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2A0C" w:rsidRDefault="00F52A0C" w:rsidP="00F52A0C">
      <w:r>
        <w:t>MVI A,#6</w:t>
      </w:r>
    </w:p>
    <w:p w:rsidR="00F52A0C" w:rsidRDefault="00F52A0C" w:rsidP="00F52A0C">
      <w:r>
        <w:t>MOV B,A</w:t>
      </w:r>
    </w:p>
    <w:p w:rsidR="00F52A0C" w:rsidRDefault="00F52A0C" w:rsidP="00F52A0C">
      <w:r>
        <w:t>MVI A,#7</w:t>
      </w:r>
    </w:p>
    <w:p w:rsidR="00F52A0C" w:rsidRDefault="00F52A0C" w:rsidP="00F52A0C">
      <w:r>
        <w:t>SUB B</w:t>
      </w:r>
    </w:p>
    <w:p w:rsidR="00F52A0C" w:rsidRDefault="00F52A0C" w:rsidP="00F52A0C">
      <w:r>
        <w:t>STA 2000</w:t>
      </w:r>
    </w:p>
    <w:p w:rsidR="00F550CC" w:rsidRDefault="00F52A0C" w:rsidP="00F52A0C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2024-01-28T14:16:00Z</dcterms:created>
  <dcterms:modified xsi:type="dcterms:W3CDTF">2024-01-28T14:18:00Z</dcterms:modified>
</cp:coreProperties>
</file>