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FD" w:rsidRPr="00793B96" w:rsidRDefault="001C36FD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Default="00793B96" w:rsidP="00793B96">
      <w:pPr>
        <w:jc w:val="center"/>
        <w:rPr>
          <w:sz w:val="40"/>
        </w:rPr>
      </w:pPr>
      <w:r w:rsidRPr="00793B96">
        <w:rPr>
          <w:sz w:val="40"/>
        </w:rPr>
        <w:t xml:space="preserve">CMSC 441 </w:t>
      </w:r>
      <w:r w:rsidR="00155790">
        <w:rPr>
          <w:sz w:val="40"/>
        </w:rPr>
        <w:t xml:space="preserve">LCS </w:t>
      </w:r>
      <w:r w:rsidRPr="00793B96">
        <w:rPr>
          <w:sz w:val="40"/>
        </w:rPr>
        <w:t>Project Report</w:t>
      </w:r>
    </w:p>
    <w:p w:rsidR="00793B96" w:rsidRDefault="00793B96" w:rsidP="00793B96">
      <w:pPr>
        <w:jc w:val="center"/>
      </w:pPr>
      <w:r>
        <w:t>By,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>Joshua Standiford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>Chris Sidell</w:t>
      </w:r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Default="00793B96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8D18A0" w:rsidP="001D376A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lastRenderedPageBreak/>
        <w:t>Project Overview</w:t>
      </w:r>
      <w:r w:rsidR="001D376A">
        <w:rPr>
          <w:rFonts w:cs="Times New Roman"/>
          <w:sz w:val="32"/>
          <w:szCs w:val="32"/>
          <w:u w:val="single"/>
        </w:rPr>
        <w:t>:</w:t>
      </w:r>
    </w:p>
    <w:p w:rsidR="008D18A0" w:rsidRPr="008D18A0" w:rsidRDefault="008D18A0" w:rsidP="001D376A">
      <w:pPr>
        <w:rPr>
          <w:rFonts w:cs="Times New Roman"/>
          <w:sz w:val="24"/>
          <w:szCs w:val="24"/>
        </w:rPr>
      </w:pPr>
      <w:r w:rsidRPr="008D18A0">
        <w:rPr>
          <w:rFonts w:cs="Times New Roman"/>
          <w:sz w:val="24"/>
          <w:szCs w:val="24"/>
        </w:rPr>
        <w:tab/>
      </w:r>
      <w:r w:rsidR="00815A01">
        <w:rPr>
          <w:rFonts w:cs="Times New Roman"/>
          <w:sz w:val="24"/>
          <w:szCs w:val="24"/>
        </w:rPr>
        <w:t>For this project our tas</w:t>
      </w:r>
      <w:r w:rsidR="002161BC">
        <w:rPr>
          <w:rFonts w:cs="Times New Roman"/>
          <w:sz w:val="24"/>
          <w:szCs w:val="24"/>
        </w:rPr>
        <w:t xml:space="preserve">k was to design and implement a serial and parallel implementation of the longest common subsequence (LCS) algorithm.  </w:t>
      </w:r>
      <w:bookmarkStart w:id="0" w:name="_GoBack"/>
      <w:bookmarkEnd w:id="0"/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</w:rPr>
      </w:pPr>
      <w:r w:rsidRPr="001D376A">
        <w:rPr>
          <w:rFonts w:cs="Times New Roman"/>
          <w:sz w:val="32"/>
          <w:szCs w:val="32"/>
          <w:u w:val="single"/>
        </w:rPr>
        <w:t>Design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Calculations: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Predictions: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Empirical Performance: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Runtime Analysis</w:t>
      </w:r>
      <w:r w:rsidR="00AB58FF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B58FF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Pseudocode:</w:t>
      </w:r>
    </w:p>
    <w:p w:rsidR="00AB58FF" w:rsidRPr="001D376A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AB58FF" w:rsidRPr="001D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7F"/>
    <w:rsid w:val="00155790"/>
    <w:rsid w:val="001C36FD"/>
    <w:rsid w:val="001D376A"/>
    <w:rsid w:val="002161BC"/>
    <w:rsid w:val="004C587F"/>
    <w:rsid w:val="006821DB"/>
    <w:rsid w:val="00793B96"/>
    <w:rsid w:val="00815A01"/>
    <w:rsid w:val="008616CC"/>
    <w:rsid w:val="008D18A0"/>
    <w:rsid w:val="00AB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CCDE"/>
  <w15:chartTrackingRefBased/>
  <w15:docId w15:val="{4293EEBC-0429-4589-9673-C2061C32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Joshua Standiford</cp:lastModifiedBy>
  <cp:revision>6</cp:revision>
  <dcterms:created xsi:type="dcterms:W3CDTF">2017-12-13T22:13:00Z</dcterms:created>
  <dcterms:modified xsi:type="dcterms:W3CDTF">2017-12-14T02:18:00Z</dcterms:modified>
</cp:coreProperties>
</file>