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2D31" w:rsidRPr="001760CB" w:rsidRDefault="00F62876" w:rsidP="001760CB">
      <w:pPr>
        <w:pStyle w:val="Title"/>
        <w:spacing w:line="360" w:lineRule="auto"/>
        <w:jc w:val="center"/>
        <w:rPr>
          <w:rFonts w:ascii="Droid Sans" w:eastAsia="Arial Unicode MS" w:hAnsi="Droid Sans"/>
          <w:noProof/>
          <w:color w:val="auto"/>
          <w:sz w:val="56"/>
          <w:szCs w:val="56"/>
          <w:lang w:eastAsia="en-US" w:bidi="ar-SA"/>
        </w:rPr>
      </w:pPr>
      <w:r w:rsidRPr="001760CB">
        <w:rPr>
          <w:rFonts w:ascii="Droid Sans" w:eastAsia="Arial Unicode MS" w:hAnsi="Droid Sans"/>
          <w:noProof/>
          <w:color w:val="auto"/>
          <w:sz w:val="56"/>
          <w:szCs w:val="56"/>
          <w:lang w:eastAsia="en-US" w:bidi="ar-SA"/>
        </w:rPr>
        <w:drawing>
          <wp:inline distT="0" distB="0" distL="0" distR="0" wp14:anchorId="7611C020" wp14:editId="220490ED">
            <wp:extent cx="1031875" cy="757555"/>
            <wp:effectExtent l="0" t="0" r="0" b="4445"/>
            <wp:docPr id="24"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1875" cy="757555"/>
                    </a:xfrm>
                    <a:prstGeom prst="rect">
                      <a:avLst/>
                    </a:prstGeom>
                    <a:noFill/>
                    <a:ln>
                      <a:noFill/>
                    </a:ln>
                  </pic:spPr>
                </pic:pic>
              </a:graphicData>
            </a:graphic>
          </wp:inline>
        </w:drawing>
      </w:r>
    </w:p>
    <w:p w:rsidR="00FC7388" w:rsidRPr="001760CB" w:rsidRDefault="007B2DD5" w:rsidP="001760CB">
      <w:pPr>
        <w:pStyle w:val="Title"/>
        <w:spacing w:line="360" w:lineRule="auto"/>
        <w:jc w:val="center"/>
        <w:rPr>
          <w:rFonts w:ascii="Droid Sans" w:eastAsia="Arial Unicode MS" w:hAnsi="Droid Sans"/>
          <w:color w:val="auto"/>
          <w:sz w:val="32"/>
          <w:szCs w:val="32"/>
        </w:rPr>
      </w:pPr>
      <w:r w:rsidRPr="001760CB">
        <w:rPr>
          <w:rFonts w:ascii="Droid Sans" w:eastAsia="Arial Unicode MS" w:hAnsi="Droid Sans"/>
          <w:color w:val="auto"/>
          <w:sz w:val="32"/>
          <w:szCs w:val="32"/>
        </w:rPr>
        <w:t>UNIVERSITY OF NAIROBI</w:t>
      </w:r>
    </w:p>
    <w:p w:rsidR="009D6F03" w:rsidRPr="001760CB" w:rsidRDefault="009D6F03" w:rsidP="001760CB">
      <w:pPr>
        <w:spacing w:line="360" w:lineRule="auto"/>
        <w:jc w:val="center"/>
        <w:rPr>
          <w:rFonts w:ascii="Droid Sans" w:eastAsia="Arial Unicode MS" w:hAnsi="Droid Sans"/>
          <w:color w:val="auto"/>
        </w:rPr>
      </w:pPr>
      <w:r w:rsidRPr="001760CB">
        <w:rPr>
          <w:rFonts w:ascii="Droid Sans" w:eastAsia="Arial Unicode MS" w:hAnsi="Droid Sans"/>
          <w:color w:val="auto"/>
        </w:rPr>
        <w:t>COLLEGE OF BIOLOGICAL AND PHYSICAL SCIENCES</w:t>
      </w:r>
    </w:p>
    <w:p w:rsidR="007B2DD5" w:rsidRPr="001760CB" w:rsidRDefault="007B2DD5" w:rsidP="001760CB">
      <w:pPr>
        <w:spacing w:line="360" w:lineRule="auto"/>
        <w:jc w:val="center"/>
        <w:rPr>
          <w:rFonts w:ascii="Droid Sans" w:eastAsia="Arial Unicode MS" w:hAnsi="Droid Sans"/>
          <w:color w:val="auto"/>
        </w:rPr>
      </w:pPr>
      <w:r w:rsidRPr="001760CB">
        <w:rPr>
          <w:rFonts w:ascii="Droid Sans" w:eastAsia="Arial Unicode MS" w:hAnsi="Droid Sans"/>
          <w:color w:val="auto"/>
        </w:rPr>
        <w:t>SCHOOL OF COMPUTING AND INFORMATICS</w:t>
      </w:r>
    </w:p>
    <w:p w:rsidR="00FC7388" w:rsidRPr="001760CB" w:rsidRDefault="00FC7388" w:rsidP="001760CB">
      <w:pPr>
        <w:pStyle w:val="Title"/>
        <w:spacing w:line="360" w:lineRule="auto"/>
        <w:jc w:val="center"/>
        <w:rPr>
          <w:rFonts w:ascii="Droid Sans" w:eastAsia="Arial Unicode MS" w:hAnsi="Droid Sans"/>
          <w:color w:val="auto"/>
          <w:sz w:val="32"/>
          <w:szCs w:val="32"/>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7B2DD5" w:rsidRPr="001760CB" w:rsidRDefault="007B2DD5" w:rsidP="001760CB">
      <w:pPr>
        <w:spacing w:line="360" w:lineRule="auto"/>
        <w:rPr>
          <w:rFonts w:ascii="Droid Sans" w:eastAsia="Arial Unicode MS" w:hAnsi="Droid Sans"/>
          <w:color w:val="auto"/>
        </w:rPr>
      </w:pPr>
    </w:p>
    <w:p w:rsidR="007B2DD5" w:rsidRPr="001760CB" w:rsidRDefault="007B2DD5" w:rsidP="001760CB">
      <w:pPr>
        <w:spacing w:line="360" w:lineRule="auto"/>
        <w:jc w:val="center"/>
        <w:rPr>
          <w:rFonts w:ascii="Droid Sans" w:eastAsia="Arial Unicode MS" w:hAnsi="Droid Sans"/>
          <w:color w:val="auto"/>
          <w:sz w:val="28"/>
          <w:szCs w:val="28"/>
        </w:rPr>
      </w:pPr>
      <w:r w:rsidRPr="001760CB">
        <w:rPr>
          <w:rFonts w:ascii="Droid Sans" w:eastAsia="Arial Unicode MS" w:hAnsi="Droid Sans"/>
          <w:color w:val="auto"/>
          <w:sz w:val="28"/>
          <w:szCs w:val="28"/>
        </w:rPr>
        <w:t>A WEB BASED ONLINE COURSE EVALUATION SYSTEM</w:t>
      </w:r>
    </w:p>
    <w:p w:rsidR="00FC7388" w:rsidRPr="001760CB" w:rsidRDefault="00FC7388" w:rsidP="001760CB">
      <w:pPr>
        <w:pStyle w:val="Title"/>
        <w:spacing w:line="360" w:lineRule="auto"/>
        <w:jc w:val="center"/>
        <w:rPr>
          <w:rFonts w:ascii="Droid Sans" w:eastAsia="Arial Unicode MS" w:hAnsi="Droid Sans"/>
          <w:color w:val="auto"/>
          <w:sz w:val="32"/>
          <w:szCs w:val="32"/>
        </w:rPr>
      </w:pPr>
    </w:p>
    <w:p w:rsidR="007B2DD5" w:rsidRPr="001760CB" w:rsidRDefault="007B2DD5" w:rsidP="001760CB">
      <w:pPr>
        <w:spacing w:line="360" w:lineRule="auto"/>
        <w:rPr>
          <w:rFonts w:ascii="Droid Sans" w:eastAsia="Arial Unicode MS" w:hAnsi="Droid Sans"/>
          <w:color w:val="auto"/>
        </w:rPr>
      </w:pPr>
    </w:p>
    <w:p w:rsidR="007B2DD5" w:rsidRPr="001760CB" w:rsidRDefault="007B2DD5" w:rsidP="001760CB">
      <w:pPr>
        <w:spacing w:line="360" w:lineRule="auto"/>
        <w:rPr>
          <w:rFonts w:ascii="Droid Sans" w:eastAsia="Arial Unicode MS" w:hAnsi="Droid Sans"/>
          <w:color w:val="auto"/>
        </w:rPr>
      </w:pPr>
    </w:p>
    <w:p w:rsidR="007B2DD5" w:rsidRPr="001760CB" w:rsidRDefault="007B2DD5"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9D6F03" w:rsidRPr="001760CB" w:rsidRDefault="009D6F03" w:rsidP="001760CB">
      <w:pPr>
        <w:spacing w:line="360" w:lineRule="auto"/>
        <w:rPr>
          <w:rFonts w:ascii="Droid Sans" w:eastAsia="Arial Unicode MS" w:hAnsi="Droid Sans"/>
          <w:color w:val="auto"/>
        </w:rPr>
      </w:pPr>
    </w:p>
    <w:p w:rsidR="007B2DD5" w:rsidRPr="00C60D41" w:rsidRDefault="007B2DD5" w:rsidP="001760CB">
      <w:pPr>
        <w:spacing w:line="360" w:lineRule="auto"/>
        <w:rPr>
          <w:rFonts w:ascii="Droid Sans" w:eastAsia="Arial Unicode MS" w:hAnsi="Droid Sans"/>
          <w:color w:val="auto"/>
          <w:sz w:val="24"/>
          <w:szCs w:val="24"/>
        </w:rPr>
      </w:pPr>
    </w:p>
    <w:p w:rsidR="007B2DD5" w:rsidRPr="00C60D41" w:rsidRDefault="007B2DD5" w:rsidP="001760CB">
      <w:pPr>
        <w:spacing w:line="360" w:lineRule="auto"/>
        <w:rPr>
          <w:rFonts w:ascii="Droid Sans" w:eastAsia="Arial Unicode MS" w:hAnsi="Droid Sans"/>
          <w:color w:val="auto"/>
          <w:sz w:val="24"/>
          <w:szCs w:val="24"/>
        </w:rPr>
      </w:pPr>
    </w:p>
    <w:p w:rsidR="007B2DD5" w:rsidRPr="00C60D41" w:rsidRDefault="007B2DD5" w:rsidP="001760CB">
      <w:pPr>
        <w:spacing w:line="360" w:lineRule="auto"/>
        <w:jc w:val="center"/>
        <w:rPr>
          <w:rFonts w:ascii="Droid Sans" w:eastAsia="Arial Unicode MS" w:hAnsi="Droid Sans"/>
          <w:color w:val="auto"/>
          <w:sz w:val="24"/>
          <w:szCs w:val="24"/>
        </w:rPr>
      </w:pPr>
      <w:r w:rsidRPr="00C60D41">
        <w:rPr>
          <w:rFonts w:ascii="Droid Sans" w:eastAsia="Arial Unicode MS" w:hAnsi="Droid Sans"/>
          <w:color w:val="auto"/>
          <w:sz w:val="24"/>
          <w:szCs w:val="24"/>
        </w:rPr>
        <w:t>Bernard Siele</w:t>
      </w:r>
    </w:p>
    <w:p w:rsidR="009D6F03" w:rsidRPr="00C60D41" w:rsidRDefault="009D6F03" w:rsidP="001760CB">
      <w:pPr>
        <w:spacing w:line="360" w:lineRule="auto"/>
        <w:jc w:val="center"/>
        <w:rPr>
          <w:rFonts w:ascii="Droid Sans" w:eastAsia="Arial Unicode MS" w:hAnsi="Droid Sans"/>
          <w:color w:val="auto"/>
          <w:sz w:val="24"/>
          <w:szCs w:val="24"/>
        </w:rPr>
      </w:pPr>
      <w:r w:rsidRPr="00C60D41">
        <w:rPr>
          <w:rFonts w:ascii="Droid Sans" w:eastAsia="Arial Unicode MS" w:hAnsi="Droid Sans"/>
          <w:color w:val="auto"/>
          <w:sz w:val="24"/>
          <w:szCs w:val="24"/>
        </w:rPr>
        <w:t>Elisha Opiyo</w:t>
      </w:r>
    </w:p>
    <w:p w:rsidR="007B2DD5" w:rsidRPr="00C60D41" w:rsidRDefault="007B2DD5" w:rsidP="001760CB">
      <w:pPr>
        <w:spacing w:line="360" w:lineRule="auto"/>
        <w:jc w:val="center"/>
        <w:rPr>
          <w:rFonts w:ascii="Droid Sans" w:eastAsia="Arial Unicode MS" w:hAnsi="Droid Sans"/>
          <w:color w:val="auto"/>
          <w:sz w:val="24"/>
          <w:szCs w:val="24"/>
        </w:rPr>
      </w:pPr>
      <w:r w:rsidRPr="00C60D41">
        <w:rPr>
          <w:rFonts w:ascii="Droid Sans" w:eastAsia="Arial Unicode MS" w:hAnsi="Droid Sans"/>
          <w:color w:val="auto"/>
          <w:sz w:val="24"/>
          <w:szCs w:val="24"/>
        </w:rPr>
        <w:t>Gureya Daharewa</w:t>
      </w:r>
    </w:p>
    <w:p w:rsidR="009D6F03" w:rsidRPr="00C60D41" w:rsidRDefault="009D6F03" w:rsidP="001760CB">
      <w:pPr>
        <w:spacing w:line="360" w:lineRule="auto"/>
        <w:jc w:val="center"/>
        <w:rPr>
          <w:rFonts w:ascii="Droid Sans" w:eastAsia="Arial Unicode MS" w:hAnsi="Droid Sans"/>
          <w:color w:val="auto"/>
          <w:sz w:val="24"/>
          <w:szCs w:val="24"/>
        </w:rPr>
      </w:pPr>
      <w:r w:rsidRPr="00C60D41">
        <w:rPr>
          <w:rFonts w:ascii="Droid Sans" w:eastAsia="Arial Unicode MS" w:hAnsi="Droid Sans"/>
          <w:color w:val="auto"/>
          <w:sz w:val="24"/>
          <w:szCs w:val="24"/>
        </w:rPr>
        <w:t>W. Okelo-Odongo</w:t>
      </w:r>
    </w:p>
    <w:p w:rsidR="007B2DD5" w:rsidRPr="001760CB" w:rsidRDefault="007B2DD5" w:rsidP="001760CB">
      <w:pPr>
        <w:spacing w:line="360" w:lineRule="auto"/>
        <w:rPr>
          <w:rFonts w:ascii="Droid Sans" w:eastAsia="Arial Unicode MS" w:hAnsi="Droid Sans"/>
          <w:color w:val="auto"/>
        </w:rPr>
      </w:pPr>
    </w:p>
    <w:p w:rsidR="007B2DD5" w:rsidRPr="001760CB" w:rsidRDefault="007B2DD5" w:rsidP="001760CB">
      <w:pPr>
        <w:spacing w:line="360" w:lineRule="auto"/>
        <w:rPr>
          <w:rFonts w:ascii="Droid Sans" w:eastAsia="Arial Unicode MS" w:hAnsi="Droid Sans"/>
          <w:color w:val="auto"/>
        </w:rPr>
      </w:pPr>
    </w:p>
    <w:p w:rsidR="007B2DD5" w:rsidRPr="001760CB" w:rsidRDefault="007B2DD5" w:rsidP="001760CB">
      <w:pPr>
        <w:spacing w:line="360" w:lineRule="auto"/>
        <w:rPr>
          <w:rFonts w:ascii="Droid Sans" w:eastAsia="Arial Unicode MS" w:hAnsi="Droid Sans"/>
          <w:color w:val="auto"/>
        </w:rPr>
      </w:pPr>
    </w:p>
    <w:p w:rsidR="00FC7388" w:rsidRPr="001760CB" w:rsidRDefault="000531F4" w:rsidP="001760CB">
      <w:pPr>
        <w:pStyle w:val="Title"/>
        <w:spacing w:line="360" w:lineRule="auto"/>
        <w:jc w:val="center"/>
        <w:rPr>
          <w:rFonts w:ascii="Droid Sans" w:eastAsia="Arial Unicode MS" w:hAnsi="Droid Sans"/>
          <w:color w:val="auto"/>
          <w:sz w:val="32"/>
          <w:szCs w:val="32"/>
        </w:rPr>
      </w:pPr>
      <w:bookmarkStart w:id="0" w:name="h.f6f5h54yj3m3"/>
      <w:bookmarkEnd w:id="0"/>
      <w:r w:rsidRPr="001760CB">
        <w:rPr>
          <w:rFonts w:ascii="Droid Sans" w:eastAsia="Arial Unicode MS" w:hAnsi="Droid Sans"/>
          <w:color w:val="auto"/>
          <w:sz w:val="32"/>
          <w:szCs w:val="32"/>
        </w:rPr>
        <w:t>OCENA: ONLINE COURSE UNIT</w:t>
      </w:r>
      <w:r w:rsidR="00C8153D" w:rsidRPr="001760CB">
        <w:rPr>
          <w:rFonts w:ascii="Droid Sans" w:eastAsia="Arial Unicode MS" w:hAnsi="Droid Sans"/>
          <w:color w:val="auto"/>
          <w:sz w:val="32"/>
          <w:szCs w:val="32"/>
        </w:rPr>
        <w:t xml:space="preserve"> EVALUATION SYSTEM</w:t>
      </w:r>
    </w:p>
    <w:p w:rsidR="00FC7388" w:rsidRPr="001760CB" w:rsidRDefault="00C8153D" w:rsidP="001760CB">
      <w:pPr>
        <w:pStyle w:val="Heading1"/>
        <w:spacing w:line="360" w:lineRule="auto"/>
        <w:rPr>
          <w:rFonts w:ascii="Droid Sans" w:eastAsia="Arial Unicode MS" w:hAnsi="Droid Sans"/>
        </w:rPr>
      </w:pPr>
      <w:bookmarkStart w:id="1" w:name="h.y34wkyjfa448"/>
      <w:bookmarkEnd w:id="1"/>
      <w:r w:rsidRPr="001760CB">
        <w:rPr>
          <w:rFonts w:ascii="Droid Sans" w:eastAsia="Arial Unicode MS" w:hAnsi="Droid Sans"/>
        </w:rPr>
        <w:t>Introduction</w:t>
      </w:r>
      <w:r w:rsidRPr="001760CB">
        <w:rPr>
          <w:rFonts w:ascii="Droid Sans" w:eastAsia="Arial Unicode MS" w:hAnsi="Droid Sans"/>
        </w:rPr>
        <w:tab/>
      </w:r>
      <w:r w:rsidRPr="001760CB">
        <w:rPr>
          <w:rFonts w:ascii="Droid Sans" w:eastAsia="Arial Unicode MS" w:hAnsi="Droid Sans"/>
        </w:rPr>
        <w:tab/>
      </w:r>
      <w:r w:rsidRPr="001760CB">
        <w:rPr>
          <w:rFonts w:ascii="Droid Sans" w:eastAsia="Arial Unicode MS" w:hAnsi="Droid Sans"/>
        </w:rPr>
        <w:tab/>
      </w:r>
      <w:r w:rsidRPr="001760CB">
        <w:rPr>
          <w:rFonts w:ascii="Droid Sans" w:eastAsia="Arial Unicode MS" w:hAnsi="Droid Sans"/>
        </w:rPr>
        <w:tab/>
      </w:r>
    </w:p>
    <w:p w:rsidR="00D779D6" w:rsidRDefault="00D779D6" w:rsidP="00D779D6">
      <w:pPr>
        <w:pStyle w:val="Heading2"/>
        <w:numPr>
          <w:ilvl w:val="0"/>
          <w:numId w:val="0"/>
        </w:numPr>
        <w:ind w:left="576"/>
        <w:rPr>
          <w:rFonts w:ascii="Droid Sans" w:eastAsia="Arial Unicode MS" w:hAnsi="Droid Sans"/>
          <w:color w:val="auto"/>
        </w:rPr>
      </w:pPr>
    </w:p>
    <w:p w:rsidR="00152A5A" w:rsidRPr="00C60D41" w:rsidRDefault="006A30D0" w:rsidP="00152A5A">
      <w:pPr>
        <w:rPr>
          <w:rFonts w:ascii="Droid Sans" w:eastAsia="Arial Unicode MS" w:hAnsi="Droid Sans"/>
          <w:color w:val="auto"/>
          <w:sz w:val="24"/>
          <w:szCs w:val="24"/>
        </w:rPr>
      </w:pPr>
      <w:r w:rsidRPr="00C60D41">
        <w:rPr>
          <w:rFonts w:ascii="Droid Sans" w:eastAsia="Arial Unicode MS" w:hAnsi="Droid Sans"/>
          <w:color w:val="auto"/>
          <w:sz w:val="24"/>
          <w:szCs w:val="24"/>
        </w:rPr>
        <w:t>In the University of Nairobi ISO-2009 quality manual (QM), one of the important procedures included is the procedure for Teaching. That procedure provides for course evaluation by students which is an important feedback mechanism for quality assurance.</w:t>
      </w:r>
      <w:r w:rsidR="0051631D" w:rsidRPr="00C60D41">
        <w:rPr>
          <w:rFonts w:ascii="Droid Sans" w:eastAsia="Arial Unicode MS" w:hAnsi="Droid Sans"/>
          <w:color w:val="auto"/>
          <w:sz w:val="24"/>
          <w:szCs w:val="24"/>
        </w:rPr>
        <w:t xml:space="preserve"> The university use</w:t>
      </w:r>
      <w:r w:rsidR="00152A5A" w:rsidRPr="00C60D41">
        <w:rPr>
          <w:rFonts w:ascii="Droid Sans" w:eastAsia="Arial Unicode MS" w:hAnsi="Droid Sans"/>
          <w:color w:val="auto"/>
          <w:sz w:val="24"/>
          <w:szCs w:val="24"/>
        </w:rPr>
        <w:t xml:space="preserve">s this mechanism to monitor the </w:t>
      </w:r>
      <w:r w:rsidR="00152A5A" w:rsidRPr="00C60D41">
        <w:rPr>
          <w:rFonts w:ascii="Droid Sans" w:eastAsia="Arial Unicode MS" w:hAnsi="Droid Sans"/>
          <w:color w:val="auto"/>
          <w:sz w:val="24"/>
          <w:szCs w:val="24"/>
        </w:rPr>
        <w:t>execution of the curriculum delivery function. The focus is on aspects such as inputs, lecturer effectiveness, relevance, etc.</w:t>
      </w:r>
    </w:p>
    <w:p w:rsidR="00152A5A" w:rsidRDefault="00152A5A" w:rsidP="00152A5A">
      <w:pPr>
        <w:rPr>
          <w:rFonts w:ascii="Droid Sans" w:eastAsia="Arial Unicode MS" w:hAnsi="Droid Sans"/>
          <w:color w:val="auto"/>
        </w:rPr>
      </w:pPr>
    </w:p>
    <w:p w:rsidR="0051631D" w:rsidRPr="001760CB" w:rsidRDefault="004869E1" w:rsidP="009F7A6E">
      <w:pPr>
        <w:pStyle w:val="Heading2"/>
        <w:rPr>
          <w:rFonts w:ascii="Droid Sans" w:eastAsia="Arial Unicode MS" w:hAnsi="Droid Sans"/>
        </w:rPr>
      </w:pPr>
      <w:r w:rsidRPr="001760CB">
        <w:rPr>
          <w:rFonts w:ascii="Droid Sans" w:eastAsia="Arial Unicode MS" w:hAnsi="Droid Sans"/>
        </w:rPr>
        <w:t>Course evaluation</w:t>
      </w:r>
    </w:p>
    <w:p w:rsidR="00FB471B" w:rsidRPr="006E4261" w:rsidRDefault="0051631D" w:rsidP="001760CB">
      <w:pPr>
        <w:spacing w:line="360" w:lineRule="auto"/>
        <w:rPr>
          <w:rFonts w:ascii="Droid Sans" w:eastAsia="Arial Unicode MS" w:hAnsi="Droid Sans"/>
          <w:color w:val="auto"/>
          <w:sz w:val="24"/>
          <w:szCs w:val="24"/>
        </w:rPr>
      </w:pPr>
      <w:r w:rsidRPr="006E4261">
        <w:rPr>
          <w:rFonts w:ascii="Droid Sans" w:eastAsia="Arial Unicode MS" w:hAnsi="Droid Sans"/>
          <w:color w:val="auto"/>
          <w:sz w:val="24"/>
          <w:szCs w:val="24"/>
        </w:rPr>
        <w:t xml:space="preserve">Course evaluation is intended to be carried out for each course unit independently. It is carried out twice, namely, around the middle of the semester and towards the end of the semester. </w:t>
      </w:r>
      <w:r w:rsidR="00FB471B" w:rsidRPr="006E4261">
        <w:rPr>
          <w:rFonts w:ascii="Droid Sans" w:eastAsia="Arial Unicode MS" w:hAnsi="Droid Sans"/>
          <w:color w:val="auto"/>
          <w:sz w:val="24"/>
          <w:szCs w:val="24"/>
        </w:rPr>
        <w:t>Course evaluation process is conducted by the course coordinator appointed by the head of the teaching unit.</w:t>
      </w:r>
    </w:p>
    <w:p w:rsidR="00EE1598" w:rsidRPr="006E4261" w:rsidRDefault="00EE1598" w:rsidP="001760CB">
      <w:pPr>
        <w:spacing w:line="360" w:lineRule="auto"/>
        <w:rPr>
          <w:rFonts w:ascii="Droid Sans" w:eastAsia="Arial Unicode MS" w:hAnsi="Droid Sans"/>
          <w:color w:val="auto"/>
          <w:sz w:val="24"/>
          <w:szCs w:val="24"/>
        </w:rPr>
      </w:pPr>
    </w:p>
    <w:p w:rsidR="006A30D0" w:rsidRPr="006E4261" w:rsidRDefault="00FB471B" w:rsidP="001760CB">
      <w:pPr>
        <w:spacing w:line="360" w:lineRule="auto"/>
        <w:rPr>
          <w:rFonts w:ascii="Droid Sans" w:eastAsia="Arial Unicode MS" w:hAnsi="Droid Sans"/>
          <w:color w:val="auto"/>
          <w:sz w:val="24"/>
          <w:szCs w:val="24"/>
        </w:rPr>
      </w:pPr>
      <w:r w:rsidRPr="006E4261">
        <w:rPr>
          <w:rFonts w:ascii="Droid Sans" w:eastAsia="Arial Unicode MS" w:hAnsi="Droid Sans"/>
          <w:color w:val="auto"/>
          <w:sz w:val="24"/>
          <w:szCs w:val="24"/>
        </w:rPr>
        <w:t>Each of the students who have or are taking a course unit</w:t>
      </w:r>
      <w:r w:rsidR="0051631D" w:rsidRPr="006E4261">
        <w:rPr>
          <w:rFonts w:ascii="Droid Sans" w:eastAsia="Arial Unicode MS" w:hAnsi="Droid Sans"/>
          <w:color w:val="auto"/>
          <w:sz w:val="24"/>
          <w:szCs w:val="24"/>
        </w:rPr>
        <w:t xml:space="preserve"> is expected to independently and anonymously assess the unit using a provided form. Some of the </w:t>
      </w:r>
      <w:r w:rsidR="00EF2D31" w:rsidRPr="006E4261">
        <w:rPr>
          <w:rFonts w:ascii="Droid Sans" w:eastAsia="Arial Unicode MS" w:hAnsi="Droid Sans"/>
          <w:color w:val="auto"/>
          <w:sz w:val="24"/>
          <w:szCs w:val="24"/>
        </w:rPr>
        <w:t>aspects are assessed using a Li</w:t>
      </w:r>
      <w:r w:rsidR="0051631D" w:rsidRPr="006E4261">
        <w:rPr>
          <w:rFonts w:ascii="Droid Sans" w:eastAsia="Arial Unicode MS" w:hAnsi="Droid Sans"/>
          <w:color w:val="auto"/>
          <w:sz w:val="24"/>
          <w:szCs w:val="24"/>
        </w:rPr>
        <w:t xml:space="preserve">kert scale </w:t>
      </w:r>
      <w:r w:rsidRPr="006E4261">
        <w:rPr>
          <w:rFonts w:ascii="Droid Sans" w:eastAsia="Arial Unicode MS" w:hAnsi="Droid Sans"/>
          <w:color w:val="auto"/>
          <w:sz w:val="24"/>
          <w:szCs w:val="24"/>
        </w:rPr>
        <w:t>while some call for free form comments.</w:t>
      </w:r>
    </w:p>
    <w:p w:rsidR="00FB471B" w:rsidRPr="006E4261" w:rsidRDefault="00FB471B" w:rsidP="001760CB">
      <w:pPr>
        <w:spacing w:line="360" w:lineRule="auto"/>
        <w:rPr>
          <w:rFonts w:ascii="Droid Sans" w:eastAsia="Arial Unicode MS" w:hAnsi="Droid Sans"/>
          <w:color w:val="auto"/>
          <w:sz w:val="24"/>
          <w:szCs w:val="24"/>
        </w:rPr>
      </w:pPr>
    </w:p>
    <w:p w:rsidR="00FB471B" w:rsidRPr="006E4261" w:rsidRDefault="00FB471B" w:rsidP="001760CB">
      <w:pPr>
        <w:spacing w:line="360" w:lineRule="auto"/>
        <w:rPr>
          <w:rFonts w:ascii="Droid Sans" w:eastAsia="Arial Unicode MS" w:hAnsi="Droid Sans"/>
          <w:color w:val="auto"/>
          <w:sz w:val="24"/>
          <w:szCs w:val="24"/>
        </w:rPr>
      </w:pPr>
      <w:r w:rsidRPr="006E4261">
        <w:rPr>
          <w:rFonts w:ascii="Droid Sans" w:eastAsia="Arial Unicode MS" w:hAnsi="Droid Sans"/>
          <w:color w:val="auto"/>
          <w:sz w:val="24"/>
          <w:szCs w:val="24"/>
        </w:rPr>
        <w:t>The assessments from all the students are required to be analyzed and feedback given to the head of the academic unit and the concerned lecturer. Students should also receive feedback.</w:t>
      </w:r>
    </w:p>
    <w:p w:rsidR="00FB471B" w:rsidRPr="006E4261" w:rsidRDefault="00FB471B" w:rsidP="001760CB">
      <w:pPr>
        <w:spacing w:line="360" w:lineRule="auto"/>
        <w:rPr>
          <w:rFonts w:ascii="Droid Sans" w:eastAsia="Arial Unicode MS" w:hAnsi="Droid Sans"/>
          <w:color w:val="auto"/>
          <w:sz w:val="24"/>
          <w:szCs w:val="24"/>
        </w:rPr>
      </w:pPr>
    </w:p>
    <w:p w:rsidR="00F86381" w:rsidRPr="006E4261" w:rsidRDefault="00FB471B" w:rsidP="001760CB">
      <w:pPr>
        <w:spacing w:line="360" w:lineRule="auto"/>
        <w:rPr>
          <w:rFonts w:ascii="Droid Sans" w:eastAsia="Arial Unicode MS" w:hAnsi="Droid Sans"/>
          <w:color w:val="auto"/>
          <w:sz w:val="24"/>
          <w:szCs w:val="24"/>
        </w:rPr>
      </w:pPr>
      <w:r w:rsidRPr="006E4261">
        <w:rPr>
          <w:rFonts w:ascii="Droid Sans" w:eastAsia="Arial Unicode MS" w:hAnsi="Droid Sans"/>
          <w:color w:val="auto"/>
          <w:sz w:val="24"/>
          <w:szCs w:val="24"/>
        </w:rPr>
        <w:t xml:space="preserve">Currently the process has been conducted </w:t>
      </w:r>
      <w:r w:rsidR="000531F4" w:rsidRPr="006E4261">
        <w:rPr>
          <w:rFonts w:ascii="Droid Sans" w:eastAsia="Arial Unicode MS" w:hAnsi="Droid Sans"/>
          <w:color w:val="auto"/>
          <w:sz w:val="24"/>
          <w:szCs w:val="24"/>
        </w:rPr>
        <w:t xml:space="preserve">largely </w:t>
      </w:r>
      <w:r w:rsidRPr="006E4261">
        <w:rPr>
          <w:rFonts w:ascii="Droid Sans" w:eastAsia="Arial Unicode MS" w:hAnsi="Droid Sans"/>
          <w:color w:val="auto"/>
          <w:sz w:val="24"/>
          <w:szCs w:val="24"/>
        </w:rPr>
        <w:t>manually</w:t>
      </w:r>
      <w:r w:rsidR="000531F4" w:rsidRPr="006E4261">
        <w:rPr>
          <w:rFonts w:ascii="Droid Sans" w:eastAsia="Arial Unicode MS" w:hAnsi="Droid Sans"/>
          <w:color w:val="auto"/>
          <w:sz w:val="24"/>
          <w:szCs w:val="24"/>
        </w:rPr>
        <w:t>.</w:t>
      </w:r>
    </w:p>
    <w:p w:rsidR="0051631D" w:rsidRPr="001760CB" w:rsidRDefault="00F86381" w:rsidP="001760CB">
      <w:pPr>
        <w:pStyle w:val="Heading2"/>
        <w:spacing w:line="360" w:lineRule="auto"/>
        <w:rPr>
          <w:rFonts w:ascii="Droid Sans" w:eastAsia="Arial Unicode MS" w:hAnsi="Droid Sans"/>
        </w:rPr>
      </w:pPr>
      <w:r w:rsidRPr="001760CB">
        <w:rPr>
          <w:rFonts w:ascii="Droid Sans" w:eastAsia="Arial Unicode MS" w:hAnsi="Droid Sans"/>
        </w:rPr>
        <w:br w:type="page"/>
      </w:r>
      <w:r w:rsidR="000531F4" w:rsidRPr="001760CB">
        <w:rPr>
          <w:rFonts w:ascii="Droid Sans" w:eastAsia="Arial Unicode MS" w:hAnsi="Droid Sans"/>
        </w:rPr>
        <w:lastRenderedPageBreak/>
        <w:t>Automation of Course evaluation</w:t>
      </w:r>
    </w:p>
    <w:p w:rsidR="000531F4" w:rsidRPr="006E4261" w:rsidRDefault="000531F4" w:rsidP="001760CB">
      <w:pPr>
        <w:spacing w:line="360" w:lineRule="auto"/>
        <w:jc w:val="both"/>
        <w:rPr>
          <w:rFonts w:ascii="Droid Sans" w:eastAsia="Arial Unicode MS" w:hAnsi="Droid Sans"/>
          <w:color w:val="auto"/>
          <w:sz w:val="24"/>
          <w:szCs w:val="24"/>
        </w:rPr>
      </w:pPr>
    </w:p>
    <w:p w:rsidR="00FC7388" w:rsidRPr="006E4261" w:rsidRDefault="00C8153D" w:rsidP="001760CB">
      <w:pPr>
        <w:spacing w:line="360" w:lineRule="auto"/>
        <w:jc w:val="both"/>
        <w:rPr>
          <w:rFonts w:ascii="Droid Sans" w:eastAsia="Arial Unicode MS" w:hAnsi="Droid Sans"/>
          <w:color w:val="auto"/>
          <w:sz w:val="24"/>
          <w:szCs w:val="24"/>
        </w:rPr>
      </w:pPr>
      <w:r w:rsidRPr="006E4261">
        <w:rPr>
          <w:rFonts w:ascii="Droid Sans" w:eastAsia="Arial Unicode MS" w:hAnsi="Droid Sans"/>
          <w:color w:val="auto"/>
          <w:sz w:val="24"/>
          <w:szCs w:val="24"/>
        </w:rPr>
        <w:t>Ocena shifts course/lecturer evaluation to the latest technological approach where the evaluation becomes easier, quicker and more efficient. Ocena is a complete web-based system for administrators, students majorly to help improve the quality of evaluation analysis, improve the way the evaluation is done and quicken the process of generating evaluation report. It has flexible features that support multiple users and schools/faculties/institutes or departments, enabling them perform evaluation, mark them and generate reports based on these. Besides that, Ocena is able to keep history of the previous evaluations.</w:t>
      </w:r>
    </w:p>
    <w:p w:rsidR="00FC7388" w:rsidRPr="006E4261" w:rsidRDefault="00C8153D" w:rsidP="001760CB">
      <w:pPr>
        <w:spacing w:line="360" w:lineRule="auto"/>
        <w:rPr>
          <w:rFonts w:ascii="Droid Sans" w:eastAsia="Arial Unicode MS" w:hAnsi="Droid Sans"/>
          <w:color w:val="auto"/>
          <w:sz w:val="24"/>
          <w:szCs w:val="24"/>
        </w:rPr>
      </w:pPr>
      <w:r w:rsidRPr="006E4261">
        <w:rPr>
          <w:rFonts w:ascii="Droid Sans" w:eastAsia="Arial Unicode MS" w:hAnsi="Droid Sans"/>
          <w:color w:val="auto"/>
          <w:sz w:val="24"/>
          <w:szCs w:val="24"/>
        </w:rPr>
        <w:br w:type="page"/>
      </w:r>
    </w:p>
    <w:p w:rsidR="00FC7388" w:rsidRPr="001760CB" w:rsidRDefault="00C8153D" w:rsidP="001760CB">
      <w:pPr>
        <w:pStyle w:val="Heading1"/>
        <w:spacing w:line="360" w:lineRule="auto"/>
        <w:rPr>
          <w:rFonts w:ascii="Droid Sans" w:eastAsia="Arial Unicode MS" w:hAnsi="Droid Sans"/>
        </w:rPr>
      </w:pPr>
      <w:bookmarkStart w:id="2" w:name="h.amopnls34blo"/>
      <w:bookmarkEnd w:id="2"/>
      <w:r w:rsidRPr="001760CB">
        <w:rPr>
          <w:rFonts w:ascii="Droid Sans" w:eastAsia="Arial Unicode MS" w:hAnsi="Droid Sans"/>
        </w:rPr>
        <w:lastRenderedPageBreak/>
        <w:t>System users and user roles</w:t>
      </w:r>
    </w:p>
    <w:p w:rsidR="00BB7A6D" w:rsidRPr="001760CB" w:rsidRDefault="00BB7A6D" w:rsidP="001760CB">
      <w:pPr>
        <w:pStyle w:val="Heading2"/>
        <w:spacing w:line="360" w:lineRule="auto"/>
        <w:rPr>
          <w:rFonts w:ascii="Droid Sans" w:eastAsia="Arial Unicode MS" w:hAnsi="Droid Sans"/>
        </w:rPr>
      </w:pPr>
      <w:r w:rsidRPr="001760CB">
        <w:rPr>
          <w:rFonts w:ascii="Droid Sans" w:eastAsia="Arial Unicode MS" w:hAnsi="Droid Sans"/>
        </w:rPr>
        <w:t>Roles</w:t>
      </w:r>
    </w:p>
    <w:p w:rsidR="000531F4" w:rsidRPr="00394E59" w:rsidRDefault="000531F4" w:rsidP="001760CB">
      <w:pPr>
        <w:spacing w:line="360" w:lineRule="auto"/>
        <w:jc w:val="both"/>
        <w:rPr>
          <w:rFonts w:ascii="Droid Sans" w:eastAsia="Arial Unicode MS" w:hAnsi="Droid Sans"/>
          <w:color w:val="auto"/>
          <w:sz w:val="24"/>
          <w:szCs w:val="24"/>
        </w:rPr>
      </w:pPr>
      <w:r w:rsidRPr="00394E59">
        <w:rPr>
          <w:rFonts w:ascii="Droid Sans" w:eastAsia="Arial Unicode MS" w:hAnsi="Droid Sans"/>
          <w:color w:val="auto"/>
          <w:sz w:val="24"/>
          <w:szCs w:val="24"/>
        </w:rPr>
        <w:t>From section 1.1 above, the main users of the evaluation system are: students, course coordinator, head of teaching the</w:t>
      </w:r>
      <w:r w:rsidR="00F86381" w:rsidRPr="00394E59">
        <w:rPr>
          <w:rFonts w:ascii="Droid Sans" w:eastAsia="Arial Unicode MS" w:hAnsi="Droid Sans"/>
          <w:color w:val="auto"/>
          <w:sz w:val="24"/>
          <w:szCs w:val="24"/>
        </w:rPr>
        <w:t xml:space="preserve"> teaching unit (Director, Dean and </w:t>
      </w:r>
      <w:r w:rsidRPr="00394E59">
        <w:rPr>
          <w:rFonts w:ascii="Droid Sans" w:eastAsia="Arial Unicode MS" w:hAnsi="Droid Sans"/>
          <w:color w:val="auto"/>
          <w:sz w:val="24"/>
          <w:szCs w:val="24"/>
        </w:rPr>
        <w:t>Chairman) and the lecturer.</w:t>
      </w:r>
      <w:r w:rsidR="00BB7A6D" w:rsidRPr="00394E59">
        <w:rPr>
          <w:rFonts w:ascii="Droid Sans" w:eastAsia="Arial Unicode MS" w:hAnsi="Droid Sans"/>
          <w:color w:val="auto"/>
          <w:sz w:val="24"/>
          <w:szCs w:val="24"/>
        </w:rPr>
        <w:t xml:space="preserve"> A</w:t>
      </w:r>
      <w:r w:rsidRPr="00394E59">
        <w:rPr>
          <w:rFonts w:ascii="Droid Sans" w:eastAsia="Arial Unicode MS" w:hAnsi="Droid Sans"/>
          <w:color w:val="auto"/>
          <w:sz w:val="24"/>
          <w:szCs w:val="24"/>
        </w:rPr>
        <w:t xml:space="preserve"> system administrator is also required </w:t>
      </w:r>
      <w:r w:rsidR="00EC7EA1" w:rsidRPr="00394E59">
        <w:rPr>
          <w:rFonts w:ascii="Droid Sans" w:eastAsia="Arial Unicode MS" w:hAnsi="Droid Sans"/>
          <w:color w:val="auto"/>
          <w:sz w:val="24"/>
          <w:szCs w:val="24"/>
        </w:rPr>
        <w:t>to be responsible for</w:t>
      </w:r>
      <w:r w:rsidRPr="00394E59">
        <w:rPr>
          <w:rFonts w:ascii="Droid Sans" w:eastAsia="Arial Unicode MS" w:hAnsi="Droid Sans"/>
          <w:color w:val="auto"/>
          <w:sz w:val="24"/>
          <w:szCs w:val="24"/>
        </w:rPr>
        <w:t xml:space="preserve"> system management</w:t>
      </w:r>
      <w:r w:rsidR="00EC7EA1" w:rsidRPr="00394E59">
        <w:rPr>
          <w:rFonts w:ascii="Droid Sans" w:eastAsia="Arial Unicode MS" w:hAnsi="Droid Sans"/>
          <w:color w:val="auto"/>
          <w:sz w:val="24"/>
          <w:szCs w:val="24"/>
        </w:rPr>
        <w:t>.</w:t>
      </w:r>
    </w:p>
    <w:p w:rsidR="00EC7EA1" w:rsidRPr="00394E59" w:rsidRDefault="00EC7EA1" w:rsidP="001760CB">
      <w:pPr>
        <w:spacing w:line="360" w:lineRule="auto"/>
        <w:jc w:val="both"/>
        <w:rPr>
          <w:rFonts w:ascii="Droid Sans" w:eastAsia="Arial Unicode MS" w:hAnsi="Droid Sans"/>
          <w:color w:val="auto"/>
          <w:sz w:val="24"/>
          <w:szCs w:val="24"/>
        </w:rPr>
      </w:pPr>
    </w:p>
    <w:p w:rsidR="004869E1" w:rsidRPr="00394E59" w:rsidRDefault="004869E1" w:rsidP="001760CB">
      <w:pPr>
        <w:spacing w:line="360" w:lineRule="auto"/>
        <w:jc w:val="both"/>
        <w:rPr>
          <w:rFonts w:ascii="Droid Sans" w:eastAsia="Arial Unicode MS" w:hAnsi="Droid Sans"/>
          <w:color w:val="auto"/>
          <w:sz w:val="24"/>
          <w:szCs w:val="24"/>
        </w:rPr>
      </w:pPr>
    </w:p>
    <w:p w:rsidR="000531F4" w:rsidRPr="00394E59" w:rsidRDefault="00EC7EA1" w:rsidP="001760CB">
      <w:pPr>
        <w:spacing w:line="360" w:lineRule="auto"/>
        <w:jc w:val="both"/>
        <w:rPr>
          <w:rFonts w:ascii="Droid Sans" w:eastAsia="Arial Unicode MS" w:hAnsi="Droid Sans"/>
          <w:color w:val="auto"/>
          <w:sz w:val="24"/>
          <w:szCs w:val="24"/>
          <w:u w:val="single"/>
        </w:rPr>
      </w:pPr>
      <w:r w:rsidRPr="00394E59">
        <w:rPr>
          <w:rFonts w:ascii="Droid Sans" w:eastAsia="Arial Unicode MS" w:hAnsi="Droid Sans"/>
          <w:color w:val="auto"/>
          <w:sz w:val="24"/>
          <w:szCs w:val="24"/>
          <w:u w:val="single"/>
        </w:rPr>
        <w:t>Administrator</w:t>
      </w:r>
    </w:p>
    <w:p w:rsidR="00EC7EA1" w:rsidRPr="00394E59" w:rsidRDefault="00EC7EA1" w:rsidP="001760CB">
      <w:pPr>
        <w:spacing w:line="360" w:lineRule="auto"/>
        <w:jc w:val="both"/>
        <w:rPr>
          <w:rFonts w:ascii="Droid Sans" w:eastAsia="Arial Unicode MS" w:hAnsi="Droid Sans"/>
          <w:color w:val="auto"/>
          <w:sz w:val="24"/>
          <w:szCs w:val="24"/>
        </w:rPr>
      </w:pPr>
      <w:r w:rsidRPr="00394E59">
        <w:rPr>
          <w:rFonts w:ascii="Droid Sans" w:eastAsia="Arial Unicode MS" w:hAnsi="Droid Sans"/>
          <w:color w:val="auto"/>
          <w:sz w:val="24"/>
          <w:szCs w:val="24"/>
        </w:rPr>
        <w:t xml:space="preserve">Amongst other </w:t>
      </w:r>
      <w:r w:rsidR="005050A5" w:rsidRPr="00394E59">
        <w:rPr>
          <w:rFonts w:ascii="Droid Sans" w:eastAsia="Arial Unicode MS" w:hAnsi="Droid Sans"/>
          <w:color w:val="auto"/>
          <w:sz w:val="24"/>
          <w:szCs w:val="24"/>
        </w:rPr>
        <w:t xml:space="preserve">evaluation </w:t>
      </w:r>
      <w:r w:rsidRPr="00394E59">
        <w:rPr>
          <w:rFonts w:ascii="Droid Sans" w:eastAsia="Arial Unicode MS" w:hAnsi="Droid Sans"/>
          <w:color w:val="auto"/>
          <w:sz w:val="24"/>
          <w:szCs w:val="24"/>
        </w:rPr>
        <w:t xml:space="preserve">system management functions, the admin maintains </w:t>
      </w:r>
      <w:r w:rsidR="005050A5" w:rsidRPr="00394E59">
        <w:rPr>
          <w:rFonts w:ascii="Droid Sans" w:eastAsia="Arial Unicode MS" w:hAnsi="Droid Sans"/>
          <w:color w:val="auto"/>
          <w:sz w:val="24"/>
          <w:szCs w:val="24"/>
        </w:rPr>
        <w:t>information about</w:t>
      </w:r>
      <w:r w:rsidR="00F86381" w:rsidRPr="00394E59">
        <w:rPr>
          <w:rFonts w:ascii="Droid Sans" w:eastAsia="Arial Unicode MS" w:hAnsi="Droid Sans"/>
          <w:color w:val="auto"/>
          <w:sz w:val="24"/>
          <w:szCs w:val="24"/>
        </w:rPr>
        <w:t xml:space="preserve"> degree courses/program</w:t>
      </w:r>
      <w:r w:rsidRPr="00394E59">
        <w:rPr>
          <w:rFonts w:ascii="Droid Sans" w:eastAsia="Arial Unicode MS" w:hAnsi="Droid Sans"/>
          <w:color w:val="auto"/>
          <w:sz w:val="24"/>
          <w:szCs w:val="24"/>
        </w:rPr>
        <w:t>s, course units, departments, schools, faculties, colleges, and teaching department heads.</w:t>
      </w:r>
    </w:p>
    <w:p w:rsidR="00EC7EA1" w:rsidRPr="00394E59" w:rsidRDefault="00EC7EA1" w:rsidP="001760CB">
      <w:pPr>
        <w:spacing w:line="360" w:lineRule="auto"/>
        <w:jc w:val="both"/>
        <w:rPr>
          <w:rFonts w:ascii="Droid Sans" w:eastAsia="Arial Unicode MS" w:hAnsi="Droid Sans"/>
          <w:color w:val="auto"/>
          <w:sz w:val="24"/>
          <w:szCs w:val="24"/>
        </w:rPr>
      </w:pPr>
    </w:p>
    <w:p w:rsidR="00EC7EA1" w:rsidRPr="00394E59" w:rsidRDefault="00EC7EA1" w:rsidP="001760CB">
      <w:pPr>
        <w:spacing w:line="360" w:lineRule="auto"/>
        <w:jc w:val="both"/>
        <w:rPr>
          <w:rFonts w:ascii="Droid Sans" w:eastAsia="Arial Unicode MS" w:hAnsi="Droid Sans"/>
          <w:color w:val="auto"/>
          <w:sz w:val="24"/>
          <w:szCs w:val="24"/>
          <w:u w:val="single"/>
        </w:rPr>
      </w:pPr>
      <w:r w:rsidRPr="00394E59">
        <w:rPr>
          <w:rFonts w:ascii="Droid Sans" w:eastAsia="Arial Unicode MS" w:hAnsi="Droid Sans"/>
          <w:color w:val="auto"/>
          <w:sz w:val="24"/>
          <w:szCs w:val="24"/>
          <w:u w:val="single"/>
        </w:rPr>
        <w:t>Teaching department head</w:t>
      </w:r>
    </w:p>
    <w:p w:rsidR="005050A5" w:rsidRPr="00394E59" w:rsidRDefault="00EC7EA1" w:rsidP="001760CB">
      <w:pPr>
        <w:spacing w:line="360" w:lineRule="auto"/>
        <w:jc w:val="both"/>
        <w:rPr>
          <w:rFonts w:ascii="Droid Sans" w:eastAsia="Arial Unicode MS" w:hAnsi="Droid Sans"/>
          <w:color w:val="auto"/>
          <w:sz w:val="24"/>
          <w:szCs w:val="24"/>
        </w:rPr>
      </w:pPr>
      <w:r w:rsidRPr="00394E59">
        <w:rPr>
          <w:rFonts w:ascii="Droid Sans" w:eastAsia="Arial Unicode MS" w:hAnsi="Droid Sans"/>
          <w:color w:val="auto"/>
          <w:sz w:val="24"/>
          <w:szCs w:val="24"/>
        </w:rPr>
        <w:t xml:space="preserve">Assigns course coordinators. </w:t>
      </w:r>
      <w:r w:rsidR="00E0041C" w:rsidRPr="00394E59">
        <w:rPr>
          <w:rFonts w:ascii="Droid Sans" w:eastAsia="Arial Unicode MS" w:hAnsi="Droid Sans"/>
          <w:color w:val="auto"/>
          <w:sz w:val="24"/>
          <w:szCs w:val="24"/>
        </w:rPr>
        <w:t xml:space="preserve">Receive the course evaluation analysis reports. </w:t>
      </w:r>
      <w:r w:rsidR="005050A5" w:rsidRPr="00394E59">
        <w:rPr>
          <w:rFonts w:ascii="Droid Sans" w:eastAsia="Arial Unicode MS" w:hAnsi="Droid Sans"/>
          <w:color w:val="auto"/>
          <w:sz w:val="24"/>
          <w:szCs w:val="24"/>
        </w:rPr>
        <w:t>Prepares feedback to lecturers</w:t>
      </w:r>
      <w:r w:rsidR="00E0041C" w:rsidRPr="00394E59">
        <w:rPr>
          <w:rFonts w:ascii="Droid Sans" w:eastAsia="Arial Unicode MS" w:hAnsi="Droid Sans"/>
          <w:color w:val="auto"/>
          <w:sz w:val="24"/>
          <w:szCs w:val="24"/>
        </w:rPr>
        <w:t xml:space="preserve">. </w:t>
      </w:r>
      <w:r w:rsidR="005050A5" w:rsidRPr="00394E59">
        <w:rPr>
          <w:rFonts w:ascii="Droid Sans" w:eastAsia="Arial Unicode MS" w:hAnsi="Droid Sans"/>
          <w:color w:val="auto"/>
          <w:sz w:val="24"/>
          <w:szCs w:val="24"/>
        </w:rPr>
        <w:t>Prepares feedback</w:t>
      </w:r>
      <w:r w:rsidR="00E0041C" w:rsidRPr="00394E59">
        <w:rPr>
          <w:rFonts w:ascii="Droid Sans" w:eastAsia="Arial Unicode MS" w:hAnsi="Droid Sans"/>
          <w:color w:val="auto"/>
          <w:sz w:val="24"/>
          <w:szCs w:val="24"/>
        </w:rPr>
        <w:t xml:space="preserve"> to stude</w:t>
      </w:r>
      <w:r w:rsidR="005050A5" w:rsidRPr="00394E59">
        <w:rPr>
          <w:rFonts w:ascii="Droid Sans" w:eastAsia="Arial Unicode MS" w:hAnsi="Droid Sans"/>
          <w:color w:val="auto"/>
          <w:sz w:val="24"/>
          <w:szCs w:val="24"/>
        </w:rPr>
        <w:t>nts</w:t>
      </w:r>
    </w:p>
    <w:p w:rsidR="005050A5" w:rsidRPr="00394E59" w:rsidRDefault="005050A5" w:rsidP="001760CB">
      <w:pPr>
        <w:spacing w:line="360" w:lineRule="auto"/>
        <w:jc w:val="both"/>
        <w:rPr>
          <w:rFonts w:ascii="Droid Sans" w:eastAsia="Arial Unicode MS" w:hAnsi="Droid Sans"/>
          <w:color w:val="auto"/>
          <w:sz w:val="24"/>
          <w:szCs w:val="24"/>
        </w:rPr>
      </w:pPr>
    </w:p>
    <w:p w:rsidR="005050A5" w:rsidRPr="00394E59" w:rsidRDefault="005050A5" w:rsidP="001760CB">
      <w:pPr>
        <w:spacing w:line="360" w:lineRule="auto"/>
        <w:jc w:val="both"/>
        <w:rPr>
          <w:rFonts w:ascii="Droid Sans" w:eastAsia="Arial Unicode MS" w:hAnsi="Droid Sans"/>
          <w:color w:val="auto"/>
          <w:sz w:val="24"/>
          <w:szCs w:val="24"/>
          <w:u w:val="single"/>
        </w:rPr>
      </w:pPr>
      <w:r w:rsidRPr="00394E59">
        <w:rPr>
          <w:rFonts w:ascii="Droid Sans" w:eastAsia="Arial Unicode MS" w:hAnsi="Droid Sans"/>
          <w:color w:val="auto"/>
          <w:sz w:val="24"/>
          <w:szCs w:val="24"/>
          <w:u w:val="single"/>
        </w:rPr>
        <w:t>Course Coordinator</w:t>
      </w:r>
    </w:p>
    <w:p w:rsidR="00EC7EA1" w:rsidRPr="00394E59" w:rsidRDefault="005050A5" w:rsidP="001760CB">
      <w:pPr>
        <w:spacing w:line="360" w:lineRule="auto"/>
        <w:jc w:val="both"/>
        <w:rPr>
          <w:rFonts w:ascii="Droid Sans" w:eastAsia="Arial Unicode MS" w:hAnsi="Droid Sans"/>
          <w:color w:val="auto"/>
          <w:sz w:val="24"/>
          <w:szCs w:val="24"/>
        </w:rPr>
      </w:pPr>
      <w:r w:rsidRPr="00394E59">
        <w:rPr>
          <w:rFonts w:ascii="Droid Sans" w:eastAsia="Arial Unicode MS" w:hAnsi="Droid Sans"/>
          <w:color w:val="auto"/>
          <w:sz w:val="24"/>
          <w:szCs w:val="24"/>
        </w:rPr>
        <w:t>Prepare an evaluation session including course units to be evaluated, lecturer information, students with rights to do evaluation</w:t>
      </w:r>
      <w:r w:rsidR="00E0041C" w:rsidRPr="00394E59">
        <w:rPr>
          <w:rFonts w:ascii="Droid Sans" w:eastAsia="Arial Unicode MS" w:hAnsi="Droid Sans"/>
          <w:color w:val="auto"/>
          <w:sz w:val="24"/>
          <w:szCs w:val="24"/>
        </w:rPr>
        <w:t xml:space="preserve">. </w:t>
      </w:r>
      <w:r w:rsidRPr="00394E59">
        <w:rPr>
          <w:rFonts w:ascii="Droid Sans" w:eastAsia="Arial Unicode MS" w:hAnsi="Droid Sans"/>
          <w:color w:val="auto"/>
          <w:sz w:val="24"/>
          <w:szCs w:val="24"/>
        </w:rPr>
        <w:t>Do analysis. Prepare reports for</w:t>
      </w:r>
      <w:r w:rsidR="00F51733" w:rsidRPr="00394E59">
        <w:rPr>
          <w:rFonts w:ascii="Droid Sans" w:eastAsia="Arial Unicode MS" w:hAnsi="Droid Sans"/>
          <w:color w:val="auto"/>
          <w:sz w:val="24"/>
          <w:szCs w:val="24"/>
        </w:rPr>
        <w:t xml:space="preserve"> the</w:t>
      </w:r>
      <w:r w:rsidRPr="00394E59">
        <w:rPr>
          <w:rFonts w:ascii="Droid Sans" w:eastAsia="Arial Unicode MS" w:hAnsi="Droid Sans"/>
          <w:color w:val="auto"/>
          <w:sz w:val="24"/>
          <w:szCs w:val="24"/>
        </w:rPr>
        <w:t xml:space="preserve"> H</w:t>
      </w:r>
      <w:r w:rsidR="00F51733" w:rsidRPr="00394E59">
        <w:rPr>
          <w:rFonts w:ascii="Droid Sans" w:eastAsia="Arial Unicode MS" w:hAnsi="Droid Sans"/>
          <w:color w:val="auto"/>
          <w:sz w:val="24"/>
          <w:szCs w:val="24"/>
        </w:rPr>
        <w:t>O</w:t>
      </w:r>
      <w:r w:rsidRPr="00394E59">
        <w:rPr>
          <w:rFonts w:ascii="Droid Sans" w:eastAsia="Arial Unicode MS" w:hAnsi="Droid Sans"/>
          <w:color w:val="auto"/>
          <w:sz w:val="24"/>
          <w:szCs w:val="24"/>
        </w:rPr>
        <w:t>D.</w:t>
      </w:r>
    </w:p>
    <w:p w:rsidR="005050A5" w:rsidRPr="00394E59" w:rsidRDefault="005050A5" w:rsidP="001760CB">
      <w:pPr>
        <w:spacing w:line="360" w:lineRule="auto"/>
        <w:jc w:val="both"/>
        <w:rPr>
          <w:rFonts w:ascii="Droid Sans" w:eastAsia="Arial Unicode MS" w:hAnsi="Droid Sans"/>
          <w:color w:val="auto"/>
          <w:sz w:val="24"/>
          <w:szCs w:val="24"/>
        </w:rPr>
      </w:pPr>
    </w:p>
    <w:p w:rsidR="005050A5" w:rsidRPr="00394E59" w:rsidRDefault="005050A5" w:rsidP="001760CB">
      <w:pPr>
        <w:spacing w:line="360" w:lineRule="auto"/>
        <w:jc w:val="both"/>
        <w:rPr>
          <w:rFonts w:ascii="Droid Sans" w:eastAsia="Arial Unicode MS" w:hAnsi="Droid Sans"/>
          <w:color w:val="auto"/>
          <w:sz w:val="24"/>
          <w:szCs w:val="24"/>
          <w:u w:val="single"/>
        </w:rPr>
      </w:pPr>
      <w:r w:rsidRPr="00394E59">
        <w:rPr>
          <w:rFonts w:ascii="Droid Sans" w:eastAsia="Arial Unicode MS" w:hAnsi="Droid Sans"/>
          <w:color w:val="auto"/>
          <w:sz w:val="24"/>
          <w:szCs w:val="24"/>
          <w:u w:val="single"/>
        </w:rPr>
        <w:t>Student</w:t>
      </w:r>
    </w:p>
    <w:p w:rsidR="005050A5" w:rsidRPr="00394E59" w:rsidRDefault="005050A5" w:rsidP="001760CB">
      <w:pPr>
        <w:spacing w:line="360" w:lineRule="auto"/>
        <w:jc w:val="both"/>
        <w:rPr>
          <w:rFonts w:ascii="Droid Sans" w:eastAsia="Arial Unicode MS" w:hAnsi="Droid Sans"/>
          <w:color w:val="auto"/>
          <w:sz w:val="24"/>
          <w:szCs w:val="24"/>
        </w:rPr>
      </w:pPr>
      <w:r w:rsidRPr="00394E59">
        <w:rPr>
          <w:rFonts w:ascii="Droid Sans" w:eastAsia="Arial Unicode MS" w:hAnsi="Droid Sans"/>
          <w:color w:val="auto"/>
          <w:sz w:val="24"/>
          <w:szCs w:val="24"/>
        </w:rPr>
        <w:t xml:space="preserve">Evaluate course units. Receive feedback from </w:t>
      </w:r>
      <w:r w:rsidR="00F51733" w:rsidRPr="00394E59">
        <w:rPr>
          <w:rFonts w:ascii="Droid Sans" w:eastAsia="Arial Unicode MS" w:hAnsi="Droid Sans"/>
          <w:color w:val="auto"/>
          <w:sz w:val="24"/>
          <w:szCs w:val="24"/>
        </w:rPr>
        <w:t>HOD</w:t>
      </w:r>
      <w:r w:rsidR="00D6057D" w:rsidRPr="00394E59">
        <w:rPr>
          <w:rFonts w:ascii="Droid Sans" w:eastAsia="Arial Unicode MS" w:hAnsi="Droid Sans"/>
          <w:color w:val="auto"/>
          <w:sz w:val="24"/>
          <w:szCs w:val="24"/>
        </w:rPr>
        <w:t>.</w:t>
      </w:r>
    </w:p>
    <w:p w:rsidR="005050A5" w:rsidRPr="00394E59" w:rsidRDefault="005050A5" w:rsidP="001760CB">
      <w:pPr>
        <w:spacing w:line="360" w:lineRule="auto"/>
        <w:jc w:val="both"/>
        <w:rPr>
          <w:rFonts w:ascii="Droid Sans" w:eastAsia="Arial Unicode MS" w:hAnsi="Droid Sans"/>
          <w:color w:val="auto"/>
          <w:sz w:val="24"/>
          <w:szCs w:val="24"/>
        </w:rPr>
      </w:pPr>
    </w:p>
    <w:p w:rsidR="005050A5" w:rsidRPr="00394E59" w:rsidRDefault="005050A5" w:rsidP="001760CB">
      <w:pPr>
        <w:spacing w:line="360" w:lineRule="auto"/>
        <w:jc w:val="both"/>
        <w:rPr>
          <w:rFonts w:ascii="Droid Sans" w:eastAsia="Arial Unicode MS" w:hAnsi="Droid Sans"/>
          <w:color w:val="auto"/>
          <w:sz w:val="24"/>
          <w:szCs w:val="24"/>
          <w:u w:val="single"/>
        </w:rPr>
      </w:pPr>
      <w:r w:rsidRPr="00394E59">
        <w:rPr>
          <w:rFonts w:ascii="Droid Sans" w:eastAsia="Arial Unicode MS" w:hAnsi="Droid Sans"/>
          <w:color w:val="auto"/>
          <w:sz w:val="24"/>
          <w:szCs w:val="24"/>
          <w:u w:val="single"/>
        </w:rPr>
        <w:t>Lecturer</w:t>
      </w:r>
    </w:p>
    <w:p w:rsidR="00EC7EA1" w:rsidRPr="001760CB" w:rsidRDefault="005050A5" w:rsidP="001760CB">
      <w:pPr>
        <w:spacing w:line="360" w:lineRule="auto"/>
        <w:jc w:val="both"/>
        <w:rPr>
          <w:rFonts w:ascii="Droid Sans" w:eastAsia="Arial Unicode MS" w:hAnsi="Droid Sans"/>
          <w:color w:val="auto"/>
        </w:rPr>
      </w:pPr>
      <w:r w:rsidRPr="00394E59">
        <w:rPr>
          <w:rFonts w:ascii="Droid Sans" w:eastAsia="Arial Unicode MS" w:hAnsi="Droid Sans"/>
          <w:color w:val="auto"/>
          <w:sz w:val="24"/>
          <w:szCs w:val="24"/>
        </w:rPr>
        <w:t xml:space="preserve">Receive feedback from </w:t>
      </w:r>
      <w:r w:rsidR="00F51733" w:rsidRPr="00394E59">
        <w:rPr>
          <w:rFonts w:ascii="Droid Sans" w:eastAsia="Arial Unicode MS" w:hAnsi="Droid Sans"/>
          <w:color w:val="auto"/>
          <w:sz w:val="24"/>
          <w:szCs w:val="24"/>
        </w:rPr>
        <w:t>HOD</w:t>
      </w:r>
      <w:r w:rsidRPr="00394E59">
        <w:rPr>
          <w:rFonts w:ascii="Droid Sans" w:eastAsia="Arial Unicode MS" w:hAnsi="Droid Sans"/>
          <w:color w:val="auto"/>
          <w:sz w:val="24"/>
          <w:szCs w:val="24"/>
        </w:rPr>
        <w:t xml:space="preserve">. </w:t>
      </w:r>
      <w:r w:rsidR="00BB7A6D" w:rsidRPr="00394E59">
        <w:rPr>
          <w:rFonts w:ascii="Droid Sans" w:eastAsia="Arial Unicode MS" w:hAnsi="Droid Sans"/>
          <w:color w:val="auto"/>
          <w:sz w:val="24"/>
          <w:szCs w:val="24"/>
        </w:rPr>
        <w:t xml:space="preserve">Prepare acknowledgement and response to </w:t>
      </w:r>
      <w:r w:rsidR="00F51733" w:rsidRPr="00394E59">
        <w:rPr>
          <w:rFonts w:ascii="Droid Sans" w:eastAsia="Arial Unicode MS" w:hAnsi="Droid Sans"/>
          <w:color w:val="auto"/>
          <w:sz w:val="24"/>
          <w:szCs w:val="24"/>
        </w:rPr>
        <w:t>HOD</w:t>
      </w:r>
      <w:r w:rsidR="00D6057D" w:rsidRPr="00394E59">
        <w:rPr>
          <w:rFonts w:ascii="Droid Sans" w:eastAsia="Arial Unicode MS" w:hAnsi="Droid Sans"/>
          <w:color w:val="auto"/>
          <w:sz w:val="24"/>
          <w:szCs w:val="24"/>
        </w:rPr>
        <w:t>.</w:t>
      </w:r>
    </w:p>
    <w:p w:rsidR="00BB7A6D" w:rsidRPr="001760CB" w:rsidRDefault="00BB7A6D" w:rsidP="001760CB">
      <w:pPr>
        <w:spacing w:line="360" w:lineRule="auto"/>
        <w:jc w:val="both"/>
        <w:rPr>
          <w:rFonts w:ascii="Droid Sans" w:eastAsia="Arial Unicode MS" w:hAnsi="Droid Sans"/>
          <w:color w:val="auto"/>
        </w:rPr>
      </w:pPr>
    </w:p>
    <w:p w:rsidR="00BB7A6D" w:rsidRPr="001760CB" w:rsidRDefault="00BB7A6D" w:rsidP="001760CB">
      <w:pPr>
        <w:spacing w:line="360" w:lineRule="auto"/>
        <w:jc w:val="both"/>
        <w:rPr>
          <w:rFonts w:ascii="Droid Sans" w:eastAsia="Arial Unicode MS" w:hAnsi="Droid Sans"/>
          <w:color w:val="auto"/>
        </w:rPr>
      </w:pPr>
    </w:p>
    <w:p w:rsidR="004869E1" w:rsidRPr="001760CB" w:rsidRDefault="004869E1" w:rsidP="001760CB">
      <w:pPr>
        <w:spacing w:line="360" w:lineRule="auto"/>
        <w:jc w:val="both"/>
        <w:rPr>
          <w:rFonts w:ascii="Droid Sans" w:eastAsia="Arial Unicode MS" w:hAnsi="Droid Sans"/>
          <w:color w:val="auto"/>
        </w:rPr>
      </w:pPr>
    </w:p>
    <w:p w:rsidR="00D6057D" w:rsidRPr="001760CB" w:rsidRDefault="00D6057D" w:rsidP="001760CB">
      <w:pPr>
        <w:keepNext w:val="0"/>
        <w:spacing w:line="360" w:lineRule="auto"/>
        <w:rPr>
          <w:rFonts w:ascii="Droid Sans" w:eastAsia="Arial Unicode MS" w:hAnsi="Droid Sans"/>
          <w:color w:val="auto"/>
        </w:rPr>
      </w:pPr>
      <w:r w:rsidRPr="001760CB">
        <w:rPr>
          <w:rFonts w:ascii="Droid Sans" w:eastAsia="Arial Unicode MS" w:hAnsi="Droid Sans"/>
          <w:color w:val="auto"/>
        </w:rPr>
        <w:br w:type="page"/>
      </w:r>
    </w:p>
    <w:p w:rsidR="005050A5" w:rsidRPr="001760CB" w:rsidRDefault="00BB7A6D" w:rsidP="001760CB">
      <w:pPr>
        <w:pStyle w:val="Heading2"/>
        <w:spacing w:line="360" w:lineRule="auto"/>
        <w:rPr>
          <w:rFonts w:ascii="Droid Sans" w:eastAsia="Arial Unicode MS" w:hAnsi="Droid Sans"/>
        </w:rPr>
      </w:pPr>
      <w:r w:rsidRPr="001760CB">
        <w:rPr>
          <w:rFonts w:ascii="Droid Sans" w:eastAsia="Arial Unicode MS" w:hAnsi="Droid Sans"/>
        </w:rPr>
        <w:lastRenderedPageBreak/>
        <w:t>Process map</w:t>
      </w:r>
    </w:p>
    <w:p w:rsidR="005050A5" w:rsidRPr="001760CB" w:rsidRDefault="005050A5" w:rsidP="001760CB">
      <w:pPr>
        <w:spacing w:line="360" w:lineRule="auto"/>
        <w:jc w:val="both"/>
        <w:rPr>
          <w:rFonts w:ascii="Droid Sans" w:eastAsia="Arial Unicode MS" w:hAnsi="Droid Sans"/>
          <w:color w:val="auto"/>
        </w:rPr>
      </w:pPr>
    </w:p>
    <w:p w:rsidR="005050A5" w:rsidRPr="001760CB" w:rsidRDefault="008A23A9"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lang w:eastAsia="en-US" w:bidi="ar-SA"/>
        </w:rPr>
        <mc:AlternateContent>
          <mc:Choice Requires="wpg">
            <w:drawing>
              <wp:anchor distT="0" distB="0" distL="114300" distR="114300" simplePos="0" relativeHeight="251671552" behindDoc="0" locked="0" layoutInCell="1" allowOverlap="1">
                <wp:simplePos x="0" y="0"/>
                <wp:positionH relativeFrom="column">
                  <wp:posOffset>-120770</wp:posOffset>
                </wp:positionH>
                <wp:positionV relativeFrom="paragraph">
                  <wp:posOffset>222897</wp:posOffset>
                </wp:positionV>
                <wp:extent cx="5665578" cy="2523406"/>
                <wp:effectExtent l="0" t="0" r="11430" b="10795"/>
                <wp:wrapNone/>
                <wp:docPr id="11" name="Group 11"/>
                <wp:cNvGraphicFramePr/>
                <a:graphic xmlns:a="http://schemas.openxmlformats.org/drawingml/2006/main">
                  <a:graphicData uri="http://schemas.microsoft.com/office/word/2010/wordprocessingGroup">
                    <wpg:wgp>
                      <wpg:cNvGrpSpPr/>
                      <wpg:grpSpPr>
                        <a:xfrm>
                          <a:off x="0" y="0"/>
                          <a:ext cx="5665578" cy="2523406"/>
                          <a:chOff x="0" y="0"/>
                          <a:chExt cx="5665578" cy="2523406"/>
                        </a:xfrm>
                      </wpg:grpSpPr>
                      <wps:wsp>
                        <wps:cNvPr id="23" name="Oval 2"/>
                        <wps:cNvSpPr>
                          <a:spLocks noChangeArrowheads="1"/>
                        </wps:cNvSpPr>
                        <wps:spPr bwMode="auto">
                          <a:xfrm>
                            <a:off x="172528" y="0"/>
                            <a:ext cx="647700" cy="504825"/>
                          </a:xfrm>
                          <a:prstGeom prst="ellipse">
                            <a:avLst/>
                          </a:prstGeom>
                          <a:solidFill>
                            <a:srgbClr val="FFFFFF"/>
                          </a:solidFill>
                          <a:ln w="9525">
                            <a:solidFill>
                              <a:srgbClr val="000000"/>
                            </a:solidFill>
                            <a:round/>
                            <a:headEnd/>
                            <a:tailEnd/>
                          </a:ln>
                        </wps:spPr>
                        <wps:txb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Start</w:t>
                              </w:r>
                            </w:p>
                          </w:txbxContent>
                        </wps:txbx>
                        <wps:bodyPr rot="0" vert="horz" wrap="square" lIns="91440" tIns="45720" rIns="91440" bIns="45720" anchor="t" anchorCtr="0" upright="1">
                          <a:noAutofit/>
                        </wps:bodyPr>
                      </wps:wsp>
                      <wps:wsp>
                        <wps:cNvPr id="20" name="AutoShape 4"/>
                        <wps:cNvCnPr>
                          <a:cxnSpLocks noChangeShapeType="1"/>
                        </wps:cNvCnPr>
                        <wps:spPr bwMode="auto">
                          <a:xfrm>
                            <a:off x="500332" y="517585"/>
                            <a:ext cx="0" cy="3657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6"/>
                        <wps:cNvSpPr>
                          <a:spLocks noChangeArrowheads="1"/>
                        </wps:cNvSpPr>
                        <wps:spPr bwMode="auto">
                          <a:xfrm>
                            <a:off x="3053751" y="879894"/>
                            <a:ext cx="1076325" cy="695325"/>
                          </a:xfrm>
                          <a:prstGeom prst="roundRect">
                            <a:avLst>
                              <a:gd name="adj" fmla="val 16667"/>
                            </a:avLst>
                          </a:prstGeom>
                          <a:solidFill>
                            <a:srgbClr val="FFFFFF"/>
                          </a:solidFill>
                          <a:ln w="9525">
                            <a:solidFill>
                              <a:srgbClr val="000000"/>
                            </a:solidFill>
                            <a:round/>
                            <a:headEnd/>
                            <a:tailEnd/>
                          </a:ln>
                        </wps:spPr>
                        <wps:txb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Evaluation session closed (system assesses the evaluation)</w:t>
                              </w:r>
                            </w:p>
                          </w:txbxContent>
                        </wps:txbx>
                        <wps:bodyPr rot="0" vert="horz" wrap="square" lIns="91440" tIns="45720" rIns="91440" bIns="45720" anchor="t" anchorCtr="0" upright="1">
                          <a:noAutofit/>
                        </wps:bodyPr>
                      </wps:wsp>
                      <wps:wsp>
                        <wps:cNvPr id="12" name="Oval 8"/>
                        <wps:cNvSpPr>
                          <a:spLocks noChangeArrowheads="1"/>
                        </wps:cNvSpPr>
                        <wps:spPr bwMode="auto">
                          <a:xfrm>
                            <a:off x="4813540" y="2018581"/>
                            <a:ext cx="631825" cy="504825"/>
                          </a:xfrm>
                          <a:prstGeom prst="ellipse">
                            <a:avLst/>
                          </a:prstGeom>
                          <a:solidFill>
                            <a:srgbClr val="FFFFFF"/>
                          </a:solidFill>
                          <a:ln w="9525">
                            <a:solidFill>
                              <a:srgbClr val="000000"/>
                            </a:solidFill>
                            <a:round/>
                            <a:headEnd/>
                            <a:tailEnd/>
                          </a:ln>
                        </wps:spPr>
                        <wps:txb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Stop</w:t>
                              </w:r>
                            </w:p>
                          </w:txbxContent>
                        </wps:txbx>
                        <wps:bodyPr rot="0" vert="horz" wrap="square" lIns="91440" tIns="45720" rIns="91440" bIns="45720" anchor="t" anchorCtr="0" upright="1">
                          <a:noAutofit/>
                        </wps:bodyPr>
                      </wps:wsp>
                      <wps:wsp>
                        <wps:cNvPr id="16" name="AutoShape 10"/>
                        <wps:cNvCnPr>
                          <a:cxnSpLocks noChangeShapeType="1"/>
                        </wps:cNvCnPr>
                        <wps:spPr bwMode="auto">
                          <a:xfrm>
                            <a:off x="1052423" y="1190445"/>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5124091" y="1552755"/>
                            <a:ext cx="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6"/>
                        <wps:cNvSpPr>
                          <a:spLocks noChangeArrowheads="1"/>
                        </wps:cNvSpPr>
                        <wps:spPr bwMode="auto">
                          <a:xfrm>
                            <a:off x="1535502" y="879894"/>
                            <a:ext cx="1076325" cy="695325"/>
                          </a:xfrm>
                          <a:prstGeom prst="roundRect">
                            <a:avLst>
                              <a:gd name="adj" fmla="val 16667"/>
                            </a:avLst>
                          </a:prstGeom>
                          <a:solidFill>
                            <a:srgbClr val="FFFFFF"/>
                          </a:solidFill>
                          <a:ln w="9525">
                            <a:solidFill>
                              <a:srgbClr val="000000"/>
                            </a:solidFill>
                            <a:round/>
                            <a:headEnd/>
                            <a:tailEnd/>
                          </a:ln>
                        </wps:spPr>
                        <wps:txb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Students perform evaluation</w:t>
                              </w:r>
                            </w:p>
                            <w:p w:rsidR="00480A0E" w:rsidRPr="008A23A9" w:rsidRDefault="00480A0E" w:rsidP="00480A0E">
                              <w:pPr>
                                <w:jc w:val="center"/>
                                <w:rPr>
                                  <w:color w:val="808080" w:themeColor="background1" w:themeShade="80"/>
                                  <w:sz w:val="16"/>
                                  <w:szCs w:val="16"/>
                                </w:rPr>
                              </w:pPr>
                            </w:p>
                          </w:txbxContent>
                        </wps:txbx>
                        <wps:bodyPr rot="0" vert="horz" wrap="square" lIns="91440" tIns="45720" rIns="91440" bIns="45720" anchor="t" anchorCtr="0" upright="1">
                          <a:noAutofit/>
                        </wps:bodyPr>
                      </wps:wsp>
                      <wps:wsp>
                        <wps:cNvPr id="27" name="AutoShape 6"/>
                        <wps:cNvSpPr>
                          <a:spLocks noChangeArrowheads="1"/>
                        </wps:cNvSpPr>
                        <wps:spPr bwMode="auto">
                          <a:xfrm>
                            <a:off x="0" y="879894"/>
                            <a:ext cx="1076325" cy="695325"/>
                          </a:xfrm>
                          <a:prstGeom prst="roundRect">
                            <a:avLst>
                              <a:gd name="adj" fmla="val 16667"/>
                            </a:avLst>
                          </a:prstGeom>
                          <a:solidFill>
                            <a:srgbClr val="FFFFFF"/>
                          </a:solidFill>
                          <a:ln w="9525">
                            <a:solidFill>
                              <a:srgbClr val="000000"/>
                            </a:solidFill>
                            <a:round/>
                            <a:headEnd/>
                            <a:tailEnd/>
                          </a:ln>
                        </wps:spPr>
                        <wps:txbx>
                          <w:txbxContent>
                            <w:p w:rsidR="000C0404" w:rsidRPr="008A23A9" w:rsidRDefault="000C0404" w:rsidP="000C0404">
                              <w:pPr>
                                <w:jc w:val="center"/>
                                <w:rPr>
                                  <w:color w:val="808080" w:themeColor="background1" w:themeShade="80"/>
                                  <w:sz w:val="18"/>
                                  <w:szCs w:val="18"/>
                                </w:rPr>
                              </w:pPr>
                              <w:r w:rsidRPr="008A23A9">
                                <w:rPr>
                                  <w:color w:val="808080" w:themeColor="background1" w:themeShade="80"/>
                                  <w:sz w:val="16"/>
                                  <w:szCs w:val="16"/>
                                </w:rPr>
                                <w:t>Evaluation session</w:t>
                              </w:r>
                              <w:r w:rsidRPr="008A23A9">
                                <w:rPr>
                                  <w:color w:val="808080" w:themeColor="background1" w:themeShade="80"/>
                                  <w:sz w:val="18"/>
                                  <w:szCs w:val="18"/>
                                </w:rPr>
                                <w:t xml:space="preserve"> created</w:t>
                              </w:r>
                            </w:p>
                            <w:p w:rsidR="000C0404" w:rsidRPr="008A23A9" w:rsidRDefault="000C0404" w:rsidP="000C0404">
                              <w:pPr>
                                <w:jc w:val="center"/>
                                <w:rPr>
                                  <w:color w:val="808080" w:themeColor="background1" w:themeShade="80"/>
                                  <w:sz w:val="16"/>
                                  <w:szCs w:val="16"/>
                                </w:rPr>
                              </w:pPr>
                            </w:p>
                          </w:txbxContent>
                        </wps:txbx>
                        <wps:bodyPr rot="0" vert="horz" wrap="square" lIns="91440" tIns="45720" rIns="91440" bIns="45720" anchor="t" anchorCtr="0" upright="1">
                          <a:noAutofit/>
                        </wps:bodyPr>
                      </wps:wsp>
                      <wps:wsp>
                        <wps:cNvPr id="29" name="AutoShape 6"/>
                        <wps:cNvSpPr>
                          <a:spLocks noChangeArrowheads="1"/>
                        </wps:cNvSpPr>
                        <wps:spPr bwMode="auto">
                          <a:xfrm>
                            <a:off x="4589253" y="862641"/>
                            <a:ext cx="1076325" cy="695325"/>
                          </a:xfrm>
                          <a:prstGeom prst="roundRect">
                            <a:avLst>
                              <a:gd name="adj" fmla="val 16667"/>
                            </a:avLst>
                          </a:prstGeom>
                          <a:solidFill>
                            <a:srgbClr val="FFFFFF"/>
                          </a:solidFill>
                          <a:ln w="9525">
                            <a:solidFill>
                              <a:srgbClr val="000000"/>
                            </a:solidFill>
                            <a:round/>
                            <a:headEnd/>
                            <a:tailEnd/>
                          </a:ln>
                        </wps:spPr>
                        <wps:txbx>
                          <w:txbxContent>
                            <w:p w:rsidR="000C0404" w:rsidRPr="008A23A9" w:rsidRDefault="000C0404" w:rsidP="000C0404">
                              <w:pPr>
                                <w:jc w:val="center"/>
                                <w:rPr>
                                  <w:color w:val="808080" w:themeColor="background1" w:themeShade="80"/>
                                  <w:sz w:val="16"/>
                                  <w:szCs w:val="16"/>
                                </w:rPr>
                              </w:pPr>
                              <w:r w:rsidRPr="008A23A9">
                                <w:rPr>
                                  <w:color w:val="808080" w:themeColor="background1" w:themeShade="80"/>
                                  <w:sz w:val="16"/>
                                  <w:szCs w:val="16"/>
                                </w:rPr>
                                <w:t>Reports generated and downloaded</w:t>
                              </w:r>
                            </w:p>
                            <w:p w:rsidR="000C0404" w:rsidRPr="008A23A9" w:rsidRDefault="000C0404" w:rsidP="000C0404">
                              <w:pPr>
                                <w:jc w:val="center"/>
                                <w:rPr>
                                  <w:color w:val="808080" w:themeColor="background1" w:themeShade="80"/>
                                  <w:sz w:val="16"/>
                                  <w:szCs w:val="16"/>
                                </w:rPr>
                              </w:pPr>
                            </w:p>
                          </w:txbxContent>
                        </wps:txbx>
                        <wps:bodyPr rot="0" vert="horz" wrap="square" lIns="91440" tIns="45720" rIns="91440" bIns="45720" anchor="t" anchorCtr="0" upright="1">
                          <a:noAutofit/>
                        </wps:bodyPr>
                      </wps:wsp>
                      <wps:wsp>
                        <wps:cNvPr id="30" name="AutoShape 10"/>
                        <wps:cNvCnPr>
                          <a:cxnSpLocks noChangeShapeType="1"/>
                        </wps:cNvCnPr>
                        <wps:spPr bwMode="auto">
                          <a:xfrm>
                            <a:off x="2605178" y="1173192"/>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0"/>
                        <wps:cNvCnPr>
                          <a:cxnSpLocks noChangeShapeType="1"/>
                        </wps:cNvCnPr>
                        <wps:spPr bwMode="auto">
                          <a:xfrm>
                            <a:off x="4123427" y="1190445"/>
                            <a:ext cx="457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Group 11" o:spid="_x0000_s1026" style="position:absolute;left:0;text-align:left;margin-left:-9.5pt;margin-top:17.55pt;width:446.1pt;height:198.7pt;z-index:251671552" coordsize="56655,2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80B7QQAABsiAAAOAAAAZHJzL2Uyb0RvYy54bWzsWl1zozYUfe9M/4OG98QIEF8TZydjJzud&#10;2XZ3mu0PUAAbWpCoRGJnO/3vvboCmzjObps22WmLH2zJgLj3cHR0JHH2ZtvU5K5QupJi7tBT1yGF&#10;yGReifXc+enj1UnsEN1xkfNaimLu3BfaeXP+7TdnmzYtPFnKOi8UgUaETjft3Cm7rk1nM52VRcP1&#10;qWwLAQdXUjW8g6paz3LFN9B6U8881w1nG6nyVsms0Br+XdqDzjm2v1oVWfd+tdJFR+q5A7F1+K3w&#10;+8Z8z87PeLpWvC2rrA+DPyOKhlcCbrprask7Tm5V9aippsqU1HLVnWaymcnVqsoKzAGyoe5BNm+V&#10;vG0xl3W6Wbc7mADaA5ye3Wz2w90HRaocnh11iOANPCO8LYE6gLNp1ymc81a11+0H1f+xtjWT73al&#10;GvMLmZAtwnq/g7XYdiSDP1kYMhYBETI45jHPD9zQAp+V8HQeXZeVl1+4cjbceGbi24WzaYFEeo+T&#10;/ns4XZe8LRB+bTDocfL8Aaf3d7wmnkUJzzAQGTB0+05mv2gi5KLkYl1cKCU3ZcFzCAhRhbBHF5iK&#10;hkvJzeZ7mcMD4LedRDYdoEsjQA9wfAxxGESRC/w2CDM3iD1mwtrBxNNW6e5tIRtiCnOnqOuq1SY5&#10;nvK7d7qzZw9nYRKyrvKrqq6xotY3i1oRyHjuXOGnv4Een1YLspk7CYPbf74JFz/HmgDKixyi4akB&#10;7LIvd7yqbRlyqgWkNoBmKKrTbnuzRXLq9Ebm94ClkravgzZBoZTqk0M20M/njv71lqvCIfV3Ap5H&#10;QoPACANWAhZ5UFHjIzfjI1xk0NTc6Rxii4vOisltq6p1CXeimLmQF/AMVxXiagK0UfVxA0dt2C9P&#10;VsjGdmoTDxKaBCPGLoRlbLYV1wekxZM/3rfAxwectZcM8H+Rs8x1fd9DzjIasRiJydNBG3rO+iGL&#10;QlTjpzmrO8UNxgspBOi6VBbqJ+grpOEuEumlWUk6RKlTFXT2GpgFfaApcmBYAWOiKdneZXiLmUN/&#10;60t2jPgtcZPL+DIOTgIvvDwJ3OXy5OJqEZyEVwDZ0l8uFkv6uyEWDdKyyvNCmOSG8YoGf07n+pHT&#10;jjS7EWsH1Oxh6ygf8JiGXwz6oNtZVpvsDB9ej9Y0ekxrHFJMGCDVLy3Evsv8iMGACXIbR0mcYJ/a&#10;s5q6UeiDCKIehwkzZcuBQdEHpe31GFXvR2D1XpENQ9Z533t5/rNDVk0N3sQMOjQMw6hvEfmPD2lo&#10;01z5QJb1v0C9rQcZpGkS8ZHjoCCfVsTRccQDSK9A9CCmPjPjo3FuLo1ZjGPBnumhT43Z+F8bD6Tu&#10;zgdO1B1TNxyou/cfFMf5Xqlf3oBQl3mBMe1AYUoTNwgOLAiavt6HTBZksiCHs/Dj00CaHGH2TgRA&#10;ml+e2Yx6gZtYF0IZ8yJ2wOye1D3BP2tAJnM9methgeOIZr+muabMZ8y1U8bJXI8WYZ6/NIIOxR98&#10;4+RQRg7F+8pTSeutJ57/czzfrW9NPB/z/IhfeU1VD1iceMza8Dj0wuBgIjktmfzlBW9UdbR8ZjI1&#10;sX3Edh9k9XDd+5XnnV7owoK33a2hNPJpgrOD/dLJNO+s5s609P3k7u/xeae/26b9aisqAYUtXOOb&#10;phUVuxn5n9/Uge0dfAMBtxn6tyXMKw7jOm4C7d/pOP8DAAD//wMAUEsDBBQABgAIAAAAIQBrgs6e&#10;4gAAAAoBAAAPAAAAZHJzL2Rvd25yZXYueG1sTI9BS8NAFITvgv9heYK3drOJ0RqzKaWop1KwFUpv&#10;2+xrEpp9G7LbJP33ric9DjPMfJMvJ9OyAXvXWJIg5hEwpNLqhioJ3/uP2QKY84q0ai2hhBs6WBb3&#10;d7nKtB3pC4edr1goIZcpCbX3Xca5K2s0ys1thxS8s+2N8kH2Fde9GkO5aXkcRc/cqIbCQq06XNdY&#10;XnZXI+FzVOMqEe/D5nJe3477dHvYCJTy8WFavQHzOPm/MPziB3QoAtPJXkk71kqYidfwxUtIUgEs&#10;BBYvSQzsJOEpiVPgRc7/Xyh+AAAA//8DAFBLAQItABQABgAIAAAAIQC2gziS/gAAAOEBAAATAAAA&#10;AAAAAAAAAAAAAAAAAABbQ29udGVudF9UeXBlc10ueG1sUEsBAi0AFAAGAAgAAAAhADj9If/WAAAA&#10;lAEAAAsAAAAAAAAAAAAAAAAALwEAAF9yZWxzLy5yZWxzUEsBAi0AFAAGAAgAAAAhAC9zzQHtBAAA&#10;GyIAAA4AAAAAAAAAAAAAAAAALgIAAGRycy9lMm9Eb2MueG1sUEsBAi0AFAAGAAgAAAAhAGuCzp7i&#10;AAAACgEAAA8AAAAAAAAAAAAAAAAARwcAAGRycy9kb3ducmV2LnhtbFBLBQYAAAAABAAEAPMAAABW&#10;CAAAAAA=&#10;">
                <v:oval id="Oval 2" o:spid="_x0000_s1027" style="position:absolute;left:1725;width:6477;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textbo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Start</w:t>
                        </w:r>
                      </w:p>
                    </w:txbxContent>
                  </v:textbox>
                </v:oval>
                <v:shapetype id="_x0000_t32" coordsize="21600,21600" o:spt="32" o:oned="t" path="m,l21600,21600e" filled="f">
                  <v:path arrowok="t" fillok="f" o:connecttype="none"/>
                  <o:lock v:ext="edit" shapetype="t"/>
                </v:shapetype>
                <v:shape id="AutoShape 4" o:spid="_x0000_s1028" type="#_x0000_t32" style="position:absolute;left:5003;top:5175;width:0;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roundrect id="AutoShape 6" o:spid="_x0000_s1029" style="position:absolute;left:30537;top:8798;width:10763;height:6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nuHsEA&#10;AADbAAAADwAAAGRycy9kb3ducmV2LnhtbERPTWsCMRC9C/6HMEJvmihY7dYoIii9lW578DjdTHcX&#10;N5M1ya7b/vqmUPA2j/c5m91gG9GTD7VjDfOZAkFcOFNzqeHj/ThdgwgR2WDjmDR8U4DddjzaYGbc&#10;jd+oz2MpUgiHDDVUMbaZlKGoyGKYuZY4cV/OW4wJ+lIaj7cUbhu5UOpRWqw5NVTY0qGi4pJ3VkNh&#10;VKf8uX99+lzG/KfvrixPV60fJsP+GUSkId7F/+4Xk+av4O+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57h7BAAAA2wAAAA8AAAAAAAAAAAAAAAAAmAIAAGRycy9kb3du&#10;cmV2LnhtbFBLBQYAAAAABAAEAPUAAACGAwAAAAA=&#10;">
                  <v:textbo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Evaluation session closed (system assesses the evaluation)</w:t>
                        </w:r>
                      </w:p>
                    </w:txbxContent>
                  </v:textbox>
                </v:roundrect>
                <v:oval id="Oval 8" o:spid="_x0000_s1030" style="position:absolute;left:48135;top:20185;width:6318;height:5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Stop</w:t>
                        </w:r>
                      </w:p>
                    </w:txbxContent>
                  </v:textbox>
                </v:oval>
                <v:shape id="AutoShape 10" o:spid="_x0000_s1031" type="#_x0000_t32" style="position:absolute;left:10524;top:119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2" o:spid="_x0000_s1032" type="#_x0000_t32" style="position:absolute;left:51240;top:1552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roundrect id="AutoShape 6" o:spid="_x0000_s1033" style="position:absolute;left:15355;top:8798;width:10763;height:6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mBOMMA&#10;AADbAAAADwAAAGRycy9kb3ducmV2LnhtbESPQWsCMRSE7wX/Q3iCt5ooKHU1igiW3kq3Hjw+N8/d&#10;xc3LmmTXbX99Uyj0OMzMN8xmN9hG9ORD7VjDbKpAEBfO1FxqOH0en19AhIhssHFMGr4owG47etpg&#10;ZtyDP6jPYykShEOGGqoY20zKUFRkMUxdS5y8q/MWY5K+lMbjI8FtI+dKLaXFmtNChS0dKipueWc1&#10;FEZ1yp/799VlEfPvvruzfL1rPRkP+zWISEP8D/+134yG+RJ+v6QfI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pmBOMMAAADbAAAADwAAAAAAAAAAAAAAAACYAgAAZHJzL2Rv&#10;d25yZXYueG1sUEsFBgAAAAAEAAQA9QAAAIgDAAAAAA==&#10;">
                  <v:textbox>
                    <w:txbxContent>
                      <w:p w:rsidR="00480A0E" w:rsidRPr="008A23A9" w:rsidRDefault="00480A0E" w:rsidP="00480A0E">
                        <w:pPr>
                          <w:jc w:val="center"/>
                          <w:rPr>
                            <w:color w:val="808080" w:themeColor="background1" w:themeShade="80"/>
                            <w:sz w:val="16"/>
                            <w:szCs w:val="16"/>
                          </w:rPr>
                        </w:pPr>
                        <w:r w:rsidRPr="008A23A9">
                          <w:rPr>
                            <w:color w:val="808080" w:themeColor="background1" w:themeShade="80"/>
                            <w:sz w:val="16"/>
                            <w:szCs w:val="16"/>
                          </w:rPr>
                          <w:t>Students perform evaluation</w:t>
                        </w:r>
                      </w:p>
                      <w:p w:rsidR="00480A0E" w:rsidRPr="008A23A9" w:rsidRDefault="00480A0E" w:rsidP="00480A0E">
                        <w:pPr>
                          <w:jc w:val="center"/>
                          <w:rPr>
                            <w:color w:val="808080" w:themeColor="background1" w:themeShade="80"/>
                            <w:sz w:val="16"/>
                            <w:szCs w:val="16"/>
                          </w:rPr>
                        </w:pPr>
                      </w:p>
                    </w:txbxContent>
                  </v:textbox>
                </v:roundrect>
                <v:roundrect id="AutoShape 6" o:spid="_x0000_s1034" style="position:absolute;top:8798;width:10763;height:695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ko8MA&#10;AADbAAAADwAAAGRycy9kb3ducmV2LnhtbESPQWsCMRSE74L/ITyhN00UWtvVKCJYeitde+jxuXnd&#10;Xbp5WZPsuu2vbwTB4zAz3zDr7WAb0ZMPtWMN85kCQVw4U3Op4fN4mD6DCBHZYOOYNPxSgO1mPFpj&#10;ZtyFP6jPYykShEOGGqoY20zKUFRkMcxcS5y8b+ctxiR9KY3HS4LbRi6UepIWa04LFba0r6j4yTur&#10;oTCqU/6rf385Pcb8r+/OLF/PWj9Mht0KRKQh3sO39pvRsFjC9Uv6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Uko8MAAADbAAAADwAAAAAAAAAAAAAAAACYAgAAZHJzL2Rv&#10;d25yZXYueG1sUEsFBgAAAAAEAAQA9QAAAIgDAAAAAA==&#10;">
                  <v:textbox>
                    <w:txbxContent>
                      <w:p w:rsidR="000C0404" w:rsidRPr="008A23A9" w:rsidRDefault="000C0404" w:rsidP="000C0404">
                        <w:pPr>
                          <w:jc w:val="center"/>
                          <w:rPr>
                            <w:color w:val="808080" w:themeColor="background1" w:themeShade="80"/>
                            <w:sz w:val="18"/>
                            <w:szCs w:val="18"/>
                          </w:rPr>
                        </w:pPr>
                        <w:r w:rsidRPr="008A23A9">
                          <w:rPr>
                            <w:color w:val="808080" w:themeColor="background1" w:themeShade="80"/>
                            <w:sz w:val="16"/>
                            <w:szCs w:val="16"/>
                          </w:rPr>
                          <w:t>Evaluation session</w:t>
                        </w:r>
                        <w:r w:rsidRPr="008A23A9">
                          <w:rPr>
                            <w:color w:val="808080" w:themeColor="background1" w:themeShade="80"/>
                            <w:sz w:val="18"/>
                            <w:szCs w:val="18"/>
                          </w:rPr>
                          <w:t xml:space="preserve"> created</w:t>
                        </w:r>
                      </w:p>
                      <w:p w:rsidR="000C0404" w:rsidRPr="008A23A9" w:rsidRDefault="000C0404" w:rsidP="000C0404">
                        <w:pPr>
                          <w:jc w:val="center"/>
                          <w:rPr>
                            <w:color w:val="808080" w:themeColor="background1" w:themeShade="80"/>
                            <w:sz w:val="16"/>
                            <w:szCs w:val="16"/>
                          </w:rPr>
                        </w:pPr>
                      </w:p>
                    </w:txbxContent>
                  </v:textbox>
                </v:roundrect>
                <v:roundrect id="AutoShape 6" o:spid="_x0000_s1035" style="position:absolute;left:45892;top:8626;width:10763;height:6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YVSsMA&#10;AADbAAAADwAAAGRycy9kb3ducmV2LnhtbESPQWsCMRSE7wX/Q3hCbzVRsNTVKCIo3kq3Hjw+N8/d&#10;xc3LmmTXbX99Uyj0OMzMN8xqM9hG9ORD7VjDdKJAEBfO1FxqOH3uX95AhIhssHFMGr4owGY9elph&#10;ZtyDP6jPYykShEOGGqoY20zKUFRkMUxcS5y8q/MWY5K+lMbjI8FtI2dKvUqLNaeFClvaVVTc8s5q&#10;KIzqlD/374vLPObffXdnebhr/TwetksQkYb4H/5rH42G2QJ+v6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YVSsMAAADbAAAADwAAAAAAAAAAAAAAAACYAgAAZHJzL2Rv&#10;d25yZXYueG1sUEsFBgAAAAAEAAQA9QAAAIgDAAAAAA==&#10;">
                  <v:textbox>
                    <w:txbxContent>
                      <w:p w:rsidR="000C0404" w:rsidRPr="008A23A9" w:rsidRDefault="000C0404" w:rsidP="000C0404">
                        <w:pPr>
                          <w:jc w:val="center"/>
                          <w:rPr>
                            <w:color w:val="808080" w:themeColor="background1" w:themeShade="80"/>
                            <w:sz w:val="16"/>
                            <w:szCs w:val="16"/>
                          </w:rPr>
                        </w:pPr>
                        <w:r w:rsidRPr="008A23A9">
                          <w:rPr>
                            <w:color w:val="808080" w:themeColor="background1" w:themeShade="80"/>
                            <w:sz w:val="16"/>
                            <w:szCs w:val="16"/>
                          </w:rPr>
                          <w:t>Reports generated and downloaded</w:t>
                        </w:r>
                      </w:p>
                      <w:p w:rsidR="000C0404" w:rsidRPr="008A23A9" w:rsidRDefault="000C0404" w:rsidP="000C0404">
                        <w:pPr>
                          <w:jc w:val="center"/>
                          <w:rPr>
                            <w:color w:val="808080" w:themeColor="background1" w:themeShade="80"/>
                            <w:sz w:val="16"/>
                            <w:szCs w:val="16"/>
                          </w:rPr>
                        </w:pPr>
                      </w:p>
                    </w:txbxContent>
                  </v:textbox>
                </v:roundrect>
                <v:shape id="AutoShape 10" o:spid="_x0000_s1036" type="#_x0000_t32" style="position:absolute;left:26051;top:11731;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10" o:spid="_x0000_s1037" type="#_x0000_t32" style="position:absolute;left:41234;top:1190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w:pict>
          </mc:Fallback>
        </mc:AlternateContent>
      </w:r>
    </w:p>
    <w:p w:rsidR="005050A5" w:rsidRPr="001760CB" w:rsidRDefault="005050A5" w:rsidP="001760CB">
      <w:pPr>
        <w:spacing w:line="360" w:lineRule="auto"/>
        <w:jc w:val="both"/>
        <w:rPr>
          <w:rFonts w:ascii="Droid Sans" w:eastAsia="Arial Unicode MS" w:hAnsi="Droid Sans"/>
          <w:color w:val="auto"/>
        </w:rPr>
      </w:pPr>
    </w:p>
    <w:p w:rsidR="00BB7A6D" w:rsidRPr="001760CB" w:rsidRDefault="00BB7A6D" w:rsidP="001760CB">
      <w:pPr>
        <w:spacing w:line="360" w:lineRule="auto"/>
        <w:jc w:val="both"/>
        <w:rPr>
          <w:rFonts w:ascii="Droid Sans" w:eastAsia="Arial Unicode MS" w:hAnsi="Droid Sans"/>
          <w:color w:val="auto"/>
        </w:rPr>
      </w:pPr>
    </w:p>
    <w:p w:rsidR="00BB7A6D" w:rsidRPr="001760CB" w:rsidRDefault="00BB7A6D" w:rsidP="001760CB">
      <w:pPr>
        <w:spacing w:line="360" w:lineRule="auto"/>
        <w:jc w:val="both"/>
        <w:rPr>
          <w:rFonts w:ascii="Droid Sans" w:eastAsia="Arial Unicode MS" w:hAnsi="Droid Sans"/>
          <w:color w:val="auto"/>
        </w:rPr>
      </w:pPr>
    </w:p>
    <w:p w:rsidR="00BB7A6D" w:rsidRPr="001760CB" w:rsidRDefault="00BB7A6D" w:rsidP="001760CB">
      <w:pPr>
        <w:spacing w:line="360" w:lineRule="auto"/>
        <w:jc w:val="both"/>
        <w:rPr>
          <w:rFonts w:ascii="Droid Sans" w:eastAsia="Arial Unicode MS" w:hAnsi="Droid Sans"/>
          <w:color w:val="auto"/>
        </w:rPr>
      </w:pPr>
    </w:p>
    <w:p w:rsidR="00BB7A6D" w:rsidRPr="001760CB" w:rsidRDefault="00BB7A6D" w:rsidP="001760CB">
      <w:pPr>
        <w:spacing w:line="360" w:lineRule="auto"/>
        <w:jc w:val="both"/>
        <w:rPr>
          <w:rFonts w:ascii="Droid Sans" w:eastAsia="Arial Unicode MS" w:hAnsi="Droid Sans"/>
          <w:color w:val="auto"/>
        </w:rPr>
      </w:pPr>
    </w:p>
    <w:p w:rsidR="00BB7A6D" w:rsidRPr="001760CB" w:rsidRDefault="00BB7A6D" w:rsidP="001760CB">
      <w:pPr>
        <w:spacing w:line="360" w:lineRule="auto"/>
        <w:jc w:val="both"/>
        <w:rPr>
          <w:rFonts w:ascii="Droid Sans" w:eastAsia="Arial Unicode MS" w:hAnsi="Droid Sans"/>
          <w:color w:val="auto"/>
        </w:rPr>
      </w:pPr>
    </w:p>
    <w:p w:rsidR="00933330" w:rsidRPr="001760CB" w:rsidRDefault="00933330" w:rsidP="001760CB">
      <w:pPr>
        <w:spacing w:line="360" w:lineRule="auto"/>
        <w:jc w:val="both"/>
        <w:rPr>
          <w:rFonts w:ascii="Droid Sans" w:eastAsia="Arial Unicode MS" w:hAnsi="Droid Sans"/>
          <w:color w:val="auto"/>
        </w:rPr>
      </w:pPr>
    </w:p>
    <w:p w:rsidR="00933330" w:rsidRPr="001760CB" w:rsidRDefault="00933330" w:rsidP="001760CB">
      <w:pPr>
        <w:spacing w:line="360" w:lineRule="auto"/>
        <w:jc w:val="both"/>
        <w:rPr>
          <w:rFonts w:ascii="Droid Sans" w:eastAsia="Arial Unicode MS" w:hAnsi="Droid Sans"/>
          <w:color w:val="auto"/>
        </w:rPr>
      </w:pPr>
    </w:p>
    <w:p w:rsidR="00933330" w:rsidRPr="001760CB" w:rsidRDefault="00933330" w:rsidP="001760CB">
      <w:pPr>
        <w:spacing w:line="360" w:lineRule="auto"/>
        <w:jc w:val="both"/>
        <w:rPr>
          <w:rFonts w:ascii="Droid Sans" w:eastAsia="Arial Unicode MS" w:hAnsi="Droid Sans"/>
          <w:color w:val="auto"/>
        </w:rPr>
      </w:pPr>
    </w:p>
    <w:p w:rsidR="00933330" w:rsidRPr="001760CB" w:rsidRDefault="00933330" w:rsidP="001760CB">
      <w:pPr>
        <w:spacing w:line="360" w:lineRule="auto"/>
        <w:jc w:val="both"/>
        <w:rPr>
          <w:rFonts w:ascii="Droid Sans" w:eastAsia="Arial Unicode MS" w:hAnsi="Droid Sans"/>
          <w:color w:val="auto"/>
        </w:rPr>
      </w:pPr>
    </w:p>
    <w:p w:rsidR="00933330" w:rsidRPr="001760CB" w:rsidRDefault="00933330" w:rsidP="001760CB">
      <w:pPr>
        <w:spacing w:line="360" w:lineRule="auto"/>
        <w:jc w:val="both"/>
        <w:rPr>
          <w:rFonts w:ascii="Droid Sans" w:eastAsia="Arial Unicode MS" w:hAnsi="Droid Sans"/>
          <w:color w:val="auto"/>
        </w:rPr>
      </w:pPr>
    </w:p>
    <w:p w:rsidR="00D6057D" w:rsidRPr="001760CB" w:rsidRDefault="00D6057D"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lang w:eastAsia="en-US" w:bidi="ar-SA"/>
        </w:rPr>
        <w:drawing>
          <wp:inline distT="0" distB="0" distL="0" distR="0" wp14:anchorId="09C8BE4D" wp14:editId="753938BB">
            <wp:extent cx="6478270" cy="447899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fd.png"/>
                    <pic:cNvPicPr/>
                  </pic:nvPicPr>
                  <pic:blipFill>
                    <a:blip r:embed="rId8">
                      <a:extLst>
                        <a:ext uri="{28A0092B-C50C-407E-A947-70E740481C1C}">
                          <a14:useLocalDpi xmlns:a14="http://schemas.microsoft.com/office/drawing/2010/main" val="0"/>
                        </a:ext>
                      </a:extLst>
                    </a:blip>
                    <a:stretch>
                      <a:fillRect/>
                    </a:stretch>
                  </pic:blipFill>
                  <pic:spPr>
                    <a:xfrm>
                      <a:off x="0" y="0"/>
                      <a:ext cx="6489350" cy="4486653"/>
                    </a:xfrm>
                    <a:prstGeom prst="rect">
                      <a:avLst/>
                    </a:prstGeom>
                  </pic:spPr>
                </pic:pic>
              </a:graphicData>
            </a:graphic>
          </wp:inline>
        </w:drawing>
      </w:r>
    </w:p>
    <w:p w:rsidR="00BB7A6D" w:rsidRPr="001760CB" w:rsidRDefault="007B2DD5" w:rsidP="001760CB">
      <w:pPr>
        <w:pStyle w:val="Heading1"/>
        <w:spacing w:line="360" w:lineRule="auto"/>
        <w:rPr>
          <w:rFonts w:ascii="Droid Sans" w:eastAsia="Arial Unicode MS" w:hAnsi="Droid Sans"/>
        </w:rPr>
      </w:pPr>
      <w:r w:rsidRPr="001760CB">
        <w:rPr>
          <w:rFonts w:ascii="Droid Sans" w:eastAsia="Arial Unicode MS" w:hAnsi="Droid Sans"/>
        </w:rPr>
        <w:lastRenderedPageBreak/>
        <w:t>3.</w:t>
      </w:r>
      <w:r w:rsidR="00BB7A6D" w:rsidRPr="001760CB">
        <w:rPr>
          <w:rFonts w:ascii="Droid Sans" w:eastAsia="Arial Unicode MS" w:hAnsi="Droid Sans"/>
        </w:rPr>
        <w:t xml:space="preserve"> </w:t>
      </w:r>
      <w:r w:rsidRPr="001760CB">
        <w:rPr>
          <w:rFonts w:ascii="Droid Sans" w:eastAsia="Arial Unicode MS" w:hAnsi="Droid Sans"/>
        </w:rPr>
        <w:t>Current</w:t>
      </w:r>
      <w:r w:rsidR="00BB7A6D" w:rsidRPr="001760CB">
        <w:rPr>
          <w:rFonts w:ascii="Droid Sans" w:eastAsia="Arial Unicode MS" w:hAnsi="Droid Sans"/>
        </w:rPr>
        <w:t xml:space="preserve"> implementation</w:t>
      </w:r>
    </w:p>
    <w:p w:rsidR="007B2DD5" w:rsidRPr="001760CB" w:rsidRDefault="007B2DD5" w:rsidP="001760CB">
      <w:pPr>
        <w:pStyle w:val="Heading2"/>
        <w:spacing w:line="360" w:lineRule="auto"/>
        <w:rPr>
          <w:rFonts w:ascii="Droid Sans" w:eastAsia="Arial Unicode MS" w:hAnsi="Droid Sans"/>
        </w:rPr>
      </w:pPr>
      <w:r w:rsidRPr="001760CB">
        <w:rPr>
          <w:rFonts w:ascii="Droid Sans" w:eastAsia="Arial Unicode MS" w:hAnsi="Droid Sans"/>
        </w:rPr>
        <w:t>Users and roles</w:t>
      </w:r>
    </w:p>
    <w:p w:rsidR="00D6057D" w:rsidRPr="001760CB" w:rsidRDefault="00D6057D" w:rsidP="001760CB">
      <w:pPr>
        <w:spacing w:line="360" w:lineRule="auto"/>
        <w:jc w:val="both"/>
        <w:rPr>
          <w:rFonts w:ascii="Droid Sans" w:eastAsia="Arial Unicode MS" w:hAnsi="Droid Sans"/>
          <w:color w:val="auto"/>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Ocena is a multiuser web application that supports various user groups, common on</w:t>
      </w:r>
      <w:r w:rsidR="00D6057D" w:rsidRPr="007547B7">
        <w:rPr>
          <w:rFonts w:ascii="Droid Sans" w:eastAsia="Arial Unicode MS" w:hAnsi="Droid Sans"/>
          <w:color w:val="auto"/>
          <w:sz w:val="24"/>
          <w:szCs w:val="24"/>
        </w:rPr>
        <w:t>es including: student, lecturer and</w:t>
      </w:r>
      <w:r w:rsidRPr="007547B7">
        <w:rPr>
          <w:rFonts w:ascii="Droid Sans" w:eastAsia="Arial Unicode MS" w:hAnsi="Droid Sans"/>
          <w:color w:val="auto"/>
          <w:sz w:val="24"/>
          <w:szCs w:val="24"/>
        </w:rPr>
        <w:t xml:space="preserve"> other staff. </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Adding a user is available to the faculty/department and system admin on clicking the users tab and subsequently add user submenu.</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 xml:space="preserve">Each user can have faculty member role which determine Ocena tasks regarding the faculty/department that can be performed on them, </w:t>
      </w:r>
      <w:r w:rsidR="00904131" w:rsidRPr="007547B7">
        <w:rPr>
          <w:rFonts w:ascii="Droid Sans" w:eastAsia="Arial Unicode MS" w:hAnsi="Droid Sans"/>
          <w:color w:val="auto"/>
          <w:sz w:val="24"/>
          <w:szCs w:val="24"/>
        </w:rPr>
        <w:t>e.g.</w:t>
      </w:r>
      <w:r w:rsidRPr="007547B7">
        <w:rPr>
          <w:rFonts w:ascii="Droid Sans" w:eastAsia="Arial Unicode MS" w:hAnsi="Droid Sans"/>
          <w:color w:val="auto"/>
          <w:sz w:val="24"/>
          <w:szCs w:val="24"/>
        </w:rPr>
        <w:t xml:space="preserve"> a lecturer can be evaluated upon.</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 xml:space="preserve">Each of the user groups can be set to have different roles and access to the system. This is to say, a member of the other staff can be set to have faculty/admin rights to the system; hence can set up evaluation and coordinate evaluation sessions. </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The right to upgrade and downgrade a user’s group and/or faculty member role is available to the faculty/department and system admin on clicking the users tab and subsequently upgrade user submenu.</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 xml:space="preserve">Briefly, users in the student faculty member role can perform course/lecturer evaluation. Correct admission year must be provided for the student to perform evaluation under the supposed evaluation session. Failure to do this </w:t>
      </w:r>
      <w:r w:rsidR="00904131" w:rsidRPr="007547B7">
        <w:rPr>
          <w:rFonts w:ascii="Droid Sans" w:eastAsia="Arial Unicode MS" w:hAnsi="Droid Sans"/>
          <w:color w:val="auto"/>
          <w:sz w:val="24"/>
          <w:szCs w:val="24"/>
        </w:rPr>
        <w:t>lets</w:t>
      </w:r>
      <w:r w:rsidRPr="007547B7">
        <w:rPr>
          <w:rFonts w:ascii="Droid Sans" w:eastAsia="Arial Unicode MS" w:hAnsi="Droid Sans"/>
          <w:color w:val="auto"/>
          <w:sz w:val="24"/>
          <w:szCs w:val="24"/>
        </w:rPr>
        <w:t xml:space="preserve"> the student to perform evaluation of courses they did not do or deems the student unable to perform evaluation at all.</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 xml:space="preserve">Users in the lecturer faculty member role can be matched to a course while adding courses of session to an evaluation session. Doing this creates the impression that the course of the evaluation </w:t>
      </w:r>
      <w:r w:rsidRPr="007547B7">
        <w:rPr>
          <w:rFonts w:ascii="Droid Sans" w:eastAsia="Arial Unicode MS" w:hAnsi="Droid Sans"/>
          <w:color w:val="auto"/>
          <w:sz w:val="24"/>
          <w:szCs w:val="24"/>
        </w:rPr>
        <w:lastRenderedPageBreak/>
        <w:t>session was taught by such user</w:t>
      </w:r>
      <w:r w:rsidR="00D6057D" w:rsidRPr="007547B7">
        <w:rPr>
          <w:rFonts w:ascii="Droid Sans" w:eastAsia="Arial Unicode MS" w:hAnsi="Droid Sans"/>
          <w:color w:val="auto"/>
          <w:sz w:val="24"/>
          <w:szCs w:val="24"/>
        </w:rPr>
        <w:t xml:space="preserve"> [</w:t>
      </w:r>
      <w:r w:rsidRPr="007547B7">
        <w:rPr>
          <w:rFonts w:ascii="Droid Sans" w:eastAsia="Arial Unicode MS" w:hAnsi="Droid Sans"/>
          <w:color w:val="auto"/>
          <w:sz w:val="24"/>
          <w:szCs w:val="24"/>
        </w:rPr>
        <w:t>course was taught by the user with faculty membe</w:t>
      </w:r>
      <w:r w:rsidR="00D6057D" w:rsidRPr="007547B7">
        <w:rPr>
          <w:rFonts w:ascii="Droid Sans" w:eastAsia="Arial Unicode MS" w:hAnsi="Droid Sans"/>
          <w:color w:val="auto"/>
          <w:sz w:val="24"/>
          <w:szCs w:val="24"/>
        </w:rPr>
        <w:t>r role in a particular semester</w:t>
      </w:r>
      <w:r w:rsidRPr="007547B7">
        <w:rPr>
          <w:rFonts w:ascii="Droid Sans" w:eastAsia="Arial Unicode MS" w:hAnsi="Droid Sans"/>
          <w:color w:val="auto"/>
          <w:sz w:val="24"/>
          <w:szCs w:val="24"/>
        </w:rPr>
        <w:t>].</w:t>
      </w:r>
    </w:p>
    <w:p w:rsidR="00FC7388" w:rsidRPr="007547B7" w:rsidRDefault="00FC7388" w:rsidP="001760CB">
      <w:pPr>
        <w:spacing w:line="360" w:lineRule="auto"/>
        <w:jc w:val="both"/>
        <w:rPr>
          <w:rFonts w:ascii="Droid Sans" w:eastAsia="Arial Unicode MS" w:hAnsi="Droid Sans"/>
          <w:color w:val="auto"/>
          <w:sz w:val="24"/>
          <w:szCs w:val="24"/>
        </w:rPr>
      </w:pP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Users in the admin faculty member role can perform all tasks pertaining and not limited</w:t>
      </w:r>
      <w:r w:rsidR="00D6057D" w:rsidRPr="007547B7">
        <w:rPr>
          <w:rFonts w:ascii="Droid Sans" w:eastAsia="Arial Unicode MS" w:hAnsi="Droid Sans"/>
          <w:color w:val="auto"/>
          <w:sz w:val="24"/>
          <w:szCs w:val="24"/>
        </w:rPr>
        <w:t xml:space="preserve"> to evaluation sessions, handlin</w:t>
      </w:r>
      <w:r w:rsidRPr="007547B7">
        <w:rPr>
          <w:rFonts w:ascii="Droid Sans" w:eastAsia="Arial Unicode MS" w:hAnsi="Droid Sans"/>
          <w:color w:val="auto"/>
          <w:sz w:val="24"/>
          <w:szCs w:val="24"/>
        </w:rPr>
        <w:t>g evaluation prerequisites.</w:t>
      </w:r>
    </w:p>
    <w:p w:rsidR="00FC7388" w:rsidRPr="007547B7" w:rsidRDefault="00C8153D" w:rsidP="001760CB">
      <w:pPr>
        <w:spacing w:line="360" w:lineRule="auto"/>
        <w:jc w:val="both"/>
        <w:rPr>
          <w:rFonts w:ascii="Droid Sans" w:eastAsia="Arial Unicode MS" w:hAnsi="Droid Sans"/>
          <w:color w:val="auto"/>
          <w:sz w:val="24"/>
          <w:szCs w:val="24"/>
        </w:rPr>
      </w:pPr>
      <w:r w:rsidRPr="007547B7">
        <w:rPr>
          <w:rFonts w:ascii="Droid Sans" w:eastAsia="Arial Unicode MS" w:hAnsi="Droid Sans"/>
          <w:color w:val="auto"/>
          <w:sz w:val="24"/>
          <w:szCs w:val="24"/>
        </w:rPr>
        <w:t>The system admin is a special user group designed to make settings that are vital to the usage of the system, such including setting up the institution, colleges, faculties/schools/institutes and departments. The system admin can add and upgrade users. They can also handle evaluation prerequisites, evaluation sessions excluded.</w:t>
      </w:r>
    </w:p>
    <w:p w:rsidR="00FC7388" w:rsidRPr="007547B7" w:rsidRDefault="00C8153D" w:rsidP="001760CB">
      <w:pPr>
        <w:spacing w:line="360" w:lineRule="auto"/>
        <w:rPr>
          <w:rFonts w:ascii="Droid Sans" w:eastAsia="Arial Unicode MS" w:hAnsi="Droid Sans"/>
          <w:color w:val="auto"/>
          <w:sz w:val="24"/>
          <w:szCs w:val="24"/>
        </w:rPr>
      </w:pPr>
      <w:r w:rsidRPr="007547B7">
        <w:rPr>
          <w:rFonts w:ascii="Droid Sans" w:eastAsia="Arial Unicode MS" w:hAnsi="Droid Sans"/>
          <w:color w:val="auto"/>
          <w:sz w:val="24"/>
          <w:szCs w:val="24"/>
        </w:rPr>
        <w:br w:type="page"/>
      </w:r>
    </w:p>
    <w:p w:rsidR="00FC7388" w:rsidRPr="001760CB" w:rsidRDefault="00FC7388" w:rsidP="001760CB">
      <w:pPr>
        <w:spacing w:line="360" w:lineRule="auto"/>
        <w:jc w:val="both"/>
        <w:rPr>
          <w:rFonts w:ascii="Droid Sans" w:eastAsia="Arial Unicode MS" w:hAnsi="Droid Sans"/>
          <w:color w:val="auto"/>
        </w:rPr>
      </w:pPr>
    </w:p>
    <w:p w:rsidR="00FC7388" w:rsidRPr="001760CB" w:rsidRDefault="00C8153D" w:rsidP="001760CB">
      <w:pPr>
        <w:pStyle w:val="Heading2"/>
        <w:spacing w:line="360" w:lineRule="auto"/>
        <w:rPr>
          <w:rFonts w:ascii="Droid Sans" w:eastAsia="Arial Unicode MS" w:hAnsi="Droid Sans"/>
        </w:rPr>
      </w:pPr>
      <w:bookmarkStart w:id="3" w:name="h.aqxvrdix0hiy"/>
      <w:bookmarkEnd w:id="3"/>
      <w:r w:rsidRPr="001760CB">
        <w:rPr>
          <w:rFonts w:ascii="Droid Sans" w:eastAsia="Arial Unicode MS" w:hAnsi="Droid Sans"/>
        </w:rPr>
        <w:t>Setting evaluation prerequisites</w:t>
      </w: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The system admin can perform the creation, retrieval, editing and deletion</w:t>
      </w:r>
      <w:r w:rsidR="00D6057D" w:rsidRPr="00CD2A1C">
        <w:rPr>
          <w:rFonts w:ascii="Droid Sans" w:eastAsia="Arial Unicode MS" w:hAnsi="Droid Sans"/>
          <w:color w:val="auto"/>
          <w:sz w:val="24"/>
          <w:szCs w:val="24"/>
        </w:rPr>
        <w:t xml:space="preserve"> </w:t>
      </w:r>
      <w:r w:rsidRPr="00CD2A1C">
        <w:rPr>
          <w:rFonts w:ascii="Droid Sans" w:eastAsia="Arial Unicode MS" w:hAnsi="Droid Sans"/>
          <w:color w:val="auto"/>
          <w:sz w:val="24"/>
          <w:szCs w:val="24"/>
        </w:rPr>
        <w:t>[</w:t>
      </w:r>
      <w:r w:rsidR="00D6057D" w:rsidRPr="00CD2A1C">
        <w:rPr>
          <w:rFonts w:ascii="Droid Sans" w:eastAsia="Arial Unicode MS" w:hAnsi="Droid Sans"/>
          <w:color w:val="auto"/>
          <w:sz w:val="24"/>
          <w:szCs w:val="24"/>
        </w:rPr>
        <w:t>CRUD]</w:t>
      </w:r>
      <w:r w:rsidRPr="00CD2A1C">
        <w:rPr>
          <w:rFonts w:ascii="Droid Sans" w:eastAsia="Arial Unicode MS" w:hAnsi="Droid Sans"/>
          <w:color w:val="auto"/>
          <w:sz w:val="24"/>
          <w:szCs w:val="24"/>
        </w:rPr>
        <w:t xml:space="preserve"> on the institution and its colleges. They can do the same on faculties which belong to</w:t>
      </w:r>
      <w:r w:rsidR="00D6057D" w:rsidRPr="00CD2A1C">
        <w:rPr>
          <w:rFonts w:ascii="Droid Sans" w:eastAsia="Arial Unicode MS" w:hAnsi="Droid Sans"/>
          <w:color w:val="auto"/>
          <w:sz w:val="24"/>
          <w:szCs w:val="24"/>
        </w:rPr>
        <w:t xml:space="preserve"> the colleges and subsequently,</w:t>
      </w:r>
      <w:r w:rsidRPr="00CD2A1C">
        <w:rPr>
          <w:rFonts w:ascii="Droid Sans" w:eastAsia="Arial Unicode MS" w:hAnsi="Droid Sans"/>
          <w:color w:val="auto"/>
          <w:sz w:val="24"/>
          <w:szCs w:val="24"/>
        </w:rPr>
        <w:t xml:space="preserve"> departments if any of those faculties. The department or faculty depending on whether the departments exist or not is the lowest unit of hierarchy in Ocena setup. Each department and faculty</w:t>
      </w:r>
      <w:r w:rsidR="00D6057D" w:rsidRPr="00CD2A1C">
        <w:rPr>
          <w:rFonts w:ascii="Droid Sans" w:eastAsia="Arial Unicode MS" w:hAnsi="Droid Sans"/>
          <w:color w:val="auto"/>
          <w:sz w:val="24"/>
          <w:szCs w:val="24"/>
        </w:rPr>
        <w:t xml:space="preserve"> </w:t>
      </w:r>
      <w:r w:rsidRPr="00CD2A1C">
        <w:rPr>
          <w:rFonts w:ascii="Droid Sans" w:eastAsia="Arial Unicode MS" w:hAnsi="Droid Sans"/>
          <w:color w:val="auto"/>
          <w:sz w:val="24"/>
          <w:szCs w:val="24"/>
        </w:rPr>
        <w:t>(if the faculty has no departments) has rating values, question categories, evaluation questions, admissions and degrees. The evaluation questions and degrees are unique to a department or faculty.</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Users in the system admin user group and admin faculty member role can perform all tasks pertaining to handling evaluation prerequisites. These tasks include the creation, retrieval, editing and deletion</w:t>
      </w:r>
      <w:r w:rsidR="00D6057D" w:rsidRPr="00CD2A1C">
        <w:rPr>
          <w:rFonts w:ascii="Droid Sans" w:eastAsia="Arial Unicode MS" w:hAnsi="Droid Sans"/>
          <w:color w:val="auto"/>
          <w:sz w:val="24"/>
          <w:szCs w:val="24"/>
        </w:rPr>
        <w:t xml:space="preserve"> </w:t>
      </w:r>
      <w:r w:rsidRPr="00CD2A1C">
        <w:rPr>
          <w:rFonts w:ascii="Droid Sans" w:eastAsia="Arial Unicode MS" w:hAnsi="Droid Sans"/>
          <w:color w:val="auto"/>
          <w:sz w:val="24"/>
          <w:szCs w:val="24"/>
        </w:rPr>
        <w:t>[</w:t>
      </w:r>
      <w:r w:rsidR="00D6057D" w:rsidRPr="00CD2A1C">
        <w:rPr>
          <w:rFonts w:ascii="Droid Sans" w:eastAsia="Arial Unicode MS" w:hAnsi="Droid Sans"/>
          <w:color w:val="auto"/>
          <w:sz w:val="24"/>
          <w:szCs w:val="24"/>
        </w:rPr>
        <w:t>CRUD]</w:t>
      </w:r>
      <w:r w:rsidRPr="00CD2A1C">
        <w:rPr>
          <w:rFonts w:ascii="Droid Sans" w:eastAsia="Arial Unicode MS" w:hAnsi="Droid Sans"/>
          <w:color w:val="auto"/>
          <w:sz w:val="24"/>
          <w:szCs w:val="24"/>
        </w:rPr>
        <w:t xml:space="preserve"> of rating values, question categories, evaluation questions, admissions and degrees. For each degree, they can perform the aforementioned tasks</w:t>
      </w:r>
      <w:r w:rsidR="00D6057D" w:rsidRPr="00CD2A1C">
        <w:rPr>
          <w:rFonts w:ascii="Droid Sans" w:eastAsia="Arial Unicode MS" w:hAnsi="Droid Sans"/>
          <w:color w:val="auto"/>
          <w:sz w:val="24"/>
          <w:szCs w:val="24"/>
        </w:rPr>
        <w:t xml:space="preserve"> </w:t>
      </w:r>
      <w:r w:rsidRPr="00CD2A1C">
        <w:rPr>
          <w:rFonts w:ascii="Droid Sans" w:eastAsia="Arial Unicode MS" w:hAnsi="Droid Sans"/>
          <w:color w:val="auto"/>
          <w:sz w:val="24"/>
          <w:szCs w:val="24"/>
        </w:rPr>
        <w:t>(CRUD) on courses. That is, courses offered in each degree.</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The features mentioned above are available at the faculty/department home for the faculty/department admin and faculty/department dashboard for the system admin. These are lined up in accordions. Each accordion panel lists these features and for each, there are two buttons: one for editing the feature and the other for removing the feature. One add button per panel appears below the list of these features.</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Request to add a feature[ on clicking the add button ] a dialogue pops up where in you fill in the values as lined up and click to add to submit. The list will update and the dialog fields will clear awaiting input of next item. The edit feature works in the same way, only that its dialog closes on save. The remove button prompts the user to confirm request.</w:t>
      </w:r>
    </w:p>
    <w:p w:rsidR="00FC7388" w:rsidRPr="001760CB" w:rsidRDefault="00FC7388" w:rsidP="001760CB">
      <w:pPr>
        <w:spacing w:line="360" w:lineRule="auto"/>
        <w:jc w:val="both"/>
        <w:rPr>
          <w:rFonts w:ascii="Droid Sans" w:eastAsia="Arial Unicode MS" w:hAnsi="Droid Sans"/>
          <w:color w:val="auto"/>
        </w:rPr>
      </w:pPr>
    </w:p>
    <w:p w:rsidR="00FC7388" w:rsidRPr="001760CB" w:rsidRDefault="00FC7388" w:rsidP="001760CB">
      <w:pPr>
        <w:spacing w:line="360" w:lineRule="auto"/>
        <w:jc w:val="both"/>
        <w:rPr>
          <w:rFonts w:ascii="Droid Sans" w:eastAsia="Arial Unicode MS" w:hAnsi="Droid Sans"/>
          <w:color w:val="auto"/>
        </w:rPr>
      </w:pPr>
    </w:p>
    <w:p w:rsidR="00FC7388" w:rsidRPr="001760CB" w:rsidRDefault="00C8153D" w:rsidP="001760CB">
      <w:pPr>
        <w:spacing w:line="360" w:lineRule="auto"/>
        <w:rPr>
          <w:rFonts w:ascii="Droid Sans" w:eastAsia="Arial Unicode MS" w:hAnsi="Droid Sans"/>
          <w:color w:val="auto"/>
        </w:rPr>
      </w:pPr>
      <w:r w:rsidRPr="001760CB">
        <w:rPr>
          <w:rFonts w:ascii="Droid Sans" w:eastAsia="Arial Unicode MS" w:hAnsi="Droid Sans"/>
          <w:color w:val="auto"/>
        </w:rPr>
        <w:br w:type="page"/>
      </w:r>
    </w:p>
    <w:p w:rsidR="00FC7388" w:rsidRPr="001760CB" w:rsidRDefault="00FC7388" w:rsidP="001760CB">
      <w:pPr>
        <w:spacing w:line="360" w:lineRule="auto"/>
        <w:jc w:val="both"/>
        <w:rPr>
          <w:rFonts w:ascii="Droid Sans" w:eastAsia="Arial Unicode MS" w:hAnsi="Droid Sans"/>
          <w:color w:val="auto"/>
        </w:rPr>
      </w:pPr>
    </w:p>
    <w:p w:rsidR="00FC7388" w:rsidRPr="001760CB" w:rsidRDefault="00C8153D" w:rsidP="001760CB">
      <w:pPr>
        <w:pStyle w:val="Heading2"/>
        <w:spacing w:line="360" w:lineRule="auto"/>
        <w:rPr>
          <w:rFonts w:ascii="Droid Sans" w:eastAsia="Arial Unicode MS" w:hAnsi="Droid Sans"/>
        </w:rPr>
      </w:pPr>
      <w:bookmarkStart w:id="4" w:name="h.rq39cqizzfjp"/>
      <w:bookmarkEnd w:id="4"/>
      <w:r w:rsidRPr="001760CB">
        <w:rPr>
          <w:rFonts w:ascii="Droid Sans" w:eastAsia="Arial Unicode MS" w:hAnsi="Droid Sans"/>
        </w:rPr>
        <w:t>Evaluation sessions</w:t>
      </w: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 xml:space="preserve">Any </w:t>
      </w:r>
      <w:bookmarkStart w:id="5" w:name="docs-internal-guid-6d22c2bd-7c3f-8a23-b5"/>
      <w:bookmarkEnd w:id="5"/>
      <w:r w:rsidRPr="00AF01BB">
        <w:rPr>
          <w:rFonts w:ascii="Droid Sans" w:eastAsia="Arial Unicode MS" w:hAnsi="Droid Sans"/>
          <w:i/>
          <w:color w:val="auto"/>
          <w:sz w:val="24"/>
          <w:szCs w:val="24"/>
        </w:rPr>
        <w:t>cre</w:t>
      </w:r>
      <w:r w:rsidR="002959CF" w:rsidRPr="00AF01BB">
        <w:rPr>
          <w:rFonts w:ascii="Droid Sans" w:eastAsia="Arial Unicode MS" w:hAnsi="Droid Sans"/>
          <w:i/>
          <w:color w:val="auto"/>
          <w:sz w:val="24"/>
          <w:szCs w:val="24"/>
        </w:rPr>
        <w:t>ate, retrieve, edit and delete</w:t>
      </w:r>
      <w:r w:rsidR="002959CF" w:rsidRPr="00CD2A1C">
        <w:rPr>
          <w:rFonts w:ascii="Droid Sans" w:eastAsia="Arial Unicode MS" w:hAnsi="Droid Sans"/>
          <w:color w:val="auto"/>
          <w:sz w:val="24"/>
          <w:szCs w:val="24"/>
        </w:rPr>
        <w:t xml:space="preserve"> [</w:t>
      </w:r>
      <w:r w:rsidRPr="00CD2A1C">
        <w:rPr>
          <w:rFonts w:ascii="Droid Sans" w:eastAsia="Arial Unicode MS" w:hAnsi="Droid Sans"/>
          <w:color w:val="auto"/>
          <w:sz w:val="24"/>
          <w:szCs w:val="24"/>
        </w:rPr>
        <w:t xml:space="preserve">CRUD] action involving evaluation sessions is specifically set apart for the faculty/department admin. </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An evaluation session is the period where evaluation of particular courses/lecturers can be done. This is set up by the faculty/department admin. They specify the start and end date of the sessions, the degree whose courses are to be evaluated, the current academic year and semester and then the admission month and year in the form[ Jan 2014 ].</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 xml:space="preserve">The admission month and year defines the group of students who can perform the evaluation of courses specified in any given evaluation session. This, therefore, is definitely a significant specification whose incorrect entry would deter a group students a chance to perform the evaluation or allow an unintended group of students to do so. This goes on to point that on addition of a user who is a student, great care must be taken to ensure that the correct month and year in which the student was admitted be entered in the form[ Jan 2014 ]. </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Nevertheless, a repeating student, preferably, can edit their admission month year to match that of the group of students they are studying with in order to be in a position to perform the evaluation with the rest of the group.</w:t>
      </w:r>
    </w:p>
    <w:p w:rsidR="00FC7388" w:rsidRPr="00CD2A1C" w:rsidRDefault="00FC7388" w:rsidP="001760CB">
      <w:pPr>
        <w:spacing w:line="360" w:lineRule="auto"/>
        <w:jc w:val="both"/>
        <w:rPr>
          <w:rFonts w:ascii="Droid Sans" w:eastAsia="Arial Unicode MS" w:hAnsi="Droid Sans"/>
          <w:color w:val="auto"/>
          <w:sz w:val="24"/>
          <w:szCs w:val="24"/>
        </w:rPr>
      </w:pPr>
    </w:p>
    <w:p w:rsidR="00FC7388" w:rsidRPr="00CD2A1C" w:rsidRDefault="00C8153D" w:rsidP="001760CB">
      <w:pPr>
        <w:spacing w:line="360" w:lineRule="auto"/>
        <w:jc w:val="both"/>
        <w:rPr>
          <w:rFonts w:ascii="Droid Sans" w:eastAsia="Arial Unicode MS" w:hAnsi="Droid Sans"/>
          <w:color w:val="auto"/>
          <w:sz w:val="24"/>
          <w:szCs w:val="24"/>
        </w:rPr>
      </w:pPr>
      <w:r w:rsidRPr="00CD2A1C">
        <w:rPr>
          <w:rFonts w:ascii="Droid Sans" w:eastAsia="Arial Unicode MS" w:hAnsi="Droid Sans"/>
          <w:color w:val="auto"/>
          <w:sz w:val="24"/>
          <w:szCs w:val="24"/>
        </w:rPr>
        <w:t xml:space="preserve">Courses of session are specified for every evaluation session by the faculty/department admin. Once an evaluation session is created, a course is matched with the lecturer who taught it and when this selection is submitted, a course of session is thence successfully created. This is done for all the course a </w:t>
      </w:r>
      <w:r w:rsidR="002959CF" w:rsidRPr="00CD2A1C">
        <w:rPr>
          <w:rFonts w:ascii="Droid Sans" w:eastAsia="Arial Unicode MS" w:hAnsi="Droid Sans"/>
          <w:color w:val="auto"/>
          <w:sz w:val="24"/>
          <w:szCs w:val="24"/>
        </w:rPr>
        <w:t>group was taught in a semester [</w:t>
      </w:r>
      <w:r w:rsidRPr="00CD2A1C">
        <w:rPr>
          <w:rFonts w:ascii="Droid Sans" w:eastAsia="Arial Unicode MS" w:hAnsi="Droid Sans"/>
          <w:color w:val="auto"/>
          <w:sz w:val="24"/>
          <w:szCs w:val="24"/>
        </w:rPr>
        <w:t xml:space="preserve">since an evaluation session should allow for evaluations of courses taught to a group in a semester]. </w:t>
      </w:r>
    </w:p>
    <w:p w:rsidR="00FC7388" w:rsidRPr="001760CB" w:rsidRDefault="00C8153D" w:rsidP="001760CB">
      <w:pPr>
        <w:spacing w:line="360" w:lineRule="auto"/>
        <w:rPr>
          <w:rFonts w:ascii="Droid Sans" w:eastAsia="Arial Unicode MS" w:hAnsi="Droid Sans"/>
          <w:color w:val="auto"/>
        </w:rPr>
      </w:pPr>
      <w:r w:rsidRPr="001760CB">
        <w:rPr>
          <w:rFonts w:ascii="Droid Sans" w:eastAsia="Arial Unicode MS" w:hAnsi="Droid Sans"/>
          <w:color w:val="auto"/>
        </w:rPr>
        <w:br w:type="page"/>
      </w:r>
    </w:p>
    <w:p w:rsidR="00FC7388" w:rsidRPr="001760CB" w:rsidRDefault="00FC7388" w:rsidP="001760CB">
      <w:pPr>
        <w:spacing w:line="360" w:lineRule="auto"/>
        <w:jc w:val="both"/>
        <w:rPr>
          <w:rFonts w:ascii="Droid Sans" w:eastAsia="Arial Unicode MS" w:hAnsi="Droid Sans"/>
          <w:color w:val="auto"/>
        </w:rPr>
      </w:pPr>
    </w:p>
    <w:p w:rsidR="00FC7388" w:rsidRPr="001760CB" w:rsidRDefault="00C8153D" w:rsidP="001760CB">
      <w:pPr>
        <w:pStyle w:val="Heading2"/>
        <w:spacing w:line="360" w:lineRule="auto"/>
        <w:jc w:val="both"/>
        <w:rPr>
          <w:rFonts w:ascii="Droid Sans" w:eastAsia="Arial Unicode MS" w:hAnsi="Droid Sans"/>
          <w:color w:val="auto"/>
        </w:rPr>
      </w:pPr>
      <w:bookmarkStart w:id="6" w:name="h.xr201ysl4c8k"/>
      <w:bookmarkEnd w:id="6"/>
      <w:r w:rsidRPr="001760CB">
        <w:rPr>
          <w:rFonts w:ascii="Droid Sans" w:eastAsia="Arial Unicode MS" w:hAnsi="Droid Sans"/>
          <w:color w:val="auto"/>
        </w:rPr>
        <w:t>Performing evaluation</w:t>
      </w:r>
    </w:p>
    <w:p w:rsidR="00FC7388" w:rsidRPr="00E2177F" w:rsidRDefault="00C8153D"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Once an evaluation session has been set up and courses of session defined, the students can then be asked to perform evaluation. The students just log in, click on the evaluatio</w:t>
      </w:r>
      <w:r w:rsidR="002959CF" w:rsidRPr="00E2177F">
        <w:rPr>
          <w:rFonts w:ascii="Droid Sans" w:eastAsia="Arial Unicode MS" w:hAnsi="Droid Sans"/>
          <w:color w:val="auto"/>
          <w:sz w:val="24"/>
          <w:szCs w:val="24"/>
        </w:rPr>
        <w:t>n tab and select the admission [graduate or undergraduate], then the degree [e.g. B.Sc. Computer Science</w:t>
      </w:r>
      <w:r w:rsidRPr="00E2177F">
        <w:rPr>
          <w:rFonts w:ascii="Droid Sans" w:eastAsia="Arial Unicode MS" w:hAnsi="Droid Sans"/>
          <w:color w:val="auto"/>
          <w:sz w:val="24"/>
          <w:szCs w:val="24"/>
        </w:rPr>
        <w:t xml:space="preserve">]. They then select the courses one by one while evaluating upon and submitting upon it when completed. The student will receive a confirmation of completion of evaluation for each course. When all courses of session are evaluated upon by a student, they receive a message informing them that they have completed the evaluation and that their feedback is appreciated. </w:t>
      </w:r>
    </w:p>
    <w:p w:rsidR="00FC7388" w:rsidRPr="001760CB" w:rsidRDefault="00FC7388" w:rsidP="001760CB">
      <w:pPr>
        <w:spacing w:line="360" w:lineRule="auto"/>
        <w:jc w:val="both"/>
        <w:rPr>
          <w:rFonts w:ascii="Droid Sans" w:eastAsia="Arial Unicode MS" w:hAnsi="Droid Sans"/>
          <w:color w:val="auto"/>
        </w:rPr>
      </w:pPr>
    </w:p>
    <w:p w:rsidR="00FC7388" w:rsidRPr="001760CB" w:rsidRDefault="00C8153D" w:rsidP="001760CB">
      <w:pPr>
        <w:spacing w:line="360" w:lineRule="auto"/>
        <w:rPr>
          <w:rFonts w:ascii="Droid Sans" w:eastAsia="Arial Unicode MS" w:hAnsi="Droid Sans"/>
          <w:color w:val="auto"/>
        </w:rPr>
      </w:pPr>
      <w:bookmarkStart w:id="7" w:name="h.vlxzu4onx3ok"/>
      <w:bookmarkEnd w:id="7"/>
      <w:r w:rsidRPr="001760CB">
        <w:rPr>
          <w:rFonts w:ascii="Droid Sans" w:eastAsia="Arial Unicode MS" w:hAnsi="Droid Sans"/>
          <w:color w:val="auto"/>
        </w:rPr>
        <w:br w:type="page"/>
      </w:r>
    </w:p>
    <w:p w:rsidR="00FC7388" w:rsidRPr="001760CB" w:rsidRDefault="00C8153D" w:rsidP="001760CB">
      <w:pPr>
        <w:pStyle w:val="Heading2"/>
        <w:spacing w:line="360" w:lineRule="auto"/>
        <w:rPr>
          <w:rFonts w:ascii="Droid Sans" w:eastAsia="Arial Unicode MS" w:hAnsi="Droid Sans"/>
        </w:rPr>
      </w:pPr>
      <w:bookmarkStart w:id="8" w:name="h.spr3nkynjcf5"/>
      <w:bookmarkStart w:id="9" w:name="h.dbc8w0lzh2um"/>
      <w:bookmarkEnd w:id="8"/>
      <w:bookmarkEnd w:id="9"/>
      <w:r w:rsidRPr="001760CB">
        <w:rPr>
          <w:rFonts w:ascii="Droid Sans" w:eastAsia="Arial Unicode MS" w:hAnsi="Droid Sans"/>
        </w:rPr>
        <w:lastRenderedPageBreak/>
        <w:t>Evaluation reports</w:t>
      </w:r>
    </w:p>
    <w:p w:rsidR="00FC7388" w:rsidRPr="00E2177F" w:rsidRDefault="00C8153D"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 xml:space="preserve">Evaluation reports are the documents containing the information passed on by the students. </w:t>
      </w:r>
    </w:p>
    <w:p w:rsidR="00FC7388" w:rsidRPr="00E2177F" w:rsidRDefault="00FC7388" w:rsidP="001760CB">
      <w:pPr>
        <w:spacing w:line="360" w:lineRule="auto"/>
        <w:jc w:val="both"/>
        <w:rPr>
          <w:rFonts w:ascii="Droid Sans" w:eastAsia="Arial Unicode MS" w:hAnsi="Droid Sans"/>
          <w:color w:val="auto"/>
          <w:sz w:val="24"/>
          <w:szCs w:val="24"/>
        </w:rPr>
      </w:pPr>
    </w:p>
    <w:p w:rsidR="00FC7388" w:rsidRPr="00E2177F" w:rsidRDefault="00BA0E01"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 xml:space="preserve">For each </w:t>
      </w:r>
      <w:r w:rsidR="00C8153D" w:rsidRPr="00E2177F">
        <w:rPr>
          <w:rFonts w:ascii="Droid Sans" w:eastAsia="Arial Unicode MS" w:hAnsi="Droid Sans"/>
          <w:color w:val="auto"/>
          <w:sz w:val="24"/>
          <w:szCs w:val="24"/>
        </w:rPr>
        <w:t xml:space="preserve">course of session there are three such documents: evaluation report, evaluation summary report and general comments report. </w:t>
      </w:r>
    </w:p>
    <w:p w:rsidR="00FC7388" w:rsidRPr="00E2177F" w:rsidRDefault="00FC7388" w:rsidP="001760CB">
      <w:pPr>
        <w:spacing w:line="360" w:lineRule="auto"/>
        <w:jc w:val="both"/>
        <w:rPr>
          <w:rFonts w:ascii="Droid Sans" w:eastAsia="Arial Unicode MS" w:hAnsi="Droid Sans"/>
          <w:color w:val="auto"/>
          <w:sz w:val="24"/>
          <w:szCs w:val="24"/>
        </w:rPr>
      </w:pPr>
    </w:p>
    <w:p w:rsidR="00FC7388" w:rsidRPr="00E2177F" w:rsidRDefault="00C8153D"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 xml:space="preserve">The evaluation report contains the rating or percentage value given by the student for each question answered by giving such values. The evaluation summary table contains a table that </w:t>
      </w:r>
      <w:r w:rsidR="00BA0E01" w:rsidRPr="00E2177F">
        <w:rPr>
          <w:rFonts w:ascii="Droid Sans" w:eastAsia="Arial Unicode MS" w:hAnsi="Droid Sans"/>
          <w:color w:val="auto"/>
          <w:sz w:val="24"/>
          <w:szCs w:val="24"/>
        </w:rPr>
        <w:t>summarizes</w:t>
      </w:r>
      <w:r w:rsidRPr="00E2177F">
        <w:rPr>
          <w:rFonts w:ascii="Droid Sans" w:eastAsia="Arial Unicode MS" w:hAnsi="Droid Sans"/>
          <w:color w:val="auto"/>
          <w:sz w:val="24"/>
          <w:szCs w:val="24"/>
        </w:rPr>
        <w:t xml:space="preserve"> the evaluation based on question category. The general comments report is a dump file for all comments and reasoning made and written by the students.</w:t>
      </w:r>
    </w:p>
    <w:p w:rsidR="00FC7388" w:rsidRPr="00E2177F" w:rsidRDefault="00FC7388" w:rsidP="001760CB">
      <w:pPr>
        <w:spacing w:line="360" w:lineRule="auto"/>
        <w:jc w:val="both"/>
        <w:rPr>
          <w:rFonts w:ascii="Droid Sans" w:eastAsia="Arial Unicode MS" w:hAnsi="Droid Sans"/>
          <w:color w:val="auto"/>
          <w:sz w:val="24"/>
          <w:szCs w:val="24"/>
        </w:rPr>
      </w:pPr>
      <w:bookmarkStart w:id="10" w:name="_GoBack"/>
      <w:bookmarkEnd w:id="10"/>
    </w:p>
    <w:p w:rsidR="00FC7388" w:rsidRPr="00E2177F" w:rsidRDefault="00C8153D"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The evaluation reports are downloaded by clicking on the download menu and subsequently the download reports submenu at the faculty/department home for faculty/department admin and faculty/department dashboard for the system admin.</w:t>
      </w:r>
    </w:p>
    <w:p w:rsidR="00FC7388" w:rsidRPr="00E2177F" w:rsidRDefault="00FC7388" w:rsidP="001760CB">
      <w:pPr>
        <w:spacing w:line="360" w:lineRule="auto"/>
        <w:jc w:val="both"/>
        <w:rPr>
          <w:rFonts w:ascii="Droid Sans" w:eastAsia="Arial Unicode MS" w:hAnsi="Droid Sans"/>
          <w:color w:val="auto"/>
          <w:sz w:val="24"/>
          <w:szCs w:val="24"/>
        </w:rPr>
      </w:pPr>
    </w:p>
    <w:p w:rsidR="00FC7388" w:rsidRPr="00E2177F" w:rsidRDefault="00C8153D"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 xml:space="preserve">Prior to the downloading, the faculty/department admin shall have closed the evaluation session in focus. On prompting the system to close an evaluation session, the system assesses the evaluation performing the necessary calculation and computation to produce assessed evaluations. The system then generates the aforementioned reports and saves them in a folder called “Evaluation reports” in the root </w:t>
      </w:r>
      <w:r w:rsidR="002959CF" w:rsidRPr="00E2177F">
        <w:rPr>
          <w:rFonts w:ascii="Droid Sans" w:eastAsia="Arial Unicode MS" w:hAnsi="Droid Sans"/>
          <w:color w:val="auto"/>
          <w:sz w:val="24"/>
          <w:szCs w:val="24"/>
        </w:rPr>
        <w:t>folder of the system, that is [$CATALINA_HOME/webapps/Ocena/</w:t>
      </w:r>
      <w:r w:rsidRPr="00E2177F">
        <w:rPr>
          <w:rFonts w:ascii="Droid Sans" w:eastAsia="Arial Unicode MS" w:hAnsi="Droid Sans"/>
          <w:color w:val="auto"/>
          <w:sz w:val="24"/>
          <w:szCs w:val="24"/>
        </w:rPr>
        <w:t>]. The evaluation session is then deactivated.</w:t>
      </w:r>
    </w:p>
    <w:p w:rsidR="00FC7388" w:rsidRPr="00E2177F" w:rsidRDefault="00FC7388" w:rsidP="001760CB">
      <w:pPr>
        <w:spacing w:line="360" w:lineRule="auto"/>
        <w:jc w:val="both"/>
        <w:rPr>
          <w:rFonts w:ascii="Droid Sans" w:eastAsia="Arial Unicode MS" w:hAnsi="Droid Sans"/>
          <w:color w:val="auto"/>
          <w:sz w:val="24"/>
          <w:szCs w:val="24"/>
        </w:rPr>
      </w:pPr>
    </w:p>
    <w:p w:rsidR="00330AF0" w:rsidRPr="00E2177F" w:rsidRDefault="00C8153D" w:rsidP="001760CB">
      <w:pPr>
        <w:spacing w:line="360" w:lineRule="auto"/>
        <w:jc w:val="both"/>
        <w:rPr>
          <w:rFonts w:ascii="Droid Sans" w:eastAsia="Arial Unicode MS" w:hAnsi="Droid Sans"/>
          <w:color w:val="auto"/>
          <w:sz w:val="24"/>
          <w:szCs w:val="24"/>
        </w:rPr>
      </w:pPr>
      <w:r w:rsidRPr="00E2177F">
        <w:rPr>
          <w:rFonts w:ascii="Droid Sans" w:eastAsia="Arial Unicode MS" w:hAnsi="Droid Sans"/>
          <w:color w:val="auto"/>
          <w:sz w:val="24"/>
          <w:szCs w:val="24"/>
        </w:rPr>
        <w:t>A zip file is created when the system is prompted to download reports. This is the file that will be downloaded. The reports for each course of session are well placed within the archive in a fashion like so: [Evaluation reports/Academic year/Cou</w:t>
      </w:r>
      <w:r w:rsidR="002959CF" w:rsidRPr="00E2177F">
        <w:rPr>
          <w:rFonts w:ascii="Droid Sans" w:eastAsia="Arial Unicode MS" w:hAnsi="Droid Sans"/>
          <w:color w:val="auto"/>
          <w:sz w:val="24"/>
          <w:szCs w:val="24"/>
        </w:rPr>
        <w:t>rse code/Staff number/Semester/</w:t>
      </w:r>
      <w:r w:rsidRPr="00E2177F">
        <w:rPr>
          <w:rFonts w:ascii="Droid Sans" w:eastAsia="Arial Unicode MS" w:hAnsi="Droid Sans"/>
          <w:color w:val="auto"/>
          <w:sz w:val="24"/>
          <w:szCs w:val="24"/>
        </w:rPr>
        <w:t>].</w:t>
      </w:r>
    </w:p>
    <w:p w:rsidR="00FC7388" w:rsidRPr="001760CB" w:rsidRDefault="00C8153D" w:rsidP="001760CB">
      <w:pPr>
        <w:pStyle w:val="Heading2"/>
        <w:spacing w:line="360" w:lineRule="auto"/>
        <w:rPr>
          <w:rFonts w:ascii="Droid Sans" w:eastAsia="Arial Unicode MS" w:hAnsi="Droid Sans"/>
        </w:rPr>
      </w:pPr>
      <w:r w:rsidRPr="001760CB">
        <w:rPr>
          <w:rFonts w:ascii="Droid Sans" w:eastAsia="Arial Unicode MS" w:hAnsi="Droid Sans"/>
        </w:rPr>
        <w:br w:type="page"/>
      </w:r>
      <w:r w:rsidRPr="001760CB">
        <w:rPr>
          <w:rFonts w:ascii="Droid Sans" w:eastAsia="Arial Unicode MS" w:hAnsi="Droid Sans"/>
        </w:rPr>
        <w:lastRenderedPageBreak/>
        <w:t>Screenshots</w:t>
      </w:r>
    </w:p>
    <w:p w:rsidR="00A355E5"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drawing>
          <wp:inline distT="0" distB="0" distL="0" distR="0" wp14:anchorId="2F4256F2" wp14:editId="1F0E42E1">
            <wp:extent cx="4611370" cy="26123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370" cy="2612390"/>
                    </a:xfrm>
                    <a:prstGeom prst="rect">
                      <a:avLst/>
                    </a:prstGeom>
                    <a:noFill/>
                    <a:ln>
                      <a:noFill/>
                    </a:ln>
                  </pic:spPr>
                </pic:pic>
              </a:graphicData>
            </a:graphic>
          </wp:inline>
        </w:drawing>
      </w:r>
    </w:p>
    <w:p w:rsidR="00A355E5" w:rsidRPr="001760CB" w:rsidRDefault="00A355E5"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1</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Login page</w:t>
      </w:r>
    </w:p>
    <w:p w:rsidR="000A6674" w:rsidRPr="001760CB" w:rsidRDefault="000A6674" w:rsidP="001760CB">
      <w:pPr>
        <w:pStyle w:val="Caption"/>
        <w:spacing w:line="360" w:lineRule="auto"/>
        <w:jc w:val="both"/>
        <w:rPr>
          <w:rFonts w:ascii="Droid Sans" w:eastAsia="Arial Unicode MS" w:hAnsi="Droid Sans" w:cs="Arial"/>
          <w:color w:val="auto"/>
          <w:sz w:val="32"/>
          <w:szCs w:val="32"/>
        </w:rPr>
      </w:pPr>
    </w:p>
    <w:p w:rsidR="00A355E5"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drawing>
          <wp:inline distT="0" distB="0" distL="0" distR="0" wp14:anchorId="012877BA" wp14:editId="0885C0B6">
            <wp:extent cx="4611370" cy="588010"/>
            <wp:effectExtent l="0" t="0" r="0" b="25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1370" cy="588010"/>
                    </a:xfrm>
                    <a:prstGeom prst="rect">
                      <a:avLst/>
                    </a:prstGeom>
                    <a:noFill/>
                    <a:ln>
                      <a:noFill/>
                    </a:ln>
                  </pic:spPr>
                </pic:pic>
              </a:graphicData>
            </a:graphic>
          </wp:inline>
        </w:drawing>
      </w:r>
    </w:p>
    <w:p w:rsidR="00A355E5" w:rsidRPr="001760CB" w:rsidRDefault="00A355E5"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2</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Menu bar</w:t>
      </w:r>
    </w:p>
    <w:p w:rsidR="00A355E5" w:rsidRPr="001760CB" w:rsidRDefault="00A355E5" w:rsidP="001760CB">
      <w:pPr>
        <w:pStyle w:val="Caption"/>
        <w:spacing w:line="360" w:lineRule="auto"/>
        <w:jc w:val="both"/>
        <w:rPr>
          <w:rFonts w:ascii="Droid Sans" w:eastAsia="Arial Unicode MS" w:hAnsi="Droid Sans" w:cs="Arial"/>
          <w:color w:val="auto"/>
        </w:rPr>
      </w:pPr>
    </w:p>
    <w:p w:rsidR="00A355E5" w:rsidRPr="001760CB" w:rsidRDefault="00A355E5" w:rsidP="001760CB">
      <w:pPr>
        <w:pStyle w:val="Caption"/>
        <w:spacing w:line="360" w:lineRule="auto"/>
        <w:jc w:val="both"/>
        <w:rPr>
          <w:rFonts w:ascii="Droid Sans" w:eastAsia="Arial Unicode MS" w:hAnsi="Droid Sans" w:cs="Arial"/>
          <w:color w:val="auto"/>
        </w:rPr>
      </w:pPr>
    </w:p>
    <w:p w:rsidR="00A355E5" w:rsidRPr="001760CB" w:rsidRDefault="00F62876"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noProof/>
          <w:color w:val="auto"/>
          <w:sz w:val="32"/>
          <w:szCs w:val="32"/>
          <w:lang w:eastAsia="en-US" w:bidi="ar-SA"/>
        </w:rPr>
        <w:drawing>
          <wp:inline distT="0" distB="0" distL="0" distR="0" wp14:anchorId="0E3ECB0E" wp14:editId="1A009B43">
            <wp:extent cx="4611370" cy="1136650"/>
            <wp:effectExtent l="0" t="0" r="0" b="635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1370" cy="1136650"/>
                    </a:xfrm>
                    <a:prstGeom prst="rect">
                      <a:avLst/>
                    </a:prstGeom>
                    <a:noFill/>
                    <a:ln>
                      <a:noFill/>
                    </a:ln>
                  </pic:spPr>
                </pic:pic>
              </a:graphicData>
            </a:graphic>
          </wp:inline>
        </w:drawing>
      </w:r>
    </w:p>
    <w:p w:rsidR="00E72A15" w:rsidRPr="001760CB" w:rsidRDefault="00A355E5" w:rsidP="001760CB">
      <w:pPr>
        <w:pStyle w:val="Caption"/>
        <w:spacing w:line="360" w:lineRule="auto"/>
        <w:jc w:val="both"/>
        <w:rPr>
          <w:rFonts w:ascii="Droid Sans" w:eastAsia="Arial Unicode MS" w:hAnsi="Droid Sans" w:cs="Arial"/>
          <w:noProof/>
          <w:color w:val="auto"/>
          <w:sz w:val="32"/>
          <w:szCs w:val="32"/>
          <w:lang w:eastAsia="en-US" w:bidi="ar-SA"/>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3</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Evaluation prerequisites</w:t>
      </w:r>
    </w:p>
    <w:p w:rsidR="002A3E21"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lastRenderedPageBreak/>
        <w:drawing>
          <wp:inline distT="0" distB="0" distL="0" distR="0" wp14:anchorId="245119E5" wp14:editId="565B1907">
            <wp:extent cx="4323715" cy="2442845"/>
            <wp:effectExtent l="0" t="0" r="63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715" cy="2442845"/>
                    </a:xfrm>
                    <a:prstGeom prst="rect">
                      <a:avLst/>
                    </a:prstGeom>
                    <a:noFill/>
                    <a:ln>
                      <a:noFill/>
                    </a:ln>
                  </pic:spPr>
                </pic:pic>
              </a:graphicData>
            </a:graphic>
          </wp:inline>
        </w:drawing>
      </w:r>
    </w:p>
    <w:p w:rsidR="002A3E21" w:rsidRPr="001760CB" w:rsidRDefault="002A3E21"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4</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Add dialog</w:t>
      </w:r>
    </w:p>
    <w:p w:rsidR="002A3E21" w:rsidRPr="001760CB" w:rsidRDefault="002A3E21" w:rsidP="001760CB">
      <w:pPr>
        <w:pStyle w:val="Caption"/>
        <w:spacing w:line="360" w:lineRule="auto"/>
        <w:jc w:val="both"/>
        <w:rPr>
          <w:rFonts w:ascii="Droid Sans" w:eastAsia="Arial Unicode MS" w:hAnsi="Droid Sans" w:cs="Arial"/>
          <w:color w:val="auto"/>
        </w:rPr>
      </w:pPr>
    </w:p>
    <w:p w:rsidR="002A3E21"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drawing>
          <wp:inline distT="0" distB="0" distL="0" distR="0" wp14:anchorId="7FDC17E3" wp14:editId="398D6F07">
            <wp:extent cx="4323715" cy="1802765"/>
            <wp:effectExtent l="0" t="0" r="635" b="698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flipV="1">
                      <a:off x="0" y="0"/>
                      <a:ext cx="4323715" cy="1802765"/>
                    </a:xfrm>
                    <a:prstGeom prst="rect">
                      <a:avLst/>
                    </a:prstGeom>
                    <a:noFill/>
                    <a:ln>
                      <a:noFill/>
                    </a:ln>
                  </pic:spPr>
                </pic:pic>
              </a:graphicData>
            </a:graphic>
          </wp:inline>
        </w:drawing>
      </w:r>
    </w:p>
    <w:p w:rsidR="002A3E21" w:rsidRPr="001760CB" w:rsidRDefault="002A3E21"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5</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Evaluation session</w:t>
      </w:r>
    </w:p>
    <w:p w:rsidR="002A3E21" w:rsidRPr="001760CB" w:rsidRDefault="002A3E21" w:rsidP="001760CB">
      <w:pPr>
        <w:pStyle w:val="Caption"/>
        <w:spacing w:line="360" w:lineRule="auto"/>
        <w:jc w:val="both"/>
        <w:rPr>
          <w:rFonts w:ascii="Droid Sans" w:eastAsia="Arial Unicode MS" w:hAnsi="Droid Sans" w:cs="Arial"/>
          <w:noProof/>
          <w:color w:val="auto"/>
          <w:sz w:val="32"/>
          <w:szCs w:val="32"/>
          <w:lang w:eastAsia="en-US" w:bidi="ar-SA"/>
        </w:rPr>
      </w:pPr>
    </w:p>
    <w:p w:rsidR="002A3E21" w:rsidRPr="001760CB" w:rsidRDefault="00F62876"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noProof/>
          <w:color w:val="auto"/>
          <w:sz w:val="32"/>
          <w:szCs w:val="32"/>
          <w:lang w:eastAsia="en-US" w:bidi="ar-SA"/>
        </w:rPr>
        <w:drawing>
          <wp:inline distT="0" distB="0" distL="0" distR="0" wp14:anchorId="01E93A49" wp14:editId="6B6DB4B8">
            <wp:extent cx="4323715" cy="796925"/>
            <wp:effectExtent l="0" t="0" r="635" b="317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3715" cy="796925"/>
                    </a:xfrm>
                    <a:prstGeom prst="rect">
                      <a:avLst/>
                    </a:prstGeom>
                    <a:noFill/>
                    <a:ln>
                      <a:noFill/>
                    </a:ln>
                  </pic:spPr>
                </pic:pic>
              </a:graphicData>
            </a:graphic>
          </wp:inline>
        </w:drawing>
      </w:r>
    </w:p>
    <w:p w:rsidR="00E72A15" w:rsidRPr="001760CB" w:rsidRDefault="002A3E21"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6</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Choose course to evaluate upon</w:t>
      </w:r>
    </w:p>
    <w:p w:rsidR="002A3E21" w:rsidRPr="001760CB" w:rsidRDefault="00F62876"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noProof/>
          <w:color w:val="auto"/>
          <w:sz w:val="32"/>
          <w:szCs w:val="32"/>
          <w:lang w:eastAsia="en-US" w:bidi="ar-SA"/>
        </w:rPr>
        <w:lastRenderedPageBreak/>
        <w:drawing>
          <wp:inline distT="0" distB="0" distL="0" distR="0" wp14:anchorId="6ABAEB82" wp14:editId="1FE9C3F4">
            <wp:extent cx="4506595" cy="875030"/>
            <wp:effectExtent l="0" t="0" r="8255" b="127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t="23448"/>
                    <a:stretch>
                      <a:fillRect/>
                    </a:stretch>
                  </pic:blipFill>
                  <pic:spPr bwMode="auto">
                    <a:xfrm>
                      <a:off x="0" y="0"/>
                      <a:ext cx="4506595" cy="875030"/>
                    </a:xfrm>
                    <a:prstGeom prst="rect">
                      <a:avLst/>
                    </a:prstGeom>
                    <a:noFill/>
                    <a:ln>
                      <a:noFill/>
                    </a:ln>
                  </pic:spPr>
                </pic:pic>
              </a:graphicData>
            </a:graphic>
          </wp:inline>
        </w:drawing>
      </w:r>
    </w:p>
    <w:p w:rsidR="002A3E21" w:rsidRPr="001760CB" w:rsidRDefault="002A3E21" w:rsidP="001760CB">
      <w:pPr>
        <w:pStyle w:val="Caption"/>
        <w:spacing w:line="360" w:lineRule="auto"/>
        <w:jc w:val="both"/>
        <w:rPr>
          <w:rFonts w:ascii="Droid Sans" w:eastAsia="Arial Unicode MS" w:hAnsi="Droid Sans" w:cs="Arial"/>
          <w:noProof/>
          <w:color w:val="auto"/>
          <w:sz w:val="32"/>
          <w:szCs w:val="32"/>
          <w:lang w:eastAsia="en-US" w:bidi="ar-SA"/>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7</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Institution</w:t>
      </w:r>
    </w:p>
    <w:p w:rsidR="002A3E21" w:rsidRPr="001760CB" w:rsidRDefault="002A3E21" w:rsidP="001760CB">
      <w:pPr>
        <w:spacing w:line="360" w:lineRule="auto"/>
        <w:jc w:val="both"/>
        <w:rPr>
          <w:rFonts w:ascii="Droid Sans" w:eastAsia="Arial Unicode MS" w:hAnsi="Droid Sans"/>
          <w:noProof/>
          <w:color w:val="auto"/>
          <w:sz w:val="32"/>
          <w:szCs w:val="32"/>
          <w:lang w:eastAsia="en-US" w:bidi="ar-SA"/>
        </w:rPr>
      </w:pPr>
    </w:p>
    <w:p w:rsidR="002A3E21"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drawing>
          <wp:inline distT="0" distB="0" distL="0" distR="0" wp14:anchorId="660F266E" wp14:editId="6E422C0A">
            <wp:extent cx="4506595" cy="1345565"/>
            <wp:effectExtent l="0" t="0" r="8255" b="698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t="15533"/>
                    <a:stretch>
                      <a:fillRect/>
                    </a:stretch>
                  </pic:blipFill>
                  <pic:spPr bwMode="auto">
                    <a:xfrm>
                      <a:off x="0" y="0"/>
                      <a:ext cx="4506595" cy="1345565"/>
                    </a:xfrm>
                    <a:prstGeom prst="rect">
                      <a:avLst/>
                    </a:prstGeom>
                    <a:noFill/>
                    <a:ln>
                      <a:noFill/>
                    </a:ln>
                  </pic:spPr>
                </pic:pic>
              </a:graphicData>
            </a:graphic>
          </wp:inline>
        </w:drawing>
      </w:r>
    </w:p>
    <w:p w:rsidR="002A3E21" w:rsidRPr="001760CB" w:rsidRDefault="002A3E21"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8</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Faculties</w:t>
      </w:r>
    </w:p>
    <w:p w:rsidR="002A3E21" w:rsidRPr="001760CB" w:rsidRDefault="002A3E21" w:rsidP="001760CB">
      <w:pPr>
        <w:pStyle w:val="Caption"/>
        <w:spacing w:line="360" w:lineRule="auto"/>
        <w:jc w:val="both"/>
        <w:rPr>
          <w:rFonts w:ascii="Droid Sans" w:eastAsia="Arial Unicode MS" w:hAnsi="Droid Sans" w:cs="Arial"/>
          <w:noProof/>
          <w:color w:val="auto"/>
          <w:sz w:val="32"/>
          <w:szCs w:val="32"/>
          <w:lang w:eastAsia="en-US" w:bidi="ar-SA"/>
        </w:rPr>
      </w:pPr>
    </w:p>
    <w:p w:rsidR="002A3E21"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drawing>
          <wp:inline distT="0" distB="0" distL="0" distR="0" wp14:anchorId="7BA072EA" wp14:editId="556581CE">
            <wp:extent cx="4375785" cy="1449705"/>
            <wp:effectExtent l="0" t="0" r="5715"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5785" cy="1449705"/>
                    </a:xfrm>
                    <a:prstGeom prst="rect">
                      <a:avLst/>
                    </a:prstGeom>
                    <a:noFill/>
                    <a:ln>
                      <a:noFill/>
                    </a:ln>
                  </pic:spPr>
                </pic:pic>
              </a:graphicData>
            </a:graphic>
          </wp:inline>
        </w:drawing>
      </w:r>
    </w:p>
    <w:p w:rsidR="002A3E21" w:rsidRPr="001760CB" w:rsidRDefault="002A3E21"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9</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Courses of session</w:t>
      </w:r>
    </w:p>
    <w:p w:rsidR="00E72A15" w:rsidRPr="001760CB" w:rsidRDefault="00E72A15" w:rsidP="001760CB">
      <w:pPr>
        <w:pStyle w:val="Caption"/>
        <w:spacing w:line="360" w:lineRule="auto"/>
        <w:jc w:val="both"/>
        <w:rPr>
          <w:rFonts w:ascii="Droid Sans" w:eastAsia="Arial Unicode MS" w:hAnsi="Droid Sans" w:cs="Arial"/>
          <w:color w:val="auto"/>
        </w:rPr>
      </w:pPr>
    </w:p>
    <w:p w:rsidR="002A3E21" w:rsidRPr="001760CB" w:rsidRDefault="00F62876" w:rsidP="001760CB">
      <w:pPr>
        <w:spacing w:line="360" w:lineRule="auto"/>
        <w:jc w:val="both"/>
        <w:rPr>
          <w:rFonts w:ascii="Droid Sans" w:eastAsia="Arial Unicode MS" w:hAnsi="Droid Sans"/>
          <w:color w:val="auto"/>
        </w:rPr>
      </w:pPr>
      <w:r w:rsidRPr="001760CB">
        <w:rPr>
          <w:rFonts w:ascii="Droid Sans" w:eastAsia="Arial Unicode MS" w:hAnsi="Droid Sans"/>
          <w:noProof/>
          <w:color w:val="auto"/>
          <w:sz w:val="32"/>
          <w:szCs w:val="32"/>
          <w:lang w:eastAsia="en-US" w:bidi="ar-SA"/>
        </w:rPr>
        <w:drawing>
          <wp:inline distT="0" distB="0" distL="0" distR="0" wp14:anchorId="32318CFC" wp14:editId="31FA6E86">
            <wp:extent cx="4506595" cy="1371600"/>
            <wp:effectExtent l="0" t="0" r="8255"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b="14523"/>
                    <a:stretch>
                      <a:fillRect/>
                    </a:stretch>
                  </pic:blipFill>
                  <pic:spPr bwMode="auto">
                    <a:xfrm>
                      <a:off x="0" y="0"/>
                      <a:ext cx="4506595" cy="1371600"/>
                    </a:xfrm>
                    <a:prstGeom prst="rect">
                      <a:avLst/>
                    </a:prstGeom>
                    <a:noFill/>
                    <a:ln>
                      <a:noFill/>
                    </a:ln>
                  </pic:spPr>
                </pic:pic>
              </a:graphicData>
            </a:graphic>
          </wp:inline>
        </w:drawing>
      </w:r>
    </w:p>
    <w:p w:rsidR="002A3E21" w:rsidRPr="001760CB" w:rsidRDefault="002A3E21" w:rsidP="001760CB">
      <w:pPr>
        <w:pStyle w:val="Caption"/>
        <w:spacing w:line="360" w:lineRule="auto"/>
        <w:jc w:val="both"/>
        <w:rPr>
          <w:rFonts w:ascii="Droid Sans" w:eastAsia="Arial Unicode MS" w:hAnsi="Droid Sans" w:cs="Arial"/>
          <w:color w:val="auto"/>
        </w:rPr>
      </w:pPr>
      <w:r w:rsidRPr="001760CB">
        <w:rPr>
          <w:rFonts w:ascii="Droid Sans" w:eastAsia="Arial Unicode MS" w:hAnsi="Droid Sans" w:cs="Arial"/>
          <w:color w:val="auto"/>
        </w:rPr>
        <w:t xml:space="preserve">Figure </w:t>
      </w:r>
      <w:r w:rsidR="00ED2FC2" w:rsidRPr="001760CB">
        <w:rPr>
          <w:rFonts w:ascii="Droid Sans" w:eastAsia="Arial Unicode MS" w:hAnsi="Droid Sans" w:cs="Arial"/>
          <w:color w:val="auto"/>
        </w:rPr>
        <w:fldChar w:fldCharType="begin"/>
      </w:r>
      <w:r w:rsidR="003649EF" w:rsidRPr="001760CB">
        <w:rPr>
          <w:rFonts w:ascii="Droid Sans" w:eastAsia="Arial Unicode MS" w:hAnsi="Droid Sans" w:cs="Arial"/>
          <w:color w:val="auto"/>
        </w:rPr>
        <w:instrText xml:space="preserve"> SEQ Figure \* ARABIC </w:instrText>
      </w:r>
      <w:r w:rsidR="00ED2FC2" w:rsidRPr="001760CB">
        <w:rPr>
          <w:rFonts w:ascii="Droid Sans" w:eastAsia="Arial Unicode MS" w:hAnsi="Droid Sans" w:cs="Arial"/>
          <w:color w:val="auto"/>
        </w:rPr>
        <w:fldChar w:fldCharType="separate"/>
      </w:r>
      <w:r w:rsidR="002E72FA" w:rsidRPr="001760CB">
        <w:rPr>
          <w:rFonts w:ascii="Droid Sans" w:eastAsia="Arial Unicode MS" w:hAnsi="Droid Sans" w:cs="Arial"/>
          <w:noProof/>
          <w:color w:val="auto"/>
        </w:rPr>
        <w:t>10</w:t>
      </w:r>
      <w:r w:rsidR="00ED2FC2" w:rsidRPr="001760CB">
        <w:rPr>
          <w:rFonts w:ascii="Droid Sans" w:eastAsia="Arial Unicode MS" w:hAnsi="Droid Sans" w:cs="Arial"/>
          <w:noProof/>
          <w:color w:val="auto"/>
        </w:rPr>
        <w:fldChar w:fldCharType="end"/>
      </w:r>
      <w:r w:rsidRPr="001760CB">
        <w:rPr>
          <w:rFonts w:ascii="Droid Sans" w:eastAsia="Arial Unicode MS" w:hAnsi="Droid Sans" w:cs="Arial"/>
          <w:color w:val="auto"/>
        </w:rPr>
        <w:t>: Perform evaluation</w:t>
      </w:r>
    </w:p>
    <w:sectPr w:rsidR="002A3E21" w:rsidRPr="001760CB" w:rsidSect="00ED2FC2">
      <w:footerReference w:type="default" r:id="rId19"/>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8C6" w:rsidRDefault="005058C6" w:rsidP="009D6F03">
      <w:pPr>
        <w:spacing w:line="240" w:lineRule="auto"/>
      </w:pPr>
      <w:r>
        <w:separator/>
      </w:r>
    </w:p>
  </w:endnote>
  <w:endnote w:type="continuationSeparator" w:id="0">
    <w:p w:rsidR="005058C6" w:rsidRDefault="005058C6" w:rsidP="009D6F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roid Sans">
    <w:altName w:val="Times New Roman"/>
    <w:charset w:val="00"/>
    <w:family w:val="roman"/>
    <w:pitch w:val="variable"/>
  </w:font>
  <w:font w:name="Liberation Sans">
    <w:altName w:val="Arial"/>
    <w:charset w:val="00"/>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F03" w:rsidRDefault="009D6F03">
    <w:pPr>
      <w:pStyle w:val="Footer"/>
      <w:jc w:val="center"/>
    </w:pPr>
    <w:r>
      <w:fldChar w:fldCharType="begin"/>
    </w:r>
    <w:r>
      <w:instrText xml:space="preserve"> PAGE   \* MERGEFORMAT </w:instrText>
    </w:r>
    <w:r>
      <w:fldChar w:fldCharType="separate"/>
    </w:r>
    <w:r w:rsidR="00E2177F">
      <w:rPr>
        <w:noProof/>
      </w:rPr>
      <w:t>14</w:t>
    </w:r>
    <w:r>
      <w:fldChar w:fldCharType="end"/>
    </w:r>
  </w:p>
  <w:p w:rsidR="009D6F03" w:rsidRDefault="009D6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8C6" w:rsidRDefault="005058C6" w:rsidP="009D6F03">
      <w:pPr>
        <w:spacing w:line="240" w:lineRule="auto"/>
      </w:pPr>
      <w:r>
        <w:separator/>
      </w:r>
    </w:p>
  </w:footnote>
  <w:footnote w:type="continuationSeparator" w:id="0">
    <w:p w:rsidR="005058C6" w:rsidRDefault="005058C6" w:rsidP="009D6F0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193"/>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54C67D1"/>
    <w:multiLevelType w:val="multilevel"/>
    <w:tmpl w:val="6CB49D54"/>
    <w:lvl w:ilvl="0">
      <w:start w:val="1"/>
      <w:numFmt w:val="decimal"/>
      <w:lvlText w:val="%1"/>
      <w:lvlJc w:val="left"/>
      <w:pPr>
        <w:ind w:left="405" w:hanging="405"/>
      </w:pPr>
      <w:rPr>
        <w:rFonts w:hint="default"/>
      </w:rPr>
    </w:lvl>
    <w:lvl w:ilvl="1">
      <w:start w:val="1"/>
      <w:numFmt w:val="decimal"/>
      <w:lvlText w:val="%1.%2"/>
      <w:lvlJc w:val="left"/>
      <w:pPr>
        <w:ind w:left="3600" w:hanging="1080"/>
      </w:pPr>
      <w:rPr>
        <w:rFonts w:hint="default"/>
      </w:rPr>
    </w:lvl>
    <w:lvl w:ilvl="2">
      <w:start w:val="1"/>
      <w:numFmt w:val="decimal"/>
      <w:lvlText w:val="%1.%2.%3"/>
      <w:lvlJc w:val="left"/>
      <w:pPr>
        <w:ind w:left="6480" w:hanging="1440"/>
      </w:pPr>
      <w:rPr>
        <w:rFonts w:hint="default"/>
      </w:rPr>
    </w:lvl>
    <w:lvl w:ilvl="3">
      <w:start w:val="1"/>
      <w:numFmt w:val="decimal"/>
      <w:lvlText w:val="%1.%2.%3.%4"/>
      <w:lvlJc w:val="left"/>
      <w:pPr>
        <w:ind w:left="9720" w:hanging="2160"/>
      </w:pPr>
      <w:rPr>
        <w:rFonts w:hint="default"/>
      </w:rPr>
    </w:lvl>
    <w:lvl w:ilvl="4">
      <w:start w:val="1"/>
      <w:numFmt w:val="decimal"/>
      <w:lvlText w:val="%1.%2.%3.%4.%5"/>
      <w:lvlJc w:val="left"/>
      <w:pPr>
        <w:ind w:left="12600" w:hanging="2520"/>
      </w:pPr>
      <w:rPr>
        <w:rFonts w:hint="default"/>
      </w:rPr>
    </w:lvl>
    <w:lvl w:ilvl="5">
      <w:start w:val="1"/>
      <w:numFmt w:val="decimal"/>
      <w:lvlText w:val="%1.%2.%3.%4.%5.%6"/>
      <w:lvlJc w:val="left"/>
      <w:pPr>
        <w:ind w:left="15480" w:hanging="2880"/>
      </w:pPr>
      <w:rPr>
        <w:rFonts w:hint="default"/>
      </w:rPr>
    </w:lvl>
    <w:lvl w:ilvl="6">
      <w:start w:val="1"/>
      <w:numFmt w:val="decimal"/>
      <w:lvlText w:val="%1.%2.%3.%4.%5.%6.%7"/>
      <w:lvlJc w:val="left"/>
      <w:pPr>
        <w:ind w:left="18720" w:hanging="3600"/>
      </w:pPr>
      <w:rPr>
        <w:rFonts w:hint="default"/>
      </w:rPr>
    </w:lvl>
    <w:lvl w:ilvl="7">
      <w:start w:val="1"/>
      <w:numFmt w:val="decimal"/>
      <w:lvlText w:val="%1.%2.%3.%4.%5.%6.%7.%8"/>
      <w:lvlJc w:val="left"/>
      <w:pPr>
        <w:ind w:left="21600" w:hanging="3960"/>
      </w:pPr>
      <w:rPr>
        <w:rFonts w:hint="default"/>
      </w:rPr>
    </w:lvl>
    <w:lvl w:ilvl="8">
      <w:start w:val="1"/>
      <w:numFmt w:val="decimal"/>
      <w:lvlText w:val="%1.%2.%3.%4.%5.%6.%7.%8.%9"/>
      <w:lvlJc w:val="left"/>
      <w:pPr>
        <w:ind w:left="24840" w:hanging="4680"/>
      </w:pPr>
      <w:rPr>
        <w:rFonts w:hint="default"/>
      </w:rPr>
    </w:lvl>
  </w:abstractNum>
  <w:abstractNum w:abstractNumId="2" w15:restartNumberingAfterBreak="0">
    <w:nsid w:val="06C3073B"/>
    <w:multiLevelType w:val="multilevel"/>
    <w:tmpl w:val="2DFC8E74"/>
    <w:lvl w:ilvl="0">
      <w:start w:val="1"/>
      <w:numFmt w:val="decimal"/>
      <w:lvlText w:val="%1"/>
      <w:lvlJc w:val="left"/>
      <w:pPr>
        <w:ind w:left="405" w:hanging="405"/>
      </w:pPr>
      <w:rPr>
        <w:rFonts w:hint="default"/>
      </w:rPr>
    </w:lvl>
    <w:lvl w:ilvl="1">
      <w:start w:val="1"/>
      <w:numFmt w:val="decimal"/>
      <w:lvlText w:val="%1.%2"/>
      <w:lvlJc w:val="left"/>
      <w:pPr>
        <w:ind w:left="1440" w:hanging="1080"/>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760" w:hanging="3600"/>
      </w:pPr>
      <w:rPr>
        <w:rFonts w:hint="default"/>
      </w:rPr>
    </w:lvl>
    <w:lvl w:ilvl="7">
      <w:start w:val="1"/>
      <w:numFmt w:val="decimal"/>
      <w:lvlText w:val="%1.%2.%3.%4.%5.%6.%7.%8"/>
      <w:lvlJc w:val="left"/>
      <w:pPr>
        <w:ind w:left="6480" w:hanging="3960"/>
      </w:pPr>
      <w:rPr>
        <w:rFonts w:hint="default"/>
      </w:rPr>
    </w:lvl>
    <w:lvl w:ilvl="8">
      <w:start w:val="1"/>
      <w:numFmt w:val="decimal"/>
      <w:lvlText w:val="%1.%2.%3.%4.%5.%6.%7.%8.%9"/>
      <w:lvlJc w:val="left"/>
      <w:pPr>
        <w:ind w:left="7560" w:hanging="4680"/>
      </w:pPr>
      <w:rPr>
        <w:rFonts w:hint="default"/>
      </w:rPr>
    </w:lvl>
  </w:abstractNum>
  <w:abstractNum w:abstractNumId="3" w15:restartNumberingAfterBreak="0">
    <w:nsid w:val="32646930"/>
    <w:multiLevelType w:val="multilevel"/>
    <w:tmpl w:val="2438F3A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5E37744"/>
    <w:multiLevelType w:val="multilevel"/>
    <w:tmpl w:val="6CB49D54"/>
    <w:lvl w:ilvl="0">
      <w:start w:val="1"/>
      <w:numFmt w:val="decimal"/>
      <w:lvlText w:val="%1"/>
      <w:lvlJc w:val="left"/>
      <w:pPr>
        <w:ind w:left="405" w:hanging="405"/>
      </w:pPr>
      <w:rPr>
        <w:rFonts w:hint="default"/>
      </w:rPr>
    </w:lvl>
    <w:lvl w:ilvl="1">
      <w:start w:val="1"/>
      <w:numFmt w:val="decimal"/>
      <w:lvlText w:val="%1.%2"/>
      <w:lvlJc w:val="left"/>
      <w:pPr>
        <w:ind w:left="3600" w:hanging="1080"/>
      </w:pPr>
      <w:rPr>
        <w:rFonts w:hint="default"/>
      </w:rPr>
    </w:lvl>
    <w:lvl w:ilvl="2">
      <w:start w:val="1"/>
      <w:numFmt w:val="decimal"/>
      <w:lvlText w:val="%1.%2.%3"/>
      <w:lvlJc w:val="left"/>
      <w:pPr>
        <w:ind w:left="6480" w:hanging="1440"/>
      </w:pPr>
      <w:rPr>
        <w:rFonts w:hint="default"/>
      </w:rPr>
    </w:lvl>
    <w:lvl w:ilvl="3">
      <w:start w:val="1"/>
      <w:numFmt w:val="decimal"/>
      <w:lvlText w:val="%1.%2.%3.%4"/>
      <w:lvlJc w:val="left"/>
      <w:pPr>
        <w:ind w:left="9720" w:hanging="2160"/>
      </w:pPr>
      <w:rPr>
        <w:rFonts w:hint="default"/>
      </w:rPr>
    </w:lvl>
    <w:lvl w:ilvl="4">
      <w:start w:val="1"/>
      <w:numFmt w:val="decimal"/>
      <w:lvlText w:val="%1.%2.%3.%4.%5"/>
      <w:lvlJc w:val="left"/>
      <w:pPr>
        <w:ind w:left="12600" w:hanging="2520"/>
      </w:pPr>
      <w:rPr>
        <w:rFonts w:hint="default"/>
      </w:rPr>
    </w:lvl>
    <w:lvl w:ilvl="5">
      <w:start w:val="1"/>
      <w:numFmt w:val="decimal"/>
      <w:lvlText w:val="%1.%2.%3.%4.%5.%6"/>
      <w:lvlJc w:val="left"/>
      <w:pPr>
        <w:ind w:left="15480" w:hanging="2880"/>
      </w:pPr>
      <w:rPr>
        <w:rFonts w:hint="default"/>
      </w:rPr>
    </w:lvl>
    <w:lvl w:ilvl="6">
      <w:start w:val="1"/>
      <w:numFmt w:val="decimal"/>
      <w:lvlText w:val="%1.%2.%3.%4.%5.%6.%7"/>
      <w:lvlJc w:val="left"/>
      <w:pPr>
        <w:ind w:left="18720" w:hanging="3600"/>
      </w:pPr>
      <w:rPr>
        <w:rFonts w:hint="default"/>
      </w:rPr>
    </w:lvl>
    <w:lvl w:ilvl="7">
      <w:start w:val="1"/>
      <w:numFmt w:val="decimal"/>
      <w:lvlText w:val="%1.%2.%3.%4.%5.%6.%7.%8"/>
      <w:lvlJc w:val="left"/>
      <w:pPr>
        <w:ind w:left="21600" w:hanging="3960"/>
      </w:pPr>
      <w:rPr>
        <w:rFonts w:hint="default"/>
      </w:rPr>
    </w:lvl>
    <w:lvl w:ilvl="8">
      <w:start w:val="1"/>
      <w:numFmt w:val="decimal"/>
      <w:lvlText w:val="%1.%2.%3.%4.%5.%6.%7.%8.%9"/>
      <w:lvlJc w:val="left"/>
      <w:pPr>
        <w:ind w:left="24840" w:hanging="4680"/>
      </w:pPr>
      <w:rPr>
        <w:rFonts w:hint="default"/>
      </w:rPr>
    </w:lvl>
  </w:abstractNum>
  <w:abstractNum w:abstractNumId="5" w15:restartNumberingAfterBreak="0">
    <w:nsid w:val="39605C41"/>
    <w:multiLevelType w:val="multilevel"/>
    <w:tmpl w:val="06089916"/>
    <w:lvl w:ilvl="0">
      <w:start w:val="1"/>
      <w:numFmt w:val="decimal"/>
      <w:lvlText w:val="%1"/>
      <w:lvlJc w:val="left"/>
      <w:pPr>
        <w:ind w:left="405" w:hanging="405"/>
      </w:pPr>
      <w:rPr>
        <w:rFonts w:hint="default"/>
      </w:rPr>
    </w:lvl>
    <w:lvl w:ilvl="1">
      <w:start w:val="1"/>
      <w:numFmt w:val="decimal"/>
      <w:lvlText w:val="%1.%2"/>
      <w:lvlJc w:val="left"/>
      <w:pPr>
        <w:ind w:left="2520" w:hanging="1080"/>
      </w:pPr>
      <w:rPr>
        <w:rFonts w:hint="default"/>
      </w:rPr>
    </w:lvl>
    <w:lvl w:ilvl="2">
      <w:start w:val="1"/>
      <w:numFmt w:val="decimal"/>
      <w:lvlText w:val="%1.%2.%3"/>
      <w:lvlJc w:val="left"/>
      <w:pPr>
        <w:ind w:left="4320" w:hanging="1440"/>
      </w:pPr>
      <w:rPr>
        <w:rFonts w:hint="default"/>
      </w:rPr>
    </w:lvl>
    <w:lvl w:ilvl="3">
      <w:start w:val="1"/>
      <w:numFmt w:val="decimal"/>
      <w:lvlText w:val="%1.%2.%3.%4"/>
      <w:lvlJc w:val="left"/>
      <w:pPr>
        <w:ind w:left="6480" w:hanging="2160"/>
      </w:pPr>
      <w:rPr>
        <w:rFonts w:hint="default"/>
      </w:rPr>
    </w:lvl>
    <w:lvl w:ilvl="4">
      <w:start w:val="1"/>
      <w:numFmt w:val="decimal"/>
      <w:lvlText w:val="%1.%2.%3.%4.%5"/>
      <w:lvlJc w:val="left"/>
      <w:pPr>
        <w:ind w:left="8280" w:hanging="2520"/>
      </w:pPr>
      <w:rPr>
        <w:rFonts w:hint="default"/>
      </w:rPr>
    </w:lvl>
    <w:lvl w:ilvl="5">
      <w:start w:val="1"/>
      <w:numFmt w:val="decimal"/>
      <w:lvlText w:val="%1.%2.%3.%4.%5.%6"/>
      <w:lvlJc w:val="left"/>
      <w:pPr>
        <w:ind w:left="10080" w:hanging="2880"/>
      </w:pPr>
      <w:rPr>
        <w:rFonts w:hint="default"/>
      </w:rPr>
    </w:lvl>
    <w:lvl w:ilvl="6">
      <w:start w:val="1"/>
      <w:numFmt w:val="decimal"/>
      <w:lvlText w:val="%1.%2.%3.%4.%5.%6.%7"/>
      <w:lvlJc w:val="left"/>
      <w:pPr>
        <w:ind w:left="12240" w:hanging="3600"/>
      </w:pPr>
      <w:rPr>
        <w:rFonts w:hint="default"/>
      </w:rPr>
    </w:lvl>
    <w:lvl w:ilvl="7">
      <w:start w:val="1"/>
      <w:numFmt w:val="decimal"/>
      <w:lvlText w:val="%1.%2.%3.%4.%5.%6.%7.%8"/>
      <w:lvlJc w:val="left"/>
      <w:pPr>
        <w:ind w:left="14040" w:hanging="3960"/>
      </w:pPr>
      <w:rPr>
        <w:rFonts w:hint="default"/>
      </w:rPr>
    </w:lvl>
    <w:lvl w:ilvl="8">
      <w:start w:val="1"/>
      <w:numFmt w:val="decimal"/>
      <w:lvlText w:val="%1.%2.%3.%4.%5.%6.%7.%8.%9"/>
      <w:lvlJc w:val="left"/>
      <w:pPr>
        <w:ind w:left="16200" w:hanging="4680"/>
      </w:pPr>
      <w:rPr>
        <w:rFonts w:hint="default"/>
      </w:rPr>
    </w:lvl>
  </w:abstractNum>
  <w:abstractNum w:abstractNumId="6" w15:restartNumberingAfterBreak="0">
    <w:nsid w:val="434C73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8B5CC4"/>
    <w:multiLevelType w:val="multilevel"/>
    <w:tmpl w:val="A7C82B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E2B18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5"/>
  </w:num>
  <w:num w:numId="4">
    <w:abstractNumId w:val="4"/>
  </w:num>
  <w:num w:numId="5">
    <w:abstractNumId w:val="8"/>
  </w:num>
  <w:num w:numId="6">
    <w:abstractNumId w:val="3"/>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displayBackgroundShape/>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88"/>
    <w:rsid w:val="000531F4"/>
    <w:rsid w:val="00066537"/>
    <w:rsid w:val="000A6674"/>
    <w:rsid w:val="000C0404"/>
    <w:rsid w:val="00152A5A"/>
    <w:rsid w:val="001760CB"/>
    <w:rsid w:val="00185AFF"/>
    <w:rsid w:val="001A050F"/>
    <w:rsid w:val="001B29CE"/>
    <w:rsid w:val="0028169B"/>
    <w:rsid w:val="002959CF"/>
    <w:rsid w:val="002A3E21"/>
    <w:rsid w:val="002B30DE"/>
    <w:rsid w:val="002E72FA"/>
    <w:rsid w:val="003267E3"/>
    <w:rsid w:val="00330AF0"/>
    <w:rsid w:val="003649EF"/>
    <w:rsid w:val="0038504E"/>
    <w:rsid w:val="00394E59"/>
    <w:rsid w:val="00480A0E"/>
    <w:rsid w:val="004869E1"/>
    <w:rsid w:val="005050A5"/>
    <w:rsid w:val="005058C6"/>
    <w:rsid w:val="0051631D"/>
    <w:rsid w:val="005248AB"/>
    <w:rsid w:val="00536092"/>
    <w:rsid w:val="00664D5C"/>
    <w:rsid w:val="006A30D0"/>
    <w:rsid w:val="006E4261"/>
    <w:rsid w:val="00753A48"/>
    <w:rsid w:val="007547B7"/>
    <w:rsid w:val="007B2DD5"/>
    <w:rsid w:val="00804AB3"/>
    <w:rsid w:val="00816BAA"/>
    <w:rsid w:val="008A23A9"/>
    <w:rsid w:val="00904131"/>
    <w:rsid w:val="00933330"/>
    <w:rsid w:val="00967150"/>
    <w:rsid w:val="009D6F03"/>
    <w:rsid w:val="009F7A6E"/>
    <w:rsid w:val="00A355E5"/>
    <w:rsid w:val="00A603B5"/>
    <w:rsid w:val="00A93281"/>
    <w:rsid w:val="00AF01BB"/>
    <w:rsid w:val="00B16CE8"/>
    <w:rsid w:val="00BA0E01"/>
    <w:rsid w:val="00BB7A6D"/>
    <w:rsid w:val="00C60D41"/>
    <w:rsid w:val="00C8153D"/>
    <w:rsid w:val="00CB6490"/>
    <w:rsid w:val="00CD2A1C"/>
    <w:rsid w:val="00D20E40"/>
    <w:rsid w:val="00D6057D"/>
    <w:rsid w:val="00D779D6"/>
    <w:rsid w:val="00E0041C"/>
    <w:rsid w:val="00E2177F"/>
    <w:rsid w:val="00E66A1E"/>
    <w:rsid w:val="00E72A15"/>
    <w:rsid w:val="00EC7EA1"/>
    <w:rsid w:val="00ED2FC2"/>
    <w:rsid w:val="00ED4BBC"/>
    <w:rsid w:val="00EE1598"/>
    <w:rsid w:val="00EF2D31"/>
    <w:rsid w:val="00F51733"/>
    <w:rsid w:val="00F62876"/>
    <w:rsid w:val="00F86381"/>
    <w:rsid w:val="00FB471B"/>
    <w:rsid w:val="00FC73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D71B2B-A16E-4D3F-B93E-3B518A333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FC2"/>
    <w:pPr>
      <w:keepNext/>
      <w:spacing w:line="276" w:lineRule="auto"/>
    </w:pPr>
    <w:rPr>
      <w:color w:val="000000"/>
      <w:sz w:val="22"/>
      <w:szCs w:val="22"/>
      <w:lang w:eastAsia="zh-CN" w:bidi="hi-IN"/>
    </w:rPr>
  </w:style>
  <w:style w:type="paragraph" w:styleId="Heading1">
    <w:name w:val="heading 1"/>
    <w:basedOn w:val="Heading"/>
    <w:next w:val="Normal"/>
    <w:qFormat/>
    <w:rsid w:val="00ED2FC2"/>
    <w:pPr>
      <w:keepLines/>
      <w:numPr>
        <w:numId w:val="1"/>
      </w:numPr>
      <w:spacing w:before="400" w:line="240" w:lineRule="auto"/>
      <w:contextualSpacing/>
      <w:outlineLvl w:val="0"/>
    </w:pPr>
    <w:rPr>
      <w:rFonts w:ascii="Arial" w:eastAsia="Arial" w:hAnsi="Arial" w:cs="Arial"/>
      <w:sz w:val="40"/>
      <w:szCs w:val="40"/>
    </w:rPr>
  </w:style>
  <w:style w:type="paragraph" w:styleId="Heading2">
    <w:name w:val="heading 2"/>
    <w:basedOn w:val="Heading"/>
    <w:next w:val="Normal"/>
    <w:qFormat/>
    <w:rsid w:val="00ED2FC2"/>
    <w:pPr>
      <w:keepLines/>
      <w:numPr>
        <w:ilvl w:val="1"/>
        <w:numId w:val="1"/>
      </w:numPr>
      <w:spacing w:before="360" w:line="240" w:lineRule="auto"/>
      <w:contextualSpacing/>
      <w:outlineLvl w:val="1"/>
    </w:pPr>
    <w:rPr>
      <w:rFonts w:ascii="Arial" w:eastAsia="Arial" w:hAnsi="Arial" w:cs="Arial"/>
      <w:sz w:val="32"/>
      <w:szCs w:val="32"/>
    </w:rPr>
  </w:style>
  <w:style w:type="paragraph" w:styleId="Heading3">
    <w:name w:val="heading 3"/>
    <w:basedOn w:val="Heading"/>
    <w:next w:val="Normal"/>
    <w:qFormat/>
    <w:rsid w:val="00ED2FC2"/>
    <w:pPr>
      <w:keepLines/>
      <w:numPr>
        <w:ilvl w:val="2"/>
        <w:numId w:val="1"/>
      </w:numPr>
      <w:spacing w:before="320" w:after="80" w:line="240" w:lineRule="auto"/>
      <w:contextualSpacing/>
      <w:outlineLvl w:val="2"/>
    </w:pPr>
    <w:rPr>
      <w:rFonts w:ascii="Arial" w:eastAsia="Arial" w:hAnsi="Arial" w:cs="Arial"/>
      <w:color w:val="434343"/>
    </w:rPr>
  </w:style>
  <w:style w:type="paragraph" w:styleId="Heading4">
    <w:name w:val="heading 4"/>
    <w:basedOn w:val="Heading"/>
    <w:next w:val="Normal"/>
    <w:qFormat/>
    <w:rsid w:val="00ED2FC2"/>
    <w:pPr>
      <w:keepLines/>
      <w:numPr>
        <w:ilvl w:val="3"/>
        <w:numId w:val="1"/>
      </w:numPr>
      <w:spacing w:before="280" w:after="80" w:line="240" w:lineRule="auto"/>
      <w:contextualSpacing/>
      <w:outlineLvl w:val="3"/>
    </w:pPr>
    <w:rPr>
      <w:rFonts w:ascii="Arial" w:eastAsia="Arial" w:hAnsi="Arial" w:cs="Arial"/>
      <w:color w:val="666666"/>
      <w:sz w:val="24"/>
      <w:szCs w:val="24"/>
    </w:rPr>
  </w:style>
  <w:style w:type="paragraph" w:styleId="Heading5">
    <w:name w:val="heading 5"/>
    <w:basedOn w:val="Heading"/>
    <w:next w:val="Normal"/>
    <w:qFormat/>
    <w:rsid w:val="00ED2FC2"/>
    <w:pPr>
      <w:keepLines/>
      <w:numPr>
        <w:ilvl w:val="4"/>
        <w:numId w:val="1"/>
      </w:numPr>
      <w:spacing w:after="80" w:line="240" w:lineRule="auto"/>
      <w:contextualSpacing/>
      <w:outlineLvl w:val="4"/>
    </w:pPr>
    <w:rPr>
      <w:rFonts w:ascii="Arial" w:eastAsia="Arial" w:hAnsi="Arial" w:cs="Arial"/>
      <w:color w:val="666666"/>
      <w:sz w:val="22"/>
      <w:szCs w:val="22"/>
    </w:rPr>
  </w:style>
  <w:style w:type="paragraph" w:styleId="Heading6">
    <w:name w:val="heading 6"/>
    <w:basedOn w:val="Heading"/>
    <w:next w:val="Normal"/>
    <w:qFormat/>
    <w:rsid w:val="00ED2FC2"/>
    <w:pPr>
      <w:keepLines/>
      <w:numPr>
        <w:ilvl w:val="5"/>
        <w:numId w:val="1"/>
      </w:numPr>
      <w:spacing w:after="80" w:line="240" w:lineRule="auto"/>
      <w:contextualSpacing/>
      <w:outlineLvl w:val="5"/>
    </w:pPr>
    <w:rPr>
      <w:rFonts w:ascii="Arial" w:eastAsia="Arial" w:hAnsi="Arial" w:cs="Arial"/>
      <w:i/>
      <w:color w:val="666666"/>
      <w:sz w:val="22"/>
      <w:szCs w:val="22"/>
    </w:rPr>
  </w:style>
  <w:style w:type="paragraph" w:styleId="Heading7">
    <w:name w:val="heading 7"/>
    <w:basedOn w:val="Normal"/>
    <w:next w:val="Normal"/>
    <w:link w:val="Heading7Char"/>
    <w:uiPriority w:val="9"/>
    <w:semiHidden/>
    <w:unhideWhenUsed/>
    <w:qFormat/>
    <w:rsid w:val="00EE1598"/>
    <w:pPr>
      <w:keepLines/>
      <w:numPr>
        <w:ilvl w:val="6"/>
        <w:numId w:val="1"/>
      </w:numPr>
      <w:spacing w:before="40"/>
      <w:outlineLvl w:val="6"/>
    </w:pPr>
    <w:rPr>
      <w:rFonts w:asciiTheme="majorHAnsi" w:eastAsiaTheme="majorEastAsia" w:hAnsiTheme="majorHAnsi" w:cs="Mangal"/>
      <w:i/>
      <w:iCs/>
      <w:color w:val="1F4D78" w:themeColor="accent1" w:themeShade="7F"/>
      <w:szCs w:val="20"/>
    </w:rPr>
  </w:style>
  <w:style w:type="paragraph" w:styleId="Heading8">
    <w:name w:val="heading 8"/>
    <w:basedOn w:val="Normal"/>
    <w:next w:val="Normal"/>
    <w:link w:val="Heading8Char"/>
    <w:uiPriority w:val="9"/>
    <w:semiHidden/>
    <w:unhideWhenUsed/>
    <w:qFormat/>
    <w:rsid w:val="00EE1598"/>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EE1598"/>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ED2FC2"/>
    <w:rPr>
      <w:rFonts w:ascii="Droid Sans" w:hAnsi="Droid Sans"/>
      <w:u w:val="none"/>
    </w:rPr>
  </w:style>
  <w:style w:type="paragraph" w:customStyle="1" w:styleId="Heading">
    <w:name w:val="Heading"/>
    <w:basedOn w:val="Normal"/>
    <w:next w:val="TextBody"/>
    <w:qFormat/>
    <w:rsid w:val="00ED2FC2"/>
    <w:pPr>
      <w:spacing w:before="240" w:after="120"/>
    </w:pPr>
    <w:rPr>
      <w:rFonts w:ascii="Liberation Sans" w:eastAsia="Droid Sans Fallback" w:hAnsi="Liberation Sans" w:cs="FreeSans"/>
      <w:sz w:val="28"/>
      <w:szCs w:val="28"/>
    </w:rPr>
  </w:style>
  <w:style w:type="paragraph" w:customStyle="1" w:styleId="TextBody">
    <w:name w:val="Text Body"/>
    <w:basedOn w:val="Normal"/>
    <w:rsid w:val="00ED2FC2"/>
    <w:pPr>
      <w:spacing w:after="140" w:line="288" w:lineRule="auto"/>
    </w:pPr>
  </w:style>
  <w:style w:type="paragraph" w:styleId="List">
    <w:name w:val="List"/>
    <w:basedOn w:val="TextBody"/>
    <w:rsid w:val="00ED2FC2"/>
    <w:rPr>
      <w:rFonts w:cs="FreeSans"/>
    </w:rPr>
  </w:style>
  <w:style w:type="paragraph" w:styleId="Caption">
    <w:name w:val="caption"/>
    <w:basedOn w:val="Normal"/>
    <w:qFormat/>
    <w:rsid w:val="00ED2FC2"/>
    <w:pPr>
      <w:suppressLineNumbers/>
      <w:spacing w:before="120" w:after="120"/>
    </w:pPr>
    <w:rPr>
      <w:rFonts w:cs="FreeSans"/>
      <w:i/>
      <w:iCs/>
      <w:sz w:val="24"/>
      <w:szCs w:val="24"/>
    </w:rPr>
  </w:style>
  <w:style w:type="paragraph" w:customStyle="1" w:styleId="Index">
    <w:name w:val="Index"/>
    <w:basedOn w:val="Normal"/>
    <w:qFormat/>
    <w:rsid w:val="00ED2FC2"/>
    <w:pPr>
      <w:suppressLineNumbers/>
    </w:pPr>
    <w:rPr>
      <w:rFonts w:cs="FreeSans"/>
    </w:rPr>
  </w:style>
  <w:style w:type="paragraph" w:customStyle="1" w:styleId="LO-normal">
    <w:name w:val="LO-normal"/>
    <w:qFormat/>
    <w:rsid w:val="00ED2FC2"/>
    <w:pPr>
      <w:keepNext/>
      <w:spacing w:line="276" w:lineRule="auto"/>
    </w:pPr>
    <w:rPr>
      <w:color w:val="000000"/>
      <w:sz w:val="22"/>
      <w:szCs w:val="22"/>
      <w:lang w:eastAsia="zh-CN" w:bidi="hi-IN"/>
    </w:rPr>
  </w:style>
  <w:style w:type="paragraph" w:styleId="Title">
    <w:name w:val="Title"/>
    <w:basedOn w:val="LO-normal"/>
    <w:next w:val="Normal"/>
    <w:qFormat/>
    <w:rsid w:val="00ED2FC2"/>
    <w:pPr>
      <w:keepLines/>
      <w:spacing w:after="60" w:line="240" w:lineRule="auto"/>
      <w:contextualSpacing/>
    </w:pPr>
    <w:rPr>
      <w:sz w:val="52"/>
      <w:szCs w:val="52"/>
    </w:rPr>
  </w:style>
  <w:style w:type="paragraph" w:styleId="Subtitle">
    <w:name w:val="Subtitle"/>
    <w:basedOn w:val="LO-normal"/>
    <w:next w:val="Normal"/>
    <w:qFormat/>
    <w:rsid w:val="00ED2FC2"/>
    <w:pPr>
      <w:keepLines/>
      <w:spacing w:after="320" w:line="240" w:lineRule="auto"/>
      <w:contextualSpacing/>
    </w:pPr>
    <w:rPr>
      <w:color w:val="666666"/>
      <w:sz w:val="30"/>
      <w:szCs w:val="30"/>
    </w:rPr>
  </w:style>
  <w:style w:type="paragraph" w:customStyle="1" w:styleId="Illustration">
    <w:name w:val="Illustration"/>
    <w:basedOn w:val="Caption"/>
    <w:qFormat/>
    <w:rsid w:val="00ED2FC2"/>
  </w:style>
  <w:style w:type="paragraph" w:customStyle="1" w:styleId="FrameContents">
    <w:name w:val="Frame Contents"/>
    <w:basedOn w:val="Normal"/>
    <w:qFormat/>
    <w:rsid w:val="00ED2FC2"/>
  </w:style>
  <w:style w:type="paragraph" w:styleId="BalloonText">
    <w:name w:val="Balloon Text"/>
    <w:basedOn w:val="Normal"/>
    <w:link w:val="BalloonTextChar"/>
    <w:uiPriority w:val="99"/>
    <w:semiHidden/>
    <w:unhideWhenUsed/>
    <w:rsid w:val="002E72FA"/>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E72FA"/>
    <w:rPr>
      <w:rFonts w:ascii="Tahoma" w:hAnsi="Tahoma" w:cs="Mangal"/>
      <w:sz w:val="16"/>
      <w:szCs w:val="14"/>
    </w:rPr>
  </w:style>
  <w:style w:type="paragraph" w:styleId="Header">
    <w:name w:val="header"/>
    <w:basedOn w:val="Normal"/>
    <w:link w:val="HeaderChar"/>
    <w:uiPriority w:val="99"/>
    <w:semiHidden/>
    <w:unhideWhenUsed/>
    <w:rsid w:val="009D6F03"/>
    <w:pPr>
      <w:tabs>
        <w:tab w:val="center" w:pos="4680"/>
        <w:tab w:val="right" w:pos="9360"/>
      </w:tabs>
    </w:pPr>
    <w:rPr>
      <w:rFonts w:cs="Mangal"/>
      <w:szCs w:val="20"/>
    </w:rPr>
  </w:style>
  <w:style w:type="character" w:customStyle="1" w:styleId="HeaderChar">
    <w:name w:val="Header Char"/>
    <w:basedOn w:val="DefaultParagraphFont"/>
    <w:link w:val="Header"/>
    <w:uiPriority w:val="99"/>
    <w:semiHidden/>
    <w:rsid w:val="009D6F03"/>
    <w:rPr>
      <w:rFonts w:cs="Mangal"/>
      <w:color w:val="000000"/>
      <w:sz w:val="22"/>
      <w:lang w:eastAsia="zh-CN" w:bidi="hi-IN"/>
    </w:rPr>
  </w:style>
  <w:style w:type="paragraph" w:styleId="Footer">
    <w:name w:val="footer"/>
    <w:basedOn w:val="Normal"/>
    <w:link w:val="FooterChar"/>
    <w:uiPriority w:val="99"/>
    <w:unhideWhenUsed/>
    <w:rsid w:val="009D6F03"/>
    <w:pPr>
      <w:tabs>
        <w:tab w:val="center" w:pos="4680"/>
        <w:tab w:val="right" w:pos="9360"/>
      </w:tabs>
    </w:pPr>
    <w:rPr>
      <w:rFonts w:cs="Mangal"/>
      <w:szCs w:val="20"/>
    </w:rPr>
  </w:style>
  <w:style w:type="character" w:customStyle="1" w:styleId="FooterChar">
    <w:name w:val="Footer Char"/>
    <w:basedOn w:val="DefaultParagraphFont"/>
    <w:link w:val="Footer"/>
    <w:uiPriority w:val="99"/>
    <w:rsid w:val="009D6F03"/>
    <w:rPr>
      <w:rFonts w:cs="Mangal"/>
      <w:color w:val="000000"/>
      <w:sz w:val="22"/>
      <w:lang w:eastAsia="zh-CN" w:bidi="hi-IN"/>
    </w:rPr>
  </w:style>
  <w:style w:type="paragraph" w:styleId="ListParagraph">
    <w:name w:val="List Paragraph"/>
    <w:basedOn w:val="Normal"/>
    <w:uiPriority w:val="34"/>
    <w:qFormat/>
    <w:rsid w:val="00EE1598"/>
    <w:pPr>
      <w:ind w:left="720"/>
      <w:contextualSpacing/>
    </w:pPr>
    <w:rPr>
      <w:rFonts w:cs="Mangal"/>
      <w:szCs w:val="20"/>
    </w:rPr>
  </w:style>
  <w:style w:type="character" w:customStyle="1" w:styleId="Heading7Char">
    <w:name w:val="Heading 7 Char"/>
    <w:basedOn w:val="DefaultParagraphFont"/>
    <w:link w:val="Heading7"/>
    <w:uiPriority w:val="9"/>
    <w:semiHidden/>
    <w:rsid w:val="00EE1598"/>
    <w:rPr>
      <w:rFonts w:asciiTheme="majorHAnsi" w:eastAsiaTheme="majorEastAsia" w:hAnsiTheme="majorHAnsi" w:cs="Mangal"/>
      <w:i/>
      <w:iCs/>
      <w:color w:val="1F4D78" w:themeColor="accent1" w:themeShade="7F"/>
      <w:sz w:val="22"/>
      <w:lang w:eastAsia="zh-CN" w:bidi="hi-IN"/>
    </w:rPr>
  </w:style>
  <w:style w:type="character" w:customStyle="1" w:styleId="Heading8Char">
    <w:name w:val="Heading 8 Char"/>
    <w:basedOn w:val="DefaultParagraphFont"/>
    <w:link w:val="Heading8"/>
    <w:uiPriority w:val="9"/>
    <w:semiHidden/>
    <w:rsid w:val="00EE1598"/>
    <w:rPr>
      <w:rFonts w:asciiTheme="majorHAnsi" w:eastAsiaTheme="majorEastAsia" w:hAnsiTheme="majorHAnsi" w:cs="Mangal"/>
      <w:color w:val="272727" w:themeColor="text1" w:themeTint="D8"/>
      <w:sz w:val="21"/>
      <w:szCs w:val="19"/>
      <w:lang w:eastAsia="zh-CN" w:bidi="hi-IN"/>
    </w:rPr>
  </w:style>
  <w:style w:type="character" w:customStyle="1" w:styleId="Heading9Char">
    <w:name w:val="Heading 9 Char"/>
    <w:basedOn w:val="DefaultParagraphFont"/>
    <w:link w:val="Heading9"/>
    <w:uiPriority w:val="9"/>
    <w:semiHidden/>
    <w:rsid w:val="00EE1598"/>
    <w:rPr>
      <w:rFonts w:asciiTheme="majorHAnsi" w:eastAsiaTheme="majorEastAsia" w:hAnsiTheme="majorHAnsi" w:cs="Mangal"/>
      <w:i/>
      <w:iCs/>
      <w:color w:val="272727" w:themeColor="text1" w:themeTint="D8"/>
      <w:sz w:val="21"/>
      <w:szCs w:val="1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14</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DaVinci</dc:creator>
  <cp:keywords/>
  <cp:lastModifiedBy>a Siech de Croucher</cp:lastModifiedBy>
  <cp:revision>47</cp:revision>
  <dcterms:created xsi:type="dcterms:W3CDTF">2015-12-09T22:27:00Z</dcterms:created>
  <dcterms:modified xsi:type="dcterms:W3CDTF">2015-12-10T05:03:00Z</dcterms:modified>
  <dc:language>om-ET</dc:language>
</cp:coreProperties>
</file>