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3E169" w14:textId="77777777" w:rsidR="00F5065C" w:rsidRPr="003540B3" w:rsidRDefault="00F5065C">
      <w:pPr>
        <w:rPr>
          <w:rFonts w:ascii="Arial" w:hAnsi="Arial" w:cs="Arial"/>
          <w:color w:val="2B2B2B"/>
          <w:sz w:val="24"/>
          <w:szCs w:val="24"/>
        </w:rPr>
      </w:pPr>
    </w:p>
    <w:p w14:paraId="21D1251D" w14:textId="77777777" w:rsidR="00F5065C" w:rsidRPr="003540B3" w:rsidRDefault="00F5065C">
      <w:pPr>
        <w:rPr>
          <w:rFonts w:ascii="Arial" w:hAnsi="Arial" w:cs="Arial"/>
          <w:color w:val="2B2B2B"/>
          <w:sz w:val="24"/>
          <w:szCs w:val="24"/>
        </w:rPr>
      </w:pPr>
    </w:p>
    <w:p w14:paraId="0B39CEFC" w14:textId="7AF2B458" w:rsidR="00F5065C" w:rsidRPr="00D558BA" w:rsidRDefault="00E02B5F">
      <w:pPr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>Report for Module-1 Challenge</w:t>
      </w:r>
    </w:p>
    <w:p w14:paraId="6A080B89" w14:textId="77777777" w:rsidR="00E02B5F" w:rsidRPr="00D558BA" w:rsidRDefault="00E02B5F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A7B1C73" w14:textId="352CD8CE" w:rsidR="00A56906" w:rsidRPr="00D558BA" w:rsidRDefault="00F5065C" w:rsidP="00BE0A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>Overview of Project</w:t>
      </w:r>
      <w:r w:rsidR="00A56906"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>.</w:t>
      </w:r>
    </w:p>
    <w:p w14:paraId="38FFEFB4" w14:textId="4D855173" w:rsidR="00F3701A" w:rsidRPr="00D558BA" w:rsidRDefault="00F3701A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A play writer named Louise is writing a play name Fever. For this, she </w:t>
      </w:r>
      <w:r w:rsidR="00C8605D" w:rsidRPr="00D558BA">
        <w:rPr>
          <w:rFonts w:ascii="Times New Roman" w:hAnsi="Times New Roman" w:cs="Times New Roman"/>
          <w:color w:val="2B2B2B"/>
          <w:sz w:val="24"/>
          <w:szCs w:val="24"/>
        </w:rPr>
        <w:t>plans</w:t>
      </w: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to </w:t>
      </w:r>
      <w:r w:rsidR="00B52D8F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conduct </w:t>
      </w: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a crowed funding campaign with an estimated budget of a little more than $10,000. Before </w:t>
      </w:r>
      <w:r w:rsidR="00B52D8F" w:rsidRPr="00D558BA">
        <w:rPr>
          <w:rFonts w:ascii="Times New Roman" w:hAnsi="Times New Roman" w:cs="Times New Roman"/>
          <w:color w:val="2B2B2B"/>
          <w:sz w:val="24"/>
          <w:szCs w:val="24"/>
        </w:rPr>
        <w:t>s</w:t>
      </w:r>
      <w:r w:rsidRPr="00D558BA">
        <w:rPr>
          <w:rFonts w:ascii="Times New Roman" w:hAnsi="Times New Roman" w:cs="Times New Roman"/>
          <w:color w:val="2B2B2B"/>
          <w:sz w:val="24"/>
          <w:szCs w:val="24"/>
        </w:rPr>
        <w:t>he start</w:t>
      </w:r>
      <w:r w:rsidR="00B52D8F" w:rsidRPr="00D558BA">
        <w:rPr>
          <w:rFonts w:ascii="Times New Roman" w:hAnsi="Times New Roman" w:cs="Times New Roman"/>
          <w:color w:val="2B2B2B"/>
          <w:sz w:val="24"/>
          <w:szCs w:val="24"/>
        </w:rPr>
        <w:t>s</w:t>
      </w: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the campaign, she want</w:t>
      </w:r>
      <w:r w:rsidR="00B52D8F" w:rsidRPr="00D558BA">
        <w:rPr>
          <w:rFonts w:ascii="Times New Roman" w:hAnsi="Times New Roman" w:cs="Times New Roman"/>
          <w:color w:val="2B2B2B"/>
          <w:sz w:val="24"/>
          <w:szCs w:val="24"/>
        </w:rPr>
        <w:t>s</w:t>
      </w: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to understand whether there </w:t>
      </w:r>
      <w:r w:rsidR="00AA730E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are specific factors that make </w:t>
      </w:r>
      <w:r w:rsidR="00B52D8F" w:rsidRPr="00D558BA">
        <w:rPr>
          <w:rFonts w:ascii="Times New Roman" w:hAnsi="Times New Roman" w:cs="Times New Roman"/>
          <w:color w:val="2B2B2B"/>
          <w:sz w:val="24"/>
          <w:szCs w:val="24"/>
        </w:rPr>
        <w:t>a</w:t>
      </w:r>
      <w:r w:rsidR="00AA730E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1774CC" w:rsidRPr="00D558BA">
        <w:rPr>
          <w:rFonts w:ascii="Times New Roman" w:hAnsi="Times New Roman" w:cs="Times New Roman"/>
          <w:color w:val="2B2B2B"/>
          <w:sz w:val="24"/>
          <w:szCs w:val="24"/>
        </w:rPr>
        <w:t>campaign</w:t>
      </w:r>
      <w:r w:rsidR="00AA730E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successful. </w:t>
      </w: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AA730E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As an excel </w:t>
      </w:r>
      <w:r w:rsidR="005227EA" w:rsidRPr="00D558BA">
        <w:rPr>
          <w:rFonts w:ascii="Times New Roman" w:hAnsi="Times New Roman" w:cs="Times New Roman"/>
          <w:color w:val="2B2B2B"/>
          <w:sz w:val="24"/>
          <w:szCs w:val="24"/>
        </w:rPr>
        <w:t>expert,</w:t>
      </w:r>
      <w:r w:rsidR="00AA730E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I am asked to help </w:t>
      </w:r>
      <w:r w:rsidR="00E60C66" w:rsidRPr="00D558BA">
        <w:rPr>
          <w:rFonts w:ascii="Times New Roman" w:hAnsi="Times New Roman" w:cs="Times New Roman"/>
          <w:color w:val="2B2B2B"/>
          <w:sz w:val="24"/>
          <w:szCs w:val="24"/>
        </w:rPr>
        <w:t>her by analyzing</w:t>
      </w:r>
      <w:r w:rsidR="00AA730E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a kickstart crowd funding </w:t>
      </w:r>
      <w:r w:rsidR="005227EA" w:rsidRPr="00D558BA">
        <w:rPr>
          <w:rFonts w:ascii="Times New Roman" w:hAnsi="Times New Roman" w:cs="Times New Roman"/>
          <w:color w:val="2B2B2B"/>
          <w:sz w:val="24"/>
          <w:szCs w:val="24"/>
        </w:rPr>
        <w:t>data in</w:t>
      </w:r>
      <w:r w:rsidR="00AA730E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excel </w:t>
      </w:r>
      <w:r w:rsidR="00E60C66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and </w:t>
      </w:r>
      <w:r w:rsidR="00B046F4" w:rsidRPr="00D558BA">
        <w:rPr>
          <w:rFonts w:ascii="Times New Roman" w:hAnsi="Times New Roman" w:cs="Times New Roman"/>
          <w:color w:val="2B2B2B"/>
          <w:sz w:val="24"/>
          <w:szCs w:val="24"/>
        </w:rPr>
        <w:t>identify categories that makes campaigns successful</w:t>
      </w:r>
      <w:r w:rsidR="00EC2CA0" w:rsidRPr="00D558BA">
        <w:rPr>
          <w:rFonts w:ascii="Times New Roman" w:hAnsi="Times New Roman" w:cs="Times New Roman"/>
          <w:color w:val="2B2B2B"/>
          <w:sz w:val="24"/>
          <w:szCs w:val="24"/>
        </w:rPr>
        <w:t>.</w:t>
      </w:r>
      <w:r w:rsidR="00895E7B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More specifically, she </w:t>
      </w:r>
      <w:r w:rsidR="008A26C9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wanted </w:t>
      </w:r>
      <w:r w:rsidR="00C8605D" w:rsidRPr="00D558BA">
        <w:rPr>
          <w:rFonts w:ascii="Times New Roman" w:hAnsi="Times New Roman" w:cs="Times New Roman"/>
          <w:color w:val="2B2B2B"/>
          <w:sz w:val="24"/>
          <w:szCs w:val="24"/>
        </w:rPr>
        <w:t>to know</w:t>
      </w:r>
      <w:r w:rsidR="008A26C9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8A26C9" w:rsidRPr="00D558BA">
        <w:rPr>
          <w:rFonts w:ascii="Times New Roman" w:hAnsi="Times New Roman" w:cs="Times New Roman"/>
          <w:color w:val="2B2B2B"/>
          <w:sz w:val="24"/>
          <w:szCs w:val="24"/>
        </w:rPr>
        <w:t>how different campaigns fared in relation to their launch dates and their funding goals.</w:t>
      </w:r>
    </w:p>
    <w:p w14:paraId="68575FBA" w14:textId="32A3917E" w:rsidR="0027381F" w:rsidRPr="00F8645B" w:rsidRDefault="00F8645B" w:rsidP="00AB6D5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2B2B2B"/>
          <w:sz w:val="24"/>
          <w:szCs w:val="24"/>
        </w:rPr>
        <w:t>The p</w:t>
      </w:r>
      <w:r w:rsidRPr="00F8645B">
        <w:rPr>
          <w:rFonts w:ascii="Times New Roman" w:hAnsi="Times New Roman" w:cs="Times New Roman"/>
          <w:b/>
          <w:bCs/>
          <w:color w:val="2B2B2B"/>
          <w:sz w:val="24"/>
          <w:szCs w:val="24"/>
        </w:rPr>
        <w:t>urpose of</w:t>
      </w:r>
      <w:r w:rsidR="0027381F" w:rsidRPr="00F8645B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the report</w:t>
      </w:r>
      <w:r w:rsidRPr="00F8645B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is</w:t>
      </w:r>
    </w:p>
    <w:p w14:paraId="57C4E22C" w14:textId="778E3494" w:rsidR="0057318E" w:rsidRPr="00D558BA" w:rsidRDefault="00AE60E9" w:rsidP="00AE6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To analyze campaign </w:t>
      </w:r>
      <w:r w:rsidR="009654E5" w:rsidRPr="00D558BA">
        <w:rPr>
          <w:rFonts w:ascii="Times New Roman" w:hAnsi="Times New Roman" w:cs="Times New Roman"/>
          <w:color w:val="2B2B2B"/>
          <w:sz w:val="24"/>
          <w:szCs w:val="24"/>
        </w:rPr>
        <w:t>outcomes [i.e.,</w:t>
      </w:r>
      <w:r w:rsidR="004E16ED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successful, failed and </w:t>
      </w:r>
      <w:r w:rsidR="009654E5" w:rsidRPr="00D558BA">
        <w:rPr>
          <w:rFonts w:ascii="Times New Roman" w:hAnsi="Times New Roman" w:cs="Times New Roman"/>
          <w:color w:val="2B2B2B"/>
          <w:sz w:val="24"/>
          <w:szCs w:val="24"/>
        </w:rPr>
        <w:t>canceled] based</w:t>
      </w:r>
      <w:r w:rsidR="004E16ED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on the</w:t>
      </w:r>
      <w:r w:rsidR="00002646">
        <w:rPr>
          <w:rFonts w:ascii="Times New Roman" w:hAnsi="Times New Roman" w:cs="Times New Roman"/>
          <w:color w:val="2B2B2B"/>
          <w:sz w:val="24"/>
          <w:szCs w:val="24"/>
        </w:rPr>
        <w:t>ir</w:t>
      </w:r>
      <w:r w:rsidR="004E16ED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9654E5" w:rsidRPr="00D558BA">
        <w:rPr>
          <w:rFonts w:ascii="Times New Roman" w:hAnsi="Times New Roman" w:cs="Times New Roman"/>
          <w:color w:val="2B2B2B"/>
          <w:sz w:val="24"/>
          <w:szCs w:val="24"/>
        </w:rPr>
        <w:t>launch dat</w:t>
      </w:r>
      <w:r w:rsidR="00002646">
        <w:rPr>
          <w:rFonts w:ascii="Times New Roman" w:hAnsi="Times New Roman" w:cs="Times New Roman"/>
          <w:color w:val="2B2B2B"/>
          <w:sz w:val="24"/>
          <w:szCs w:val="24"/>
        </w:rPr>
        <w:t>e</w:t>
      </w:r>
      <w:r w:rsidR="0057318E" w:rsidRPr="00D558BA">
        <w:rPr>
          <w:rFonts w:ascii="Times New Roman" w:hAnsi="Times New Roman" w:cs="Times New Roman"/>
          <w:color w:val="2B2B2B"/>
          <w:sz w:val="24"/>
          <w:szCs w:val="24"/>
        </w:rPr>
        <w:t>.</w:t>
      </w:r>
    </w:p>
    <w:p w14:paraId="6C93705F" w14:textId="5AF91C70" w:rsidR="00EE733B" w:rsidRPr="00D558BA" w:rsidRDefault="00A94B32" w:rsidP="00AE60E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To </w:t>
      </w:r>
      <w:r w:rsidR="005D2061" w:rsidRPr="00D558BA">
        <w:rPr>
          <w:rFonts w:ascii="Times New Roman" w:hAnsi="Times New Roman" w:cs="Times New Roman"/>
          <w:color w:val="2B2B2B"/>
          <w:sz w:val="24"/>
          <w:szCs w:val="24"/>
        </w:rPr>
        <w:t>analyze percentage</w:t>
      </w: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of successful, failed, and canceled </w:t>
      </w:r>
      <w:r w:rsidR="005258D6">
        <w:rPr>
          <w:rFonts w:ascii="Times New Roman" w:hAnsi="Times New Roman" w:cs="Times New Roman"/>
          <w:color w:val="2B2B2B"/>
          <w:sz w:val="24"/>
          <w:szCs w:val="24"/>
        </w:rPr>
        <w:t>campaigns</w:t>
      </w: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based on the funding goal amount</w:t>
      </w:r>
      <w:r w:rsidR="00AE60E9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61CC2501" w14:textId="4CCEEE50" w:rsidR="00EC2CA0" w:rsidRPr="00D558BA" w:rsidRDefault="00DD611F" w:rsidP="00BE0AF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>Data and Method of analysis</w:t>
      </w:r>
    </w:p>
    <w:p w14:paraId="0EE4068C" w14:textId="4181DF09" w:rsidR="00BE0AFA" w:rsidRDefault="00543A80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I used</w:t>
      </w:r>
      <w:r w:rsidR="00A07B92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BF0604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Kickstarter </w:t>
      </w:r>
      <w:r w:rsidR="00197567" w:rsidRPr="00D558BA">
        <w:rPr>
          <w:rFonts w:ascii="Times New Roman" w:hAnsi="Times New Roman" w:cs="Times New Roman"/>
          <w:color w:val="2B2B2B"/>
          <w:sz w:val="24"/>
          <w:szCs w:val="24"/>
        </w:rPr>
        <w:t>Data which</w:t>
      </w:r>
      <w:r w:rsidR="00BF0604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contains </w:t>
      </w:r>
      <w:r w:rsidR="00C0718E" w:rsidRPr="00D558BA">
        <w:rPr>
          <w:rFonts w:ascii="Times New Roman" w:hAnsi="Times New Roman" w:cs="Times New Roman"/>
          <w:color w:val="2B2B2B"/>
          <w:sz w:val="24"/>
          <w:szCs w:val="24"/>
        </w:rPr>
        <w:t>about 4</w:t>
      </w:r>
      <w:r w:rsidR="00C32D10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114 </w:t>
      </w:r>
      <w:r w:rsidR="00A07B92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crowed funding </w:t>
      </w:r>
      <w:r w:rsidR="00C32D10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campaign projects from </w:t>
      </w:r>
      <w:r w:rsidR="00197567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multiple countries. The </w:t>
      </w:r>
      <w:r w:rsidR="00A07B92" w:rsidRPr="00D558BA">
        <w:rPr>
          <w:rFonts w:ascii="Times New Roman" w:hAnsi="Times New Roman" w:cs="Times New Roman"/>
          <w:color w:val="2B2B2B"/>
          <w:sz w:val="24"/>
          <w:szCs w:val="24"/>
        </w:rPr>
        <w:t>data</w:t>
      </w:r>
      <w:r w:rsidR="0044211A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was obtained from</w:t>
      </w:r>
      <w:r w:rsidR="005F775C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197567" w:rsidRPr="00D558BA">
        <w:rPr>
          <w:rFonts w:ascii="Times New Roman" w:hAnsi="Times New Roman" w:cs="Times New Roman"/>
          <w:color w:val="2B2B2B"/>
          <w:sz w:val="24"/>
          <w:szCs w:val="24"/>
        </w:rPr>
        <w:t>Bootc</w:t>
      </w:r>
      <w:r w:rsidR="00501AAF" w:rsidRPr="00D558BA">
        <w:rPr>
          <w:rFonts w:ascii="Times New Roman" w:hAnsi="Times New Roman" w:cs="Times New Roman"/>
          <w:color w:val="2B2B2B"/>
          <w:sz w:val="24"/>
          <w:szCs w:val="24"/>
        </w:rPr>
        <w:t>amp for this exercise.</w:t>
      </w:r>
      <w:r w:rsidR="00CD5CF9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CB7FD7">
        <w:rPr>
          <w:rFonts w:ascii="Times New Roman" w:hAnsi="Times New Roman" w:cs="Times New Roman"/>
          <w:color w:val="2B2B2B"/>
          <w:sz w:val="24"/>
          <w:szCs w:val="24"/>
        </w:rPr>
        <w:t xml:space="preserve">I used the excel cell </w:t>
      </w:r>
      <w:r w:rsidR="009D33C2">
        <w:rPr>
          <w:rFonts w:ascii="Times New Roman" w:hAnsi="Times New Roman" w:cs="Times New Roman"/>
          <w:color w:val="2B2B2B"/>
          <w:sz w:val="24"/>
          <w:szCs w:val="24"/>
        </w:rPr>
        <w:t>YEAR, CUNTIFS functions,</w:t>
      </w:r>
      <w:r w:rsidR="00CB7FD7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112466">
        <w:rPr>
          <w:rFonts w:ascii="Times New Roman" w:hAnsi="Times New Roman" w:cs="Times New Roman"/>
          <w:color w:val="2B2B2B"/>
          <w:sz w:val="24"/>
          <w:szCs w:val="24"/>
        </w:rPr>
        <w:t xml:space="preserve">and </w:t>
      </w:r>
      <w:r w:rsidR="00A34002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Pivot table </w:t>
      </w:r>
      <w:r w:rsidR="00E700FE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to </w:t>
      </w:r>
      <w:r w:rsidR="00CB7FD7">
        <w:rPr>
          <w:rFonts w:ascii="Times New Roman" w:hAnsi="Times New Roman" w:cs="Times New Roman"/>
          <w:color w:val="2B2B2B"/>
          <w:sz w:val="24"/>
          <w:szCs w:val="24"/>
        </w:rPr>
        <w:t>generate</w:t>
      </w:r>
      <w:r w:rsidR="00E700FE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430625" w:rsidRPr="00D558BA">
        <w:rPr>
          <w:rFonts w:ascii="Times New Roman" w:hAnsi="Times New Roman" w:cs="Times New Roman"/>
          <w:color w:val="2B2B2B"/>
          <w:sz w:val="24"/>
          <w:szCs w:val="24"/>
        </w:rPr>
        <w:t>the results</w:t>
      </w:r>
      <w:r w:rsidR="00914D21" w:rsidRPr="00D558BA">
        <w:rPr>
          <w:rFonts w:ascii="Times New Roman" w:hAnsi="Times New Roman" w:cs="Times New Roman"/>
          <w:color w:val="2B2B2B"/>
          <w:sz w:val="24"/>
          <w:szCs w:val="24"/>
        </w:rPr>
        <w:t>.</w:t>
      </w:r>
      <w:r w:rsidR="00CD5CF9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3B92C493" w14:textId="2D181EC8" w:rsidR="00CD5CF9" w:rsidRPr="00D558BA" w:rsidRDefault="00CD5CF9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The results are analyzed graphically. </w:t>
      </w:r>
    </w:p>
    <w:p w14:paraId="4DFE47A4" w14:textId="77777777" w:rsidR="00F01D52" w:rsidRPr="00D558BA" w:rsidRDefault="00F01D52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2B735CC0" w14:textId="77777777" w:rsidR="00F01D52" w:rsidRPr="00D558BA" w:rsidRDefault="00F01D52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13D70BF8" w14:textId="77777777" w:rsidR="00F01D52" w:rsidRPr="00D558BA" w:rsidRDefault="00F01D52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7123E644" w14:textId="77777777" w:rsidR="00F01D52" w:rsidRDefault="00F01D52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64A46EF9" w14:textId="77777777" w:rsidR="00CD5CF9" w:rsidRDefault="00CD5CF9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704A36D0" w14:textId="77777777" w:rsidR="00CD5CF9" w:rsidRPr="00D558BA" w:rsidRDefault="00CD5CF9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51EAD0EC" w14:textId="77777777" w:rsidR="00F01D52" w:rsidRPr="00D558BA" w:rsidRDefault="00F01D52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772D7FF5" w14:textId="77777777" w:rsidR="00147DBB" w:rsidRPr="00D558BA" w:rsidRDefault="00147DBB" w:rsidP="00147DB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>Analysis</w:t>
      </w:r>
      <w:r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and Challenge</w:t>
      </w:r>
    </w:p>
    <w:p w14:paraId="798F5BB6" w14:textId="6B210061" w:rsidR="00914D21" w:rsidRPr="00D558BA" w:rsidRDefault="00147DBB" w:rsidP="00AB6D5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 </w:t>
      </w:r>
      <w:r w:rsidR="003540B3" w:rsidRPr="00D558BA">
        <w:rPr>
          <w:rFonts w:ascii="Times New Roman" w:hAnsi="Times New Roman" w:cs="Times New Roman"/>
          <w:b/>
          <w:bCs/>
          <w:color w:val="2B2B2B"/>
          <w:sz w:val="24"/>
          <w:szCs w:val="24"/>
        </w:rPr>
        <w:t>Analysis of Outcomes Based on Launch Date</w:t>
      </w:r>
    </w:p>
    <w:p w14:paraId="58207221" w14:textId="2E2D0B0B" w:rsidR="003540B3" w:rsidRPr="00D558BA" w:rsidRDefault="00EF2C17" w:rsidP="003540B3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>Figure-</w:t>
      </w:r>
      <w:r w:rsidR="00155564" w:rsidRPr="00D558BA">
        <w:rPr>
          <w:rFonts w:ascii="Times New Roman" w:hAnsi="Times New Roman" w:cs="Times New Roman"/>
          <w:color w:val="2B2B2B"/>
          <w:sz w:val="24"/>
          <w:szCs w:val="24"/>
        </w:rPr>
        <w:t>1</w:t>
      </w:r>
      <w:r w:rsidR="006A58BB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below shows the </w:t>
      </w:r>
      <w:r w:rsidR="00DB00D7" w:rsidRPr="00D558BA">
        <w:rPr>
          <w:rFonts w:ascii="Times New Roman" w:hAnsi="Times New Roman" w:cs="Times New Roman"/>
          <w:color w:val="2B2B2B"/>
          <w:sz w:val="24"/>
          <w:szCs w:val="24"/>
        </w:rPr>
        <w:t>number of successful, failed</w:t>
      </w:r>
      <w:r w:rsidR="00332F52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and canceled projects based on their launch dat</w:t>
      </w:r>
      <w:r w:rsidR="007D76BA" w:rsidRPr="00D558BA">
        <w:rPr>
          <w:rFonts w:ascii="Times New Roman" w:hAnsi="Times New Roman" w:cs="Times New Roman"/>
          <w:color w:val="2B2B2B"/>
          <w:sz w:val="24"/>
          <w:szCs w:val="24"/>
        </w:rPr>
        <w:t>es. From this fi</w:t>
      </w:r>
      <w:r w:rsidR="00835F42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gure, it can be seen that </w:t>
      </w:r>
      <w:r w:rsidR="00806F10" w:rsidRPr="00D558BA">
        <w:rPr>
          <w:rFonts w:ascii="Times New Roman" w:hAnsi="Times New Roman" w:cs="Times New Roman"/>
          <w:color w:val="2B2B2B"/>
          <w:sz w:val="24"/>
          <w:szCs w:val="24"/>
        </w:rPr>
        <w:t>number of successful projects are greater than</w:t>
      </w:r>
      <w:r w:rsidR="00B10277">
        <w:rPr>
          <w:rFonts w:ascii="Times New Roman" w:hAnsi="Times New Roman" w:cs="Times New Roman"/>
          <w:color w:val="2B2B2B"/>
          <w:sz w:val="24"/>
          <w:szCs w:val="24"/>
        </w:rPr>
        <w:t xml:space="preserve"> the numbers of</w:t>
      </w:r>
      <w:r w:rsidR="00806F10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4A72FA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failed and cancelled projects over the entire start dates. </w:t>
      </w:r>
      <w:r w:rsidR="00B45D28" w:rsidRPr="00D558BA">
        <w:rPr>
          <w:rFonts w:ascii="Times New Roman" w:hAnsi="Times New Roman" w:cs="Times New Roman"/>
          <w:color w:val="2B2B2B"/>
          <w:sz w:val="24"/>
          <w:szCs w:val="24"/>
        </w:rPr>
        <w:t>Larger</w:t>
      </w:r>
      <w:r w:rsidR="00FD00C6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B45D28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number of </w:t>
      </w:r>
      <w:r w:rsidR="00FD00C6" w:rsidRPr="00D558BA">
        <w:rPr>
          <w:rFonts w:ascii="Times New Roman" w:hAnsi="Times New Roman" w:cs="Times New Roman"/>
          <w:color w:val="2B2B2B"/>
          <w:sz w:val="24"/>
          <w:szCs w:val="24"/>
        </w:rPr>
        <w:t>successful</w:t>
      </w:r>
      <w:r w:rsidR="00EA62D2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projects start</w:t>
      </w:r>
      <w:r w:rsidR="00B10277">
        <w:rPr>
          <w:rFonts w:ascii="Times New Roman" w:hAnsi="Times New Roman" w:cs="Times New Roman"/>
          <w:color w:val="2B2B2B"/>
          <w:sz w:val="24"/>
          <w:szCs w:val="24"/>
        </w:rPr>
        <w:t>ed</w:t>
      </w:r>
      <w:r w:rsidR="00EA62D2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3979D4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from May to </w:t>
      </w:r>
      <w:r w:rsidR="00C7498A" w:rsidRPr="00D558BA">
        <w:rPr>
          <w:rFonts w:ascii="Times New Roman" w:hAnsi="Times New Roman" w:cs="Times New Roman"/>
          <w:color w:val="2B2B2B"/>
          <w:sz w:val="24"/>
          <w:szCs w:val="24"/>
        </w:rPr>
        <w:t>August (i.e.</w:t>
      </w:r>
      <w:r w:rsidR="00AB5E2B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, about 44% of successful projects start from May to </w:t>
      </w:r>
      <w:r w:rsidR="00AC035A">
        <w:rPr>
          <w:rFonts w:ascii="Times New Roman" w:hAnsi="Times New Roman" w:cs="Times New Roman"/>
          <w:color w:val="2B2B2B"/>
          <w:sz w:val="24"/>
          <w:szCs w:val="24"/>
        </w:rPr>
        <w:t>August</w:t>
      </w:r>
      <w:r w:rsidR="00AB5E2B" w:rsidRPr="00D558BA">
        <w:rPr>
          <w:rFonts w:ascii="Times New Roman" w:hAnsi="Times New Roman" w:cs="Times New Roman"/>
          <w:color w:val="2B2B2B"/>
          <w:sz w:val="24"/>
          <w:szCs w:val="24"/>
        </w:rPr>
        <w:t>)</w:t>
      </w:r>
      <w:r w:rsidR="0091378E" w:rsidRPr="00D558BA">
        <w:rPr>
          <w:rFonts w:ascii="Times New Roman" w:hAnsi="Times New Roman" w:cs="Times New Roman"/>
          <w:color w:val="2B2B2B"/>
          <w:sz w:val="24"/>
          <w:szCs w:val="24"/>
        </w:rPr>
        <w:t>. Smaller number of</w:t>
      </w:r>
      <w:r w:rsidR="00FD00C6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successful</w:t>
      </w:r>
      <w:r w:rsidR="0091378E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projects </w:t>
      </w:r>
      <w:r w:rsidR="00FD00C6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started at the end of the </w:t>
      </w:r>
      <w:r w:rsidR="0005556E" w:rsidRPr="00D558BA">
        <w:rPr>
          <w:rFonts w:ascii="Times New Roman" w:hAnsi="Times New Roman" w:cs="Times New Roman"/>
          <w:color w:val="2B2B2B"/>
          <w:sz w:val="24"/>
          <w:szCs w:val="24"/>
        </w:rPr>
        <w:t>year.</w:t>
      </w:r>
    </w:p>
    <w:p w14:paraId="06ED9F85" w14:textId="48EB8291" w:rsidR="000A7577" w:rsidRPr="00D558BA" w:rsidRDefault="00EF2C17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FCBEA2" wp14:editId="6D6C5CEB">
            <wp:extent cx="6423660" cy="410718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3ED041-C0B2-41F5-983E-47DBC1F0A4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BC149DC" w14:textId="70F5F83E" w:rsidR="000A7577" w:rsidRPr="00D558BA" w:rsidRDefault="001C459C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Looking at the pattern </w:t>
      </w:r>
      <w:r w:rsidR="00E60376" w:rsidRPr="00D558BA">
        <w:rPr>
          <w:rFonts w:ascii="Times New Roman" w:hAnsi="Times New Roman" w:cs="Times New Roman"/>
          <w:color w:val="2B2B2B"/>
          <w:sz w:val="24"/>
          <w:szCs w:val="24"/>
        </w:rPr>
        <w:t>for successful projects, the number of successful projects</w:t>
      </w:r>
      <w:r w:rsidR="00381D39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almost increased from the beginning of the </w:t>
      </w:r>
      <w:r w:rsidR="00D52AE4" w:rsidRPr="00D558BA">
        <w:rPr>
          <w:rFonts w:ascii="Times New Roman" w:hAnsi="Times New Roman" w:cs="Times New Roman"/>
          <w:color w:val="2B2B2B"/>
          <w:sz w:val="24"/>
          <w:szCs w:val="24"/>
        </w:rPr>
        <w:t>year (</w:t>
      </w:r>
      <w:r w:rsidR="0011395B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January) until it reached its maximum in </w:t>
      </w:r>
      <w:r w:rsidR="00D52AE4" w:rsidRPr="00D558BA">
        <w:rPr>
          <w:rFonts w:ascii="Times New Roman" w:hAnsi="Times New Roman" w:cs="Times New Roman"/>
          <w:color w:val="2B2B2B"/>
          <w:sz w:val="24"/>
          <w:szCs w:val="24"/>
        </w:rPr>
        <w:t>May</w:t>
      </w:r>
      <w:r w:rsidR="0011395B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and the</w:t>
      </w:r>
      <w:r w:rsidR="00430257" w:rsidRPr="00D558BA">
        <w:rPr>
          <w:rFonts w:ascii="Times New Roman" w:hAnsi="Times New Roman" w:cs="Times New Roman"/>
          <w:color w:val="2B2B2B"/>
          <w:sz w:val="24"/>
          <w:szCs w:val="24"/>
        </w:rPr>
        <w:t>n</w:t>
      </w:r>
      <w:r w:rsidR="0011395B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decreased after wards</w:t>
      </w:r>
      <w:r w:rsidR="00D52AE4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</w:p>
    <w:p w14:paraId="6E28953D" w14:textId="292D5AFE" w:rsidR="000A7577" w:rsidRPr="00D558BA" w:rsidRDefault="00D52AE4" w:rsidP="00CD5CF9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The number </w:t>
      </w:r>
      <w:r w:rsidR="00F7360A">
        <w:rPr>
          <w:rFonts w:ascii="Times New Roman" w:hAnsi="Times New Roman" w:cs="Times New Roman"/>
          <w:color w:val="2B2B2B"/>
          <w:sz w:val="24"/>
          <w:szCs w:val="24"/>
        </w:rPr>
        <w:t xml:space="preserve">of </w:t>
      </w:r>
      <w:r w:rsidRPr="00D558BA">
        <w:rPr>
          <w:rFonts w:ascii="Times New Roman" w:hAnsi="Times New Roman" w:cs="Times New Roman"/>
          <w:color w:val="2B2B2B"/>
          <w:sz w:val="24"/>
          <w:szCs w:val="24"/>
        </w:rPr>
        <w:t>failed projects have</w:t>
      </w:r>
      <w:r w:rsidR="009852AA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F36D04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trend </w:t>
      </w:r>
      <w:r w:rsidR="00F36D04">
        <w:rPr>
          <w:rFonts w:ascii="Times New Roman" w:hAnsi="Times New Roman" w:cs="Times New Roman"/>
          <w:color w:val="2B2B2B"/>
          <w:sz w:val="24"/>
          <w:szCs w:val="24"/>
        </w:rPr>
        <w:t>almost</w:t>
      </w:r>
      <w:r w:rsidR="00E524B2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similar</w:t>
      </w:r>
      <w:r w:rsidR="00BA5AB7">
        <w:rPr>
          <w:rFonts w:ascii="Times New Roman" w:hAnsi="Times New Roman" w:cs="Times New Roman"/>
          <w:color w:val="2B2B2B"/>
          <w:sz w:val="24"/>
          <w:szCs w:val="24"/>
        </w:rPr>
        <w:t xml:space="preserve"> to the trend of the</w:t>
      </w:r>
      <w:r w:rsidR="009852AA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number of </w:t>
      </w:r>
      <w:r w:rsidR="003C53C4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successful projects. </w:t>
      </w:r>
    </w:p>
    <w:p w14:paraId="5A41F3C5" w14:textId="7D0577DD" w:rsidR="000A7577" w:rsidRPr="004607AD" w:rsidRDefault="000A7577" w:rsidP="00AB6D5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</w:p>
    <w:p w14:paraId="209E4060" w14:textId="67C1A1EA" w:rsidR="000A7577" w:rsidRPr="004607AD" w:rsidRDefault="00667988" w:rsidP="00667988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4607AD">
        <w:rPr>
          <w:rFonts w:ascii="Times New Roman" w:hAnsi="Times New Roman" w:cs="Times New Roman"/>
          <w:b/>
          <w:bCs/>
          <w:color w:val="2B2B2B"/>
          <w:sz w:val="24"/>
          <w:szCs w:val="24"/>
        </w:rPr>
        <w:t>Analysis of Outcomes Based on Goals</w:t>
      </w:r>
    </w:p>
    <w:p w14:paraId="632712CD" w14:textId="3C86D329" w:rsidR="00991817" w:rsidRDefault="00A66DAF" w:rsidP="00843626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Figure-2 shows </w:t>
      </w:r>
      <w:r w:rsidR="00B606B9">
        <w:rPr>
          <w:rFonts w:ascii="Times New Roman" w:hAnsi="Times New Roman" w:cs="Times New Roman"/>
          <w:color w:val="2B2B2B"/>
          <w:sz w:val="24"/>
          <w:szCs w:val="24"/>
        </w:rPr>
        <w:t xml:space="preserve">the percentage of </w:t>
      </w:r>
      <w:r w:rsidR="00ED7622">
        <w:rPr>
          <w:rFonts w:ascii="Times New Roman" w:hAnsi="Times New Roman" w:cs="Times New Roman"/>
          <w:color w:val="2B2B2B"/>
          <w:sz w:val="24"/>
          <w:szCs w:val="24"/>
        </w:rPr>
        <w:t>successful, percentage of failed and</w:t>
      </w:r>
      <w:r w:rsidR="00AD79EC">
        <w:rPr>
          <w:rFonts w:ascii="Times New Roman" w:hAnsi="Times New Roman" w:cs="Times New Roman"/>
          <w:color w:val="2B2B2B"/>
          <w:sz w:val="24"/>
          <w:szCs w:val="24"/>
        </w:rPr>
        <w:t xml:space="preserve"> percentage </w:t>
      </w:r>
      <w:r w:rsidR="001135B2">
        <w:rPr>
          <w:rFonts w:ascii="Times New Roman" w:hAnsi="Times New Roman" w:cs="Times New Roman"/>
          <w:color w:val="2B2B2B"/>
          <w:sz w:val="24"/>
          <w:szCs w:val="24"/>
        </w:rPr>
        <w:t>of cancelled</w:t>
      </w:r>
      <w:r w:rsidR="00DE5BC8">
        <w:rPr>
          <w:rFonts w:ascii="Times New Roman" w:hAnsi="Times New Roman" w:cs="Times New Roman"/>
          <w:color w:val="2B2B2B"/>
          <w:sz w:val="24"/>
          <w:szCs w:val="24"/>
        </w:rPr>
        <w:t xml:space="preserve"> projects based on </w:t>
      </w:r>
      <w:r w:rsidR="00E40D56">
        <w:rPr>
          <w:rFonts w:ascii="Times New Roman" w:hAnsi="Times New Roman" w:cs="Times New Roman"/>
          <w:color w:val="2B2B2B"/>
          <w:sz w:val="24"/>
          <w:szCs w:val="24"/>
        </w:rPr>
        <w:t>the fund</w:t>
      </w:r>
      <w:r w:rsidR="00EA47D5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0A68CB">
        <w:rPr>
          <w:rFonts w:ascii="Times New Roman" w:hAnsi="Times New Roman" w:cs="Times New Roman"/>
          <w:color w:val="2B2B2B"/>
          <w:sz w:val="24"/>
          <w:szCs w:val="24"/>
        </w:rPr>
        <w:t>goals</w:t>
      </w:r>
      <w:r w:rsidR="00720F49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  <w:r w:rsidR="001135B2">
        <w:rPr>
          <w:rFonts w:ascii="Times New Roman" w:hAnsi="Times New Roman" w:cs="Times New Roman"/>
          <w:color w:val="2B2B2B"/>
          <w:sz w:val="24"/>
          <w:szCs w:val="24"/>
        </w:rPr>
        <w:t xml:space="preserve">As can it can be seen from </w:t>
      </w:r>
      <w:r w:rsidR="00D47BA1">
        <w:rPr>
          <w:rFonts w:ascii="Times New Roman" w:hAnsi="Times New Roman" w:cs="Times New Roman"/>
          <w:color w:val="2B2B2B"/>
          <w:sz w:val="24"/>
          <w:szCs w:val="24"/>
        </w:rPr>
        <w:t>the figure</w:t>
      </w:r>
      <w:r w:rsidR="00CB7E82">
        <w:rPr>
          <w:rFonts w:ascii="Times New Roman" w:hAnsi="Times New Roman" w:cs="Times New Roman"/>
          <w:color w:val="2B2B2B"/>
          <w:sz w:val="24"/>
          <w:szCs w:val="24"/>
        </w:rPr>
        <w:t>,</w:t>
      </w:r>
      <w:r w:rsidR="00F25D48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7F5F84">
        <w:rPr>
          <w:rFonts w:ascii="Times New Roman" w:hAnsi="Times New Roman" w:cs="Times New Roman"/>
          <w:color w:val="2B2B2B"/>
          <w:sz w:val="24"/>
          <w:szCs w:val="24"/>
        </w:rPr>
        <w:t xml:space="preserve">when the </w:t>
      </w:r>
      <w:r w:rsidR="00E40D56">
        <w:rPr>
          <w:rFonts w:ascii="Times New Roman" w:hAnsi="Times New Roman" w:cs="Times New Roman"/>
          <w:color w:val="2B2B2B"/>
          <w:sz w:val="24"/>
          <w:szCs w:val="24"/>
        </w:rPr>
        <w:t>fund</w:t>
      </w:r>
      <w:r w:rsidR="00FA1B57">
        <w:rPr>
          <w:rFonts w:ascii="Times New Roman" w:hAnsi="Times New Roman" w:cs="Times New Roman"/>
          <w:color w:val="2B2B2B"/>
          <w:sz w:val="24"/>
          <w:szCs w:val="24"/>
        </w:rPr>
        <w:t>ing</w:t>
      </w:r>
      <w:r w:rsidR="00E40D56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7F5F84">
        <w:rPr>
          <w:rFonts w:ascii="Times New Roman" w:hAnsi="Times New Roman" w:cs="Times New Roman"/>
          <w:color w:val="2B2B2B"/>
          <w:sz w:val="24"/>
          <w:szCs w:val="24"/>
        </w:rPr>
        <w:t>goal</w:t>
      </w:r>
      <w:r w:rsidR="00FA1B57">
        <w:rPr>
          <w:rFonts w:ascii="Times New Roman" w:hAnsi="Times New Roman" w:cs="Times New Roman"/>
          <w:color w:val="2B2B2B"/>
          <w:sz w:val="24"/>
          <w:szCs w:val="24"/>
        </w:rPr>
        <w:t xml:space="preserve"> amount</w:t>
      </w:r>
      <w:r w:rsidR="007F5F84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9A5090">
        <w:rPr>
          <w:rFonts w:ascii="Times New Roman" w:hAnsi="Times New Roman" w:cs="Times New Roman"/>
          <w:color w:val="2B2B2B"/>
          <w:sz w:val="24"/>
          <w:szCs w:val="24"/>
        </w:rPr>
        <w:t>is between $1000 and $</w:t>
      </w:r>
      <w:r w:rsidR="00D47BA1">
        <w:rPr>
          <w:rFonts w:ascii="Times New Roman" w:hAnsi="Times New Roman" w:cs="Times New Roman"/>
          <w:color w:val="2B2B2B"/>
          <w:sz w:val="24"/>
          <w:szCs w:val="24"/>
        </w:rPr>
        <w:t>29999, the</w:t>
      </w:r>
      <w:r w:rsidR="00F25D48">
        <w:rPr>
          <w:rFonts w:ascii="Times New Roman" w:hAnsi="Times New Roman" w:cs="Times New Roman"/>
          <w:color w:val="2B2B2B"/>
          <w:sz w:val="24"/>
          <w:szCs w:val="24"/>
        </w:rPr>
        <w:t xml:space="preserve"> percentage successful</w:t>
      </w:r>
      <w:r w:rsidR="00567A68">
        <w:rPr>
          <w:rFonts w:ascii="Times New Roman" w:hAnsi="Times New Roman" w:cs="Times New Roman"/>
          <w:color w:val="2B2B2B"/>
          <w:sz w:val="24"/>
          <w:szCs w:val="24"/>
        </w:rPr>
        <w:t>(failed)</w:t>
      </w:r>
      <w:r w:rsidR="00F25D48">
        <w:rPr>
          <w:rFonts w:ascii="Times New Roman" w:hAnsi="Times New Roman" w:cs="Times New Roman"/>
          <w:color w:val="2B2B2B"/>
          <w:sz w:val="24"/>
          <w:szCs w:val="24"/>
        </w:rPr>
        <w:t xml:space="preserve"> campaign projects </w:t>
      </w:r>
      <w:r w:rsidR="00D47BA1">
        <w:rPr>
          <w:rFonts w:ascii="Times New Roman" w:hAnsi="Times New Roman" w:cs="Times New Roman"/>
          <w:color w:val="2B2B2B"/>
          <w:sz w:val="24"/>
          <w:szCs w:val="24"/>
        </w:rPr>
        <w:t>decrease</w:t>
      </w:r>
      <w:r w:rsidR="00ED0854">
        <w:rPr>
          <w:rFonts w:ascii="Times New Roman" w:hAnsi="Times New Roman" w:cs="Times New Roman"/>
          <w:color w:val="2B2B2B"/>
          <w:sz w:val="24"/>
          <w:szCs w:val="24"/>
        </w:rPr>
        <w:t>d</w:t>
      </w:r>
      <w:r w:rsidR="00567A68">
        <w:rPr>
          <w:rFonts w:ascii="Times New Roman" w:hAnsi="Times New Roman" w:cs="Times New Roman"/>
          <w:color w:val="2B2B2B"/>
          <w:sz w:val="24"/>
          <w:szCs w:val="24"/>
        </w:rPr>
        <w:t>(</w:t>
      </w:r>
      <w:r w:rsidR="00F206EB">
        <w:rPr>
          <w:rFonts w:ascii="Times New Roman" w:hAnsi="Times New Roman" w:cs="Times New Roman"/>
          <w:color w:val="2B2B2B"/>
          <w:sz w:val="24"/>
          <w:szCs w:val="24"/>
        </w:rPr>
        <w:t>increased) as</w:t>
      </w:r>
      <w:r w:rsidR="00F729FD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FC7D37">
        <w:rPr>
          <w:rFonts w:ascii="Times New Roman" w:hAnsi="Times New Roman" w:cs="Times New Roman"/>
          <w:color w:val="2B2B2B"/>
          <w:sz w:val="24"/>
          <w:szCs w:val="24"/>
        </w:rPr>
        <w:t>the fund</w:t>
      </w:r>
      <w:r w:rsidR="00FA1B57">
        <w:rPr>
          <w:rFonts w:ascii="Times New Roman" w:hAnsi="Times New Roman" w:cs="Times New Roman"/>
          <w:color w:val="2B2B2B"/>
          <w:sz w:val="24"/>
          <w:szCs w:val="24"/>
        </w:rPr>
        <w:t>ing</w:t>
      </w:r>
      <w:r w:rsidR="00FC7D37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F729FD">
        <w:rPr>
          <w:rFonts w:ascii="Times New Roman" w:hAnsi="Times New Roman" w:cs="Times New Roman"/>
          <w:color w:val="2B2B2B"/>
          <w:sz w:val="24"/>
          <w:szCs w:val="24"/>
        </w:rPr>
        <w:t xml:space="preserve">goal </w:t>
      </w:r>
      <w:r w:rsidR="00FC7D37">
        <w:rPr>
          <w:rFonts w:ascii="Times New Roman" w:hAnsi="Times New Roman" w:cs="Times New Roman"/>
          <w:color w:val="2B2B2B"/>
          <w:sz w:val="24"/>
          <w:szCs w:val="24"/>
        </w:rPr>
        <w:t>amou</w:t>
      </w:r>
      <w:r w:rsidR="00ED0854">
        <w:rPr>
          <w:rFonts w:ascii="Times New Roman" w:hAnsi="Times New Roman" w:cs="Times New Roman"/>
          <w:color w:val="2B2B2B"/>
          <w:sz w:val="24"/>
          <w:szCs w:val="24"/>
        </w:rPr>
        <w:t>nt</w:t>
      </w:r>
      <w:r w:rsidR="00F729FD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CA3AFE">
        <w:rPr>
          <w:rFonts w:ascii="Times New Roman" w:hAnsi="Times New Roman" w:cs="Times New Roman"/>
          <w:color w:val="2B2B2B"/>
          <w:sz w:val="24"/>
          <w:szCs w:val="24"/>
        </w:rPr>
        <w:t>increase</w:t>
      </w:r>
      <w:r w:rsidR="00ED0854">
        <w:rPr>
          <w:rFonts w:ascii="Times New Roman" w:hAnsi="Times New Roman" w:cs="Times New Roman"/>
          <w:color w:val="2B2B2B"/>
          <w:sz w:val="24"/>
          <w:szCs w:val="24"/>
        </w:rPr>
        <w:t>d</w:t>
      </w:r>
      <w:r w:rsidR="00D47BA1">
        <w:rPr>
          <w:rFonts w:ascii="Times New Roman" w:hAnsi="Times New Roman" w:cs="Times New Roman"/>
          <w:color w:val="2B2B2B"/>
          <w:sz w:val="24"/>
          <w:szCs w:val="24"/>
        </w:rPr>
        <w:t>. Further,</w:t>
      </w:r>
      <w:r w:rsidR="00F9217E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3C1339">
        <w:rPr>
          <w:rFonts w:ascii="Times New Roman" w:hAnsi="Times New Roman" w:cs="Times New Roman"/>
          <w:color w:val="2B2B2B"/>
          <w:sz w:val="24"/>
          <w:szCs w:val="24"/>
        </w:rPr>
        <w:t>when the</w:t>
      </w:r>
      <w:r w:rsidR="00F206EB">
        <w:rPr>
          <w:rFonts w:ascii="Times New Roman" w:hAnsi="Times New Roman" w:cs="Times New Roman"/>
          <w:color w:val="2B2B2B"/>
          <w:sz w:val="24"/>
          <w:szCs w:val="24"/>
        </w:rPr>
        <w:t xml:space="preserve"> funding</w:t>
      </w:r>
      <w:r w:rsidR="003C1339">
        <w:rPr>
          <w:rFonts w:ascii="Times New Roman" w:hAnsi="Times New Roman" w:cs="Times New Roman"/>
          <w:color w:val="2B2B2B"/>
          <w:sz w:val="24"/>
          <w:szCs w:val="24"/>
        </w:rPr>
        <w:t xml:space="preserve"> goal </w:t>
      </w:r>
      <w:r w:rsidR="00ED0854">
        <w:rPr>
          <w:rFonts w:ascii="Times New Roman" w:hAnsi="Times New Roman" w:cs="Times New Roman"/>
          <w:color w:val="2B2B2B"/>
          <w:sz w:val="24"/>
          <w:szCs w:val="24"/>
        </w:rPr>
        <w:t xml:space="preserve">amount is </w:t>
      </w:r>
      <w:r w:rsidR="00DF6732">
        <w:rPr>
          <w:rFonts w:ascii="Times New Roman" w:hAnsi="Times New Roman" w:cs="Times New Roman"/>
          <w:color w:val="2B2B2B"/>
          <w:sz w:val="24"/>
          <w:szCs w:val="24"/>
        </w:rPr>
        <w:t>above $4</w:t>
      </w:r>
      <w:r w:rsidR="000C71CC">
        <w:rPr>
          <w:rFonts w:ascii="Times New Roman" w:hAnsi="Times New Roman" w:cs="Times New Roman"/>
          <w:color w:val="2B2B2B"/>
          <w:sz w:val="24"/>
          <w:szCs w:val="24"/>
        </w:rPr>
        <w:t>4</w:t>
      </w:r>
      <w:r w:rsidR="00DF6732">
        <w:rPr>
          <w:rFonts w:ascii="Times New Roman" w:hAnsi="Times New Roman" w:cs="Times New Roman"/>
          <w:color w:val="2B2B2B"/>
          <w:sz w:val="24"/>
          <w:szCs w:val="24"/>
        </w:rPr>
        <w:t>99</w:t>
      </w:r>
      <w:r w:rsidR="000C71CC">
        <w:rPr>
          <w:rFonts w:ascii="Times New Roman" w:hAnsi="Times New Roman" w:cs="Times New Roman"/>
          <w:color w:val="2B2B2B"/>
          <w:sz w:val="24"/>
          <w:szCs w:val="24"/>
        </w:rPr>
        <w:t xml:space="preserve">9, the </w:t>
      </w:r>
      <w:r w:rsidR="002367A7">
        <w:rPr>
          <w:rFonts w:ascii="Times New Roman" w:hAnsi="Times New Roman" w:cs="Times New Roman"/>
          <w:color w:val="2B2B2B"/>
          <w:sz w:val="24"/>
          <w:szCs w:val="24"/>
        </w:rPr>
        <w:t>percentage</w:t>
      </w:r>
      <w:r w:rsidR="000C71CC">
        <w:rPr>
          <w:rFonts w:ascii="Times New Roman" w:hAnsi="Times New Roman" w:cs="Times New Roman"/>
          <w:color w:val="2B2B2B"/>
          <w:sz w:val="24"/>
          <w:szCs w:val="24"/>
        </w:rPr>
        <w:t xml:space="preserve"> of successful projects </w:t>
      </w:r>
      <w:r w:rsidR="002367A7">
        <w:rPr>
          <w:rFonts w:ascii="Times New Roman" w:hAnsi="Times New Roman" w:cs="Times New Roman"/>
          <w:color w:val="2B2B2B"/>
          <w:sz w:val="24"/>
          <w:szCs w:val="24"/>
        </w:rPr>
        <w:t>are</w:t>
      </w:r>
      <w:r w:rsidR="00BF3515">
        <w:rPr>
          <w:rFonts w:ascii="Times New Roman" w:hAnsi="Times New Roman" w:cs="Times New Roman"/>
          <w:color w:val="2B2B2B"/>
          <w:sz w:val="24"/>
          <w:szCs w:val="24"/>
        </w:rPr>
        <w:t xml:space="preserve"> below</w:t>
      </w:r>
      <w:r w:rsidR="007F66B3">
        <w:rPr>
          <w:rFonts w:ascii="Times New Roman" w:hAnsi="Times New Roman" w:cs="Times New Roman"/>
          <w:color w:val="2B2B2B"/>
          <w:sz w:val="24"/>
          <w:szCs w:val="24"/>
        </w:rPr>
        <w:t xml:space="preserve"> 20</w:t>
      </w:r>
      <w:r w:rsidR="002367A7">
        <w:rPr>
          <w:rFonts w:ascii="Times New Roman" w:hAnsi="Times New Roman" w:cs="Times New Roman"/>
          <w:color w:val="2B2B2B"/>
          <w:sz w:val="24"/>
          <w:szCs w:val="24"/>
        </w:rPr>
        <w:t>% and</w:t>
      </w:r>
      <w:r w:rsidR="004E73CB">
        <w:rPr>
          <w:rFonts w:ascii="Times New Roman" w:hAnsi="Times New Roman" w:cs="Times New Roman"/>
          <w:color w:val="2B2B2B"/>
          <w:sz w:val="24"/>
          <w:szCs w:val="24"/>
        </w:rPr>
        <w:t xml:space="preserve"> the </w:t>
      </w:r>
      <w:r w:rsidR="002367A7">
        <w:rPr>
          <w:rFonts w:ascii="Times New Roman" w:hAnsi="Times New Roman" w:cs="Times New Roman"/>
          <w:color w:val="2B2B2B"/>
          <w:sz w:val="24"/>
          <w:szCs w:val="24"/>
        </w:rPr>
        <w:t>percentage</w:t>
      </w:r>
      <w:r w:rsidR="004E73CB">
        <w:rPr>
          <w:rFonts w:ascii="Times New Roman" w:hAnsi="Times New Roman" w:cs="Times New Roman"/>
          <w:color w:val="2B2B2B"/>
          <w:sz w:val="24"/>
          <w:szCs w:val="24"/>
        </w:rPr>
        <w:t xml:space="preserve"> of failed projects </w:t>
      </w:r>
      <w:r w:rsidR="002367A7">
        <w:rPr>
          <w:rFonts w:ascii="Times New Roman" w:hAnsi="Times New Roman" w:cs="Times New Roman"/>
          <w:color w:val="2B2B2B"/>
          <w:sz w:val="24"/>
          <w:szCs w:val="24"/>
        </w:rPr>
        <w:t>are</w:t>
      </w:r>
      <w:r w:rsidR="004E73CB">
        <w:rPr>
          <w:rFonts w:ascii="Times New Roman" w:hAnsi="Times New Roman" w:cs="Times New Roman"/>
          <w:color w:val="2B2B2B"/>
          <w:sz w:val="24"/>
          <w:szCs w:val="24"/>
        </w:rPr>
        <w:t xml:space="preserve"> above</w:t>
      </w:r>
      <w:r w:rsidR="00197B33">
        <w:rPr>
          <w:rFonts w:ascii="Times New Roman" w:hAnsi="Times New Roman" w:cs="Times New Roman"/>
          <w:color w:val="2B2B2B"/>
          <w:sz w:val="24"/>
          <w:szCs w:val="24"/>
        </w:rPr>
        <w:t xml:space="preserve"> 85%</w:t>
      </w:r>
      <w:r w:rsidR="0000209A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  <w:r w:rsidR="00843626">
        <w:rPr>
          <w:rFonts w:ascii="Times New Roman" w:hAnsi="Times New Roman" w:cs="Times New Roman"/>
          <w:color w:val="2B2B2B"/>
          <w:sz w:val="24"/>
          <w:szCs w:val="24"/>
        </w:rPr>
        <w:t>From this figure, we can conclude that the</w:t>
      </w:r>
      <w:r w:rsidR="00E61174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C5077C">
        <w:rPr>
          <w:rFonts w:ascii="Times New Roman" w:hAnsi="Times New Roman" w:cs="Times New Roman"/>
          <w:color w:val="2B2B2B"/>
          <w:sz w:val="24"/>
          <w:szCs w:val="24"/>
        </w:rPr>
        <w:t>fund</w:t>
      </w:r>
      <w:r w:rsidR="003802D5">
        <w:rPr>
          <w:rFonts w:ascii="Times New Roman" w:hAnsi="Times New Roman" w:cs="Times New Roman"/>
          <w:color w:val="2B2B2B"/>
          <w:sz w:val="24"/>
          <w:szCs w:val="24"/>
        </w:rPr>
        <w:t>ing</w:t>
      </w:r>
      <w:r w:rsidR="00C5077C">
        <w:rPr>
          <w:rFonts w:ascii="Times New Roman" w:hAnsi="Times New Roman" w:cs="Times New Roman"/>
          <w:color w:val="2B2B2B"/>
          <w:sz w:val="24"/>
          <w:szCs w:val="24"/>
        </w:rPr>
        <w:t xml:space="preserve"> goal</w:t>
      </w:r>
      <w:r w:rsidR="00B0161A">
        <w:rPr>
          <w:rFonts w:ascii="Times New Roman" w:hAnsi="Times New Roman" w:cs="Times New Roman"/>
          <w:color w:val="2B2B2B"/>
          <w:sz w:val="24"/>
          <w:szCs w:val="24"/>
        </w:rPr>
        <w:t xml:space="preserve"> amount has an</w:t>
      </w:r>
      <w:r w:rsidR="00FD3FB2">
        <w:rPr>
          <w:rFonts w:ascii="Times New Roman" w:hAnsi="Times New Roman" w:cs="Times New Roman"/>
          <w:color w:val="2B2B2B"/>
          <w:sz w:val="24"/>
          <w:szCs w:val="24"/>
        </w:rPr>
        <w:t xml:space="preserve"> impact on the percentage of </w:t>
      </w:r>
      <w:r w:rsidR="001B36F7">
        <w:rPr>
          <w:rFonts w:ascii="Times New Roman" w:hAnsi="Times New Roman" w:cs="Times New Roman"/>
          <w:color w:val="2B2B2B"/>
          <w:sz w:val="24"/>
          <w:szCs w:val="24"/>
        </w:rPr>
        <w:t>successful</w:t>
      </w:r>
      <w:r w:rsidR="003802D5">
        <w:rPr>
          <w:rFonts w:ascii="Times New Roman" w:hAnsi="Times New Roman" w:cs="Times New Roman"/>
          <w:color w:val="2B2B2B"/>
          <w:sz w:val="24"/>
          <w:szCs w:val="24"/>
        </w:rPr>
        <w:t>/failed</w:t>
      </w:r>
      <w:r w:rsidR="001B36F7">
        <w:rPr>
          <w:rFonts w:ascii="Times New Roman" w:hAnsi="Times New Roman" w:cs="Times New Roman"/>
          <w:color w:val="2B2B2B"/>
          <w:sz w:val="24"/>
          <w:szCs w:val="24"/>
        </w:rPr>
        <w:t xml:space="preserve"> projects. The higher the</w:t>
      </w:r>
      <w:r w:rsidR="00D144EE">
        <w:rPr>
          <w:rFonts w:ascii="Times New Roman" w:hAnsi="Times New Roman" w:cs="Times New Roman"/>
          <w:color w:val="2B2B2B"/>
          <w:sz w:val="24"/>
          <w:szCs w:val="24"/>
        </w:rPr>
        <w:t xml:space="preserve"> funding</w:t>
      </w:r>
      <w:r w:rsidR="001B36F7">
        <w:rPr>
          <w:rFonts w:ascii="Times New Roman" w:hAnsi="Times New Roman" w:cs="Times New Roman"/>
          <w:color w:val="2B2B2B"/>
          <w:sz w:val="24"/>
          <w:szCs w:val="24"/>
        </w:rPr>
        <w:t xml:space="preserve"> goal, </w:t>
      </w:r>
      <w:r w:rsidR="00C5077C">
        <w:rPr>
          <w:rFonts w:ascii="Times New Roman" w:hAnsi="Times New Roman" w:cs="Times New Roman"/>
          <w:color w:val="2B2B2B"/>
          <w:sz w:val="24"/>
          <w:szCs w:val="24"/>
        </w:rPr>
        <w:t>the more</w:t>
      </w:r>
      <w:r w:rsidR="00262F11">
        <w:rPr>
          <w:rFonts w:ascii="Times New Roman" w:hAnsi="Times New Roman" w:cs="Times New Roman"/>
          <w:color w:val="2B2B2B"/>
          <w:sz w:val="24"/>
          <w:szCs w:val="24"/>
        </w:rPr>
        <w:t xml:space="preserve"> likely is the project </w:t>
      </w:r>
      <w:r w:rsidR="000B382E">
        <w:rPr>
          <w:rFonts w:ascii="Times New Roman" w:hAnsi="Times New Roman" w:cs="Times New Roman"/>
          <w:color w:val="2B2B2B"/>
          <w:sz w:val="24"/>
          <w:szCs w:val="24"/>
        </w:rPr>
        <w:t xml:space="preserve">to </w:t>
      </w:r>
      <w:r w:rsidR="00262F11">
        <w:rPr>
          <w:rFonts w:ascii="Times New Roman" w:hAnsi="Times New Roman" w:cs="Times New Roman"/>
          <w:color w:val="2B2B2B"/>
          <w:sz w:val="24"/>
          <w:szCs w:val="24"/>
        </w:rPr>
        <w:t>fail.</w:t>
      </w:r>
      <w:r w:rsidR="00FD3FB2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</w:p>
    <w:p w14:paraId="12B24DAD" w14:textId="32232FCB" w:rsidR="00991817" w:rsidRPr="00667988" w:rsidRDefault="00C75F59" w:rsidP="00991817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noProof/>
        </w:rPr>
        <w:drawing>
          <wp:inline distT="0" distB="0" distL="0" distR="0" wp14:anchorId="0AED47E1" wp14:editId="6BD52C73">
            <wp:extent cx="5943600" cy="2851785"/>
            <wp:effectExtent l="0" t="0" r="0" b="5715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66C0AD5-60CD-433F-998F-138EB077F7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1543C9" w14:textId="58F02F1E" w:rsidR="001145D0" w:rsidRPr="00667988" w:rsidRDefault="001145D0" w:rsidP="00AB6D5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667988">
        <w:rPr>
          <w:rFonts w:ascii="Times New Roman" w:hAnsi="Times New Roman" w:cs="Times New Roman"/>
          <w:b/>
          <w:bCs/>
          <w:color w:val="2B2B2B"/>
          <w:sz w:val="24"/>
          <w:szCs w:val="24"/>
        </w:rPr>
        <w:t>Challenges</w:t>
      </w:r>
      <w:r w:rsidR="000A7577" w:rsidRPr="00667988">
        <w:rPr>
          <w:rFonts w:ascii="Times New Roman" w:hAnsi="Times New Roman" w:cs="Times New Roman"/>
          <w:b/>
          <w:bCs/>
          <w:color w:val="2B2B2B"/>
          <w:sz w:val="24"/>
          <w:szCs w:val="24"/>
        </w:rPr>
        <w:t xml:space="preserve"> and Difficulties</w:t>
      </w:r>
    </w:p>
    <w:p w14:paraId="2BF34258" w14:textId="3C0A45CF" w:rsidR="00C864E6" w:rsidRDefault="005508DB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Based on the instruction </w:t>
      </w:r>
      <w:r w:rsidR="008E4466" w:rsidRPr="00D558BA">
        <w:rPr>
          <w:rFonts w:ascii="Times New Roman" w:hAnsi="Times New Roman" w:cs="Times New Roman"/>
          <w:color w:val="2B2B2B"/>
          <w:sz w:val="24"/>
          <w:szCs w:val="24"/>
        </w:rPr>
        <w:t>given on the challenge</w:t>
      </w:r>
      <w:r w:rsidR="00505C1D">
        <w:rPr>
          <w:rFonts w:ascii="Times New Roman" w:hAnsi="Times New Roman" w:cs="Times New Roman"/>
          <w:color w:val="2B2B2B"/>
          <w:sz w:val="24"/>
          <w:szCs w:val="24"/>
        </w:rPr>
        <w:t>, virtual class</w:t>
      </w:r>
      <w:r w:rsidR="008E4466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and also the notes in the module-1, I managed to </w:t>
      </w:r>
      <w:r w:rsidR="0009005C" w:rsidRPr="00D558BA">
        <w:rPr>
          <w:rFonts w:ascii="Times New Roman" w:hAnsi="Times New Roman" w:cs="Times New Roman"/>
          <w:color w:val="2B2B2B"/>
          <w:sz w:val="24"/>
          <w:szCs w:val="24"/>
        </w:rPr>
        <w:t>generate the results for the first deliverable</w:t>
      </w:r>
      <w:r w:rsidR="009B04FC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, </w:t>
      </w:r>
      <w:r w:rsidR="00D21802" w:rsidRPr="00D558BA">
        <w:rPr>
          <w:rFonts w:ascii="Times New Roman" w:hAnsi="Times New Roman" w:cs="Times New Roman"/>
          <w:color w:val="2B2B2B"/>
          <w:sz w:val="24"/>
          <w:szCs w:val="24"/>
        </w:rPr>
        <w:t>i.e.</w:t>
      </w:r>
      <w:r w:rsidR="009B04FC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, outcome based on </w:t>
      </w:r>
      <w:r w:rsidR="00D21802" w:rsidRPr="00D558BA">
        <w:rPr>
          <w:rFonts w:ascii="Times New Roman" w:hAnsi="Times New Roman" w:cs="Times New Roman"/>
          <w:color w:val="2B2B2B"/>
          <w:sz w:val="24"/>
          <w:szCs w:val="24"/>
        </w:rPr>
        <w:t>launch date</w:t>
      </w:r>
      <w:r w:rsidR="00803942">
        <w:rPr>
          <w:rFonts w:ascii="Times New Roman" w:hAnsi="Times New Roman" w:cs="Times New Roman"/>
          <w:color w:val="2B2B2B"/>
          <w:sz w:val="24"/>
          <w:szCs w:val="24"/>
        </w:rPr>
        <w:t xml:space="preserve"> without any difficulty</w:t>
      </w:r>
      <w:r w:rsidR="00D21802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  <w:r w:rsidR="00C864E6">
        <w:rPr>
          <w:rFonts w:ascii="Times New Roman" w:hAnsi="Times New Roman" w:cs="Times New Roman"/>
          <w:color w:val="2B2B2B"/>
          <w:sz w:val="24"/>
          <w:szCs w:val="24"/>
        </w:rPr>
        <w:t>However, for the second deliverable,</w:t>
      </w:r>
      <w:r w:rsidR="0021196F">
        <w:rPr>
          <w:rFonts w:ascii="Times New Roman" w:hAnsi="Times New Roman" w:cs="Times New Roman"/>
          <w:color w:val="2B2B2B"/>
          <w:sz w:val="24"/>
          <w:szCs w:val="24"/>
        </w:rPr>
        <w:t xml:space="preserve"> in particular with the COUNTIFS function</w:t>
      </w:r>
      <w:r w:rsidR="00057590">
        <w:rPr>
          <w:rFonts w:ascii="Times New Roman" w:hAnsi="Times New Roman" w:cs="Times New Roman"/>
          <w:color w:val="2B2B2B"/>
          <w:sz w:val="24"/>
          <w:szCs w:val="24"/>
        </w:rPr>
        <w:t xml:space="preserve">, I got several error messages. The problem </w:t>
      </w:r>
      <w:r w:rsidR="00557AF0">
        <w:rPr>
          <w:rFonts w:ascii="Times New Roman" w:hAnsi="Times New Roman" w:cs="Times New Roman"/>
          <w:color w:val="2B2B2B"/>
          <w:sz w:val="24"/>
          <w:szCs w:val="24"/>
        </w:rPr>
        <w:t xml:space="preserve">was when I write the function and select the required rows and columns from the other </w:t>
      </w:r>
      <w:r w:rsidR="00F04BA0">
        <w:rPr>
          <w:rFonts w:ascii="Times New Roman" w:hAnsi="Times New Roman" w:cs="Times New Roman"/>
          <w:color w:val="2B2B2B"/>
          <w:sz w:val="24"/>
          <w:szCs w:val="24"/>
        </w:rPr>
        <w:t>sheet (</w:t>
      </w:r>
      <w:r w:rsidR="001C7D43">
        <w:rPr>
          <w:rFonts w:ascii="Times New Roman" w:hAnsi="Times New Roman" w:cs="Times New Roman"/>
          <w:color w:val="2B2B2B"/>
          <w:sz w:val="24"/>
          <w:szCs w:val="24"/>
        </w:rPr>
        <w:t>main data),</w:t>
      </w:r>
      <w:r w:rsidR="00774EBA">
        <w:rPr>
          <w:rFonts w:ascii="Times New Roman" w:hAnsi="Times New Roman" w:cs="Times New Roman"/>
          <w:color w:val="2B2B2B"/>
          <w:sz w:val="24"/>
          <w:szCs w:val="24"/>
        </w:rPr>
        <w:t xml:space="preserve"> it gives me error message. </w:t>
      </w:r>
      <w:r w:rsidR="00557AF0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F04BA0">
        <w:rPr>
          <w:rFonts w:ascii="Times New Roman" w:hAnsi="Times New Roman" w:cs="Times New Roman"/>
          <w:color w:val="2B2B2B"/>
          <w:sz w:val="24"/>
          <w:szCs w:val="24"/>
        </w:rPr>
        <w:t xml:space="preserve">This problem still there when I apply </w:t>
      </w:r>
      <w:r w:rsidR="00454473">
        <w:rPr>
          <w:rFonts w:ascii="Times New Roman" w:hAnsi="Times New Roman" w:cs="Times New Roman"/>
          <w:color w:val="2B2B2B"/>
          <w:sz w:val="24"/>
          <w:szCs w:val="24"/>
        </w:rPr>
        <w:t xml:space="preserve">other functions, </w:t>
      </w:r>
      <w:proofErr w:type="spellStart"/>
      <w:proofErr w:type="gramStart"/>
      <w:r w:rsidR="00454473">
        <w:rPr>
          <w:rFonts w:ascii="Times New Roman" w:hAnsi="Times New Roman" w:cs="Times New Roman"/>
          <w:color w:val="2B2B2B"/>
          <w:sz w:val="24"/>
          <w:szCs w:val="24"/>
        </w:rPr>
        <w:t>i</w:t>
      </w:r>
      <w:proofErr w:type="spellEnd"/>
      <w:r w:rsidR="00454473">
        <w:rPr>
          <w:rFonts w:ascii="Times New Roman" w:hAnsi="Times New Roman" w:cs="Times New Roman"/>
          <w:color w:val="2B2B2B"/>
          <w:sz w:val="24"/>
          <w:szCs w:val="24"/>
        </w:rPr>
        <w:t>..e</w:t>
      </w:r>
      <w:proofErr w:type="gramEnd"/>
      <w:r w:rsidR="00454473">
        <w:rPr>
          <w:rFonts w:ascii="Times New Roman" w:hAnsi="Times New Roman" w:cs="Times New Roman"/>
          <w:color w:val="2B2B2B"/>
          <w:sz w:val="24"/>
          <w:szCs w:val="24"/>
        </w:rPr>
        <w:t xml:space="preserve">, if try to use other function in the current sheet and need </w:t>
      </w:r>
      <w:r w:rsidR="00454473">
        <w:rPr>
          <w:rFonts w:ascii="Times New Roman" w:hAnsi="Times New Roman" w:cs="Times New Roman"/>
          <w:color w:val="2B2B2B"/>
          <w:sz w:val="24"/>
          <w:szCs w:val="24"/>
        </w:rPr>
        <w:lastRenderedPageBreak/>
        <w:t>data from other sheet,</w:t>
      </w:r>
      <w:r w:rsidR="00EF2761">
        <w:rPr>
          <w:rFonts w:ascii="Times New Roman" w:hAnsi="Times New Roman" w:cs="Times New Roman"/>
          <w:color w:val="2B2B2B"/>
          <w:sz w:val="24"/>
          <w:szCs w:val="24"/>
        </w:rPr>
        <w:t xml:space="preserve"> I move the cursor to the other sheet to select the rows and columns with the required data, </w:t>
      </w:r>
      <w:r w:rsidR="00454473">
        <w:rPr>
          <w:rFonts w:ascii="Times New Roman" w:hAnsi="Times New Roman" w:cs="Times New Roman"/>
          <w:color w:val="2B2B2B"/>
          <w:sz w:val="24"/>
          <w:szCs w:val="24"/>
        </w:rPr>
        <w:t xml:space="preserve"> I still face s</w:t>
      </w:r>
      <w:r w:rsidR="00EF2761">
        <w:rPr>
          <w:rFonts w:ascii="Times New Roman" w:hAnsi="Times New Roman" w:cs="Times New Roman"/>
          <w:color w:val="2B2B2B"/>
          <w:sz w:val="24"/>
          <w:szCs w:val="24"/>
        </w:rPr>
        <w:t>ame problem.</w:t>
      </w:r>
    </w:p>
    <w:p w14:paraId="0BC276C3" w14:textId="25055F9C" w:rsidR="00B354AD" w:rsidRDefault="00B354AD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I solved the problem </w:t>
      </w:r>
      <w:r w:rsidR="00510C54">
        <w:rPr>
          <w:rFonts w:ascii="Times New Roman" w:hAnsi="Times New Roman" w:cs="Times New Roman"/>
          <w:color w:val="2B2B2B"/>
          <w:sz w:val="24"/>
          <w:szCs w:val="24"/>
        </w:rPr>
        <w:t>without moving the cursor to the other sheet</w:t>
      </w:r>
      <w:r w:rsidR="00AC3CD6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EA4CF1">
        <w:rPr>
          <w:rFonts w:ascii="Times New Roman" w:hAnsi="Times New Roman" w:cs="Times New Roman"/>
          <w:color w:val="2B2B2B"/>
          <w:sz w:val="24"/>
          <w:szCs w:val="24"/>
        </w:rPr>
        <w:t>by</w:t>
      </w:r>
      <w:r w:rsidR="00AC3CD6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D40924" w:rsidRPr="00D558BA">
        <w:rPr>
          <w:rFonts w:ascii="Times New Roman" w:hAnsi="Times New Roman" w:cs="Times New Roman"/>
          <w:color w:val="2B2B2B"/>
          <w:sz w:val="24"/>
          <w:szCs w:val="24"/>
        </w:rPr>
        <w:t>typ</w:t>
      </w:r>
      <w:r w:rsidR="00EA4CF1">
        <w:rPr>
          <w:rFonts w:ascii="Times New Roman" w:hAnsi="Times New Roman" w:cs="Times New Roman"/>
          <w:color w:val="2B2B2B"/>
          <w:sz w:val="24"/>
          <w:szCs w:val="24"/>
        </w:rPr>
        <w:t>ing</w:t>
      </w:r>
      <w:r w:rsidR="00D40924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the sheet name </w:t>
      </w:r>
      <w:r w:rsidR="00587904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and columns and row numbers of the other sheet </w:t>
      </w:r>
      <w:r w:rsidR="007A695B" w:rsidRPr="00D558BA">
        <w:rPr>
          <w:rFonts w:ascii="Times New Roman" w:hAnsi="Times New Roman" w:cs="Times New Roman"/>
          <w:color w:val="2B2B2B"/>
          <w:sz w:val="24"/>
          <w:szCs w:val="24"/>
        </w:rPr>
        <w:t>in</w:t>
      </w:r>
      <w:r w:rsidR="00587904" w:rsidRPr="00D558BA">
        <w:rPr>
          <w:rFonts w:ascii="Times New Roman" w:hAnsi="Times New Roman" w:cs="Times New Roman"/>
          <w:color w:val="2B2B2B"/>
          <w:sz w:val="24"/>
          <w:szCs w:val="24"/>
        </w:rPr>
        <w:t xml:space="preserve"> the current sheet</w:t>
      </w:r>
      <w:r w:rsidR="007A695B" w:rsidRPr="00D558BA">
        <w:rPr>
          <w:rFonts w:ascii="Times New Roman" w:hAnsi="Times New Roman" w:cs="Times New Roman"/>
          <w:color w:val="2B2B2B"/>
          <w:sz w:val="24"/>
          <w:szCs w:val="24"/>
        </w:rPr>
        <w:t>.</w:t>
      </w:r>
    </w:p>
    <w:p w14:paraId="63D5A777" w14:textId="4C73A583" w:rsidR="00AA395D" w:rsidRDefault="00AA395D" w:rsidP="00E073A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E073AC">
        <w:rPr>
          <w:rFonts w:ascii="Times New Roman" w:hAnsi="Times New Roman" w:cs="Times New Roman"/>
          <w:b/>
          <w:bCs/>
          <w:color w:val="2B2B2B"/>
          <w:sz w:val="24"/>
          <w:szCs w:val="24"/>
        </w:rPr>
        <w:t>Conclusions</w:t>
      </w:r>
    </w:p>
    <w:p w14:paraId="31FF5843" w14:textId="299DE40D" w:rsidR="006517B6" w:rsidRDefault="00E073AC" w:rsidP="00E073AC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E073AC">
        <w:rPr>
          <w:rFonts w:ascii="Times New Roman" w:hAnsi="Times New Roman" w:cs="Times New Roman"/>
          <w:color w:val="2B2B2B"/>
          <w:sz w:val="24"/>
          <w:szCs w:val="24"/>
        </w:rPr>
        <w:t>The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findings of </w:t>
      </w:r>
      <w:r w:rsidR="00253B82">
        <w:rPr>
          <w:rFonts w:ascii="Times New Roman" w:hAnsi="Times New Roman" w:cs="Times New Roman"/>
          <w:color w:val="2B2B2B"/>
          <w:sz w:val="24"/>
          <w:szCs w:val="24"/>
        </w:rPr>
        <w:t xml:space="preserve">this </w:t>
      </w:r>
      <w:r w:rsidR="001C7995">
        <w:rPr>
          <w:rFonts w:ascii="Times New Roman" w:hAnsi="Times New Roman" w:cs="Times New Roman"/>
          <w:color w:val="2B2B2B"/>
          <w:sz w:val="24"/>
          <w:szCs w:val="24"/>
        </w:rPr>
        <w:t>project</w:t>
      </w:r>
      <w:r w:rsidR="00253B82">
        <w:rPr>
          <w:rFonts w:ascii="Times New Roman" w:hAnsi="Times New Roman" w:cs="Times New Roman"/>
          <w:color w:val="2B2B2B"/>
          <w:sz w:val="24"/>
          <w:szCs w:val="24"/>
        </w:rPr>
        <w:t xml:space="preserve"> imply that most </w:t>
      </w:r>
      <w:r w:rsidR="001C7995">
        <w:rPr>
          <w:rFonts w:ascii="Times New Roman" w:hAnsi="Times New Roman" w:cs="Times New Roman"/>
          <w:color w:val="2B2B2B"/>
          <w:sz w:val="24"/>
          <w:szCs w:val="24"/>
        </w:rPr>
        <w:t>campaigns</w:t>
      </w:r>
      <w:r w:rsidR="0004748C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5F55EB">
        <w:rPr>
          <w:rFonts w:ascii="Times New Roman" w:hAnsi="Times New Roman" w:cs="Times New Roman"/>
          <w:color w:val="2B2B2B"/>
          <w:sz w:val="24"/>
          <w:szCs w:val="24"/>
        </w:rPr>
        <w:t>launch their</w:t>
      </w:r>
      <w:r w:rsidR="0004748C">
        <w:rPr>
          <w:rFonts w:ascii="Times New Roman" w:hAnsi="Times New Roman" w:cs="Times New Roman"/>
          <w:color w:val="2B2B2B"/>
          <w:sz w:val="24"/>
          <w:szCs w:val="24"/>
        </w:rPr>
        <w:t xml:space="preserve"> c</w:t>
      </w:r>
      <w:r w:rsidR="00356476">
        <w:rPr>
          <w:rFonts w:ascii="Times New Roman" w:hAnsi="Times New Roman" w:cs="Times New Roman"/>
          <w:color w:val="2B2B2B"/>
          <w:sz w:val="24"/>
          <w:szCs w:val="24"/>
        </w:rPr>
        <w:t>ampaign</w:t>
      </w:r>
      <w:r w:rsidR="0004748C">
        <w:rPr>
          <w:rFonts w:ascii="Times New Roman" w:hAnsi="Times New Roman" w:cs="Times New Roman"/>
          <w:color w:val="2B2B2B"/>
          <w:sz w:val="24"/>
          <w:szCs w:val="24"/>
        </w:rPr>
        <w:t xml:space="preserve"> a</w:t>
      </w:r>
      <w:r w:rsidR="007C624A">
        <w:rPr>
          <w:rFonts w:ascii="Times New Roman" w:hAnsi="Times New Roman" w:cs="Times New Roman"/>
          <w:color w:val="2B2B2B"/>
          <w:sz w:val="24"/>
          <w:szCs w:val="24"/>
        </w:rPr>
        <w:t xml:space="preserve">lmost </w:t>
      </w:r>
      <w:r w:rsidR="007A2DC3">
        <w:rPr>
          <w:rFonts w:ascii="Times New Roman" w:hAnsi="Times New Roman" w:cs="Times New Roman"/>
          <w:color w:val="2B2B2B"/>
          <w:sz w:val="24"/>
          <w:szCs w:val="24"/>
        </w:rPr>
        <w:t xml:space="preserve">in the second quarter of the </w:t>
      </w:r>
      <w:r w:rsidR="00356476">
        <w:rPr>
          <w:rFonts w:ascii="Times New Roman" w:hAnsi="Times New Roman" w:cs="Times New Roman"/>
          <w:color w:val="2B2B2B"/>
          <w:sz w:val="24"/>
          <w:szCs w:val="24"/>
        </w:rPr>
        <w:t>year (</w:t>
      </w:r>
      <w:r w:rsidR="007A2DC3">
        <w:rPr>
          <w:rFonts w:ascii="Times New Roman" w:hAnsi="Times New Roman" w:cs="Times New Roman"/>
          <w:color w:val="2B2B2B"/>
          <w:sz w:val="24"/>
          <w:szCs w:val="24"/>
        </w:rPr>
        <w:t xml:space="preserve">May to </w:t>
      </w:r>
      <w:r w:rsidR="003C6148">
        <w:rPr>
          <w:rFonts w:ascii="Times New Roman" w:hAnsi="Times New Roman" w:cs="Times New Roman"/>
          <w:color w:val="2B2B2B"/>
          <w:sz w:val="24"/>
          <w:szCs w:val="24"/>
        </w:rPr>
        <w:t>August)</w:t>
      </w:r>
      <w:r w:rsidR="006517B6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  <w:r w:rsidR="009812BC">
        <w:rPr>
          <w:rFonts w:ascii="Times New Roman" w:hAnsi="Times New Roman" w:cs="Times New Roman"/>
          <w:color w:val="2B2B2B"/>
          <w:sz w:val="24"/>
          <w:szCs w:val="24"/>
        </w:rPr>
        <w:t>The percentage of successful projects is 50% or above when</w:t>
      </w:r>
      <w:r w:rsidR="003C6148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356476">
        <w:rPr>
          <w:rFonts w:ascii="Times New Roman" w:hAnsi="Times New Roman" w:cs="Times New Roman"/>
          <w:color w:val="2B2B2B"/>
          <w:sz w:val="24"/>
          <w:szCs w:val="24"/>
        </w:rPr>
        <w:t>the goal amount is below $20</w:t>
      </w:r>
      <w:r w:rsidR="005F55EB">
        <w:rPr>
          <w:rFonts w:ascii="Times New Roman" w:hAnsi="Times New Roman" w:cs="Times New Roman"/>
          <w:color w:val="2B2B2B"/>
          <w:sz w:val="24"/>
          <w:szCs w:val="24"/>
        </w:rPr>
        <w:t>,</w:t>
      </w:r>
      <w:r w:rsidR="00356476">
        <w:rPr>
          <w:rFonts w:ascii="Times New Roman" w:hAnsi="Times New Roman" w:cs="Times New Roman"/>
          <w:color w:val="2B2B2B"/>
          <w:sz w:val="24"/>
          <w:szCs w:val="24"/>
        </w:rPr>
        <w:t>000</w:t>
      </w:r>
      <w:r w:rsidR="005238D9">
        <w:rPr>
          <w:rFonts w:ascii="Times New Roman" w:hAnsi="Times New Roman" w:cs="Times New Roman"/>
          <w:color w:val="2B2B2B"/>
          <w:sz w:val="24"/>
          <w:szCs w:val="24"/>
        </w:rPr>
        <w:t xml:space="preserve">. </w:t>
      </w:r>
    </w:p>
    <w:p w14:paraId="5EC3091E" w14:textId="132947DD" w:rsidR="00AA395D" w:rsidRDefault="005238D9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The implication from this is that the </w:t>
      </w:r>
      <w:r w:rsidR="002A26FE">
        <w:rPr>
          <w:rFonts w:ascii="Times New Roman" w:hAnsi="Times New Roman" w:cs="Times New Roman"/>
          <w:color w:val="2B2B2B"/>
          <w:sz w:val="24"/>
          <w:szCs w:val="24"/>
        </w:rPr>
        <w:t xml:space="preserve">higher, in particular, an extremely high </w:t>
      </w:r>
      <w:r w:rsidR="005F55EB">
        <w:rPr>
          <w:rFonts w:ascii="Times New Roman" w:hAnsi="Times New Roman" w:cs="Times New Roman"/>
          <w:color w:val="2B2B2B"/>
          <w:sz w:val="24"/>
          <w:szCs w:val="24"/>
        </w:rPr>
        <w:t xml:space="preserve">goal </w:t>
      </w:r>
      <w:r w:rsidR="002A26FE">
        <w:rPr>
          <w:rFonts w:ascii="Times New Roman" w:hAnsi="Times New Roman" w:cs="Times New Roman"/>
          <w:color w:val="2B2B2B"/>
          <w:sz w:val="24"/>
          <w:szCs w:val="24"/>
        </w:rPr>
        <w:t>amount</w:t>
      </w:r>
      <w:r w:rsidR="000B5B3F">
        <w:rPr>
          <w:rFonts w:ascii="Times New Roman" w:hAnsi="Times New Roman" w:cs="Times New Roman"/>
          <w:color w:val="2B2B2B"/>
          <w:sz w:val="24"/>
          <w:szCs w:val="24"/>
        </w:rPr>
        <w:t>, the more likely is the project campaign to fail.</w:t>
      </w:r>
      <w:r w:rsidR="002A26FE">
        <w:rPr>
          <w:rFonts w:ascii="Times New Roman" w:hAnsi="Times New Roman" w:cs="Times New Roman"/>
          <w:color w:val="2B2B2B"/>
          <w:sz w:val="24"/>
          <w:szCs w:val="24"/>
        </w:rPr>
        <w:t xml:space="preserve">  </w:t>
      </w:r>
    </w:p>
    <w:p w14:paraId="203F3B2A" w14:textId="31F4DC55" w:rsidR="000B5B3F" w:rsidRPr="009467DA" w:rsidRDefault="00D2108F" w:rsidP="00AB6D5D">
      <w:pPr>
        <w:spacing w:line="360" w:lineRule="auto"/>
        <w:jc w:val="both"/>
        <w:rPr>
          <w:rFonts w:ascii="Times New Roman" w:hAnsi="Times New Roman" w:cs="Times New Roman"/>
          <w:b/>
          <w:bCs/>
          <w:color w:val="2B2B2B"/>
          <w:sz w:val="24"/>
          <w:szCs w:val="24"/>
        </w:rPr>
      </w:pPr>
      <w:r w:rsidRPr="009467DA">
        <w:rPr>
          <w:rFonts w:ascii="Times New Roman" w:hAnsi="Times New Roman" w:cs="Times New Roman"/>
          <w:b/>
          <w:bCs/>
          <w:color w:val="2B2B2B"/>
          <w:sz w:val="24"/>
          <w:szCs w:val="24"/>
        </w:rPr>
        <w:t>Limitation of the data</w:t>
      </w:r>
    </w:p>
    <w:p w14:paraId="78AF1BF2" w14:textId="33FD17EE" w:rsidR="0031743C" w:rsidRDefault="0031743C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I did not come up with specific </w:t>
      </w:r>
      <w:r w:rsidR="009467DA">
        <w:rPr>
          <w:rFonts w:ascii="Times New Roman" w:hAnsi="Times New Roman" w:cs="Times New Roman"/>
          <w:color w:val="2B2B2B"/>
          <w:sz w:val="24"/>
          <w:szCs w:val="24"/>
        </w:rPr>
        <w:t>limitation about this data</w:t>
      </w:r>
    </w:p>
    <w:p w14:paraId="045E5A83" w14:textId="5F774A1B" w:rsidR="009467DA" w:rsidRDefault="002B5ED1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2B5ED1">
        <w:rPr>
          <w:rFonts w:ascii="Times New Roman" w:hAnsi="Times New Roman" w:cs="Times New Roman"/>
          <w:color w:val="2B2B2B"/>
          <w:sz w:val="24"/>
          <w:szCs w:val="24"/>
        </w:rPr>
        <w:t>- What are some other possible tables and/or graphs that we could create?</w:t>
      </w:r>
    </w:p>
    <w:p w14:paraId="6206795D" w14:textId="63BC6E34" w:rsidR="003315AF" w:rsidRDefault="005A32BF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We can generate </w:t>
      </w:r>
      <w:r w:rsidR="001C5EB6">
        <w:rPr>
          <w:rFonts w:ascii="Times New Roman" w:hAnsi="Times New Roman" w:cs="Times New Roman"/>
          <w:color w:val="2B2B2B"/>
          <w:sz w:val="24"/>
          <w:szCs w:val="24"/>
        </w:rPr>
        <w:t xml:space="preserve">tables/graphs </w:t>
      </w:r>
      <w:r w:rsidR="00D85DFD">
        <w:rPr>
          <w:rFonts w:ascii="Times New Roman" w:hAnsi="Times New Roman" w:cs="Times New Roman"/>
          <w:color w:val="2B2B2B"/>
          <w:sz w:val="24"/>
          <w:szCs w:val="24"/>
        </w:rPr>
        <w:t>of the</w:t>
      </w:r>
      <w:r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94772D">
        <w:rPr>
          <w:rFonts w:ascii="Times New Roman" w:hAnsi="Times New Roman" w:cs="Times New Roman"/>
          <w:color w:val="2B2B2B"/>
          <w:sz w:val="24"/>
          <w:szCs w:val="24"/>
        </w:rPr>
        <w:t>following.</w:t>
      </w:r>
    </w:p>
    <w:p w14:paraId="4CDBBC96" w14:textId="1BA08161" w:rsidR="001C5EB6" w:rsidRDefault="001C5EB6" w:rsidP="001C5EB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>
        <w:rPr>
          <w:rFonts w:ascii="Times New Roman" w:hAnsi="Times New Roman" w:cs="Times New Roman"/>
          <w:color w:val="2B2B2B"/>
          <w:sz w:val="24"/>
          <w:szCs w:val="24"/>
        </w:rPr>
        <w:t xml:space="preserve">In addition to the graph of </w:t>
      </w:r>
      <w:r w:rsidR="00D85DFD">
        <w:rPr>
          <w:rFonts w:ascii="Times New Roman" w:hAnsi="Times New Roman" w:cs="Times New Roman"/>
          <w:color w:val="2B2B2B"/>
          <w:sz w:val="24"/>
          <w:szCs w:val="24"/>
        </w:rPr>
        <w:t xml:space="preserve">outcome based on the launch date, we can have outcome based on the </w:t>
      </w:r>
      <w:r w:rsidR="0094772D">
        <w:rPr>
          <w:rFonts w:ascii="Times New Roman" w:hAnsi="Times New Roman" w:cs="Times New Roman"/>
          <w:color w:val="2B2B2B"/>
          <w:sz w:val="24"/>
          <w:szCs w:val="24"/>
        </w:rPr>
        <w:t xml:space="preserve">duration of the campaign. This requires generation </w:t>
      </w:r>
      <w:r w:rsidR="00040A58">
        <w:rPr>
          <w:rFonts w:ascii="Times New Roman" w:hAnsi="Times New Roman" w:cs="Times New Roman"/>
          <w:color w:val="2B2B2B"/>
          <w:sz w:val="24"/>
          <w:szCs w:val="24"/>
        </w:rPr>
        <w:t xml:space="preserve">new variable or column using the </w:t>
      </w:r>
      <w:r w:rsidR="00FD3F00">
        <w:rPr>
          <w:rFonts w:ascii="Times New Roman" w:hAnsi="Times New Roman" w:cs="Times New Roman"/>
          <w:color w:val="2B2B2B"/>
          <w:sz w:val="24"/>
          <w:szCs w:val="24"/>
        </w:rPr>
        <w:t>project start data and project end data.</w:t>
      </w:r>
      <w:r w:rsidR="003C6358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FD3F00">
        <w:rPr>
          <w:rFonts w:ascii="Times New Roman" w:hAnsi="Times New Roman" w:cs="Times New Roman"/>
          <w:color w:val="2B2B2B"/>
          <w:sz w:val="24"/>
          <w:szCs w:val="24"/>
        </w:rPr>
        <w:t xml:space="preserve"> It may answer to the question how long should the project campaign last to be successful? </w:t>
      </w:r>
    </w:p>
    <w:p w14:paraId="32CACC5A" w14:textId="1AC7E5A9" w:rsidR="002B5ED1" w:rsidRDefault="00207A96" w:rsidP="00AB6D5D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  <w:r w:rsidRPr="005D6F03">
        <w:rPr>
          <w:rFonts w:ascii="Times New Roman" w:hAnsi="Times New Roman" w:cs="Times New Roman"/>
          <w:color w:val="2B2B2B"/>
          <w:sz w:val="24"/>
          <w:szCs w:val="24"/>
        </w:rPr>
        <w:t xml:space="preserve">Table that </w:t>
      </w:r>
      <w:r w:rsidR="00575254" w:rsidRPr="005D6F03">
        <w:rPr>
          <w:rFonts w:ascii="Times New Roman" w:hAnsi="Times New Roman" w:cs="Times New Roman"/>
          <w:color w:val="2B2B2B"/>
          <w:sz w:val="24"/>
          <w:szCs w:val="24"/>
        </w:rPr>
        <w:t>contains the</w:t>
      </w:r>
      <w:r w:rsidRPr="005D6F03">
        <w:rPr>
          <w:rFonts w:ascii="Times New Roman" w:hAnsi="Times New Roman" w:cs="Times New Roman"/>
          <w:color w:val="2B2B2B"/>
          <w:sz w:val="24"/>
          <w:szCs w:val="24"/>
        </w:rPr>
        <w:t xml:space="preserve"> </w:t>
      </w:r>
      <w:r w:rsidR="005D6F03" w:rsidRPr="005D6F03">
        <w:rPr>
          <w:rFonts w:ascii="Times New Roman" w:hAnsi="Times New Roman" w:cs="Times New Roman"/>
          <w:color w:val="2B2B2B"/>
          <w:sz w:val="24"/>
          <w:szCs w:val="24"/>
        </w:rPr>
        <w:t xml:space="preserve">subcategory and percentage </w:t>
      </w:r>
      <w:r w:rsidR="005D6F03">
        <w:rPr>
          <w:rFonts w:ascii="Times New Roman" w:hAnsi="Times New Roman" w:cs="Times New Roman"/>
          <w:color w:val="2B2B2B"/>
          <w:sz w:val="24"/>
          <w:szCs w:val="24"/>
        </w:rPr>
        <w:t xml:space="preserve">of funding amount. </w:t>
      </w:r>
    </w:p>
    <w:p w14:paraId="15E5CC29" w14:textId="386D2617" w:rsidR="00B33106" w:rsidRPr="00170A8E" w:rsidRDefault="00B33106" w:rsidP="00170A8E">
      <w:pPr>
        <w:spacing w:line="360" w:lineRule="auto"/>
        <w:ind w:left="360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63A6BB8A" w14:textId="77777777" w:rsidR="00D2108F" w:rsidRPr="00D558BA" w:rsidRDefault="00D2108F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7E1341AC" w14:textId="77777777" w:rsidR="007A695B" w:rsidRPr="00D558BA" w:rsidRDefault="007A695B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56CC9439" w14:textId="77777777" w:rsidR="00296422" w:rsidRPr="00D558BA" w:rsidRDefault="00296422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651C9A6D" w14:textId="77777777" w:rsidR="00063BEB" w:rsidRPr="00D558BA" w:rsidRDefault="00063BEB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32E3BFD3" w14:textId="77777777" w:rsidR="00063BEB" w:rsidRPr="00D558BA" w:rsidRDefault="00063BEB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0FED3334" w14:textId="77777777" w:rsidR="00C06F40" w:rsidRPr="00D558BA" w:rsidRDefault="00C06F40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38F9C55E" w14:textId="77777777" w:rsidR="001145D0" w:rsidRPr="00D558BA" w:rsidRDefault="001145D0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015BFFA1" w14:textId="77777777" w:rsidR="00DD611F" w:rsidRPr="00D558BA" w:rsidRDefault="00DD611F" w:rsidP="00AB6D5D">
      <w:pPr>
        <w:spacing w:line="360" w:lineRule="auto"/>
        <w:jc w:val="both"/>
        <w:rPr>
          <w:rFonts w:ascii="Times New Roman" w:hAnsi="Times New Roman" w:cs="Times New Roman"/>
          <w:color w:val="2B2B2B"/>
          <w:sz w:val="24"/>
          <w:szCs w:val="24"/>
        </w:rPr>
      </w:pPr>
    </w:p>
    <w:p w14:paraId="3EB6BDA3" w14:textId="0395F1DB" w:rsidR="00A56906" w:rsidRPr="00D558BA" w:rsidRDefault="00A56906" w:rsidP="00AB6D5D">
      <w:pPr>
        <w:spacing w:line="360" w:lineRule="auto"/>
        <w:rPr>
          <w:rFonts w:ascii="Times New Roman" w:hAnsi="Times New Roman" w:cs="Times New Roman"/>
          <w:color w:val="2B2B2B"/>
          <w:sz w:val="24"/>
          <w:szCs w:val="24"/>
        </w:rPr>
      </w:pPr>
    </w:p>
    <w:p w14:paraId="2A6C17A8" w14:textId="0FD44B3F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5E5760BD" w14:textId="59271CFB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4C8FBFB8" w14:textId="41BADD52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38C966B6" w14:textId="21761861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p w14:paraId="4A9206EC" w14:textId="77777777" w:rsidR="00A56906" w:rsidRPr="00D558BA" w:rsidRDefault="00A56906">
      <w:pPr>
        <w:rPr>
          <w:rFonts w:ascii="Times New Roman" w:hAnsi="Times New Roman" w:cs="Times New Roman"/>
          <w:color w:val="2B2B2B"/>
          <w:sz w:val="24"/>
          <w:szCs w:val="24"/>
        </w:rPr>
      </w:pPr>
    </w:p>
    <w:sectPr w:rsidR="00A56906" w:rsidRPr="00D55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DF2AF" w14:textId="77777777" w:rsidR="005F775C" w:rsidRDefault="005F775C" w:rsidP="005F775C">
      <w:pPr>
        <w:spacing w:after="0" w:line="240" w:lineRule="auto"/>
      </w:pPr>
      <w:r>
        <w:separator/>
      </w:r>
    </w:p>
  </w:endnote>
  <w:endnote w:type="continuationSeparator" w:id="0">
    <w:p w14:paraId="7FE02174" w14:textId="77777777" w:rsidR="005F775C" w:rsidRDefault="005F775C" w:rsidP="005F7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7AE6E" w14:textId="77777777" w:rsidR="005F775C" w:rsidRDefault="005F775C" w:rsidP="005F775C">
      <w:pPr>
        <w:spacing w:after="0" w:line="240" w:lineRule="auto"/>
      </w:pPr>
      <w:r>
        <w:separator/>
      </w:r>
    </w:p>
  </w:footnote>
  <w:footnote w:type="continuationSeparator" w:id="0">
    <w:p w14:paraId="226BE036" w14:textId="77777777" w:rsidR="005F775C" w:rsidRDefault="005F775C" w:rsidP="005F77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774"/>
    <w:multiLevelType w:val="hybridMultilevel"/>
    <w:tmpl w:val="BBF89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5790B"/>
    <w:multiLevelType w:val="multilevel"/>
    <w:tmpl w:val="796CB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2" w15:restartNumberingAfterBreak="0">
    <w:nsid w:val="79614233"/>
    <w:multiLevelType w:val="hybridMultilevel"/>
    <w:tmpl w:val="C7441834"/>
    <w:lvl w:ilvl="0" w:tplc="303A93D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5C"/>
    <w:rsid w:val="0000209A"/>
    <w:rsid w:val="00002646"/>
    <w:rsid w:val="00007073"/>
    <w:rsid w:val="00040A58"/>
    <w:rsid w:val="000441CD"/>
    <w:rsid w:val="0004748C"/>
    <w:rsid w:val="00050780"/>
    <w:rsid w:val="0005556E"/>
    <w:rsid w:val="00057590"/>
    <w:rsid w:val="00063BEB"/>
    <w:rsid w:val="00064CC2"/>
    <w:rsid w:val="0009005C"/>
    <w:rsid w:val="000A68CB"/>
    <w:rsid w:val="000A7577"/>
    <w:rsid w:val="000B382E"/>
    <w:rsid w:val="000B5B3F"/>
    <w:rsid w:val="000C71CC"/>
    <w:rsid w:val="000E630C"/>
    <w:rsid w:val="00112466"/>
    <w:rsid w:val="001135B2"/>
    <w:rsid w:val="0011395B"/>
    <w:rsid w:val="001145D0"/>
    <w:rsid w:val="00147DBB"/>
    <w:rsid w:val="00155564"/>
    <w:rsid w:val="00170A8E"/>
    <w:rsid w:val="001774CC"/>
    <w:rsid w:val="0019118A"/>
    <w:rsid w:val="00197567"/>
    <w:rsid w:val="00197B33"/>
    <w:rsid w:val="001B36F7"/>
    <w:rsid w:val="001C12A6"/>
    <w:rsid w:val="001C459C"/>
    <w:rsid w:val="001C5EB6"/>
    <w:rsid w:val="001C7995"/>
    <w:rsid w:val="001C7D43"/>
    <w:rsid w:val="001D59DF"/>
    <w:rsid w:val="001F6227"/>
    <w:rsid w:val="00207A96"/>
    <w:rsid w:val="0021196F"/>
    <w:rsid w:val="00217640"/>
    <w:rsid w:val="002367A7"/>
    <w:rsid w:val="00253B82"/>
    <w:rsid w:val="00262F11"/>
    <w:rsid w:val="0027381F"/>
    <w:rsid w:val="00274DB3"/>
    <w:rsid w:val="00282571"/>
    <w:rsid w:val="00296422"/>
    <w:rsid w:val="002A26FE"/>
    <w:rsid w:val="002A5742"/>
    <w:rsid w:val="002B2A29"/>
    <w:rsid w:val="002B5ED1"/>
    <w:rsid w:val="002E1B75"/>
    <w:rsid w:val="0031743C"/>
    <w:rsid w:val="003315AF"/>
    <w:rsid w:val="00332F52"/>
    <w:rsid w:val="003540B3"/>
    <w:rsid w:val="00356476"/>
    <w:rsid w:val="003802D5"/>
    <w:rsid w:val="00381D39"/>
    <w:rsid w:val="00394D37"/>
    <w:rsid w:val="003979D4"/>
    <w:rsid w:val="003A4C25"/>
    <w:rsid w:val="003C1339"/>
    <w:rsid w:val="003C53C4"/>
    <w:rsid w:val="003C6148"/>
    <w:rsid w:val="003C6358"/>
    <w:rsid w:val="003F2020"/>
    <w:rsid w:val="00430257"/>
    <w:rsid w:val="00430625"/>
    <w:rsid w:val="0044211A"/>
    <w:rsid w:val="00454473"/>
    <w:rsid w:val="004607AD"/>
    <w:rsid w:val="004A72FA"/>
    <w:rsid w:val="004B762A"/>
    <w:rsid w:val="004E16ED"/>
    <w:rsid w:val="004E73CB"/>
    <w:rsid w:val="00501AAF"/>
    <w:rsid w:val="00505C1D"/>
    <w:rsid w:val="00510C54"/>
    <w:rsid w:val="005227EA"/>
    <w:rsid w:val="005238D9"/>
    <w:rsid w:val="005258D6"/>
    <w:rsid w:val="00543A80"/>
    <w:rsid w:val="005508DB"/>
    <w:rsid w:val="00557AF0"/>
    <w:rsid w:val="00567A68"/>
    <w:rsid w:val="0057318E"/>
    <w:rsid w:val="00575254"/>
    <w:rsid w:val="005835E0"/>
    <w:rsid w:val="00587904"/>
    <w:rsid w:val="005A32BF"/>
    <w:rsid w:val="005B654A"/>
    <w:rsid w:val="005D2061"/>
    <w:rsid w:val="005D6F03"/>
    <w:rsid w:val="005F55EB"/>
    <w:rsid w:val="005F775C"/>
    <w:rsid w:val="00627DC5"/>
    <w:rsid w:val="00646344"/>
    <w:rsid w:val="00650C73"/>
    <w:rsid w:val="006517B6"/>
    <w:rsid w:val="00667988"/>
    <w:rsid w:val="00690415"/>
    <w:rsid w:val="006979FF"/>
    <w:rsid w:val="006A58BB"/>
    <w:rsid w:val="00720F49"/>
    <w:rsid w:val="00721E7A"/>
    <w:rsid w:val="0076501D"/>
    <w:rsid w:val="00774EBA"/>
    <w:rsid w:val="00787F5E"/>
    <w:rsid w:val="007A2DC3"/>
    <w:rsid w:val="007A695B"/>
    <w:rsid w:val="007B121E"/>
    <w:rsid w:val="007B1D2F"/>
    <w:rsid w:val="007C624A"/>
    <w:rsid w:val="007D76BA"/>
    <w:rsid w:val="007F5F84"/>
    <w:rsid w:val="007F66B3"/>
    <w:rsid w:val="00803942"/>
    <w:rsid w:val="00806F10"/>
    <w:rsid w:val="00807E6F"/>
    <w:rsid w:val="00835F42"/>
    <w:rsid w:val="00843626"/>
    <w:rsid w:val="00885C53"/>
    <w:rsid w:val="00894405"/>
    <w:rsid w:val="00895E7B"/>
    <w:rsid w:val="008A26C9"/>
    <w:rsid w:val="008E4466"/>
    <w:rsid w:val="0091378E"/>
    <w:rsid w:val="00914D21"/>
    <w:rsid w:val="00922589"/>
    <w:rsid w:val="00926DBC"/>
    <w:rsid w:val="009467DA"/>
    <w:rsid w:val="0094772D"/>
    <w:rsid w:val="009654E5"/>
    <w:rsid w:val="009812BC"/>
    <w:rsid w:val="009852AA"/>
    <w:rsid w:val="00991817"/>
    <w:rsid w:val="009A5090"/>
    <w:rsid w:val="009B04FC"/>
    <w:rsid w:val="009B6F61"/>
    <w:rsid w:val="009D33C2"/>
    <w:rsid w:val="00A07B92"/>
    <w:rsid w:val="00A34002"/>
    <w:rsid w:val="00A4009C"/>
    <w:rsid w:val="00A426BF"/>
    <w:rsid w:val="00A56906"/>
    <w:rsid w:val="00A57994"/>
    <w:rsid w:val="00A66DAF"/>
    <w:rsid w:val="00A9447D"/>
    <w:rsid w:val="00A94B32"/>
    <w:rsid w:val="00AA395D"/>
    <w:rsid w:val="00AA730E"/>
    <w:rsid w:val="00AB5E2B"/>
    <w:rsid w:val="00AB6D5D"/>
    <w:rsid w:val="00AC035A"/>
    <w:rsid w:val="00AC3CD6"/>
    <w:rsid w:val="00AD79EC"/>
    <w:rsid w:val="00AE60E9"/>
    <w:rsid w:val="00B0161A"/>
    <w:rsid w:val="00B046F4"/>
    <w:rsid w:val="00B10277"/>
    <w:rsid w:val="00B33106"/>
    <w:rsid w:val="00B354AD"/>
    <w:rsid w:val="00B45D28"/>
    <w:rsid w:val="00B52D8F"/>
    <w:rsid w:val="00B606B9"/>
    <w:rsid w:val="00BA5AB7"/>
    <w:rsid w:val="00BB169F"/>
    <w:rsid w:val="00BC4C96"/>
    <w:rsid w:val="00BE0AFA"/>
    <w:rsid w:val="00BE3A73"/>
    <w:rsid w:val="00BF0604"/>
    <w:rsid w:val="00BF3515"/>
    <w:rsid w:val="00C06F40"/>
    <w:rsid w:val="00C0718E"/>
    <w:rsid w:val="00C32D10"/>
    <w:rsid w:val="00C5077C"/>
    <w:rsid w:val="00C7498A"/>
    <w:rsid w:val="00C75F59"/>
    <w:rsid w:val="00C8605D"/>
    <w:rsid w:val="00C864E6"/>
    <w:rsid w:val="00CA3AFE"/>
    <w:rsid w:val="00CB7E82"/>
    <w:rsid w:val="00CB7FD7"/>
    <w:rsid w:val="00CD5CF9"/>
    <w:rsid w:val="00D03022"/>
    <w:rsid w:val="00D144EE"/>
    <w:rsid w:val="00D2108F"/>
    <w:rsid w:val="00D21802"/>
    <w:rsid w:val="00D40924"/>
    <w:rsid w:val="00D47BA1"/>
    <w:rsid w:val="00D52AE4"/>
    <w:rsid w:val="00D558BA"/>
    <w:rsid w:val="00D65B97"/>
    <w:rsid w:val="00D85DFD"/>
    <w:rsid w:val="00DB00D7"/>
    <w:rsid w:val="00DD611F"/>
    <w:rsid w:val="00DD74EB"/>
    <w:rsid w:val="00DE5BC8"/>
    <w:rsid w:val="00DF6732"/>
    <w:rsid w:val="00E02B5F"/>
    <w:rsid w:val="00E073AC"/>
    <w:rsid w:val="00E32731"/>
    <w:rsid w:val="00E40D56"/>
    <w:rsid w:val="00E524B2"/>
    <w:rsid w:val="00E60376"/>
    <w:rsid w:val="00E60C66"/>
    <w:rsid w:val="00E61174"/>
    <w:rsid w:val="00E700FE"/>
    <w:rsid w:val="00EA41BA"/>
    <w:rsid w:val="00EA47D5"/>
    <w:rsid w:val="00EA4CF1"/>
    <w:rsid w:val="00EA62D2"/>
    <w:rsid w:val="00EC2CA0"/>
    <w:rsid w:val="00ED0854"/>
    <w:rsid w:val="00ED7622"/>
    <w:rsid w:val="00EE733B"/>
    <w:rsid w:val="00EF2761"/>
    <w:rsid w:val="00EF2C17"/>
    <w:rsid w:val="00F01D52"/>
    <w:rsid w:val="00F04BA0"/>
    <w:rsid w:val="00F1599B"/>
    <w:rsid w:val="00F16A3C"/>
    <w:rsid w:val="00F206EB"/>
    <w:rsid w:val="00F25696"/>
    <w:rsid w:val="00F25D48"/>
    <w:rsid w:val="00F36D04"/>
    <w:rsid w:val="00F3701A"/>
    <w:rsid w:val="00F5065C"/>
    <w:rsid w:val="00F64FAB"/>
    <w:rsid w:val="00F66999"/>
    <w:rsid w:val="00F729FD"/>
    <w:rsid w:val="00F7360A"/>
    <w:rsid w:val="00F85352"/>
    <w:rsid w:val="00F8645B"/>
    <w:rsid w:val="00F9217E"/>
    <w:rsid w:val="00FA1B57"/>
    <w:rsid w:val="00FC7D37"/>
    <w:rsid w:val="00FD00C6"/>
    <w:rsid w:val="00FD3F00"/>
    <w:rsid w:val="00FD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C437"/>
  <w15:chartTrackingRefBased/>
  <w15:docId w15:val="{0BD42738-5892-442B-A055-0024109D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5065C"/>
    <w:rPr>
      <w:i/>
      <w:iCs/>
    </w:rPr>
  </w:style>
  <w:style w:type="paragraph" w:styleId="ListParagraph">
    <w:name w:val="List Paragraph"/>
    <w:basedOn w:val="Normal"/>
    <w:uiPriority w:val="34"/>
    <w:qFormat/>
    <w:rsid w:val="00AE60E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F77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75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775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C12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dd14026dbc4ed27/GWU_Bootcamp/module-1/Module-1%20challnge/asignment/Kickstarter_Challeng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0dd14026dbc4ed27/GWU_Bootcamp/module-1/Module-1%20challnge/asignment/Kickstarter_Challeng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[Kickstarter_Challenge.xlsx]Theater Outcomes by lauch Date!PivotTable1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Fig-1:Theater Outcomes Based</a:t>
            </a:r>
            <a:r>
              <a:rPr lang="en-US" baseline="0"/>
              <a:t> on</a:t>
            </a:r>
            <a:r>
              <a:rPr lang="en-US"/>
              <a:t> Launch Date</a:t>
            </a:r>
          </a:p>
        </c:rich>
      </c:tx>
      <c:layout>
        <c:manualLayout>
          <c:xMode val="edge"/>
          <c:yMode val="edge"/>
          <c:x val="0.12010975517127884"/>
          <c:y val="0.19240303295421404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7.9124152889248969E-2"/>
          <c:y val="0.23406969962088073"/>
          <c:w val="0.69466963735642373"/>
          <c:h val="0.56695902595508896"/>
        </c:manualLayout>
      </c:layout>
      <c:lineChart>
        <c:grouping val="standard"/>
        <c:varyColors val="0"/>
        <c:ser>
          <c:idx val="0"/>
          <c:order val="0"/>
          <c:tx>
            <c:strRef>
              <c:f>'Theater Outcomes by lauch Date'!$B$4:$B$5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'Theater Outcomes by lauch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'Theater Outcomes by lauch Date'!$B$6:$B$18</c:f>
              <c:numCache>
                <c:formatCode>General</c:formatCode>
                <c:ptCount val="12"/>
                <c:pt idx="0">
                  <c:v>56</c:v>
                </c:pt>
                <c:pt idx="1">
                  <c:v>71</c:v>
                </c:pt>
                <c:pt idx="2">
                  <c:v>56</c:v>
                </c:pt>
                <c:pt idx="3">
                  <c:v>71</c:v>
                </c:pt>
                <c:pt idx="4">
                  <c:v>111</c:v>
                </c:pt>
                <c:pt idx="5">
                  <c:v>100</c:v>
                </c:pt>
                <c:pt idx="6">
                  <c:v>87</c:v>
                </c:pt>
                <c:pt idx="7">
                  <c:v>72</c:v>
                </c:pt>
                <c:pt idx="8">
                  <c:v>59</c:v>
                </c:pt>
                <c:pt idx="9">
                  <c:v>65</c:v>
                </c:pt>
                <c:pt idx="10">
                  <c:v>54</c:v>
                </c:pt>
                <c:pt idx="11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AB-48F5-B915-DF8571CE1A80}"/>
            </c:ext>
          </c:extLst>
        </c:ser>
        <c:ser>
          <c:idx val="1"/>
          <c:order val="1"/>
          <c:tx>
            <c:strRef>
              <c:f>'Theater Outcomes by lauch Date'!$C$4:$C$5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'Theater Outcomes by lauch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'Theater Outcomes by lauch Date'!$C$6:$C$18</c:f>
              <c:numCache>
                <c:formatCode>General</c:formatCode>
                <c:ptCount val="12"/>
                <c:pt idx="0">
                  <c:v>33</c:v>
                </c:pt>
                <c:pt idx="1">
                  <c:v>39</c:v>
                </c:pt>
                <c:pt idx="2">
                  <c:v>33</c:v>
                </c:pt>
                <c:pt idx="3">
                  <c:v>40</c:v>
                </c:pt>
                <c:pt idx="4">
                  <c:v>52</c:v>
                </c:pt>
                <c:pt idx="5">
                  <c:v>49</c:v>
                </c:pt>
                <c:pt idx="6">
                  <c:v>50</c:v>
                </c:pt>
                <c:pt idx="7">
                  <c:v>47</c:v>
                </c:pt>
                <c:pt idx="8">
                  <c:v>34</c:v>
                </c:pt>
                <c:pt idx="9">
                  <c:v>50</c:v>
                </c:pt>
                <c:pt idx="10">
                  <c:v>31</c:v>
                </c:pt>
                <c:pt idx="11">
                  <c:v>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DAB-48F5-B915-DF8571CE1A80}"/>
            </c:ext>
          </c:extLst>
        </c:ser>
        <c:ser>
          <c:idx val="2"/>
          <c:order val="2"/>
          <c:tx>
            <c:strRef>
              <c:f>'Theater Outcomes by lauch Date'!$D$4:$D$5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'Theater Outcomes by lauch Date'!$A$6:$A$18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'Theater Outcomes by lauch Date'!$D$6:$D$18</c:f>
              <c:numCache>
                <c:formatCode>General</c:formatCode>
                <c:ptCount val="12"/>
                <c:pt idx="0">
                  <c:v>7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1</c:v>
                </c:pt>
                <c:pt idx="7">
                  <c:v>4</c:v>
                </c:pt>
                <c:pt idx="8">
                  <c:v>4</c:v>
                </c:pt>
                <c:pt idx="10">
                  <c:v>3</c:v>
                </c:pt>
                <c:pt idx="11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DAB-48F5-B915-DF8571CE1A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245522928"/>
        <c:axId val="1245523760"/>
      </c:lineChart>
      <c:catAx>
        <c:axId val="124552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5523760"/>
        <c:crosses val="autoZero"/>
        <c:auto val="1"/>
        <c:lblAlgn val="ctr"/>
        <c:lblOffset val="100"/>
        <c:noMultiLvlLbl val="0"/>
      </c:catAx>
      <c:valAx>
        <c:axId val="1245523760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4552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Fig-2:</a:t>
            </a:r>
            <a:r>
              <a:rPr lang="en-US" baseline="0"/>
              <a:t> </a:t>
            </a:r>
            <a:r>
              <a:rPr lang="en-US"/>
              <a:t>Outcome based on goal</a:t>
            </a:r>
          </a:p>
        </c:rich>
      </c:tx>
      <c:layout>
        <c:manualLayout>
          <c:xMode val="edge"/>
          <c:yMode val="edge"/>
          <c:x val="0.16823206347761444"/>
          <c:y val="2.40963855421686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'[Kickstarter_Challenge.xlsx]Outcomes Based on Goals'!$F$1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'[Kickstarter_Challenge.xlsx]Outcomes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50000 or More</c:v>
                </c:pt>
              </c:strCache>
            </c:strRef>
          </c:cat>
          <c:val>
            <c:numRef>
              <c:f>'[Kickstarter_Challenge.xlsx]Outcomes Based on Goals'!$F$2:$F$13</c:f>
              <c:numCache>
                <c:formatCode>General</c:formatCode>
                <c:ptCount val="12"/>
                <c:pt idx="0">
                  <c:v>75.8</c:v>
                </c:pt>
                <c:pt idx="1">
                  <c:v>72.599999999999994</c:v>
                </c:pt>
                <c:pt idx="2">
                  <c:v>55</c:v>
                </c:pt>
                <c:pt idx="3">
                  <c:v>54.2</c:v>
                </c:pt>
                <c:pt idx="4">
                  <c:v>50</c:v>
                </c:pt>
                <c:pt idx="5">
                  <c:v>45</c:v>
                </c:pt>
                <c:pt idx="6">
                  <c:v>20</c:v>
                </c:pt>
                <c:pt idx="7">
                  <c:v>27.3</c:v>
                </c:pt>
                <c:pt idx="8">
                  <c:v>66.7</c:v>
                </c:pt>
                <c:pt idx="9">
                  <c:v>66.7</c:v>
                </c:pt>
                <c:pt idx="10">
                  <c:v>0</c:v>
                </c:pt>
                <c:pt idx="11">
                  <c:v>12.5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AD3-49BF-BB2B-2944009E7817}"/>
            </c:ext>
          </c:extLst>
        </c:ser>
        <c:ser>
          <c:idx val="1"/>
          <c:order val="1"/>
          <c:tx>
            <c:strRef>
              <c:f>'[Kickstarter_Challenge.xlsx]Outcomes Based on Goals'!$G$1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'[Kickstarter_Challenge.xlsx]Outcomes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50000 or More</c:v>
                </c:pt>
              </c:strCache>
            </c:strRef>
          </c:cat>
          <c:val>
            <c:numRef>
              <c:f>'[Kickstarter_Challenge.xlsx]Outcomes Based on Goals'!$G$2:$G$13</c:f>
              <c:numCache>
                <c:formatCode>General</c:formatCode>
                <c:ptCount val="12"/>
                <c:pt idx="0">
                  <c:v>24.2</c:v>
                </c:pt>
                <c:pt idx="1">
                  <c:v>27.4</c:v>
                </c:pt>
                <c:pt idx="2">
                  <c:v>45</c:v>
                </c:pt>
                <c:pt idx="3">
                  <c:v>45.8</c:v>
                </c:pt>
                <c:pt idx="4">
                  <c:v>50</c:v>
                </c:pt>
                <c:pt idx="5">
                  <c:v>55</c:v>
                </c:pt>
                <c:pt idx="6">
                  <c:v>80</c:v>
                </c:pt>
                <c:pt idx="7">
                  <c:v>72.7</c:v>
                </c:pt>
                <c:pt idx="8">
                  <c:v>33.299999999999997</c:v>
                </c:pt>
                <c:pt idx="9">
                  <c:v>33.299999999999997</c:v>
                </c:pt>
                <c:pt idx="10">
                  <c:v>100</c:v>
                </c:pt>
                <c:pt idx="11">
                  <c:v>87.5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AD3-49BF-BB2B-2944009E7817}"/>
            </c:ext>
          </c:extLst>
        </c:ser>
        <c:ser>
          <c:idx val="2"/>
          <c:order val="2"/>
          <c:tx>
            <c:strRef>
              <c:f>'[Kickstarter_Challenge.xlsx]Outcomes Based on Goals'!$H$1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'[Kickstarter_Challenge.xlsx]Outcomes Based on Goals'!$A$2:$A$13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50000 or More</c:v>
                </c:pt>
              </c:strCache>
            </c:strRef>
          </c:cat>
          <c:val>
            <c:numRef>
              <c:f>'[Kickstarter_Challenge.xlsx]Outcomes Based on Goals'!$H$2:$H$13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AD3-49BF-BB2B-2944009E78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0116656"/>
        <c:axId val="1634169103"/>
      </c:lineChart>
      <c:catAx>
        <c:axId val="801166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34169103"/>
        <c:crosses val="autoZero"/>
        <c:auto val="1"/>
        <c:lblAlgn val="ctr"/>
        <c:lblOffset val="100"/>
        <c:noMultiLvlLbl val="0"/>
      </c:catAx>
      <c:valAx>
        <c:axId val="1634169103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1166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23238-5595-4504-8B35-92BDE48F8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Sied Hassen</dc:creator>
  <cp:keywords/>
  <dc:description/>
  <cp:lastModifiedBy>Sied Hassen</cp:lastModifiedBy>
  <cp:revision>2</cp:revision>
  <dcterms:created xsi:type="dcterms:W3CDTF">2022-03-04T11:03:00Z</dcterms:created>
  <dcterms:modified xsi:type="dcterms:W3CDTF">2022-03-04T11:03:00Z</dcterms:modified>
</cp:coreProperties>
</file>