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맑은 고딕" w:hAnsi="맑은 고딕" w:eastAsia="맑은 고딕"/>
          <w:b/>
          <w:sz w:val="48"/>
        </w:rPr>
        <w:t>CO-1016 CURATOR ODYSSEY: 아키텍처 상세 설계 문서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문서 메타데이터 (Document Metadata)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문서명</w:t>
      </w:r>
      <w:r>
        <w:rPr>
          <w:rFonts w:ascii="맑은 고딕" w:hAnsi="맑은 고딕" w:eastAsia="맑은 고딕"/>
          <w:sz w:val="22"/>
        </w:rPr>
        <w:t>: CO-1016 CURATOR ODYSSEY 아키텍처 상세 설계 문서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버전</w:t>
      </w:r>
      <w:r>
        <w:rPr>
          <w:rFonts w:ascii="맑은 고딕" w:hAnsi="맑은 고딕" w:eastAsia="맑은 고딕"/>
          <w:sz w:val="22"/>
        </w:rPr>
        <w:t>: 1.0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상태</w:t>
      </w:r>
      <w:r>
        <w:rPr>
          <w:rFonts w:ascii="맑은 고딕" w:hAnsi="맑은 고딕" w:eastAsia="맑은 고딕"/>
          <w:sz w:val="22"/>
        </w:rPr>
        <w:t>: Draft (초안)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최종 수정</w:t>
      </w:r>
      <w:r>
        <w:rPr>
          <w:rFonts w:ascii="맑은 고딕" w:hAnsi="맑은 고딕" w:eastAsia="맑은 고딕"/>
          <w:sz w:val="22"/>
        </w:rPr>
        <w:t>: 2025-11-10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소유자</w:t>
      </w:r>
      <w:r>
        <w:rPr>
          <w:rFonts w:ascii="맑은 고딕" w:hAnsi="맑은 고딕" w:eastAsia="맑은 고딕"/>
          <w:sz w:val="22"/>
        </w:rPr>
        <w:t>: NEO GOD (Director)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승인자</w:t>
      </w:r>
      <w:r>
        <w:rPr>
          <w:rFonts w:ascii="맑은 고딕" w:hAnsi="맑은 고딕" w:eastAsia="맑은 고딕"/>
          <w:sz w:val="22"/>
        </w:rPr>
        <w:t>: Technical Lead (TBD)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개정 이력</w:t>
      </w:r>
      <w:r>
        <w:rPr>
          <w:rFonts w:ascii="맑은 고딕" w:hAnsi="맑은 고딕" w:eastAsia="맑은 고딕"/>
          <w:sz w:val="22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(2025-11-10): 초기 작성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배포 범위</w:t>
      </w:r>
      <w:r>
        <w:rPr>
          <w:rFonts w:ascii="맑은 고딕" w:hAnsi="맑은 고딕" w:eastAsia="맑은 고딕"/>
          <w:sz w:val="22"/>
        </w:rPr>
        <w:t>: Frontend Development Team, Backend Development Team, Architecture Team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변경 관리 프로세스</w:t>
      </w:r>
      <w:r>
        <w:rPr>
          <w:rFonts w:ascii="맑은 고딕" w:hAnsi="맑은 고딕" w:eastAsia="맑은 고딕"/>
          <w:sz w:val="22"/>
        </w:rPr>
        <w:t>: GitHub Issues/PR 워크플로, 변경 시 TSD/FRD 동시 업데이트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참조 문서 (References)</w:t>
      </w:r>
      <w:r>
        <w:rPr>
          <w:rFonts w:ascii="맑은 고딕" w:hAnsi="맑은 고딕" w:eastAsia="맑은 고딕"/>
          <w:sz w:val="22"/>
        </w:rPr>
        <w:t>: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[TSD v1.1](../TSD.md)</w:t>
      </w:r>
      <w:r>
        <w:rPr>
          <w:rFonts w:ascii="맑은 고딕" w:hAnsi="맑은 고딕" w:eastAsia="맑은 고딕"/>
          <w:sz w:val="22"/>
        </w:rPr>
        <w:t xml:space="preserve"> - Technical Design Document, 기술 설계 및 API 구현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[FRD v1.1](../requirements/FRD.md)</w:t>
      </w:r>
      <w:r>
        <w:rPr>
          <w:rFonts w:ascii="맑은 고딕" w:hAnsi="맑은 고딕" w:eastAsia="맑은 고딕"/>
          <w:sz w:val="22"/>
        </w:rPr>
        <w:t xml:space="preserve"> - Functional Requirements Document, 기능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[SRD v1.1](../requirements/SRD.md)</w:t>
      </w:r>
      <w:r>
        <w:rPr>
          <w:rFonts w:ascii="맑은 고딕" w:hAnsi="맑은 고딕" w:eastAsia="맑은 고딕"/>
          <w:sz w:val="22"/>
        </w:rPr>
        <w:t xml:space="preserve"> - Software Requirements Document, 소프트웨어 요구사항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[VID v2.0](../design/VID.md)</w:t>
      </w:r>
      <w:r>
        <w:rPr>
          <w:rFonts w:ascii="맑은 고딕" w:hAnsi="맑은 고딕" w:eastAsia="맑은 고딕"/>
          <w:sz w:val="22"/>
        </w:rPr>
        <w:t xml:space="preserve"> - Visual Interaction Design Document, 컴포넌트 스펙 및 디자인 시스템</w:t>
      </w:r>
    </w:p>
    <w:p>
      <w:r>
        <w:rPr>
          <w:rFonts w:ascii="맑은 고딕" w:hAnsi="맑은 고딕" w:eastAsia="맑은 고딕"/>
          <w:sz w:val="22"/>
        </w:rPr>
        <w:t xml:space="preserve">- </w:t>
      </w:r>
      <w:r>
        <w:rPr>
          <w:rFonts w:ascii="맑은 고딕" w:hAnsi="맑은 고딕" w:eastAsia="맑은 고딕"/>
          <w:b/>
          <w:sz w:val="22"/>
        </w:rPr>
        <w:t>[IA v1.1](./IA.md)</w:t>
      </w:r>
      <w:r>
        <w:rPr>
          <w:rFonts w:ascii="맑은 고딕" w:hAnsi="맑은 고딕" w:eastAsia="맑은 고딕"/>
          <w:sz w:val="22"/>
        </w:rPr>
        <w:t xml:space="preserve"> - Information Architecture Document, 정보 구조 및 네비게이션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목차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[시스템 개요](#1-시스템-개요)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[Phase별 데이터 흐름 Sequence Diagram](#2-phase별-데이터-흐름-sequence-diagram)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[프론트엔드 아키텍처](#3-프론트엔드-아키텍처)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[백엔드 아키텍처](#4-백엔드-아키텍처)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[Phase별 의존성 매핑](#5-phase별-의존성-매핑)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[상태 관리 전략](#6-상태-관리-전략)</w:t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[Zustand 마이그레이션 로드맵](#7-zustand-마이그레이션-로드맵)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1. 시스템 개요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1.1 전체 아키텍처 다이어그램</w:t>
      </w:r>
    </w:p>
    <w:p/>
    <w:p>
      <w:r>
        <w:rPr>
          <w:rFonts w:ascii="Consolas" w:hAnsi="Consolas" w:eastAsia="맑은 고딕"/>
          <w:color w:val="006400"/>
          <w:sz w:val="18"/>
        </w:rPr>
        <w:t>graph TB</w:t>
        <w:br/>
        <w:t xml:space="preserve">    subgraph "Client Layer"</w:t>
        <w:br/>
        <w:t xml:space="preserve">        A[React Client&lt;br/&gt;localhost:3000 / co-1016.web.app]</w:t>
        <w:br/>
        <w:t xml:space="preserve">        A1[Phase 1 View&lt;br/&gt;Radar + Sunburst]</w:t>
        <w:br/>
        <w:t xml:space="preserve">        A2[Phase 2 View&lt;br/&gt;StackedArea + Timeline]</w:t>
        <w:br/>
        <w:t xml:space="preserve">        A3[Phase 3 View&lt;br/&gt;Comparison Chart]</w:t>
        <w:br/>
        <w:t xml:space="preserve">        A4[Phase 4 View&lt;br/&gt;AI Report]</w:t>
        <w:br/>
        <w:t xml:space="preserve">        A --&gt; A1</w:t>
        <w:br/>
        <w:t xml:space="preserve">        A --&gt; A2</w:t>
        <w:br/>
        <w:t xml:space="preserve">        A --&gt; A3</w:t>
        <w:br/>
        <w:t xml:space="preserve">        A --&gt; A4</w:t>
        <w:br/>
        <w:t xml:space="preserve">    end</w:t>
        <w:br/>
        <w:br/>
        <w:t xml:space="preserve">    subgraph "Data Layer"</w:t>
        <w:br/>
        <w:t xml:space="preserve">        B[useDataSource Hook]</w:t>
        <w:br/>
        <w:t xml:space="preserve">        B1[useArtistData]</w:t>
        <w:br/>
        <w:t xml:space="preserve">        B2[useConditionalData]</w:t>
        <w:br/>
        <w:t xml:space="preserve">        B3[useChartSynchronization]</w:t>
        <w:br/>
        <w:t xml:space="preserve">        B --&gt; B1</w:t>
        <w:br/>
        <w:t xml:space="preserve">        B --&gt; B2</w:t>
        <w:br/>
        <w:t xml:space="preserve">        B --&gt; B3</w:t>
        <w:br/>
        <w:t xml:space="preserve">    end</w:t>
        <w:br/>
        <w:br/>
        <w:t xml:space="preserve">    subgraph "Adapter Layer"</w:t>
        <w:br/>
        <w:t xml:space="preserve">        C[UniversalDataAdapter]</w:t>
        <w:br/>
        <w:t xml:space="preserve">        C1[adaptForP3UI]</w:t>
        <w:br/>
        <w:t xml:space="preserve">        C2[extractEssentialFields]</w:t>
        <w:br/>
        <w:t xml:space="preserve">        C --&gt; C1</w:t>
        <w:br/>
        <w:t xml:space="preserve">        C --&gt; C2</w:t>
        <w:br/>
        <w:t xml:space="preserve">    end</w:t>
        <w:br/>
        <w:br/>
        <w:t xml:space="preserve">    subgraph "API Layer"</w:t>
        <w:br/>
        <w:t xml:space="preserve">        D[Firebase Hosting&lt;br/&gt;/api/* 프록시]</w:t>
        <w:br/>
        <w:t xml:space="preserve">        D1[GET /api/artist/:id/summary]</w:t>
        <w:br/>
        <w:t xml:space="preserve">        D2[GET /api/artist/:id/timeseries/:axis]</w:t>
        <w:br/>
        <w:t xml:space="preserve">        D3[GET /api/compare/:A/:B/:axis]</w:t>
        <w:br/>
        <w:t xml:space="preserve">        D4[POST /api/report/generate]</w:t>
        <w:br/>
        <w:t xml:space="preserve">        D --&gt; D1</w:t>
        <w:br/>
        <w:t xml:space="preserve">        D --&gt; D2</w:t>
        <w:br/>
        <w:t xml:space="preserve">        D --&gt; D3</w:t>
        <w:br/>
        <w:t xml:space="preserve">        D --&gt; D4</w:t>
        <w:br/>
        <w:t xml:space="preserve">    end</w:t>
        <w:br/>
        <w:br/>
        <w:t xml:space="preserve">    subgraph "Backend Layer"</w:t>
        <w:br/>
        <w:t xml:space="preserve">        E[Firebase Functions&lt;br/&gt;asia-northeast3, nodejs20]</w:t>
        <w:br/>
        <w:t xml:space="preserve">        E1[Firestore Admin SDK]</w:t>
        <w:br/>
        <w:t xml:space="preserve">        E2[Vertex AI Service]</w:t>
        <w:br/>
        <w:t xml:space="preserve">        E --&gt; E1</w:t>
        <w:br/>
        <w:t xml:space="preserve">        E --&gt; E2</w:t>
        <w:br/>
        <w:t xml:space="preserve">    end</w:t>
        <w:br/>
        <w:br/>
        <w:t xml:space="preserve">    subgraph "Data Storage"</w:t>
        <w:br/>
        <w:t xml:space="preserve">        F[(Firestore&lt;br/&gt;12 Collections)]</w:t>
        <w:br/>
        <w:t xml:space="preserve">        F1[artist_summary]</w:t>
        <w:br/>
        <w:t xml:space="preserve">        F2[timeseries]</w:t>
        <w:br/>
        <w:t xml:space="preserve">        F3[compare_pairs]</w:t>
        <w:br/>
        <w:t xml:space="preserve">        F --&gt; F1</w:t>
        <w:br/>
        <w:t xml:space="preserve">        F --&gt; F2</w:t>
        <w:br/>
        <w:t xml:space="preserve">        F --&gt; F3</w:t>
        <w:br/>
        <w:t xml:space="preserve">    end</w:t>
        <w:br/>
        <w:br/>
        <w:t xml:space="preserve">    subgraph "AI Services"</w:t>
        <w:br/>
        <w:t xml:space="preserve">        G[Vertex AI&lt;br/&gt;Gemini 1.5 Pro]</w:t>
        <w:br/>
        <w:t xml:space="preserve">        G1[OpenAI GPT-4&lt;br/&gt;Fallback]</w:t>
        <w:br/>
        <w:t xml:space="preserve">        G --&gt; G1</w:t>
        <w:br/>
        <w:t xml:space="preserve">    end</w:t>
        <w:br/>
        <w:br/>
        <w:t xml:space="preserve">    A1 --&gt; B</w:t>
        <w:br/>
        <w:t xml:space="preserve">    A2 --&gt; B</w:t>
        <w:br/>
        <w:t xml:space="preserve">    A3 --&gt; B</w:t>
        <w:br/>
        <w:t xml:space="preserve">    A4 --&gt; B</w:t>
        <w:br/>
        <w:t xml:space="preserve">    B --&gt; C</w:t>
        <w:br/>
        <w:t xml:space="preserve">    C --&gt; D</w:t>
        <w:br/>
        <w:t xml:space="preserve">    D --&gt; E</w:t>
        <w:br/>
        <w:t xml:space="preserve">    E --&gt; F</w:t>
        <w:br/>
        <w:t xml:space="preserve">    E --&gt; G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1.2 기술 스택 상세</w:t>
      </w:r>
    </w:p>
    <w:p/>
    <w:p>
      <w:r>
        <w:rPr>
          <w:rFonts w:ascii="맑은 고딕" w:hAnsi="맑은 고딕" w:eastAsia="맑은 고딕"/>
          <w:sz w:val="22"/>
        </w:rPr>
        <w:t>| 계층 | 기술 | 버전 | 용도 |</w:t>
      </w:r>
    </w:p>
    <w:p>
      <w:r>
        <w:rPr>
          <w:rFonts w:ascii="맑은 고딕" w:hAnsi="맑은 고딕" w:eastAsia="맑은 고딕"/>
          <w:sz w:val="22"/>
        </w:rPr>
        <w:t>|------|------|------|------|</w:t>
      </w:r>
    </w:p>
    <w:p>
      <w:r>
        <w:rPr>
          <w:rFonts w:ascii="맑은 고딕" w:hAnsi="맑은 고딕" w:eastAsia="맑은 고딕"/>
          <w:sz w:val="22"/>
        </w:rPr>
        <w:t>| 프론트엔드 | React | 18.2.0 | UI 프레임워크 |</w:t>
      </w:r>
    </w:p>
    <w:p>
      <w:r>
        <w:rPr>
          <w:rFonts w:ascii="맑은 고딕" w:hAnsi="맑은 고딕" w:eastAsia="맑은 고딕"/>
          <w:sz w:val="22"/>
        </w:rPr>
        <w:t>| 프론트엔드 | D3.js | 7.8.2 | 차트 렌더링 |</w:t>
      </w:r>
    </w:p>
    <w:p>
      <w:r>
        <w:rPr>
          <w:rFonts w:ascii="맑은 고딕" w:hAnsi="맑은 고딕" w:eastAsia="맑은 고딕"/>
          <w:sz w:val="22"/>
        </w:rPr>
        <w:t>| 프론트엔드 | React Query | 3.39.0 | 서버 상태 관리 |</w:t>
      </w:r>
    </w:p>
    <w:p>
      <w:r>
        <w:rPr>
          <w:rFonts w:ascii="맑은 고딕" w:hAnsi="맑은 고딕" w:eastAsia="맑은 고딕"/>
          <w:sz w:val="22"/>
        </w:rPr>
        <w:t>| 프론트엔드 | React Router | v6.8.0 | 라우팅 |</w:t>
      </w:r>
    </w:p>
    <w:p>
      <w:r>
        <w:rPr>
          <w:rFonts w:ascii="맑은 고딕" w:hAnsi="맑은 고딕" w:eastAsia="맑은 고딕"/>
          <w:sz w:val="22"/>
        </w:rPr>
        <w:t>| 프론트엔드 | Axios | 1.12.2 | HTTP 클라이언트 |</w:t>
      </w:r>
    </w:p>
    <w:p>
      <w:r>
        <w:rPr>
          <w:rFonts w:ascii="맑은 고딕" w:hAnsi="맑은 고딕" w:eastAsia="맑은 고딕"/>
          <w:sz w:val="22"/>
        </w:rPr>
        <w:t>| 백엔드 | Firebase Functions | v2 | 서버리스 함수 |</w:t>
      </w:r>
    </w:p>
    <w:p>
      <w:r>
        <w:rPr>
          <w:rFonts w:ascii="맑은 고딕" w:hAnsi="맑은 고딕" w:eastAsia="맑은 고딕"/>
          <w:sz w:val="22"/>
        </w:rPr>
        <w:t>| 백엔드 | Node.js | 20 | 런타임 |</w:t>
      </w:r>
    </w:p>
    <w:p>
      <w:r>
        <w:rPr>
          <w:rFonts w:ascii="맑은 고딕" w:hAnsi="맑은 고딕" w:eastAsia="맑은 고딕"/>
          <w:sz w:val="22"/>
        </w:rPr>
        <w:t>| 데이터베이스 | Firestore | - | NoSQL 데이터베이스 |</w:t>
      </w:r>
    </w:p>
    <w:p>
      <w:r>
        <w:rPr>
          <w:rFonts w:ascii="맑은 고딕" w:hAnsi="맑은 고딕" w:eastAsia="맑은 고딕"/>
          <w:sz w:val="22"/>
        </w:rPr>
        <w:t>| 인프라 | Firebase Hosting | - | 정적 호스팅 |</w:t>
      </w:r>
    </w:p>
    <w:p>
      <w:r>
        <w:rPr>
          <w:rFonts w:ascii="맑은 고딕" w:hAnsi="맑은 고딕" w:eastAsia="맑은 고딕"/>
          <w:sz w:val="22"/>
        </w:rPr>
        <w:t>| AI | Vertex AI | Gemini 1.5 Pro | AI 보고서 생성 |</w:t>
      </w:r>
    </w:p>
    <w:p>
      <w:r>
        <w:rPr>
          <w:rFonts w:ascii="맑은 고딕" w:hAnsi="맑은 고딕" w:eastAsia="맑은 고딕"/>
          <w:sz w:val="22"/>
        </w:rPr>
        <w:t>| AI | OpenAI | GPT-4 | AI 폴백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2. Phase별 데이터 흐름 Sequence Diagram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2.1 Phase 1: 현재 가치 분석 흐름</w:t>
      </w:r>
    </w:p>
    <w:p/>
    <w:p>
      <w:r>
        <w:rPr>
          <w:rFonts w:ascii="Consolas" w:hAnsi="Consolas" w:eastAsia="맑은 고딕"/>
          <w:color w:val="006400"/>
          <w:sz w:val="18"/>
        </w:rPr>
        <w:t>sequenceDiagram</w:t>
        <w:br/>
        <w:t xml:space="preserve">    participant User</w:t>
        <w:br/>
        <w:t xml:space="preserve">    participant React as React Client&lt;br/&gt;(ArtistPhase1View)</w:t>
        <w:br/>
        <w:t xml:space="preserve">    participant Hook as useArtistData Hook</w:t>
        <w:br/>
        <w:t xml:space="preserve">    participant API as Firebase Functions&lt;br/&gt;(getArtistSummary)</w:t>
        <w:br/>
        <w:t xml:space="preserve">    participant FS as Firestore&lt;br/&gt;(artist_summary)</w:t>
        <w:br/>
        <w:t xml:space="preserve">    participant Adapter as UniversalDataAdapter</w:t>
        <w:br/>
        <w:t xml:space="preserve">    participant D3 as D3.js Charts</w:t>
        <w:br/>
        <w:br/>
        <w:t xml:space="preserve">    User-&gt;&gt;React: 페이지 로드 (/artist/:id)</w:t>
        <w:br/>
        <w:t xml:space="preserve">    React-&gt;&gt;Hook: useArtistData(artistId)</w:t>
        <w:br/>
        <w:t xml:space="preserve">    Hook-&gt;&gt;API: GET /api/artist/:id/summary</w:t>
        <w:br/>
        <w:br/>
        <w:t xml:space="preserve">    alt Firestore에 데이터 존재</w:t>
        <w:br/>
        <w:t xml:space="preserve">        API-&gt;&gt;FS: db.collection('artist_summary').doc(id).get()</w:t>
        <w:br/>
        <w:t xml:space="preserve">        FS--&gt;&gt;API: {radar5, sunburst_l1, ...}</w:t>
        <w:br/>
        <w:t xml:space="preserve">        API-&gt;&gt;Adapter: adaptForP3UI(summaryData)</w:t>
        <w:br/>
        <w:t xml:space="preserve">        Adapter--&gt;&gt;API: 호환성 검증 완료 데이터</w:t>
        <w:br/>
        <w:t xml:space="preserve">    else Firestore 데이터 없음</w:t>
        <w:br/>
        <w:t xml:space="preserve">        API-&gt;&gt;API: ExistingMockAdapter 사용</w:t>
        <w:br/>
        <w:t xml:space="preserve">        API--&gt;&gt;Hook: mockData 반환</w:t>
        <w:br/>
        <w:t xml:space="preserve">    end</w:t>
        <w:br/>
        <w:br/>
        <w:t xml:space="preserve">    API--&gt;&gt;Hook: {artist_id, name, radar5, sunburst_l1}</w:t>
        <w:br/>
        <w:t xml:space="preserve">    Hook--&gt;&gt;React: {data, loading, error}</w:t>
        <w:br/>
        <w:t xml:space="preserve">    React-&gt;&gt;D3: RadarChart + SunburstChart 렌더링</w:t>
        <w:br/>
        <w:t xml:space="preserve">    D3--&gt;&gt;User: Phase 1 시각화 표시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2.2 Phase 2: 커리어 궤적 분석 흐름</w:t>
      </w:r>
    </w:p>
    <w:p/>
    <w:p>
      <w:r>
        <w:rPr>
          <w:rFonts w:ascii="Consolas" w:hAnsi="Consolas" w:eastAsia="맑은 고딕"/>
          <w:color w:val="006400"/>
          <w:sz w:val="18"/>
        </w:rPr>
        <w:t>sequenceDiagram</w:t>
        <w:br/>
        <w:t xml:space="preserve">    participant User</w:t>
        <w:br/>
        <w:t xml:space="preserve">    participant React as React Client&lt;br/&gt;(ArtistPhase2View)</w:t>
        <w:br/>
        <w:t xml:space="preserve">    participant Hook as useConditionalData Hook</w:t>
        <w:br/>
        <w:t xml:space="preserve">    participant Sync as useChartSynchronization</w:t>
        <w:br/>
        <w:t xml:space="preserve">    participant API as Firebase Functions&lt;br/&gt;(getArtistTimeseries)</w:t>
        <w:br/>
        <w:t xml:space="preserve">    participant FS as Firestore&lt;br/&gt;(timeseries)</w:t>
        <w:br/>
        <w:t xml:space="preserve">    participant Rules as timeWindowRules.js</w:t>
        <w:br/>
        <w:t xml:space="preserve">    participant Processor as timeseriesProcessor</w:t>
        <w:br/>
        <w:t xml:space="preserve">    participant D3 as D3.js Charts</w:t>
        <w:br/>
        <w:br/>
        <w:t xml:space="preserve">    User-&gt;&gt;React: Phase 2 전환 (선버스트 클릭)</w:t>
        <w:br/>
        <w:t xml:space="preserve">    React-&gt;&gt;Hook: loadAllData(artistId)</w:t>
        <w:br/>
        <w:t xml:space="preserve">    Hook-&gt;&gt;API: GET /api/artist/:id/timeseries/:axis</w:t>
        <w:br/>
        <w:br/>
        <w:t xml:space="preserve">    loop 각 축별 (제도, 학술, 담론, 네트워크)</w:t>
        <w:br/>
        <w:t xml:space="preserve">        API-&gt;&gt;FS: db.collection('timeseries').where('artist_id', '==', id).where('axis', '==', axis).get()</w:t>
        <w:br/>
        <w:t xml:space="preserve">        FS--&gt;&gt;API: {artist_id, axis, bins: [{t, v}]}</w:t>
        <w:br/>
        <w:t xml:space="preserve">    end</w:t>
        <w:br/>
        <w:br/>
        <w:t xml:space="preserve">    API--&gt;&gt;Hook: timeseries 데이터 배열</w:t>
        <w:br/>
        <w:t xml:space="preserve">    Hook-&gt;&gt;Rules: timeWindowRules 적용</w:t>
        <w:br/>
        <w:t xml:space="preserve">    Rules-&gt;&gt;Rules: 담론: 24개월 hard cutoff&lt;br/&gt;제도: 10년 (1.0/0.5 가중)&lt;br/&gt;학술: 누적 + 5년 30% boost&lt;br/&gt;네트워크: 누적</w:t>
        <w:br/>
        <w:t xml:space="preserve">    Rules--&gt;&gt;Hook: 처리된 시계열 데이터</w:t>
        <w:br/>
        <w:t xml:space="preserve">    Hook-&gt;&gt;Processor: processTimeseriesData()</w:t>
        <w:br/>
        <w:t xml:space="preserve">    Processor-&gt;&gt;Processor: 상대 시간축 변환 (t = year - debut_year)&lt;br/&gt;이벤트 영향도 분석</w:t>
        <w:br/>
        <w:t xml:space="preserve">    Processor--&gt;&gt;Hook: {timeseries, eventImpacts, analysis}</w:t>
        <w:br/>
        <w:t xml:space="preserve">    Hook-&gt;&gt;Sync: useChartSynchronization(timeseries, events)</w:t>
        <w:br/>
        <w:t xml:space="preserve">    Sync--&gt;&gt;React: 동기화된 상태 관리</w:t>
        <w:br/>
        <w:t xml:space="preserve">    React-&gt;&gt;D3: StackedAreaChart + EventTimeline 렌더링</w:t>
        <w:br/>
        <w:t xml:space="preserve">    D3--&gt;&gt;User: Phase 2 시각화 표시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2.3 Phase 3: 비교 분석 흐름</w:t>
      </w:r>
    </w:p>
    <w:p/>
    <w:p>
      <w:r>
        <w:rPr>
          <w:rFonts w:ascii="Consolas" w:hAnsi="Consolas" w:eastAsia="맑은 고딕"/>
          <w:color w:val="006400"/>
          <w:sz w:val="18"/>
        </w:rPr>
        <w:t>sequenceDiagram</w:t>
        <w:br/>
        <w:t xml:space="preserve">    participant User</w:t>
        <w:br/>
        <w:t xml:space="preserve">    participant React as React Client&lt;br/&gt;(ArtistPhase3View)</w:t>
        <w:br/>
        <w:t xml:space="preserve">    participant Hook as useConditionalData Hook</w:t>
        <w:br/>
        <w:t xml:space="preserve">    participant API as Firebase Functions&lt;br/&gt;(getCompareArtists)</w:t>
        <w:br/>
        <w:t xml:space="preserve">    participant FS as Firestore&lt;br/&gt;(compare_pairs)</w:t>
        <w:br/>
        <w:t xml:space="preserve">    participant Adapter as UniversalDataAdapter</w:t>
        <w:br/>
        <w:t xml:space="preserve">    participant D3 as D3.js Charts</w:t>
        <w:br/>
        <w:br/>
        <w:t xml:space="preserve">    User-&gt;&gt;React: 두 작가 선택 (A vs B)</w:t>
        <w:br/>
        <w:t xml:space="preserve">    React-&gt;&gt;Hook: loadComparisonData(artistA, artistB, axis)</w:t>
        <w:br/>
        <w:t xml:space="preserve">    Hook-&gt;&gt;API: GET /api/compare/:A/:B/:axis</w:t>
        <w:br/>
        <w:br/>
        <w:t xml:space="preserve">    alt compare_pairs 컬렉션에 사전 계산 데이터 존재</w:t>
        <w:br/>
        <w:t xml:space="preserve">        API-&gt;&gt;FS: db.collection('compare_pairs').doc(pair_id).get()</w:t>
        <w:br/>
        <w:t xml:space="preserve">        FS--&gt;&gt;API: {pair_id, axis, series: [{t, v_A, v_B, diff}]}</w:t>
        <w:br/>
        <w:t xml:space="preserve">    else 사전 계산 데이터 없음</w:t>
        <w:br/>
        <w:t xml:space="preserve">        API-&gt;&gt;API: 실시간 계산 시작</w:t>
        <w:br/>
        <w:t xml:space="preserve">        API-&gt;&gt;FS: 두 작가의 timeseries 조회</w:t>
        <w:br/>
        <w:t xml:space="preserve">        FS--&gt;&gt;API: timeseries 데이터 (A, B)</w:t>
        <w:br/>
        <w:t xml:space="preserve">        API-&gt;&gt;API: 시계열 정렬 및 보간&lt;br/&gt;AUC 차이 계산</w:t>
        <w:br/>
        <w:t xml:space="preserve">        API-&gt;&gt;FS: compare_pairs 문서 저장 (캐싱)</w:t>
        <w:br/>
        <w:t xml:space="preserve">        API--&gt;&gt;Hook: 계산된 비교 데이터</w:t>
        <w:br/>
        <w:t xml:space="preserve">    end</w:t>
        <w:br/>
        <w:br/>
        <w:t xml:space="preserve">    API--&gt;&gt;Hook: {series, abs_diff_sum, correlation}</w:t>
        <w:br/>
        <w:t xml:space="preserve">    Hook-&gt;&gt;Adapter: adaptComparisonForMayaChen()</w:t>
        <w:br/>
        <w:t xml:space="preserve">    Adapter--&gt;&gt;Hook: UI 호환 형식</w:t>
        <w:br/>
        <w:t xml:space="preserve">    Hook--&gt;&gt;React: 비교 데이터</w:t>
        <w:br/>
        <w:t xml:space="preserve">    React-&gt;&gt;D3: ComparisonAreaChart 렌더링</w:t>
        <w:br/>
        <w:t xml:space="preserve">    D3--&gt;&gt;User: Phase 3 비교 시각화 표시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2.4 Phase 4: AI 보고서 생성 흐름</w:t>
      </w:r>
    </w:p>
    <w:p/>
    <w:p>
      <w:r>
        <w:rPr>
          <w:rFonts w:ascii="Consolas" w:hAnsi="Consolas" w:eastAsia="맑은 고딕"/>
          <w:color w:val="006400"/>
          <w:sz w:val="18"/>
        </w:rPr>
        <w:t>sequenceDiagram</w:t>
        <w:br/>
        <w:t xml:space="preserve">    participant User</w:t>
        <w:br/>
        <w:t xml:space="preserve">    participant React as React Client&lt;br/&gt;(ArtistPhase4View)</w:t>
        <w:br/>
        <w:t xml:space="preserve">    participant Hook as useConditionalData Hook</w:t>
        <w:br/>
        <w:t xml:space="preserve">    participant Adapter as UniversalDataAdapter</w:t>
        <w:br/>
        <w:t xml:space="preserve">    participant VAAdapter as VertexAIDataAdapter</w:t>
        <w:br/>
        <w:t xml:space="preserve">    participant API as Firebase Functions&lt;br/&gt;(generateAiReport)</w:t>
        <w:br/>
        <w:t xml:space="preserve">    participant Vertex as Vertex AI&lt;br/&gt;(Gemini 1.5 Pro)</w:t>
        <w:br/>
        <w:t xml:space="preserve">    participant OpenAI as OpenAI GPT-4&lt;br/&gt;(Fallback)</w:t>
        <w:br/>
        <w:t xml:space="preserve">    participant ReactMD as React Markdown</w:t>
        <w:br/>
        <w:br/>
        <w:t xml:space="preserve">    User-&gt;&gt;React: AI 보고서 생성 요청</w:t>
        <w:br/>
        <w:t xml:space="preserve">    React-&gt;&gt;Hook: generateReport(artistId)</w:t>
        <w:br/>
        <w:t xml:space="preserve">    Hook-&gt;&gt;Hook: Phase 1-3 데이터 취합&lt;br/&gt;(summary, timeseries, comparison)</w:t>
        <w:br/>
        <w:t xml:space="preserve">    Hook-&gt;&gt;Adapter: adaptForP3UI(phase1_2_3_data)</w:t>
        <w:br/>
        <w:t xml:space="preserve">    Adapter--&gt;&gt;Hook: 통합 데이터</w:t>
        <w:br/>
        <w:t xml:space="preserve">    Hook-&gt;&gt;VAAdapter: adaptForVertexAI(phase2, phase3)</w:t>
        <w:br/>
        <w:t xml:space="preserve">    VAAdapter-&gt;&gt;VAAdapter: 토큰 최적화&lt;br/&gt;데이터 압축 (70% 목표)</w:t>
        <w:br/>
        <w:t xml:space="preserve">    VAAdapter--&gt;&gt;Hook: AI 프롬프트 준비 데이터</w:t>
        <w:br/>
        <w:t xml:space="preserve">    Hook-&gt;&gt;API: POST /api/report/generate&lt;br/&gt;{artist_id, phase_data, prompt_data}</w:t>
        <w:br/>
        <w:br/>
        <w:t xml:space="preserve">    API-&gt;&gt;Vertex: Gemini 1.5 Pro 호출</w:t>
        <w:br/>
        <w:br/>
        <w:t xml:space="preserve">    alt Vertex AI 성공</w:t>
        <w:br/>
        <w:t xml:space="preserve">        Vertex--&gt;&gt;API: Markdown 형식 보고서</w:t>
        <w:br/>
        <w:t xml:space="preserve">        API-&gt;&gt;API: 응답 캐싱 (24시간)</w:t>
        <w:br/>
        <w:t xml:space="preserve">    else Vertex AI 실패 (429/500)</w:t>
        <w:br/>
        <w:t xml:space="preserve">        API-&gt;&gt;OpenAI: GPT-4 폴백 호출</w:t>
        <w:br/>
        <w:t xml:space="preserve">        alt OpenAI 성공</w:t>
        <w:br/>
        <w:t xml:space="preserve">            OpenAI--&gt;&gt;API: Markdown 형식 보고서</w:t>
        <w:br/>
        <w:t xml:space="preserve">        else OpenAI 실패</w:t>
        <w:br/>
        <w:t xml:space="preserve">            API-&gt;&gt;API: 템플릿 기반 보고서 생성</w:t>
        <w:br/>
        <w:t xml:space="preserve">            API--&gt;&gt;Hook: 템플릿 보고서</w:t>
        <w:br/>
        <w:t xml:space="preserve">        end</w:t>
        <w:br/>
        <w:t xml:space="preserve">    end</w:t>
        <w:br/>
        <w:br/>
        <w:t xml:space="preserve">    API--&gt;&gt;Hook: {content, type, generatedAt, model}</w:t>
        <w:br/>
        <w:t xml:space="preserve">    Hook--&gt;&gt;React: 보고서 데이터</w:t>
        <w:br/>
        <w:t xml:space="preserve">    React-&gt;&gt;ReactMD: MarkdownReportDisplay 렌더링</w:t>
        <w:br/>
        <w:t xml:space="preserve">    ReactMD--&gt;&gt;User: AI 보고서 표시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3. 프론트엔드 아키텍처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3.1 컴포넌트 계층 구조</w:t>
      </w:r>
    </w:p>
    <w:p/>
    <w:p>
      <w:r>
        <w:rPr>
          <w:rFonts w:ascii="Consolas" w:hAnsi="Consolas" w:eastAsia="맑은 고딕"/>
          <w:color w:val="006400"/>
          <w:sz w:val="18"/>
        </w:rPr>
        <w:t>graph TD</w:t>
        <w:br/>
        <w:t xml:space="preserve">    A[App.js] --&gt; B[Router]</w:t>
        <w:br/>
        <w:t xml:space="preserve">    B --&gt; C[ArtistPhase1View]</w:t>
        <w:br/>
        <w:t xml:space="preserve">    B --&gt; D[ArtistPhase2View]</w:t>
        <w:br/>
        <w:t xml:space="preserve">    B --&gt; E[ArtistPhase3View]</w:t>
        <w:br/>
        <w:t xml:space="preserve">    B --&gt; F[ArtistPhase4View]</w:t>
        <w:br/>
        <w:br/>
        <w:t xml:space="preserve">    C --&gt; C1[ArtistRadarChart]</w:t>
        <w:br/>
        <w:t xml:space="preserve">    C --&gt; C2[SunburstChart]</w:t>
        <w:br/>
        <w:t xml:space="preserve">    C --&gt; C3[AIInsightsPanel]</w:t>
        <w:br/>
        <w:br/>
        <w:t xml:space="preserve">    D --&gt; D1[StackedAreaChart]</w:t>
        <w:br/>
        <w:t xml:space="preserve">    D --&gt; D2[EventTimeline]</w:t>
        <w:br/>
        <w:t xml:space="preserve">    D --&gt; D3[useChartSynchronization]</w:t>
        <w:br/>
        <w:br/>
        <w:t xml:space="preserve">    E --&gt; E1[ComparisonAreaChart]</w:t>
        <w:br/>
        <w:t xml:space="preserve">    E --&gt; E2[ComparisonMetrics]</w:t>
        <w:br/>
        <w:br/>
        <w:t xml:space="preserve">    F --&gt; F1[PhaseSummaryDashboard]</w:t>
        <w:br/>
        <w:t xml:space="preserve">    F --&gt; F2[AIReportGenerator]</w:t>
        <w:br/>
        <w:t xml:space="preserve">    F --&gt; F3[MarkdownReportDisplay]</w:t>
        <w:br/>
        <w:t xml:space="preserve">    F --&gt; F4[SystemHealthDashboard]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3.2 데이터 흐름 상세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3.2.1 React 상태 관리 흐름</w:t>
      </w:r>
    </w:p>
    <w:p/>
    <w:p>
      <w:r>
        <w:rPr>
          <w:rFonts w:ascii="Consolas" w:hAnsi="Consolas" w:eastAsia="맑은 고딕"/>
          <w:color w:val="006400"/>
          <w:sz w:val="18"/>
        </w:rPr>
        <w:t>사용자 액션</w:t>
        <w:br/>
        <w:t xml:space="preserve">  ↓</w:t>
        <w:br/>
        <w:t>컴포넌트 이벤트 핸들러</w:t>
        <w:br/>
        <w:t xml:space="preserve">  ↓</w:t>
        <w:br/>
        <w:t>React Hook (useState/useEffect)</w:t>
        <w:br/>
        <w:t xml:space="preserve">  ↓</w:t>
        <w:br/>
        <w:t>useDataSource Hook (추상화 레이어)</w:t>
        <w:br/>
        <w:t xml:space="preserve">  ↓</w:t>
        <w:br/>
        <w:t>API 호출 (Axios/Fetch)</w:t>
        <w:br/>
        <w:t xml:space="preserve">  ↓</w:t>
        <w:br/>
        <w:t>Firebase Functions</w:t>
        <w:br/>
        <w:t xml:space="preserve">  ↓</w:t>
        <w:br/>
        <w:t>응답 데이터</w:t>
        <w:br/>
        <w:t xml:space="preserve">  ↓</w:t>
        <w:br/>
        <w:t>UniversalDataAdapter (변환)</w:t>
        <w:br/>
        <w:t xml:space="preserve">  ↓</w:t>
        <w:br/>
        <w:t>React Query 캐싱</w:t>
        <w:br/>
        <w:t xml:space="preserve">  ↓</w:t>
        <w:br/>
        <w:t>컴포넌트 상태 업데이트</w:t>
        <w:br/>
        <w:t xml:space="preserve">  ↓</w:t>
        <w:br/>
        <w:t>D3.js 렌더링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3.2.2 현재 상태 관리 패턴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1 (ArtistPhase1View)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로컬 상태 관리</w:t>
        <w:br/>
        <w:t>const [artistData, setArtistData] = useState(null);</w:t>
        <w:br/>
        <w:t>const [sunburstData, setSunburstData] = useState(null);</w:t>
        <w:br/>
        <w:t>const [loading, setLoading] = useState(true);</w:t>
        <w:br/>
        <w:br/>
        <w:t>// 데이터 로딩</w:t>
        <w:br/>
        <w:t>useEffect(() =&gt; {</w:t>
        <w:br/>
        <w:t xml:space="preserve">  // API 호출 또는 mockData 사용</w:t>
        <w:br/>
        <w:t xml:space="preserve">  setArtistData(mockArtistSummary);</w:t>
        <w:br/>
        <w:t xml:space="preserve">  setSunburstData(mockSunburstData);</w:t>
        <w:br/>
        <w:t>}, [artistId]);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2 (ArtistPhase2View)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고급 동기화 Hook 사용</w:t>
        <w:br/>
        <w:t>const { synchronizedState, onTimeHover, onEventHover } =</w:t>
        <w:br/>
        <w:t xml:space="preserve">  useChartSynchronization(timeseriesData, careerEvents);</w:t>
        <w:br/>
        <w:br/>
        <w:t>// 차트 간 상태 동기화</w:t>
        <w:br/>
        <w:t>useEffect(() =&gt; {</w:t>
        <w:br/>
        <w:t xml:space="preserve">  // StackedAreaChart와 EventTimeline 동기화</w:t>
        <w:br/>
        <w:t xml:space="preserve">  updateChartState('stackedArea', { isReady: true });</w:t>
        <w:br/>
        <w:t xml:space="preserve">  updateChartState('eventTimeline', { isReady: true });</w:t>
        <w:br/>
        <w:t>}, [timeseriesData]);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4 (ArtistPhase4View)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Phase 1-3 통합 데이터 상태</w:t>
        <w:br/>
        <w:t>const [artistData, setArtistData] = useState(null);</w:t>
        <w:br/>
        <w:t>const [timeseriesData, setTimeseriesData] = useState(null);</w:t>
        <w:br/>
        <w:t>const [careerEvents, setCareerEvents] = useState(null);</w:t>
        <w:br/>
        <w:t>const [generatedReport, setGeneratedReport] = useState(null);</w:t>
        <w:br/>
        <w:br/>
        <w:t>// 데이터 소스 전환 (Maya Chen 시스템)</w:t>
        <w:br/>
        <w:t>const [dataSource, setDataSource] = useState('mock'); // mock, api, hybrid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3.3 라우팅 구조</w:t>
      </w:r>
    </w:p>
    <w:p/>
    <w:p>
      <w:r>
        <w:rPr>
          <w:rFonts w:ascii="Consolas" w:hAnsi="Consolas" w:eastAsia="맑은 고딕"/>
          <w:color w:val="006400"/>
          <w:sz w:val="18"/>
        </w:rPr>
        <w:t>// App.js 라우팅 설정</w:t>
        <w:br/>
        <w:t>&lt;Router&gt;</w:t>
        <w:br/>
        <w:t xml:space="preserve">  &lt;Routes&gt;</w:t>
        <w:br/>
        <w:t xml:space="preserve">    &lt;Route path="/" element={&lt;ArtistPhase1View /&gt;} /&gt;</w:t>
        <w:br/>
        <w:t xml:space="preserve">    &lt;Route path="/artist/:id" element={&lt;ArtistPhase1View /&gt;} /&gt;</w:t>
        <w:br/>
        <w:t xml:space="preserve">    &lt;Route path="/artist/:id/trajectory" element={&lt;ArtistPhase2View /&gt;} /&gt;</w:t>
        <w:br/>
        <w:t xml:space="preserve">    &lt;Route path="/artist/:id/compare" element={&lt;ArtistPhase3View /&gt;} /&gt;</w:t>
        <w:br/>
        <w:t xml:space="preserve">    &lt;Route path="/compare/:artistA/:artistB" element={&lt;ArtistPhase3View /&gt;} /&gt;</w:t>
        <w:br/>
        <w:t xml:space="preserve">    &lt;Route path="/phase4" element={&lt;ArtistPhase4View /&gt;} /&gt;</w:t>
        <w:br/>
        <w:t xml:space="preserve">  &lt;/Routes&gt;</w:t>
        <w:br/>
        <w:t>&lt;/Router&gt;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4. 백엔드 아키텍처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4.1 API 엔드포인트 구조</w:t>
      </w:r>
    </w:p>
    <w:p/>
    <w:p>
      <w:r>
        <w:rPr>
          <w:rFonts w:ascii="Consolas" w:hAnsi="Consolas" w:eastAsia="맑은 고딕"/>
          <w:color w:val="006400"/>
          <w:sz w:val="18"/>
        </w:rPr>
        <w:t>graph LR</w:t>
        <w:br/>
        <w:t xml:space="preserve">    A[Firebase Hosting&lt;br/&gt;/api/* 프록시] --&gt; B[Firebase Functions]</w:t>
        <w:br/>
        <w:br/>
        <w:t xml:space="preserve">    B --&gt; B1[GET /api/artist/:id/summary&lt;br/&gt;getArtistSummary]</w:t>
        <w:br/>
        <w:t xml:space="preserve">    B --&gt; B2[GET /api/artist/:id/sunburst&lt;br/&gt;getArtistSunburst]</w:t>
        <w:br/>
        <w:t xml:space="preserve">    B --&gt; B3[GET /api/artist/:id/timeseries/:axis&lt;br/&gt;getArtistTimeseries]</w:t>
        <w:br/>
        <w:t xml:space="preserve">    B --&gt; B4[GET /api/compare/:A/:B/:axis&lt;br/&gt;getCompareArtists]</w:t>
        <w:br/>
        <w:t xml:space="preserve">    B --&gt; B5[POST /api/report/generate&lt;br/&gt;generateAiReport]</w:t>
        <w:br/>
        <w:br/>
        <w:t xml:space="preserve">    B1 --&gt; C[Firestore Admin SDK]</w:t>
        <w:br/>
        <w:t xml:space="preserve">    B2 --&gt; C</w:t>
        <w:br/>
        <w:t xml:space="preserve">    B3 --&gt; C</w:t>
        <w:br/>
        <w:t xml:space="preserve">    B4 --&gt; C</w:t>
        <w:br/>
        <w:t xml:space="preserve">    B5 --&gt; D[Vertex AI Service]</w:t>
        <w:br/>
        <w:br/>
        <w:t xml:space="preserve">    C --&gt; E[(Firestore&lt;br/&gt;Collections)]</w:t>
        <w:br/>
        <w:t xml:space="preserve">    D --&gt; F[Vertex AI&lt;br/&gt;Gemini 1.5 Pro]</w:t>
        <w:br/>
        <w:t xml:space="preserve">    D --&gt; G[OpenAI GPT-4&lt;br/&gt;Fallback]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4.2 서비스 레이어 구조</w:t>
      </w:r>
    </w:p>
    <w:p/>
    <w:p/>
    <w:p>
      <w:pPr>
        <w:spacing w:before="120" w:after="120"/>
        <w:ind w:left="240"/>
      </w:pPr>
      <w:r>
        <w:rPr>
          <w:rFonts w:ascii="Consolas" w:hAnsi="Consolas" w:eastAsia="맑은 고딕"/>
          <w:sz w:val="16"/>
        </w:rPr>
        <w:t>functions/src/</w:t>
        <w:br/>
        <w:t>├── api/</w:t>
        <w:br/>
        <w:t>│   └── index.js              # API 엔드포인트 정의</w:t>
        <w:br/>
        <w:t>├── services/</w:t>
        <w:br/>
        <w:t>│   ├── configLoader.js       # Secret Manager 연동</w:t>
        <w:br/>
        <w:t>│   └── vertexAIService.js    # Vertex AI 통합</w:t>
        <w:br/>
        <w:t>├── utils/</w:t>
        <w:br/>
        <w:t>│   └── existingMockAdapter.js # Mock 데이터 어댑터</w:t>
        <w:br/>
        <w:t>└── comprehensiveReport.js    # AI 보고서 생성 로직</w:t>
      </w:r>
    </w:p>
    <w:p/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4.3 API 응답 처리 플로우</w:t>
      </w:r>
    </w:p>
    <w:p/>
    <w:p>
      <w:r>
        <w:rPr>
          <w:rFonts w:ascii="Consolas" w:hAnsi="Consolas" w:eastAsia="맑은 고딕"/>
          <w:color w:val="006400"/>
          <w:sz w:val="18"/>
        </w:rPr>
        <w:t>// 예시: getArtistSummary 함수 내부 흐름</w:t>
        <w:br/>
        <w:t>exports.getArtistSummary = onRequest(async (req, res) =&gt; {</w:t>
        <w:br/>
        <w:t xml:space="preserve">  // 1. 요청 검증</w:t>
        <w:br/>
        <w:t xml:space="preserve">  const artistId = req.params.id;</w:t>
        <w:br/>
        <w:t xml:space="preserve">  if (!artistId) return res.status(400).json({ error: 'MISSING_ARTIST_ID' });</w:t>
        <w:br/>
        <w:br/>
        <w:t xml:space="preserve">  // 2. Firestore 조회 시도</w:t>
        <w:br/>
        <w:t xml:space="preserve">  try {</w:t>
        <w:br/>
        <w:t xml:space="preserve">    const summaryDoc = await db.collection('artist_summary').doc(artistId).get();</w:t>
        <w:br/>
        <w:t xml:space="preserve">    if (summaryDoc.exists) {</w:t>
        <w:br/>
        <w:t xml:space="preserve">      // 3. 실제 데이터 반환</w:t>
        <w:br/>
        <w:t xml:space="preserve">      return res.status(200).json({</w:t>
        <w:br/>
        <w:t xml:space="preserve">        artist_id: artistId,</w:t>
        <w:br/>
        <w:t xml:space="preserve">        name: summaryData.name,</w:t>
        <w:br/>
        <w:t xml:space="preserve">        radar5: summaryData.radar5,</w:t>
        <w:br/>
        <w:t xml:space="preserve">        sunburst_l1: summaryData.sunburst_l1,</w:t>
        <w:br/>
        <w:t xml:space="preserve">        data_source: 'firestore_p2'</w:t>
        <w:br/>
        <w:t xml:space="preserve">      });</w:t>
        <w:br/>
        <w:t xml:space="preserve">    }</w:t>
        <w:br/>
        <w:t xml:space="preserve">  } catch (firestoreError) {</w:t>
        <w:br/>
        <w:t xml:space="preserve">    logger.info('P2 컬렉션 없음, 목업 사용');</w:t>
        <w:br/>
        <w:t xml:space="preserve">  }</w:t>
        <w:br/>
        <w:br/>
        <w:t xml:space="preserve">  // 4. 폴백: Mock 데이터 반환</w:t>
        <w:br/>
        <w:t xml:space="preserve">  const mockAdapter = new ExistingMockAdapter();</w:t>
        <w:br/>
        <w:t xml:space="preserve">  const summaryData = mockAdapter.getArtistSummary(artistId);</w:t>
        <w:br/>
        <w:t xml:space="preserve">  return res.status(200).json(summaryData);</w:t>
        <w:br/>
        <w:t>});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5. Phase별 의존성 매핑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5.1 의존성 그래프</w:t>
      </w:r>
    </w:p>
    <w:p/>
    <w:p>
      <w:r>
        <w:rPr>
          <w:rFonts w:ascii="Consolas" w:hAnsi="Consolas" w:eastAsia="맑은 고딕"/>
          <w:color w:val="006400"/>
          <w:sz w:val="18"/>
        </w:rPr>
        <w:t>graph TD</w:t>
        <w:br/>
        <w:t xml:space="preserve">    P1[Phase 1&lt;br/&gt;현재 가치 분석] --&gt; P1D[artist_summary 컬렉션]</w:t>
        <w:br/>
        <w:t xml:space="preserve">    P1D --&gt; P1A[UniversalDataAdapter]</w:t>
        <w:br/>
        <w:t xml:space="preserve">    P1A --&gt; P1R[RadarChart + SunburstChart]</w:t>
        <w:br/>
        <w:br/>
        <w:t xml:space="preserve">    P2[Phase 2&lt;br/&gt;커리어 궤적] --&gt; P2D[timeseries 컬렉션]</w:t>
        <w:br/>
        <w:t xml:space="preserve">    P2D --&gt; P2T[timeWindowRules]</w:t>
        <w:br/>
        <w:t xml:space="preserve">    P2T --&gt; P2A[UniversalDataAdapter]</w:t>
        <w:br/>
        <w:t xml:space="preserve">    P2A --&gt; P2R[StackedAreaChart + EventTimeline]</w:t>
        <w:br/>
        <w:br/>
        <w:t xml:space="preserve">    P3[Phase 3&lt;br/&gt;비교 분석] --&gt; P3D[compare_pairs 컬렉션]</w:t>
        <w:br/>
        <w:t xml:space="preserve">    P3D --&gt; P3C[실시간 계산&lt;br/&gt;또는 사전 계산]</w:t>
        <w:br/>
        <w:t xml:space="preserve">    P3C --&gt; P3A[UniversalDataAdapter]</w:t>
        <w:br/>
        <w:t xml:space="preserve">    P3A --&gt; P3R[ComparisonAreaChart]</w:t>
        <w:br/>
        <w:br/>
        <w:t xml:space="preserve">    P4[Phase 4&lt;br/&gt;AI 보고서] --&gt; P4P1[Phase 1 데이터]</w:t>
        <w:br/>
        <w:t xml:space="preserve">    P4 --&gt; P4P2[Phase 2 데이터]</w:t>
        <w:br/>
        <w:t xml:space="preserve">    P4 --&gt; P4P3[Phase 3 데이터]</w:t>
        <w:br/>
        <w:t xml:space="preserve">    P4P1 --&gt; P4A[UniversalDataAdapter]</w:t>
        <w:br/>
        <w:t xml:space="preserve">    P4P2 --&gt; P4VA[VertexAIDataAdapter]</w:t>
        <w:br/>
        <w:t xml:space="preserve">    P4P3 --&gt; P4VA</w:t>
        <w:br/>
        <w:t xml:space="preserve">    P4VA --&gt; P4V[Vertex AI]</w:t>
        <w:br/>
        <w:t xml:space="preserve">    P4V --&gt; P4R[MarkdownReportDisplay]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5.2 Phase 4의 데이터 취합 방식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Phase 4는 Phase 1-3의 모든 데이터를 취합하여 AI 보고서를 생성합니다.</w:t>
      </w:r>
      <w:r>
        <w:rPr>
          <w:rFonts w:ascii="맑은 고딕" w:hAnsi="맑은 고딕" w:eastAsia="맑은 고딕"/>
          <w:sz w:val="22"/>
        </w:rPr>
      </w:r>
    </w:p>
    <w:p/>
    <w:p>
      <w:r>
        <w:rPr>
          <w:rFonts w:ascii="Consolas" w:hAnsi="Consolas" w:eastAsia="맑은 고딕"/>
          <w:color w:val="006400"/>
          <w:sz w:val="18"/>
        </w:rPr>
        <w:t>// ArtistPhase4View.jsx에서의 데이터 취합</w:t>
        <w:br/>
        <w:t>const loadAllData = async () =&gt; {</w:t>
        <w:br/>
        <w:t xml:space="preserve">  // Phase 1 데이터</w:t>
        <w:br/>
        <w:t xml:space="preserve">  const summaryResponse = await fetch(`/api/artist/${artistId}/summary`);</w:t>
        <w:br/>
        <w:t xml:space="preserve">  const artistData = await summaryResponse.json();</w:t>
        <w:br/>
        <w:br/>
        <w:t xml:space="preserve">  // Phase 2 데이터 (4개 축 모두)</w:t>
        <w:br/>
        <w:t xml:space="preserve">  const axes = ['제도', '학술', '담론', '네트워크'];</w:t>
        <w:br/>
        <w:t xml:space="preserve">  const timeseriesPromises = axes.map(axis =&gt;</w:t>
        <w:br/>
        <w:t xml:space="preserve">    fetch(`/api/artist/${artistId}/timeseries/${axis}`)</w:t>
        <w:br/>
        <w:t xml:space="preserve">  );</w:t>
        <w:br/>
        <w:t xml:space="preserve">  const timeseriesResponses = await Promise.all(timeseriesPromises);</w:t>
        <w:br/>
        <w:t xml:space="preserve">  const timeseriesData = await Promise.all(</w:t>
        <w:br/>
        <w:t xml:space="preserve">    timeseriesResponses.map(r =&gt; r.json())</w:t>
        <w:br/>
        <w:t xml:space="preserve">  );</w:t>
        <w:br/>
        <w:br/>
        <w:t xml:space="preserve">  // Phase 3 데이터 (비교 분석 - 선택적)</w:t>
        <w:br/>
        <w:t xml:space="preserve">  // const comparisonData = await fetchComparisonData(...);</w:t>
        <w:br/>
        <w:br/>
        <w:t xml:space="preserve">  // UniversalDataAdapter로 통합</w:t>
        <w:br/>
        <w:t xml:space="preserve">  const adapter = new UniversalDataAdapter();</w:t>
        <w:br/>
        <w:t xml:space="preserve">  const integratedData = adapter.adaptForP3UI({</w:t>
        <w:br/>
        <w:t xml:space="preserve">    artist_id: artistId,</w:t>
        <w:br/>
        <w:t xml:space="preserve">    ...artistData,</w:t>
        <w:br/>
        <w:t xml:space="preserve">    timeseries: timeseriesData,</w:t>
        <w:br/>
        <w:t xml:space="preserve">    // comparison: comparisonData</w:t>
        <w:br/>
        <w:t xml:space="preserve">  });</w:t>
        <w:br/>
        <w:br/>
        <w:t xml:space="preserve">  // VertexAIDataAdapter로 AI 프롬프트 준비</w:t>
        <w:br/>
        <w:t xml:space="preserve">  const vertexAdapter = new VertexAITimeseriesAdapter();</w:t>
        <w:br/>
        <w:t xml:space="preserve">  const aiPromptData = vertexAdapter.adaptForVertexAI(</w:t>
        <w:br/>
        <w:t xml:space="preserve">    integratedData.phase2,</w:t>
        <w:br/>
        <w:t xml:space="preserve">    integratedData.phase3</w:t>
        <w:br/>
        <w:t xml:space="preserve">  );</w:t>
        <w:br/>
        <w:br/>
        <w:t xml:space="preserve">  // AI 보고서 생성 요청</w:t>
        <w:br/>
        <w:t xml:space="preserve">  const reportResponse = await fetch('/api/report/generate', {</w:t>
        <w:br/>
        <w:t xml:space="preserve">    method: 'POST',</w:t>
        <w:br/>
        <w:t xml:space="preserve">    body: JSON.stringify({</w:t>
        <w:br/>
        <w:t xml:space="preserve">      artist_id: artistId,</w:t>
        <w:br/>
        <w:t xml:space="preserve">      phase_data: integratedData,</w:t>
        <w:br/>
        <w:t xml:space="preserve">      prompt_data: aiPromptData</w:t>
        <w:br/>
        <w:t xml:space="preserve">    })</w:t>
        <w:br/>
        <w:t xml:space="preserve">  });</w:t>
        <w:br/>
        <w:t>};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5.3 데이터 의존성 테이블</w:t>
      </w:r>
    </w:p>
    <w:p/>
    <w:p>
      <w:r>
        <w:rPr>
          <w:rFonts w:ascii="맑은 고딕" w:hAnsi="맑은 고딕" w:eastAsia="맑은 고딕"/>
          <w:sz w:val="22"/>
        </w:rPr>
        <w:t>| Phase | 입력 데이터 소스 | 처리 단계 | 출력 데이터 형식 |</w:t>
      </w:r>
    </w:p>
    <w:p>
      <w:r>
        <w:rPr>
          <w:rFonts w:ascii="맑은 고딕" w:hAnsi="맑은 고딕" w:eastAsia="맑은 고딕"/>
          <w:sz w:val="22"/>
        </w:rPr>
        <w:t>|-------|-----------------|-----------|-----------------|</w:t>
      </w:r>
    </w:p>
    <w:p>
      <w:r>
        <w:rPr>
          <w:rFonts w:ascii="맑은 고딕" w:hAnsi="맑은 고딕" w:eastAsia="맑은 고딕"/>
          <w:sz w:val="22"/>
        </w:rPr>
        <w:t xml:space="preserve">| Phase 1 | </w:t>
      </w:r>
      <w:r>
        <w:rPr>
          <w:rFonts w:ascii="Consolas" w:hAnsi="Consolas"/>
          <w:color w:val="006400"/>
          <w:sz w:val="18"/>
        </w:rPr>
        <w:t>artist_summary</w:t>
      </w:r>
      <w:r>
        <w:rPr>
          <w:rFonts w:ascii="맑은 고딕" w:hAnsi="맑은 고딕" w:eastAsia="맑은 고딕"/>
          <w:sz w:val="22"/>
        </w:rPr>
        <w:t xml:space="preserve"> 컬렉션 | 직접 읽기 | </w:t>
      </w:r>
      <w:r>
        <w:rPr>
          <w:rFonts w:ascii="Consolas" w:hAnsi="Consolas"/>
          <w:color w:val="006400"/>
          <w:sz w:val="18"/>
        </w:rPr>
        <w:t>{radar5, sunburst_l1}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2 | </w:t>
      </w:r>
      <w:r>
        <w:rPr>
          <w:rFonts w:ascii="Consolas" w:hAnsi="Consolas"/>
          <w:color w:val="006400"/>
          <w:sz w:val="18"/>
        </w:rPr>
        <w:t>timeseries</w:t>
      </w:r>
      <w:r>
        <w:rPr>
          <w:rFonts w:ascii="맑은 고딕" w:hAnsi="맑은 고딕" w:eastAsia="맑은 고딕"/>
          <w:sz w:val="22"/>
        </w:rPr>
        <w:t xml:space="preserve"> 컬렉션 | </w:t>
      </w:r>
      <w:r>
        <w:rPr>
          <w:rFonts w:ascii="Consolas" w:hAnsi="Consolas"/>
          <w:color w:val="006400"/>
          <w:sz w:val="18"/>
        </w:rPr>
        <w:t>timeWindowRules</w:t>
      </w:r>
      <w:r>
        <w:rPr>
          <w:rFonts w:ascii="맑은 고딕" w:hAnsi="맑은 고딕" w:eastAsia="맑은 고딕"/>
          <w:sz w:val="22"/>
        </w:rPr>
        <w:t xml:space="preserve"> 적용 | </w:t>
      </w:r>
      <w:r>
        <w:rPr>
          <w:rFonts w:ascii="Consolas" w:hAnsi="Consolas"/>
          <w:color w:val="006400"/>
          <w:sz w:val="18"/>
        </w:rPr>
        <w:t>{bins: [{t, v}]}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3 | </w:t>
      </w:r>
      <w:r>
        <w:rPr>
          <w:rFonts w:ascii="Consolas" w:hAnsi="Consolas"/>
          <w:color w:val="006400"/>
          <w:sz w:val="18"/>
        </w:rPr>
        <w:t>compare_pairs</w:t>
      </w:r>
      <w:r>
        <w:rPr>
          <w:rFonts w:ascii="맑은 고딕" w:hAnsi="맑은 고딕" w:eastAsia="맑은 고딕"/>
          <w:sz w:val="22"/>
        </w:rPr>
        <w:t xml:space="preserve"> 컬렉션 또는 실시간 계산 | 시계열 정렬, AUC 계산 | </w:t>
      </w:r>
      <w:r>
        <w:rPr>
          <w:rFonts w:ascii="Consolas" w:hAnsi="Consolas"/>
          <w:color w:val="006400"/>
          <w:sz w:val="18"/>
        </w:rPr>
        <w:t>{series: [{t, v_A, v_B, diff}]}</w:t>
      </w:r>
      <w:r>
        <w:rPr>
          <w:rFonts w:ascii="맑은 고딕" w:hAnsi="맑은 고딕" w:eastAsia="맑은 고딕"/>
          <w:sz w:val="22"/>
        </w:rPr>
        <w:t xml:space="preserve"> |</w:t>
      </w:r>
    </w:p>
    <w:p>
      <w:r>
        <w:rPr>
          <w:rFonts w:ascii="맑은 고딕" w:hAnsi="맑은 고딕" w:eastAsia="맑은 고딕"/>
          <w:sz w:val="22"/>
        </w:rPr>
        <w:t xml:space="preserve">| Phase 4 | Phase 1-3 통합 | </w:t>
      </w:r>
      <w:r>
        <w:rPr>
          <w:rFonts w:ascii="Consolas" w:hAnsi="Consolas"/>
          <w:color w:val="006400"/>
          <w:sz w:val="18"/>
        </w:rPr>
        <w:t>UniversalDataAdapter</w:t>
      </w:r>
      <w:r>
        <w:rPr>
          <w:rFonts w:ascii="맑은 고딕" w:hAnsi="맑은 고딕" w:eastAsia="맑은 고딕"/>
          <w:sz w:val="22"/>
        </w:rPr>
        <w:t xml:space="preserve"> → </w:t>
      </w:r>
      <w:r>
        <w:rPr>
          <w:rFonts w:ascii="Consolas" w:hAnsi="Consolas"/>
          <w:color w:val="006400"/>
          <w:sz w:val="18"/>
        </w:rPr>
        <w:t>VertexAIDataAdapter</w:t>
      </w:r>
      <w:r>
        <w:rPr>
          <w:rFonts w:ascii="맑은 고딕" w:hAnsi="맑은 고딕" w:eastAsia="맑은 고딕"/>
          <w:sz w:val="22"/>
        </w:rPr>
        <w:t xml:space="preserve"> | </w:t>
      </w:r>
      <w:r>
        <w:rPr>
          <w:rFonts w:ascii="Consolas" w:hAnsi="Consolas"/>
          <w:color w:val="006400"/>
          <w:sz w:val="18"/>
        </w:rPr>
        <w:t>{content: markdown, type, model}</w:t>
      </w:r>
      <w:r>
        <w:rPr>
          <w:rFonts w:ascii="맑은 고딕" w:hAnsi="맑은 고딕" w:eastAsia="맑은 고딕"/>
          <w:sz w:val="22"/>
        </w:rPr>
        <w:t xml:space="preserve">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6. 상태 관리 전략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6.1 현재 상태 관리 구조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서버 상태 (React Query)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API 응답 데이터 캐싱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자동 리프레시 및 무효화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에러 처리 및 재시도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클라이언트 UI 상태 (useState)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컴포넌트별 로컬 상태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전환 상태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인터랙션 상태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전역 UI 상태 (현재 없음)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Zustand 도입 예정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6.2 상태 관리 패턴 비교</w:t>
      </w:r>
    </w:p>
    <w:p/>
    <w:p>
      <w:r>
        <w:rPr>
          <w:rFonts w:ascii="맑은 고딕" w:hAnsi="맑은 고딕" w:eastAsia="맑은 고딕"/>
          <w:sz w:val="22"/>
        </w:rPr>
        <w:t>| 상태 유형 | 현재 방식 | 향후 방식 | 변경 이유 |</w:t>
      </w:r>
    </w:p>
    <w:p>
      <w:r>
        <w:rPr>
          <w:rFonts w:ascii="맑은 고딕" w:hAnsi="맑은 고딕" w:eastAsia="맑은 고딕"/>
          <w:sz w:val="22"/>
        </w:rPr>
        <w:t>|-----------|----------|----------|----------|</w:t>
      </w:r>
    </w:p>
    <w:p>
      <w:r>
        <w:rPr>
          <w:rFonts w:ascii="맑은 고딕" w:hAnsi="맑은 고딕" w:eastAsia="맑은 고딕"/>
          <w:sz w:val="22"/>
        </w:rPr>
        <w:t>| 서버 상태 | React Query | React Query 유지 | 서버 상태 관리에 최적 |</w:t>
      </w:r>
    </w:p>
    <w:p>
      <w:r>
        <w:rPr>
          <w:rFonts w:ascii="맑은 고딕" w:hAnsi="맑은 고딕" w:eastAsia="맑은 고딕"/>
          <w:sz w:val="22"/>
        </w:rPr>
        <w:t>| 컴포넌트 상태 | useState | useState 유지 | 단순 로컬 상태 |</w:t>
      </w:r>
    </w:p>
    <w:p>
      <w:r>
        <w:rPr>
          <w:rFonts w:ascii="맑은 고딕" w:hAnsi="맑은 고딕" w:eastAsia="맑은 고딕"/>
          <w:sz w:val="22"/>
        </w:rPr>
        <w:t>| 전역 UI 상태 | useState (prop drilling) | Zustand 도입 | Phase 전환, 테마, 설정 등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7. Zustand 마이그레이션 로드맵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7.1 마이그레이션 목표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현재 문제점: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전환 상태가 App.js에서만 관리되어 prop drilling 발생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여러 컴포넌트에서 동일한 UI 상태 반복 관리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상태 동기화 복잡도 증가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Zustand 도입 목표: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전역 UI 상태 중앙 관리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Prop drilling 제거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TypeScript 타입 안정성 향상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7.2 마이그레이션 계획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Phase 1: Zustand 스토어 설계 (1주)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생성할 스토어: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stores/uiStore.js</w:t>
        <w:br/>
        <w:t>import create from 'zustand';</w:t>
        <w:br/>
        <w:br/>
        <w:t>export const useUIStore = create((set) =&gt; ({</w:t>
        <w:br/>
        <w:t xml:space="preserve">  // Phase 전환 상태</w:t>
        <w:br/>
        <w:t xml:space="preserve">  currentPhase: 1,</w:t>
        <w:br/>
        <w:t xml:space="preserve">  currentArtistId: 'ARTIST_0005',</w:t>
        <w:br/>
        <w:br/>
        <w:t xml:space="preserve">  // Phase 전환 액션</w:t>
        <w:br/>
        <w:t xml:space="preserve">  setCurrentPhase: (phase) =&gt; set({ currentPhase: phase }),</w:t>
        <w:br/>
        <w:t xml:space="preserve">  setCurrentArtistId: (id) =&gt; set({ currentArtistId: id }),</w:t>
        <w:br/>
        <w:br/>
        <w:t xml:space="preserve">  // UI 상태</w:t>
        <w:br/>
        <w:t xml:space="preserve">  dataSource: 'mock', // mock, api, hybrid</w:t>
        <w:br/>
        <w:t xml:space="preserve">  setDataSource: (source) =&gt; set({ dataSource: source }),</w:t>
        <w:br/>
        <w:br/>
        <w:t xml:space="preserve">  // 차트 인터랙션 상태</w:t>
        <w:br/>
        <w:t xml:space="preserve">  hoveredAxis: null,</w:t>
        <w:br/>
        <w:t xml:space="preserve">  setHoveredAxis: (axis) =&gt; set({ hoveredAxis: axis }),</w:t>
        <w:br/>
        <w:t>}));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스토어 구조: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`uiStore.js`: 전역 UI 상태 (Phase, 데이터 소스, 테마)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`chartStore.js`: 차트 인터랙션 상태 (호버, 선택, 줌)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`reportStore.js`: AI 보고서 생성 상태 (생성 중, 생성 완료, 에러)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Phase 2: 점진적 마이그레이션 (2주)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마이그레이션 순서:</w:t>
      </w:r>
      <w:r>
        <w:rPr>
          <w:rFonts w:ascii="맑은 고딕" w:hAnsi="맑은 고딕" w:eastAsia="맑은 고딕"/>
          <w:sz w:val="22"/>
        </w:rPr>
      </w:r>
    </w:p>
    <w:p>
      <w:pPr>
        <w:pStyle w:val="ListNumber"/>
      </w:pPr>
      <w:r>
        <w:rPr>
          <w:rFonts w:ascii="맑은 고딕" w:hAnsi="맑은 고딕" w:eastAsia="맑은 고딕"/>
          <w:sz w:val="22"/>
        </w:rPr>
        <w:t>App.js → uiStore 마이그레이션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`currentPhase`, `currentArtistId`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전환 핸들러를 스토어 액션으로 변경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ArtistPhase1View → chartStore 마이그레이션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`hoveredAxis`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차트 호버 핸들러를 스토어 액션으로 변경</w:t>
      </w:r>
    </w:p>
    <w:p/>
    <w:p>
      <w:pPr>
        <w:pStyle w:val="ListNumber"/>
      </w:pPr>
      <w:r>
        <w:rPr>
          <w:rFonts w:ascii="맑은 고딕" w:hAnsi="맑은 고딕" w:eastAsia="맑은 고딕"/>
          <w:sz w:val="22"/>
        </w:rPr>
        <w:t>ArtistPhase4View → reportStore 마이그레이션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`dataSource`, `generatedReport`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보고서 생성 로직을 스토어 액션으로 변경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마이그레이션 예시:</w:t>
      </w:r>
      <w:r>
        <w:rPr>
          <w:rFonts w:ascii="맑은 고딕" w:hAnsi="맑은 고딕" w:eastAsia="맑은 고딕"/>
          <w:sz w:val="22"/>
        </w:rPr>
      </w:r>
    </w:p>
    <w:p>
      <w:r>
        <w:rPr>
          <w:rFonts w:ascii="Consolas" w:hAnsi="Consolas" w:eastAsia="맑은 고딕"/>
          <w:color w:val="006400"/>
          <w:sz w:val="18"/>
        </w:rPr>
        <w:t>// Before (App.js)</w:t>
        <w:br/>
        <w:t>const [currentPhase, setCurrentPhase] = useState(1);</w:t>
        <w:br/>
        <w:t>const [currentArtistId, setCurrentArtistId] = useState("ARTIST_0005");</w:t>
        <w:br/>
        <w:br/>
        <w:t>// After (App.js)</w:t>
        <w:br/>
        <w:t>import { useUIStore } from './stores/uiStore';</w:t>
        <w:br/>
        <w:br/>
        <w:t>const { currentPhase, currentArtistId, setCurrentPhase, setCurrentArtistId } = useUIStore();</w:t>
      </w:r>
    </w:p>
    <w:p/>
    <w:p>
      <w:pPr>
        <w:pStyle w:val="Heading4"/>
      </w:pPr>
      <w:r>
        <w:rPr>
          <w:rFonts w:ascii="맑은 고딕" w:hAnsi="맑은 고딕" w:eastAsia="맑은 고딕"/>
          <w:b/>
          <w:sz w:val="24"/>
        </w:rPr>
        <w:t>Phase 3: 성능 최적화 및 테스트 (1주)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최적화 작업: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스토어 선택자 최적화 (불필요한 리렌더링 방지)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React DevTools 연동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타입 안정성 검증 (TypeScript 도입 검토)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테스트: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Phase 전환 E2E 테스트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상태 동기화 테스트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성능 프로파일링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7.3 마이그레이션 체크리스트</w:t>
      </w:r>
    </w:p>
    <w:p/>
    <w:p>
      <w:pPr>
        <w:pStyle w:val="ListBullet"/>
      </w:pPr>
      <w:r>
        <w:rPr>
          <w:rFonts w:ascii="맑은 고딕" w:hAnsi="맑은 고딕" w:eastAsia="맑은 고딕"/>
          <w:sz w:val="22"/>
        </w:rPr>
        <w:t>[ ] Zustand 설치 및 기본 설정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`uiStore.js` 생성 및 Phase 전환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`chartStore.js` 생성 및 차트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`reportStore.js` 생성 및 보고서 상태 이동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App.js 마이그레이션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ArtistPhase1View 마이그레이션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ArtistPhase2View 마이그레이션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ArtistPhase3View 마이그레이션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ArtistPhase4View 마이그레이션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TypeScript 타입 정의 추가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성능 테스트 완료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[ ] 문서화 업데이트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7.4 예상 효과</w:t>
      </w:r>
    </w:p>
    <w:p/>
    <w:p>
      <w:r>
        <w:rPr>
          <w:rFonts w:ascii="맑은 고딕" w:hAnsi="맑은 고딕" w:eastAsia="맑은 고딕"/>
          <w:sz w:val="22"/>
        </w:rPr>
        <w:t>| 항목 | Before | After | 개선율 |</w:t>
      </w:r>
    </w:p>
    <w:p>
      <w:r>
        <w:rPr>
          <w:rFonts w:ascii="맑은 고딕" w:hAnsi="맑은 고딕" w:eastAsia="맑은 고딕"/>
          <w:sz w:val="22"/>
        </w:rPr>
        <w:t>|------|--------|-------|--------|</w:t>
      </w:r>
    </w:p>
    <w:p>
      <w:r>
        <w:rPr>
          <w:rFonts w:ascii="맑은 고딕" w:hAnsi="맑은 고딕" w:eastAsia="맑은 고딕"/>
          <w:sz w:val="22"/>
        </w:rPr>
        <w:t>| Prop drilling 레벨 | 3-4단계 | 0단계 | 100% 감소 |</w:t>
      </w:r>
    </w:p>
    <w:p>
      <w:r>
        <w:rPr>
          <w:rFonts w:ascii="맑은 고딕" w:hAnsi="맑은 고딕" w:eastAsia="맑은 고딕"/>
          <w:sz w:val="22"/>
        </w:rPr>
        <w:t>| 상태 관리 코드 중복 | 높음 | 낮음 | 60% 감소 |</w:t>
      </w:r>
    </w:p>
    <w:p>
      <w:r>
        <w:rPr>
          <w:rFonts w:ascii="맑은 고딕" w:hAnsi="맑은 고딕" w:eastAsia="맑은 고딕"/>
          <w:sz w:val="22"/>
        </w:rPr>
        <w:t>| 상태 동기화 복잡도 | 높음 | 낮음 | 70% 감소 |</w:t>
      </w:r>
    </w:p>
    <w:p>
      <w:r>
        <w:rPr>
          <w:rFonts w:ascii="맑은 고딕" w:hAnsi="맑은 고딕" w:eastAsia="맑은 고딕"/>
          <w:sz w:val="22"/>
        </w:rPr>
        <w:t>| 타입 안정성 | 없음 | 있음 | 신규 |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rFonts w:ascii="맑은 고딕" w:hAnsi="맑은 고딕" w:eastAsia="맑은 고딕"/>
          <w:b/>
          <w:sz w:val="36"/>
        </w:rPr>
        <w:t>부록: 주요 컴포넌트 및 Hook 참조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컴포넌트 위치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`src/components/layout/ArtistPhase1View.jsx`: Phase 1 메인 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`src/components/layout/ArtistPhase2View.jsx`: Phase 2 메인 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`src/components/layout/ArtistPhase3View.jsx`: Phase 3 메인 뷰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`src/components/layout/ArtistPhase4View.jsx`: Phase 4 메인 뷰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Hook 위치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`src/hooks/useDataSource.js`: 데이터 소스 추상화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`src/hooks/useArtistData.js`: Phase 1 데이터 로딩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`src/hooks/useConditionalData.js`: Phase 2-4 조건부 데이터 로딩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`src/hooks/useChartSynchronization.js`: Phase 2 차트 동기화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어댑터 위치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`src/adapters/universalDataAdapter.js`: P2-P3 호환성 브리지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`src/utils/vertexAIDataAdapter.js`: Vertex AI 데이터 변환</w:t>
      </w:r>
    </w:p>
    <w:p/>
    <w:p>
      <w:pPr>
        <w:pStyle w:val="Heading3"/>
      </w:pPr>
      <w:r>
        <w:rPr>
          <w:rFonts w:ascii="맑은 고딕" w:hAnsi="맑은 고딕" w:eastAsia="맑은 고딕"/>
          <w:b/>
          <w:sz w:val="28"/>
        </w:rPr>
        <w:t>API 위치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`functions/src/api/index.js`: 모든 API 엔드포인트 정의</w:t>
      </w:r>
    </w:p>
    <w:p/>
    <w:p>
      <w:r>
        <w:t>________________________________________________________________________________</w:t>
      </w:r>
    </w:p>
    <w:p/>
    <w:p>
      <w:r>
        <w:rPr>
          <w:rFonts w:ascii="맑은 고딕" w:hAnsi="맑은 고딕" w:eastAsia="맑은 고딕"/>
          <w:sz w:val="22"/>
        </w:rPr>
      </w:r>
      <w:r>
        <w:rPr>
          <w:rFonts w:ascii="맑은 고딕" w:hAnsi="맑은 고딕" w:eastAsia="맑은 고딕"/>
          <w:b/>
          <w:sz w:val="22"/>
        </w:rPr>
        <w:t>문서 버전 관리:</w:t>
      </w:r>
      <w:r>
        <w:rPr>
          <w:rFonts w:ascii="맑은 고딕" w:hAnsi="맑은 고딕" w:eastAsia="맑은 고딕"/>
          <w:sz w:val="22"/>
        </w:rPr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v1.0 (2025-01-XX): 초기 작성</w:t>
      </w:r>
    </w:p>
    <w:p>
      <w:pPr>
        <w:pStyle w:val="ListBullet"/>
      </w:pPr>
      <w:r>
        <w:rPr>
          <w:rFonts w:ascii="맑은 고딕" w:hAnsi="맑은 고딕" w:eastAsia="맑은 고딕"/>
          <w:sz w:val="22"/>
        </w:rPr>
        <w:t>향후 업데이트: Zustand 마이그레이션 완료 시 v1.1 업데이트 예정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