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858B8" w14:textId="60DAC736" w:rsidR="00B9438B" w:rsidRDefault="00D06BDF">
      <w:pPr>
        <w:spacing w:after="80" w:line="336" w:lineRule="auto"/>
        <w:jc w:val="center"/>
        <w:rPr>
          <w:rFonts w:hint="eastAsia"/>
          <w:lang w:eastAsia="zh-CN"/>
        </w:rPr>
      </w:pPr>
      <w:r>
        <w:rPr>
          <w:rFonts w:ascii="Times New Roman" w:eastAsia="黑体" w:hAnsi="Times New Roman" w:hint="eastAsia"/>
          <w:b/>
          <w:sz w:val="32"/>
          <w:lang w:eastAsia="zh-CN"/>
        </w:rPr>
        <w:t xml:space="preserve">PROJECT 1 </w:t>
      </w:r>
      <w:r>
        <w:rPr>
          <w:rFonts w:ascii="Times New Roman" w:eastAsia="黑体" w:hAnsi="Times New Roman" w:hint="eastAsia"/>
          <w:b/>
          <w:sz w:val="32"/>
          <w:lang w:eastAsia="zh-CN"/>
        </w:rPr>
        <w:t>实验报告</w:t>
      </w:r>
    </w:p>
    <w:p w14:paraId="44009A42" w14:textId="77777777" w:rsidR="00B9438B" w:rsidRDefault="00000000">
      <w:pPr>
        <w:spacing w:after="120" w:line="336" w:lineRule="auto"/>
        <w:outlineLvl w:val="0"/>
        <w:rPr>
          <w:lang w:eastAsia="zh-CN"/>
        </w:rPr>
      </w:pPr>
      <w:r>
        <w:rPr>
          <w:rFonts w:ascii="Times New Roman" w:eastAsia="宋体" w:hAnsi="Times New Roman"/>
          <w:b/>
          <w:sz w:val="26"/>
          <w:lang w:eastAsia="zh-CN"/>
        </w:rPr>
        <w:t>摘要</w:t>
      </w:r>
    </w:p>
    <w:p w14:paraId="662AA2ED" w14:textId="77777777" w:rsidR="00B9438B" w:rsidRDefault="00000000">
      <w:pPr>
        <w:spacing w:after="160" w:line="336" w:lineRule="auto"/>
        <w:rPr>
          <w:lang w:eastAsia="zh-CN"/>
        </w:rPr>
      </w:pPr>
      <w:r>
        <w:rPr>
          <w:rFonts w:ascii="Times New Roman" w:eastAsia="宋体" w:hAnsi="Times New Roman"/>
          <w:sz w:val="21"/>
          <w:lang w:eastAsia="zh-CN"/>
        </w:rPr>
        <w:t>本实验围绕两个问题展开：其一，数据库管理系统相比直接的文件操作，其优势体现在何处；其二，</w:t>
      </w:r>
      <w:r>
        <w:rPr>
          <w:rFonts w:ascii="Times New Roman" w:eastAsia="宋体" w:hAnsi="Times New Roman"/>
          <w:sz w:val="21"/>
          <w:lang w:eastAsia="zh-CN"/>
        </w:rPr>
        <w:t xml:space="preserve">PostgreSQL </w:t>
      </w:r>
      <w:r>
        <w:rPr>
          <w:rFonts w:ascii="Times New Roman" w:eastAsia="宋体" w:hAnsi="Times New Roman"/>
          <w:sz w:val="21"/>
          <w:lang w:eastAsia="zh-CN"/>
        </w:rPr>
        <w:t>与</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[5] </w:t>
      </w:r>
      <w:r>
        <w:rPr>
          <w:rFonts w:ascii="Times New Roman" w:eastAsia="宋体" w:hAnsi="Times New Roman"/>
          <w:sz w:val="21"/>
          <w:lang w:eastAsia="zh-CN"/>
        </w:rPr>
        <w:t>孰优孰劣，又应依据何种标准加以比较。实验采用电影数据，通过脚本程序化扩充至</w:t>
      </w:r>
      <w:r>
        <w:rPr>
          <w:rFonts w:ascii="Times New Roman" w:eastAsia="宋体" w:hAnsi="Times New Roman"/>
          <w:sz w:val="21"/>
          <w:lang w:eastAsia="zh-CN"/>
        </w:rPr>
        <w:t xml:space="preserve"> 100 </w:t>
      </w:r>
      <w:r>
        <w:rPr>
          <w:rFonts w:ascii="Times New Roman" w:eastAsia="宋体" w:hAnsi="Times New Roman"/>
          <w:sz w:val="21"/>
          <w:lang w:eastAsia="zh-CN"/>
        </w:rPr>
        <w:t>万条电影记录与</w:t>
      </w:r>
      <w:r>
        <w:rPr>
          <w:rFonts w:ascii="Times New Roman" w:eastAsia="宋体" w:hAnsi="Times New Roman"/>
          <w:sz w:val="21"/>
          <w:lang w:eastAsia="zh-CN"/>
        </w:rPr>
        <w:t xml:space="preserve"> 50 </w:t>
      </w:r>
      <w:r>
        <w:rPr>
          <w:rFonts w:ascii="Times New Roman" w:eastAsia="宋体" w:hAnsi="Times New Roman"/>
          <w:sz w:val="21"/>
          <w:lang w:eastAsia="zh-CN"/>
        </w:rPr>
        <w:t>万条人物记录，将同一数据集分别以文本文件存储并导入两个数据库，从检索、更新、索引、规模伸缩、事务一致性及高并发吞吐六个维度进行对比，客户端统一使用</w:t>
      </w:r>
      <w:r>
        <w:rPr>
          <w:rFonts w:ascii="Times New Roman" w:eastAsia="宋体" w:hAnsi="Times New Roman"/>
          <w:sz w:val="21"/>
          <w:lang w:eastAsia="zh-CN"/>
        </w:rPr>
        <w:t xml:space="preserve"> Java</w:t>
      </w:r>
      <w:r>
        <w:rPr>
          <w:rFonts w:ascii="Times New Roman" w:eastAsia="宋体" w:hAnsi="Times New Roman"/>
          <w:sz w:val="21"/>
          <w:lang w:eastAsia="zh-CN"/>
        </w:rPr>
        <w:t>（</w:t>
      </w:r>
      <w:r>
        <w:rPr>
          <w:rFonts w:ascii="Times New Roman" w:eastAsia="宋体" w:hAnsi="Times New Roman"/>
          <w:sz w:val="21"/>
          <w:lang w:eastAsia="zh-CN"/>
        </w:rPr>
        <w:t>JDBC</w:t>
      </w:r>
      <w:r>
        <w:rPr>
          <w:rFonts w:ascii="Times New Roman" w:eastAsia="宋体" w:hAnsi="Times New Roman"/>
          <w:sz w:val="21"/>
          <w:lang w:eastAsia="zh-CN"/>
        </w:rPr>
        <w:t>），以保证除数据库本身外其余变量一致。</w:t>
      </w:r>
    </w:p>
    <w:p w14:paraId="0CB94CD8" w14:textId="77777777" w:rsidR="00B9438B" w:rsidRDefault="00000000">
      <w:pPr>
        <w:spacing w:after="160" w:line="336" w:lineRule="auto"/>
        <w:rPr>
          <w:lang w:eastAsia="zh-CN"/>
        </w:rPr>
      </w:pPr>
      <w:r>
        <w:rPr>
          <w:rFonts w:ascii="Times New Roman" w:eastAsia="宋体" w:hAnsi="Times New Roman"/>
          <w:sz w:val="21"/>
          <w:lang w:eastAsia="zh-CN"/>
        </w:rPr>
        <w:t>结果表明，数据库并非无条件优于文件操作：在不依赖索引的全表扫描与批量更新场景下，文件操作的耗时并不高于数据库。数据库的核心价值在于自动构建并维护索引与存储结构</w:t>
      </w:r>
      <w:r>
        <w:rPr>
          <w:rFonts w:ascii="Times New Roman" w:eastAsia="宋体" w:hAnsi="Times New Roman"/>
          <w:sz w:val="21"/>
          <w:lang w:eastAsia="zh-CN"/>
        </w:rPr>
        <w:t>[1]</w:t>
      </w:r>
      <w:r>
        <w:rPr>
          <w:rFonts w:ascii="Times New Roman" w:eastAsia="宋体" w:hAnsi="Times New Roman"/>
          <w:sz w:val="21"/>
          <w:lang w:eastAsia="zh-CN"/>
        </w:rPr>
        <w:t>，并提供事务、并发控制与崩溃恢复等文件操作无法提供的保障</w:t>
      </w:r>
      <w:r>
        <w:rPr>
          <w:rFonts w:ascii="Times New Roman" w:eastAsia="宋体" w:hAnsi="Times New Roman"/>
          <w:sz w:val="21"/>
          <w:lang w:eastAsia="zh-CN"/>
        </w:rPr>
        <w:t>[3][4]</w:t>
      </w:r>
      <w:r>
        <w:rPr>
          <w:rFonts w:ascii="Times New Roman" w:eastAsia="宋体" w:hAnsi="Times New Roman"/>
          <w:sz w:val="21"/>
          <w:lang w:eastAsia="zh-CN"/>
        </w:rPr>
        <w:t>。就两个数据库的对比而言，本次基础负载下</w:t>
      </w:r>
      <w:r>
        <w:rPr>
          <w:rFonts w:ascii="Times New Roman" w:eastAsia="宋体" w:hAnsi="Times New Roman"/>
          <w:sz w:val="21"/>
          <w:lang w:eastAsia="zh-CN"/>
        </w:rPr>
        <w:t xml:space="preserve"> PostgreSQL </w:t>
      </w:r>
      <w:r>
        <w:rPr>
          <w:rFonts w:ascii="Times New Roman" w:eastAsia="宋体" w:hAnsi="Times New Roman"/>
          <w:sz w:val="21"/>
          <w:lang w:eastAsia="zh-CN"/>
        </w:rPr>
        <w:t>的延迟与吞吐均占优，但</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在内存引擎、企业级安全与国产化生态等方面具备独特优势</w:t>
      </w:r>
      <w:r>
        <w:rPr>
          <w:rFonts w:ascii="Times New Roman" w:eastAsia="宋体" w:hAnsi="Times New Roman"/>
          <w:sz w:val="21"/>
          <w:lang w:eastAsia="zh-CN"/>
        </w:rPr>
        <w:t>[5]</w:t>
      </w:r>
      <w:r>
        <w:rPr>
          <w:rFonts w:ascii="Times New Roman" w:eastAsia="宋体" w:hAnsi="Times New Roman"/>
          <w:sz w:val="21"/>
          <w:lang w:eastAsia="zh-CN"/>
        </w:rPr>
        <w:t>，二者优劣取决于具体的衡量标准与负载类型。</w:t>
      </w:r>
    </w:p>
    <w:p w14:paraId="3BC5BFC7" w14:textId="77777777" w:rsidR="00B9438B" w:rsidRDefault="00000000">
      <w:pPr>
        <w:spacing w:after="120" w:line="336" w:lineRule="auto"/>
        <w:outlineLvl w:val="0"/>
        <w:rPr>
          <w:lang w:eastAsia="zh-CN"/>
        </w:rPr>
      </w:pPr>
      <w:r>
        <w:rPr>
          <w:rFonts w:ascii="Times New Roman" w:eastAsia="宋体" w:hAnsi="Times New Roman"/>
          <w:b/>
          <w:sz w:val="26"/>
          <w:lang w:eastAsia="zh-CN"/>
        </w:rPr>
        <w:t>实验环境</w:t>
      </w:r>
    </w:p>
    <w:p w14:paraId="2C5B0FCF" w14:textId="77777777" w:rsidR="00B9438B" w:rsidRDefault="00000000">
      <w:pPr>
        <w:spacing w:after="160" w:line="336" w:lineRule="auto"/>
        <w:rPr>
          <w:lang w:eastAsia="zh-CN"/>
        </w:rPr>
      </w:pPr>
      <w:r>
        <w:rPr>
          <w:rFonts w:ascii="Times New Roman" w:eastAsia="宋体" w:hAnsi="Times New Roman"/>
          <w:sz w:val="21"/>
          <w:lang w:eastAsia="zh-CN"/>
        </w:rPr>
        <w:t>原始电影数据集约九千条记录，规模较小，故编写脚本将其程序化扩充至</w:t>
      </w:r>
      <w:r>
        <w:rPr>
          <w:rFonts w:ascii="Times New Roman" w:eastAsia="宋体" w:hAnsi="Times New Roman"/>
          <w:sz w:val="21"/>
          <w:lang w:eastAsia="zh-CN"/>
        </w:rPr>
        <w:t xml:space="preserve"> 100 </w:t>
      </w:r>
      <w:r>
        <w:rPr>
          <w:rFonts w:ascii="Times New Roman" w:eastAsia="宋体" w:hAnsi="Times New Roman"/>
          <w:sz w:val="21"/>
          <w:lang w:eastAsia="zh-CN"/>
        </w:rPr>
        <w:t>万条电影记录与</w:t>
      </w:r>
      <w:r>
        <w:rPr>
          <w:rFonts w:ascii="Times New Roman" w:eastAsia="宋体" w:hAnsi="Times New Roman"/>
          <w:sz w:val="21"/>
          <w:lang w:eastAsia="zh-CN"/>
        </w:rPr>
        <w:t xml:space="preserve"> 50 </w:t>
      </w:r>
      <w:r>
        <w:rPr>
          <w:rFonts w:ascii="Times New Roman" w:eastAsia="宋体" w:hAnsi="Times New Roman"/>
          <w:sz w:val="21"/>
          <w:lang w:eastAsia="zh-CN"/>
        </w:rPr>
        <w:t>万条人物记录，字段以片名、年份、时长为主，并另设人物表。数据库采用</w:t>
      </w:r>
      <w:r>
        <w:rPr>
          <w:rFonts w:ascii="Times New Roman" w:eastAsia="宋体" w:hAnsi="Times New Roman"/>
          <w:sz w:val="21"/>
          <w:lang w:eastAsia="zh-CN"/>
        </w:rPr>
        <w:t xml:space="preserve"> PostgreSQL 16.15 </w:t>
      </w:r>
      <w:r>
        <w:rPr>
          <w:rFonts w:ascii="Times New Roman" w:eastAsia="宋体" w:hAnsi="Times New Roman"/>
          <w:sz w:val="21"/>
          <w:lang w:eastAsia="zh-CN"/>
        </w:rPr>
        <w:t>与</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 5.0.0</w:t>
      </w:r>
      <w:r>
        <w:rPr>
          <w:rFonts w:ascii="Times New Roman" w:eastAsia="宋体" w:hAnsi="Times New Roman"/>
          <w:sz w:val="21"/>
          <w:lang w:eastAsia="zh-CN"/>
        </w:rPr>
        <w:t>，均以</w:t>
      </w:r>
      <w:r>
        <w:rPr>
          <w:rFonts w:ascii="Times New Roman" w:eastAsia="宋体" w:hAnsi="Times New Roman"/>
          <w:sz w:val="21"/>
          <w:lang w:eastAsia="zh-CN"/>
        </w:rPr>
        <w:t xml:space="preserve"> Docker </w:t>
      </w:r>
      <w:r>
        <w:rPr>
          <w:rFonts w:ascii="Times New Roman" w:eastAsia="宋体" w:hAnsi="Times New Roman"/>
          <w:sz w:val="21"/>
          <w:lang w:eastAsia="zh-CN"/>
        </w:rPr>
        <w:t>容器运行，分别监听</w:t>
      </w:r>
      <w:r>
        <w:rPr>
          <w:rFonts w:ascii="Times New Roman" w:eastAsia="宋体" w:hAnsi="Times New Roman"/>
          <w:sz w:val="21"/>
          <w:lang w:eastAsia="zh-CN"/>
        </w:rPr>
        <w:t xml:space="preserve"> 5432 </w:t>
      </w:r>
      <w:r>
        <w:rPr>
          <w:rFonts w:ascii="Times New Roman" w:eastAsia="宋体" w:hAnsi="Times New Roman"/>
          <w:sz w:val="21"/>
          <w:lang w:eastAsia="zh-CN"/>
        </w:rPr>
        <w:t>与</w:t>
      </w:r>
      <w:r>
        <w:rPr>
          <w:rFonts w:ascii="Times New Roman" w:eastAsia="宋体" w:hAnsi="Times New Roman"/>
          <w:sz w:val="21"/>
          <w:lang w:eastAsia="zh-CN"/>
        </w:rPr>
        <w:t xml:space="preserve"> 5433 </w:t>
      </w:r>
      <w:r>
        <w:rPr>
          <w:rFonts w:ascii="Times New Roman" w:eastAsia="宋体" w:hAnsi="Times New Roman"/>
          <w:sz w:val="21"/>
          <w:lang w:eastAsia="zh-CN"/>
        </w:rPr>
        <w:t>端口。客户端使用</w:t>
      </w:r>
      <w:r>
        <w:rPr>
          <w:rFonts w:ascii="Times New Roman" w:eastAsia="宋体" w:hAnsi="Times New Roman"/>
          <w:sz w:val="21"/>
          <w:lang w:eastAsia="zh-CN"/>
        </w:rPr>
        <w:t xml:space="preserve"> Java</w:t>
      </w:r>
      <w:r>
        <w:rPr>
          <w:rFonts w:ascii="Times New Roman" w:eastAsia="宋体" w:hAnsi="Times New Roman"/>
          <w:sz w:val="21"/>
          <w:lang w:eastAsia="zh-CN"/>
        </w:rPr>
        <w:t>，通过同一</w:t>
      </w:r>
      <w:r>
        <w:rPr>
          <w:rFonts w:ascii="Times New Roman" w:eastAsia="宋体" w:hAnsi="Times New Roman"/>
          <w:sz w:val="21"/>
          <w:lang w:eastAsia="zh-CN"/>
        </w:rPr>
        <w:t xml:space="preserve"> JDBC </w:t>
      </w:r>
      <w:r>
        <w:rPr>
          <w:rFonts w:ascii="Times New Roman" w:eastAsia="宋体" w:hAnsi="Times New Roman"/>
          <w:sz w:val="21"/>
          <w:lang w:eastAsia="zh-CN"/>
        </w:rPr>
        <w:t>驱动连接两个数据库，以保证除数据库本身外其余变量一致。计时方法为先预热一次以将数据载入缓存，再运行五次，取中位数并报告标准差。</w:t>
      </w:r>
    </w:p>
    <w:p w14:paraId="3F4BA6F1" w14:textId="77777777" w:rsidR="00F64D60" w:rsidRDefault="00F64D60">
      <w:pPr>
        <w:spacing w:after="120" w:line="336" w:lineRule="auto"/>
        <w:outlineLvl w:val="0"/>
        <w:rPr>
          <w:rFonts w:ascii="Times New Roman" w:eastAsia="宋体" w:hAnsi="Times New Roman"/>
          <w:b/>
          <w:sz w:val="26"/>
          <w:lang w:eastAsia="zh-CN"/>
        </w:rPr>
      </w:pPr>
    </w:p>
    <w:p w14:paraId="23BFBED1" w14:textId="77777777" w:rsidR="00F64D60" w:rsidRDefault="00F64D60">
      <w:pPr>
        <w:spacing w:after="120" w:line="336" w:lineRule="auto"/>
        <w:outlineLvl w:val="0"/>
        <w:rPr>
          <w:rFonts w:ascii="Times New Roman" w:eastAsia="宋体" w:hAnsi="Times New Roman"/>
          <w:b/>
          <w:sz w:val="26"/>
          <w:lang w:eastAsia="zh-CN"/>
        </w:rPr>
      </w:pPr>
    </w:p>
    <w:p w14:paraId="680BA4AC" w14:textId="77777777" w:rsidR="00F64D60" w:rsidRDefault="00F64D60">
      <w:pPr>
        <w:spacing w:after="120" w:line="336" w:lineRule="auto"/>
        <w:outlineLvl w:val="0"/>
        <w:rPr>
          <w:rFonts w:ascii="Times New Roman" w:eastAsia="宋体" w:hAnsi="Times New Roman"/>
          <w:b/>
          <w:sz w:val="26"/>
          <w:lang w:eastAsia="zh-CN"/>
        </w:rPr>
      </w:pPr>
    </w:p>
    <w:p w14:paraId="5A555799" w14:textId="77777777" w:rsidR="00F64D60" w:rsidRDefault="00F64D60">
      <w:pPr>
        <w:spacing w:after="120" w:line="336" w:lineRule="auto"/>
        <w:outlineLvl w:val="0"/>
        <w:rPr>
          <w:rFonts w:ascii="Times New Roman" w:eastAsia="宋体" w:hAnsi="Times New Roman"/>
          <w:b/>
          <w:sz w:val="26"/>
          <w:lang w:eastAsia="zh-CN"/>
        </w:rPr>
      </w:pPr>
    </w:p>
    <w:p w14:paraId="1EDF8F87" w14:textId="77777777" w:rsidR="00F64D60" w:rsidRDefault="00F64D60">
      <w:pPr>
        <w:spacing w:after="120" w:line="336" w:lineRule="auto"/>
        <w:outlineLvl w:val="0"/>
        <w:rPr>
          <w:rFonts w:ascii="Times New Roman" w:eastAsia="宋体" w:hAnsi="Times New Roman"/>
          <w:b/>
          <w:sz w:val="26"/>
          <w:lang w:eastAsia="zh-CN"/>
        </w:rPr>
      </w:pPr>
    </w:p>
    <w:p w14:paraId="5799198D" w14:textId="77777777" w:rsidR="00F64D60" w:rsidRDefault="00F64D60">
      <w:pPr>
        <w:spacing w:after="120" w:line="336" w:lineRule="auto"/>
        <w:outlineLvl w:val="0"/>
        <w:rPr>
          <w:rFonts w:ascii="Times New Roman" w:eastAsia="宋体" w:hAnsi="Times New Roman"/>
          <w:b/>
          <w:sz w:val="26"/>
          <w:lang w:eastAsia="zh-CN"/>
        </w:rPr>
      </w:pPr>
    </w:p>
    <w:p w14:paraId="7A836E37" w14:textId="77777777" w:rsidR="00F64D60" w:rsidRDefault="00F64D60">
      <w:pPr>
        <w:spacing w:after="120" w:line="336" w:lineRule="auto"/>
        <w:outlineLvl w:val="0"/>
        <w:rPr>
          <w:rFonts w:ascii="Times New Roman" w:eastAsia="宋体" w:hAnsi="Times New Roman"/>
          <w:b/>
          <w:sz w:val="26"/>
          <w:lang w:eastAsia="zh-CN"/>
        </w:rPr>
      </w:pPr>
    </w:p>
    <w:p w14:paraId="65F64EEB" w14:textId="77777777" w:rsidR="00F64D60" w:rsidRDefault="00F64D60">
      <w:pPr>
        <w:spacing w:after="120" w:line="336" w:lineRule="auto"/>
        <w:outlineLvl w:val="0"/>
        <w:rPr>
          <w:rFonts w:ascii="Times New Roman" w:eastAsia="宋体" w:hAnsi="Times New Roman"/>
          <w:b/>
          <w:sz w:val="26"/>
          <w:lang w:eastAsia="zh-CN"/>
        </w:rPr>
      </w:pPr>
    </w:p>
    <w:p w14:paraId="3874587C" w14:textId="77777777" w:rsidR="00F64D60" w:rsidRDefault="00F64D60">
      <w:pPr>
        <w:spacing w:after="120" w:line="336" w:lineRule="auto"/>
        <w:outlineLvl w:val="0"/>
        <w:rPr>
          <w:rFonts w:ascii="Times New Roman" w:eastAsia="宋体" w:hAnsi="Times New Roman"/>
          <w:b/>
          <w:sz w:val="26"/>
          <w:lang w:eastAsia="zh-CN"/>
        </w:rPr>
      </w:pPr>
    </w:p>
    <w:p w14:paraId="7FA0CB3F" w14:textId="77777777" w:rsidR="00F64D60" w:rsidRDefault="00F64D60">
      <w:pPr>
        <w:spacing w:after="120" w:line="336" w:lineRule="auto"/>
        <w:outlineLvl w:val="0"/>
        <w:rPr>
          <w:rFonts w:ascii="Times New Roman" w:eastAsia="宋体" w:hAnsi="Times New Roman"/>
          <w:b/>
          <w:sz w:val="26"/>
          <w:lang w:eastAsia="zh-CN"/>
        </w:rPr>
      </w:pPr>
    </w:p>
    <w:p w14:paraId="3C7A3BDC" w14:textId="627362C3" w:rsidR="00B9438B" w:rsidRDefault="00000000">
      <w:pPr>
        <w:spacing w:after="120" w:line="336" w:lineRule="auto"/>
        <w:outlineLvl w:val="0"/>
        <w:rPr>
          <w:lang w:eastAsia="zh-CN"/>
        </w:rPr>
      </w:pPr>
      <w:r>
        <w:rPr>
          <w:rFonts w:ascii="Times New Roman" w:eastAsia="宋体" w:hAnsi="Times New Roman"/>
          <w:b/>
          <w:sz w:val="26"/>
          <w:lang w:eastAsia="zh-CN"/>
        </w:rPr>
        <w:lastRenderedPageBreak/>
        <w:t>实验</w:t>
      </w:r>
      <w:proofErr w:type="gramStart"/>
      <w:r>
        <w:rPr>
          <w:rFonts w:ascii="Times New Roman" w:eastAsia="宋体" w:hAnsi="Times New Roman"/>
          <w:b/>
          <w:sz w:val="26"/>
          <w:lang w:eastAsia="zh-CN"/>
        </w:rPr>
        <w:t>一</w:t>
      </w:r>
      <w:proofErr w:type="gramEnd"/>
      <w:r>
        <w:rPr>
          <w:rFonts w:ascii="Times New Roman" w:eastAsia="宋体" w:hAnsi="Times New Roman"/>
          <w:b/>
          <w:sz w:val="26"/>
          <w:lang w:eastAsia="zh-CN"/>
        </w:rPr>
        <w:t xml:space="preserve"> · </w:t>
      </w:r>
      <w:r>
        <w:rPr>
          <w:rFonts w:ascii="Times New Roman" w:eastAsia="宋体" w:hAnsi="Times New Roman"/>
          <w:b/>
          <w:sz w:val="26"/>
          <w:lang w:eastAsia="zh-CN"/>
        </w:rPr>
        <w:t>检索对比</w:t>
      </w:r>
    </w:p>
    <w:p w14:paraId="38574196" w14:textId="77777777" w:rsidR="003650B5" w:rsidRDefault="00000000">
      <w:pPr>
        <w:outlineLvl w:val="1"/>
        <w:rPr>
          <w:lang w:eastAsia="zh-CN"/>
        </w:rPr>
      </w:pPr>
      <w:r>
        <w:rPr>
          <w:rFonts w:ascii="Times New Roman" w:eastAsia="黑体" w:hAnsi="Times New Roman"/>
          <w:b/>
          <w:sz w:val="21"/>
          <w:lang w:eastAsia="zh-CN"/>
        </w:rPr>
        <w:t>实验方法</w:t>
      </w:r>
    </w:p>
    <w:p w14:paraId="067BE918" w14:textId="77777777" w:rsidR="003650B5" w:rsidRDefault="00000000">
      <w:pPr>
        <w:rPr>
          <w:lang w:eastAsia="zh-CN"/>
        </w:rPr>
      </w:pPr>
      <w:r>
        <w:rPr>
          <w:rFonts w:ascii="Times New Roman" w:eastAsia="宋体" w:hAnsi="Times New Roman"/>
          <w:sz w:val="21"/>
          <w:lang w:eastAsia="zh-CN"/>
        </w:rPr>
        <w:t>为考察数据库相对文件操作在检索上的优势，实验采用同一份</w:t>
      </w:r>
      <w:r>
        <w:rPr>
          <w:rFonts w:ascii="Times New Roman" w:eastAsia="宋体" w:hAnsi="Times New Roman"/>
          <w:sz w:val="21"/>
          <w:lang w:eastAsia="zh-CN"/>
        </w:rPr>
        <w:t xml:space="preserve"> 100 </w:t>
      </w:r>
      <w:r>
        <w:rPr>
          <w:rFonts w:ascii="Times New Roman" w:eastAsia="宋体" w:hAnsi="Times New Roman"/>
          <w:sz w:val="21"/>
          <w:lang w:eastAsia="zh-CN"/>
        </w:rPr>
        <w:t>万条电影记录完成同一任务：统计片名中包含指定关键词的记录数。</w:t>
      </w:r>
      <w:proofErr w:type="gramStart"/>
      <w:r>
        <w:rPr>
          <w:rFonts w:ascii="Times New Roman" w:eastAsia="宋体" w:hAnsi="Times New Roman"/>
          <w:sz w:val="21"/>
          <w:lang w:eastAsia="zh-CN"/>
        </w:rPr>
        <w:t>文件侧以</w:t>
      </w:r>
      <w:proofErr w:type="gramEnd"/>
      <w:r>
        <w:rPr>
          <w:rFonts w:ascii="Times New Roman" w:eastAsia="宋体" w:hAnsi="Times New Roman"/>
          <w:sz w:val="21"/>
          <w:lang w:eastAsia="zh-CN"/>
        </w:rPr>
        <w:t xml:space="preserve"> Java </w:t>
      </w:r>
      <w:r>
        <w:rPr>
          <w:rFonts w:ascii="Times New Roman" w:eastAsia="宋体" w:hAnsi="Times New Roman"/>
          <w:sz w:val="21"/>
          <w:lang w:eastAsia="zh-CN"/>
        </w:rPr>
        <w:t>逐行读取文本并进行字符串包含判断；数据库侧通过</w:t>
      </w:r>
      <w:r>
        <w:rPr>
          <w:rFonts w:ascii="Times New Roman" w:eastAsia="宋体" w:hAnsi="Times New Roman"/>
          <w:sz w:val="21"/>
          <w:lang w:eastAsia="zh-CN"/>
        </w:rPr>
        <w:t xml:space="preserve"> JDBC </w:t>
      </w:r>
      <w:r>
        <w:rPr>
          <w:rFonts w:ascii="Times New Roman" w:eastAsia="宋体" w:hAnsi="Times New Roman"/>
          <w:sz w:val="21"/>
          <w:lang w:eastAsia="zh-CN"/>
        </w:rPr>
        <w:t>执行一条</w:t>
      </w:r>
      <w:r>
        <w:rPr>
          <w:rFonts w:ascii="Times New Roman" w:eastAsia="宋体" w:hAnsi="Times New Roman"/>
          <w:sz w:val="21"/>
          <w:lang w:eastAsia="zh-CN"/>
        </w:rPr>
        <w:t xml:space="preserve"> SELECT COUNT(*) ... LIKE </w:t>
      </w:r>
      <w:r>
        <w:rPr>
          <w:rFonts w:ascii="Times New Roman" w:eastAsia="宋体" w:hAnsi="Times New Roman"/>
          <w:sz w:val="21"/>
          <w:lang w:eastAsia="zh-CN"/>
        </w:rPr>
        <w:t>查询。为避免冷启动与缓存带来的偏差，两侧均先预热一次，再</w:t>
      </w:r>
      <w:proofErr w:type="gramStart"/>
      <w:r>
        <w:rPr>
          <w:rFonts w:ascii="Times New Roman" w:eastAsia="宋体" w:hAnsi="Times New Roman"/>
          <w:sz w:val="21"/>
          <w:lang w:eastAsia="zh-CN"/>
        </w:rPr>
        <w:t>各运行</w:t>
      </w:r>
      <w:proofErr w:type="gramEnd"/>
      <w:r>
        <w:rPr>
          <w:rFonts w:ascii="Times New Roman" w:eastAsia="宋体" w:hAnsi="Times New Roman"/>
          <w:sz w:val="21"/>
          <w:lang w:eastAsia="zh-CN"/>
        </w:rPr>
        <w:t>五次，取中位数并报告标准差；关键词分别选取</w:t>
      </w:r>
      <w:r>
        <w:rPr>
          <w:rFonts w:ascii="Times New Roman" w:eastAsia="宋体" w:hAnsi="Times New Roman"/>
          <w:sz w:val="21"/>
          <w:lang w:eastAsia="zh-CN"/>
        </w:rPr>
        <w:t>“love”</w:t>
      </w:r>
      <w:r>
        <w:rPr>
          <w:rFonts w:ascii="Times New Roman" w:eastAsia="宋体" w:hAnsi="Times New Roman"/>
          <w:sz w:val="21"/>
          <w:lang w:eastAsia="zh-CN"/>
        </w:rPr>
        <w:t>（高命中）与</w:t>
      </w:r>
      <w:r>
        <w:rPr>
          <w:rFonts w:ascii="Times New Roman" w:eastAsia="宋体" w:hAnsi="Times New Roman"/>
          <w:sz w:val="21"/>
          <w:lang w:eastAsia="zh-CN"/>
        </w:rPr>
        <w:t>“</w:t>
      </w:r>
      <w:proofErr w:type="spellStart"/>
      <w:r>
        <w:rPr>
          <w:rFonts w:ascii="Times New Roman" w:eastAsia="宋体" w:hAnsi="Times New Roman"/>
          <w:sz w:val="21"/>
          <w:lang w:eastAsia="zh-CN"/>
        </w:rPr>
        <w:t>zzzqqq</w:t>
      </w:r>
      <w:proofErr w:type="spellEnd"/>
      <w:r>
        <w:rPr>
          <w:rFonts w:ascii="Times New Roman" w:eastAsia="宋体" w:hAnsi="Times New Roman"/>
          <w:sz w:val="21"/>
          <w:lang w:eastAsia="zh-CN"/>
        </w:rPr>
        <w:t>”</w:t>
      </w:r>
      <w:r>
        <w:rPr>
          <w:rFonts w:ascii="Times New Roman" w:eastAsia="宋体" w:hAnsi="Times New Roman"/>
          <w:sz w:val="21"/>
          <w:lang w:eastAsia="zh-CN"/>
        </w:rPr>
        <w:t>（零命中），以观察命中数对耗时的影响。</w:t>
      </w:r>
    </w:p>
    <w:p w14:paraId="5AA9E9C6" w14:textId="77777777" w:rsidR="003650B5" w:rsidRDefault="00000000">
      <w:pPr>
        <w:outlineLvl w:val="1"/>
      </w:pPr>
      <w:proofErr w:type="spellStart"/>
      <w:r>
        <w:rPr>
          <w:rFonts w:ascii="Times New Roman" w:eastAsia="黑体" w:hAnsi="Times New Roman"/>
          <w:b/>
          <w:sz w:val="21"/>
        </w:rPr>
        <w:t>实验结果</w:t>
      </w:r>
      <w:proofErr w:type="spellEnd"/>
    </w:p>
    <w:p w14:paraId="437A49A4" w14:textId="77777777" w:rsidR="00B9438B" w:rsidRDefault="00000000">
      <w:pPr>
        <w:spacing w:after="40"/>
        <w:jc w:val="center"/>
      </w:pPr>
      <w:r>
        <w:rPr>
          <w:noProof/>
        </w:rPr>
        <w:drawing>
          <wp:inline distT="0" distB="0" distL="0" distR="0" wp14:anchorId="00E113B5" wp14:editId="55BDB189">
            <wp:extent cx="4680000" cy="292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retrieval.png"/>
                    <pic:cNvPicPr/>
                  </pic:nvPicPr>
                  <pic:blipFill>
                    <a:blip r:embed="rId8"/>
                    <a:stretch>
                      <a:fillRect/>
                    </a:stretch>
                  </pic:blipFill>
                  <pic:spPr>
                    <a:xfrm>
                      <a:off x="0" y="0"/>
                      <a:ext cx="4680000" cy="2925000"/>
                    </a:xfrm>
                    <a:prstGeom prst="rect">
                      <a:avLst/>
                    </a:prstGeom>
                  </pic:spPr>
                </pic:pic>
              </a:graphicData>
            </a:graphic>
          </wp:inline>
        </w:drawing>
      </w:r>
    </w:p>
    <w:p w14:paraId="4567E3F5" w14:textId="77777777" w:rsidR="003650B5" w:rsidRDefault="00000000">
      <w:pPr>
        <w:jc w:val="center"/>
        <w:rPr>
          <w:lang w:eastAsia="zh-CN"/>
        </w:rPr>
      </w:pPr>
      <w:r>
        <w:rPr>
          <w:rFonts w:ascii="Times New Roman" w:eastAsia="宋体" w:hAnsi="Times New Roman"/>
          <w:sz w:val="18"/>
          <w:lang w:eastAsia="zh-CN"/>
        </w:rPr>
        <w:t>图</w:t>
      </w:r>
      <w:r>
        <w:rPr>
          <w:rFonts w:ascii="Times New Roman" w:eastAsia="宋体" w:hAnsi="Times New Roman"/>
          <w:sz w:val="18"/>
          <w:lang w:eastAsia="zh-CN"/>
        </w:rPr>
        <w:t xml:space="preserve"> 1</w:t>
      </w:r>
      <w:r>
        <w:rPr>
          <w:rFonts w:ascii="Times New Roman" w:eastAsia="宋体" w:hAnsi="Times New Roman"/>
          <w:sz w:val="18"/>
          <w:lang w:eastAsia="zh-CN"/>
        </w:rPr>
        <w:t xml:space="preserve">　检索耗时对比（文件逐行扫描</w:t>
      </w:r>
      <w:r>
        <w:rPr>
          <w:rFonts w:ascii="Times New Roman" w:eastAsia="宋体" w:hAnsi="Times New Roman"/>
          <w:sz w:val="18"/>
          <w:lang w:eastAsia="zh-CN"/>
        </w:rPr>
        <w:t xml:space="preserve"> vs </w:t>
      </w:r>
      <w:r>
        <w:rPr>
          <w:rFonts w:ascii="Times New Roman" w:eastAsia="宋体" w:hAnsi="Times New Roman"/>
          <w:sz w:val="18"/>
          <w:lang w:eastAsia="zh-CN"/>
        </w:rPr>
        <w:t>数据库</w:t>
      </w:r>
      <w:r>
        <w:rPr>
          <w:rFonts w:ascii="Times New Roman" w:eastAsia="宋体" w:hAnsi="Times New Roman"/>
          <w:sz w:val="18"/>
          <w:lang w:eastAsia="zh-CN"/>
        </w:rPr>
        <w:t xml:space="preserve"> SELECT</w:t>
      </w:r>
      <w:r>
        <w:rPr>
          <w:rFonts w:ascii="Times New Roman" w:eastAsia="宋体" w:hAnsi="Times New Roman"/>
          <w:sz w:val="18"/>
          <w:lang w:eastAsia="zh-CN"/>
        </w:rPr>
        <w:t>）</w:t>
      </w:r>
    </w:p>
    <w:p w14:paraId="3DA0FD81" w14:textId="77777777" w:rsidR="00B9438B" w:rsidRDefault="00000000" w:rsidP="00D06BDF">
      <w:pPr>
        <w:spacing w:after="240" w:line="336" w:lineRule="auto"/>
        <w:rPr>
          <w:lang w:eastAsia="zh-CN"/>
        </w:rPr>
      </w:pPr>
      <w:r>
        <w:rPr>
          <w:rFonts w:ascii="Times New Roman" w:eastAsia="宋体" w:hAnsi="Times New Roman"/>
          <w:sz w:val="21"/>
          <w:lang w:eastAsia="zh-CN"/>
        </w:rPr>
        <w:t>从图</w:t>
      </w:r>
      <w:r>
        <w:rPr>
          <w:rFonts w:ascii="Times New Roman" w:eastAsia="宋体" w:hAnsi="Times New Roman"/>
          <w:sz w:val="21"/>
          <w:lang w:eastAsia="zh-CN"/>
        </w:rPr>
        <w:t xml:space="preserve"> 1 </w:t>
      </w:r>
      <w:r>
        <w:rPr>
          <w:rFonts w:ascii="Times New Roman" w:eastAsia="宋体" w:hAnsi="Times New Roman"/>
          <w:sz w:val="21"/>
          <w:lang w:eastAsia="zh-CN"/>
        </w:rPr>
        <w:t>可见，三根柱</w:t>
      </w:r>
      <w:proofErr w:type="gramStart"/>
      <w:r>
        <w:rPr>
          <w:rFonts w:ascii="Times New Roman" w:eastAsia="宋体" w:hAnsi="Times New Roman"/>
          <w:sz w:val="21"/>
          <w:lang w:eastAsia="zh-CN"/>
        </w:rPr>
        <w:t>高基本</w:t>
      </w:r>
      <w:proofErr w:type="gramEnd"/>
      <w:r>
        <w:rPr>
          <w:rFonts w:ascii="Times New Roman" w:eastAsia="宋体" w:hAnsi="Times New Roman"/>
          <w:sz w:val="21"/>
          <w:lang w:eastAsia="zh-CN"/>
        </w:rPr>
        <w:t>一致：文件扫描与数据库</w:t>
      </w:r>
      <w:r>
        <w:rPr>
          <w:rFonts w:ascii="Times New Roman" w:eastAsia="宋体" w:hAnsi="Times New Roman"/>
          <w:sz w:val="21"/>
          <w:lang w:eastAsia="zh-CN"/>
        </w:rPr>
        <w:t xml:space="preserve"> SELECT </w:t>
      </w:r>
      <w:r>
        <w:rPr>
          <w:rFonts w:ascii="Times New Roman" w:eastAsia="宋体" w:hAnsi="Times New Roman"/>
          <w:sz w:val="21"/>
          <w:lang w:eastAsia="zh-CN"/>
        </w:rPr>
        <w:t>的耗时几乎相同，命中数（</w:t>
      </w:r>
      <w:r>
        <w:rPr>
          <w:rFonts w:ascii="Times New Roman" w:eastAsia="宋体" w:hAnsi="Times New Roman"/>
          <w:sz w:val="21"/>
          <w:lang w:eastAsia="zh-CN"/>
        </w:rPr>
        <w:t>“love”</w:t>
      </w:r>
      <w:r>
        <w:rPr>
          <w:rFonts w:ascii="Times New Roman" w:eastAsia="宋体" w:hAnsi="Times New Roman"/>
          <w:sz w:val="21"/>
          <w:lang w:eastAsia="zh-CN"/>
        </w:rPr>
        <w:t>命中逾万条、</w:t>
      </w:r>
      <w:r>
        <w:rPr>
          <w:rFonts w:ascii="Times New Roman" w:eastAsia="宋体" w:hAnsi="Times New Roman"/>
          <w:sz w:val="21"/>
          <w:lang w:eastAsia="zh-CN"/>
        </w:rPr>
        <w:t>“</w:t>
      </w:r>
      <w:proofErr w:type="spellStart"/>
      <w:r>
        <w:rPr>
          <w:rFonts w:ascii="Times New Roman" w:eastAsia="宋体" w:hAnsi="Times New Roman"/>
          <w:sz w:val="21"/>
          <w:lang w:eastAsia="zh-CN"/>
        </w:rPr>
        <w:t>zzzqqq</w:t>
      </w:r>
      <w:proofErr w:type="spellEnd"/>
      <w:r>
        <w:rPr>
          <w:rFonts w:ascii="Times New Roman" w:eastAsia="宋体" w:hAnsi="Times New Roman"/>
          <w:sz w:val="21"/>
          <w:lang w:eastAsia="zh-CN"/>
        </w:rPr>
        <w:t>”</w:t>
      </w:r>
      <w:r>
        <w:rPr>
          <w:rFonts w:ascii="Times New Roman" w:eastAsia="宋体" w:hAnsi="Times New Roman"/>
          <w:sz w:val="21"/>
          <w:lang w:eastAsia="zh-CN"/>
        </w:rPr>
        <w:t>零命中）对总耗时影响甚微。</w:t>
      </w:r>
    </w:p>
    <w:p w14:paraId="642A0CFC" w14:textId="77777777" w:rsidR="003650B5" w:rsidRDefault="00000000">
      <w:pPr>
        <w:outlineLvl w:val="1"/>
        <w:rPr>
          <w:lang w:eastAsia="zh-CN"/>
        </w:rPr>
      </w:pPr>
      <w:r>
        <w:rPr>
          <w:rFonts w:ascii="Times New Roman" w:eastAsia="黑体" w:hAnsi="Times New Roman"/>
          <w:b/>
          <w:sz w:val="21"/>
          <w:lang w:eastAsia="zh-CN"/>
        </w:rPr>
        <w:t>结论</w:t>
      </w:r>
    </w:p>
    <w:p w14:paraId="3C41188E" w14:textId="77777777" w:rsidR="00B9438B" w:rsidRDefault="00000000">
      <w:pPr>
        <w:spacing w:line="336" w:lineRule="auto"/>
        <w:rPr>
          <w:lang w:eastAsia="zh-CN"/>
        </w:rPr>
      </w:pPr>
      <w:r>
        <w:rPr>
          <w:rFonts w:ascii="Times New Roman" w:eastAsia="宋体" w:hAnsi="Times New Roman"/>
          <w:sz w:val="21"/>
          <w:lang w:eastAsia="zh-CN"/>
        </w:rPr>
        <w:t>在不依赖索引的全表扫描场景下，数据库与文件操作的耗时基本相当。</w:t>
      </w:r>
    </w:p>
    <w:p w14:paraId="2857E6D7" w14:textId="77777777" w:rsidR="003650B5" w:rsidRDefault="00000000">
      <w:pPr>
        <w:outlineLvl w:val="1"/>
        <w:rPr>
          <w:lang w:eastAsia="zh-CN"/>
        </w:rPr>
      </w:pPr>
      <w:r>
        <w:rPr>
          <w:rFonts w:ascii="Times New Roman" w:eastAsia="黑体" w:hAnsi="Times New Roman"/>
          <w:b/>
          <w:sz w:val="21"/>
          <w:lang w:eastAsia="zh-CN"/>
        </w:rPr>
        <w:t>思考</w:t>
      </w:r>
    </w:p>
    <w:p w14:paraId="28F53116" w14:textId="77777777" w:rsidR="00F64D60" w:rsidRDefault="00000000">
      <w:pPr>
        <w:rPr>
          <w:rFonts w:ascii="Times New Roman" w:eastAsia="宋体" w:hAnsi="Times New Roman"/>
          <w:sz w:val="21"/>
          <w:lang w:eastAsia="zh-CN"/>
        </w:rPr>
      </w:pPr>
      <w:r>
        <w:rPr>
          <w:rFonts w:ascii="Times New Roman" w:eastAsia="宋体" w:hAnsi="Times New Roman"/>
          <w:sz w:val="21"/>
          <w:lang w:eastAsia="zh-CN"/>
        </w:rPr>
        <w:t>两种方式本质上都是</w:t>
      </w:r>
      <w:r>
        <w:rPr>
          <w:rFonts w:ascii="Times New Roman" w:eastAsia="宋体" w:hAnsi="Times New Roman"/>
          <w:sz w:val="21"/>
          <w:lang w:eastAsia="zh-CN"/>
        </w:rPr>
        <w:t xml:space="preserve"> O(n) </w:t>
      </w:r>
      <w:r>
        <w:rPr>
          <w:rFonts w:ascii="Times New Roman" w:eastAsia="宋体" w:hAnsi="Times New Roman"/>
          <w:sz w:val="21"/>
          <w:lang w:eastAsia="zh-CN"/>
        </w:rPr>
        <w:t>的全表扫描：此类</w:t>
      </w:r>
      <w:r>
        <w:rPr>
          <w:rFonts w:ascii="Times New Roman" w:eastAsia="宋体" w:hAnsi="Times New Roman"/>
          <w:sz w:val="21"/>
          <w:lang w:eastAsia="zh-CN"/>
        </w:rPr>
        <w:t>“</w:t>
      </w:r>
      <w:r>
        <w:rPr>
          <w:rFonts w:ascii="Times New Roman" w:eastAsia="宋体" w:hAnsi="Times New Roman"/>
          <w:sz w:val="21"/>
          <w:lang w:eastAsia="zh-CN"/>
        </w:rPr>
        <w:t>关键词出现在字符串任意位置</w:t>
      </w:r>
      <w:r>
        <w:rPr>
          <w:rFonts w:ascii="Times New Roman" w:eastAsia="宋体" w:hAnsi="Times New Roman"/>
          <w:sz w:val="21"/>
          <w:lang w:eastAsia="zh-CN"/>
        </w:rPr>
        <w:t>”</w:t>
      </w:r>
      <w:r>
        <w:rPr>
          <w:rFonts w:ascii="Times New Roman" w:eastAsia="宋体" w:hAnsi="Times New Roman"/>
          <w:sz w:val="21"/>
          <w:lang w:eastAsia="zh-CN"/>
        </w:rPr>
        <w:t>的匹配无法利用</w:t>
      </w:r>
      <w:r>
        <w:rPr>
          <w:rFonts w:ascii="Times New Roman" w:eastAsia="宋体" w:hAnsi="Times New Roman"/>
          <w:sz w:val="21"/>
          <w:lang w:eastAsia="zh-CN"/>
        </w:rPr>
        <w:t xml:space="preserve"> B+ </w:t>
      </w:r>
      <w:r>
        <w:rPr>
          <w:rFonts w:ascii="Times New Roman" w:eastAsia="宋体" w:hAnsi="Times New Roman"/>
          <w:sz w:val="21"/>
          <w:lang w:eastAsia="zh-CN"/>
        </w:rPr>
        <w:t>树索引的有序性</w:t>
      </w:r>
      <w:r>
        <w:rPr>
          <w:rFonts w:ascii="Times New Roman" w:eastAsia="宋体" w:hAnsi="Times New Roman"/>
          <w:sz w:val="21"/>
          <w:lang w:eastAsia="zh-CN"/>
        </w:rPr>
        <w:t>[2]</w:t>
      </w:r>
      <w:r>
        <w:rPr>
          <w:rFonts w:ascii="Times New Roman" w:eastAsia="宋体" w:hAnsi="Times New Roman"/>
          <w:sz w:val="21"/>
          <w:lang w:eastAsia="zh-CN"/>
        </w:rPr>
        <w:t>，数据库同样只能逐行扫描，仅凭借</w:t>
      </w:r>
      <w:proofErr w:type="gramStart"/>
      <w:r>
        <w:rPr>
          <w:rFonts w:ascii="Times New Roman" w:eastAsia="宋体" w:hAnsi="Times New Roman"/>
          <w:sz w:val="21"/>
          <w:lang w:eastAsia="zh-CN"/>
        </w:rPr>
        <w:t>多进程</w:t>
      </w:r>
      <w:proofErr w:type="gramEnd"/>
      <w:r>
        <w:rPr>
          <w:rFonts w:ascii="Times New Roman" w:eastAsia="宋体" w:hAnsi="Times New Roman"/>
          <w:sz w:val="21"/>
          <w:lang w:eastAsia="zh-CN"/>
        </w:rPr>
        <w:t>并行扫描略占优势。由此可以判断，查询性能取决于是否存在可用索引，而非处理方是否为数据库。</w:t>
      </w:r>
    </w:p>
    <w:p w14:paraId="4F3F851F" w14:textId="0C0EA5A4" w:rsidR="003650B5" w:rsidRDefault="00000000">
      <w:pPr>
        <w:rPr>
          <w:lang w:eastAsia="zh-CN"/>
        </w:rPr>
      </w:pPr>
      <w:r>
        <w:rPr>
          <w:rFonts w:ascii="Times New Roman" w:eastAsia="宋体" w:hAnsi="Times New Roman"/>
          <w:sz w:val="21"/>
          <w:lang w:eastAsia="zh-CN"/>
        </w:rPr>
        <w:t>这一结果修正了</w:t>
      </w:r>
      <w:r>
        <w:rPr>
          <w:rFonts w:ascii="Times New Roman" w:eastAsia="宋体" w:hAnsi="Times New Roman"/>
          <w:sz w:val="21"/>
          <w:lang w:eastAsia="zh-CN"/>
        </w:rPr>
        <w:t>“</w:t>
      </w:r>
      <w:r>
        <w:rPr>
          <w:rFonts w:ascii="Times New Roman" w:eastAsia="宋体" w:hAnsi="Times New Roman"/>
          <w:sz w:val="21"/>
          <w:lang w:eastAsia="zh-CN"/>
        </w:rPr>
        <w:t>数据库一定比文件快</w:t>
      </w:r>
      <w:r>
        <w:rPr>
          <w:rFonts w:ascii="Times New Roman" w:eastAsia="宋体" w:hAnsi="Times New Roman"/>
          <w:sz w:val="21"/>
          <w:lang w:eastAsia="zh-CN"/>
        </w:rPr>
        <w:t>”</w:t>
      </w:r>
      <w:r>
        <w:rPr>
          <w:rFonts w:ascii="Times New Roman" w:eastAsia="宋体" w:hAnsi="Times New Roman"/>
          <w:sz w:val="21"/>
          <w:lang w:eastAsia="zh-CN"/>
        </w:rPr>
        <w:t>的默认认识，也引出新的问题：既然检索环节数据库并不占优，那么更新等更复杂的操作是否会因日志与多版本等额外开销而进一步落后</w:t>
      </w:r>
      <w:r w:rsidR="00F64D60">
        <w:rPr>
          <w:rFonts w:ascii="Times New Roman" w:eastAsia="宋体" w:hAnsi="Times New Roman" w:hint="eastAsia"/>
          <w:sz w:val="21"/>
          <w:lang w:eastAsia="zh-CN"/>
        </w:rPr>
        <w:t>？</w:t>
      </w:r>
    </w:p>
    <w:p w14:paraId="52E2C6E2" w14:textId="77777777" w:rsidR="00B9438B" w:rsidRDefault="00000000">
      <w:pPr>
        <w:spacing w:after="120" w:line="336" w:lineRule="auto"/>
        <w:outlineLvl w:val="0"/>
        <w:rPr>
          <w:lang w:eastAsia="zh-CN"/>
        </w:rPr>
      </w:pPr>
      <w:r>
        <w:rPr>
          <w:rFonts w:ascii="Times New Roman" w:eastAsia="宋体" w:hAnsi="Times New Roman"/>
          <w:b/>
          <w:sz w:val="26"/>
          <w:lang w:eastAsia="zh-CN"/>
        </w:rPr>
        <w:lastRenderedPageBreak/>
        <w:t>实验二</w:t>
      </w:r>
      <w:r>
        <w:rPr>
          <w:rFonts w:ascii="Times New Roman" w:eastAsia="宋体" w:hAnsi="Times New Roman"/>
          <w:b/>
          <w:sz w:val="26"/>
          <w:lang w:eastAsia="zh-CN"/>
        </w:rPr>
        <w:t xml:space="preserve"> · </w:t>
      </w:r>
      <w:r>
        <w:rPr>
          <w:rFonts w:ascii="Times New Roman" w:eastAsia="宋体" w:hAnsi="Times New Roman"/>
          <w:b/>
          <w:sz w:val="26"/>
          <w:lang w:eastAsia="zh-CN"/>
        </w:rPr>
        <w:t>更新对比</w:t>
      </w:r>
    </w:p>
    <w:p w14:paraId="60F4B706" w14:textId="77777777" w:rsidR="003650B5" w:rsidRDefault="00000000">
      <w:pPr>
        <w:outlineLvl w:val="1"/>
        <w:rPr>
          <w:lang w:eastAsia="zh-CN"/>
        </w:rPr>
      </w:pPr>
      <w:r>
        <w:rPr>
          <w:rFonts w:ascii="Times New Roman" w:eastAsia="黑体" w:hAnsi="Times New Roman"/>
          <w:b/>
          <w:sz w:val="21"/>
          <w:lang w:eastAsia="zh-CN"/>
        </w:rPr>
        <w:t>实验方法</w:t>
      </w:r>
    </w:p>
    <w:p w14:paraId="271E42BD" w14:textId="77777777" w:rsidR="003650B5" w:rsidRDefault="00000000">
      <w:pPr>
        <w:rPr>
          <w:lang w:eastAsia="zh-CN"/>
        </w:rPr>
      </w:pPr>
      <w:r>
        <w:rPr>
          <w:rFonts w:ascii="Times New Roman" w:eastAsia="宋体" w:hAnsi="Times New Roman"/>
          <w:sz w:val="21"/>
          <w:lang w:eastAsia="zh-CN"/>
        </w:rPr>
        <w:t>本实验将人物表</w:t>
      </w:r>
      <w:r>
        <w:rPr>
          <w:rFonts w:ascii="Times New Roman" w:eastAsia="宋体" w:hAnsi="Times New Roman"/>
          <w:sz w:val="21"/>
          <w:lang w:eastAsia="zh-CN"/>
        </w:rPr>
        <w:t xml:space="preserve"> 50 </w:t>
      </w:r>
      <w:r>
        <w:rPr>
          <w:rFonts w:ascii="Times New Roman" w:eastAsia="宋体" w:hAnsi="Times New Roman"/>
          <w:sz w:val="21"/>
          <w:lang w:eastAsia="zh-CN"/>
        </w:rPr>
        <w:t>万条记录的姓名字段中的字符</w:t>
      </w:r>
      <w:r>
        <w:rPr>
          <w:rFonts w:ascii="Times New Roman" w:eastAsia="宋体" w:hAnsi="Times New Roman"/>
          <w:sz w:val="21"/>
          <w:lang w:eastAsia="zh-CN"/>
        </w:rPr>
        <w:t>“T”</w:t>
      </w:r>
      <w:r>
        <w:rPr>
          <w:rFonts w:ascii="Times New Roman" w:eastAsia="宋体" w:hAnsi="Times New Roman"/>
          <w:sz w:val="21"/>
          <w:lang w:eastAsia="zh-CN"/>
        </w:rPr>
        <w:t>全部替换为</w:t>
      </w:r>
      <w:r>
        <w:rPr>
          <w:rFonts w:ascii="Times New Roman" w:eastAsia="宋体" w:hAnsi="Times New Roman"/>
          <w:sz w:val="21"/>
          <w:lang w:eastAsia="zh-CN"/>
        </w:rPr>
        <w:t>“</w:t>
      </w:r>
      <w:proofErr w:type="spellStart"/>
      <w:r>
        <w:rPr>
          <w:rFonts w:ascii="Times New Roman" w:eastAsia="宋体" w:hAnsi="Times New Roman"/>
          <w:sz w:val="21"/>
          <w:lang w:eastAsia="zh-CN"/>
        </w:rPr>
        <w:t>Ttt</w:t>
      </w:r>
      <w:proofErr w:type="spellEnd"/>
      <w:r>
        <w:rPr>
          <w:rFonts w:ascii="Times New Roman" w:eastAsia="宋体" w:hAnsi="Times New Roman"/>
          <w:sz w:val="21"/>
          <w:lang w:eastAsia="zh-CN"/>
        </w:rPr>
        <w:t>”</w:t>
      </w:r>
      <w:r>
        <w:rPr>
          <w:rFonts w:ascii="Times New Roman" w:eastAsia="宋体" w:hAnsi="Times New Roman"/>
          <w:sz w:val="21"/>
          <w:lang w:eastAsia="zh-CN"/>
        </w:rPr>
        <w:t>。文件侧直接在原文件上做批量替换改写；数据库</w:t>
      </w:r>
      <w:proofErr w:type="gramStart"/>
      <w:r>
        <w:rPr>
          <w:rFonts w:ascii="Times New Roman" w:eastAsia="宋体" w:hAnsi="Times New Roman"/>
          <w:sz w:val="21"/>
          <w:lang w:eastAsia="zh-CN"/>
        </w:rPr>
        <w:t>侧执行</w:t>
      </w:r>
      <w:proofErr w:type="gramEnd"/>
      <w:r>
        <w:rPr>
          <w:rFonts w:ascii="Times New Roman" w:eastAsia="宋体" w:hAnsi="Times New Roman"/>
          <w:sz w:val="21"/>
          <w:lang w:eastAsia="zh-CN"/>
        </w:rPr>
        <w:t>一条</w:t>
      </w:r>
      <w:r>
        <w:rPr>
          <w:rFonts w:ascii="Times New Roman" w:eastAsia="宋体" w:hAnsi="Times New Roman"/>
          <w:sz w:val="21"/>
          <w:lang w:eastAsia="zh-CN"/>
        </w:rPr>
        <w:t xml:space="preserve"> UPDATE </w:t>
      </w:r>
      <w:r>
        <w:rPr>
          <w:rFonts w:ascii="Times New Roman" w:eastAsia="宋体" w:hAnsi="Times New Roman"/>
          <w:sz w:val="21"/>
          <w:lang w:eastAsia="zh-CN"/>
        </w:rPr>
        <w:t>语句。计时方式与实验</w:t>
      </w:r>
      <w:proofErr w:type="gramStart"/>
      <w:r>
        <w:rPr>
          <w:rFonts w:ascii="Times New Roman" w:eastAsia="宋体" w:hAnsi="Times New Roman"/>
          <w:sz w:val="21"/>
          <w:lang w:eastAsia="zh-CN"/>
        </w:rPr>
        <w:t>一</w:t>
      </w:r>
      <w:proofErr w:type="gramEnd"/>
      <w:r>
        <w:rPr>
          <w:rFonts w:ascii="Times New Roman" w:eastAsia="宋体" w:hAnsi="Times New Roman"/>
          <w:sz w:val="21"/>
          <w:lang w:eastAsia="zh-CN"/>
        </w:rPr>
        <w:t>相同（预热一次、运行五次、取中位数），重点对比</w:t>
      </w:r>
      <w:r>
        <w:rPr>
          <w:rFonts w:ascii="Times New Roman" w:eastAsia="宋体" w:hAnsi="Times New Roman"/>
          <w:sz w:val="21"/>
          <w:lang w:eastAsia="zh-CN"/>
        </w:rPr>
        <w:t>“</w:t>
      </w:r>
      <w:r>
        <w:rPr>
          <w:rFonts w:ascii="Times New Roman" w:eastAsia="宋体" w:hAnsi="Times New Roman"/>
          <w:sz w:val="21"/>
          <w:lang w:eastAsia="zh-CN"/>
        </w:rPr>
        <w:t>就地覆盖写</w:t>
      </w:r>
      <w:r>
        <w:rPr>
          <w:rFonts w:ascii="Times New Roman" w:eastAsia="宋体" w:hAnsi="Times New Roman"/>
          <w:sz w:val="21"/>
          <w:lang w:eastAsia="zh-CN"/>
        </w:rPr>
        <w:t>”</w:t>
      </w:r>
      <w:r>
        <w:rPr>
          <w:rFonts w:ascii="Times New Roman" w:eastAsia="宋体" w:hAnsi="Times New Roman"/>
          <w:sz w:val="21"/>
          <w:lang w:eastAsia="zh-CN"/>
        </w:rPr>
        <w:t>与</w:t>
      </w:r>
      <w:r>
        <w:rPr>
          <w:rFonts w:ascii="Times New Roman" w:eastAsia="宋体" w:hAnsi="Times New Roman"/>
          <w:sz w:val="21"/>
          <w:lang w:eastAsia="zh-CN"/>
        </w:rPr>
        <w:t>“</w:t>
      </w:r>
      <w:r>
        <w:rPr>
          <w:rFonts w:ascii="Times New Roman" w:eastAsia="宋体" w:hAnsi="Times New Roman"/>
          <w:sz w:val="21"/>
          <w:lang w:eastAsia="zh-CN"/>
        </w:rPr>
        <w:t>日志</w:t>
      </w:r>
      <w:r>
        <w:rPr>
          <w:rFonts w:ascii="Times New Roman" w:eastAsia="宋体" w:hAnsi="Times New Roman"/>
          <w:sz w:val="21"/>
          <w:lang w:eastAsia="zh-CN"/>
        </w:rPr>
        <w:t xml:space="preserve"> + </w:t>
      </w:r>
      <w:r>
        <w:rPr>
          <w:rFonts w:ascii="Times New Roman" w:eastAsia="宋体" w:hAnsi="Times New Roman"/>
          <w:sz w:val="21"/>
          <w:lang w:eastAsia="zh-CN"/>
        </w:rPr>
        <w:t>多版本写</w:t>
      </w:r>
      <w:r>
        <w:rPr>
          <w:rFonts w:ascii="Times New Roman" w:eastAsia="宋体" w:hAnsi="Times New Roman"/>
          <w:sz w:val="21"/>
          <w:lang w:eastAsia="zh-CN"/>
        </w:rPr>
        <w:t>”</w:t>
      </w:r>
      <w:r>
        <w:rPr>
          <w:rFonts w:ascii="Times New Roman" w:eastAsia="宋体" w:hAnsi="Times New Roman"/>
          <w:sz w:val="21"/>
          <w:lang w:eastAsia="zh-CN"/>
        </w:rPr>
        <w:t>两种策略下的耗时差异。</w:t>
      </w:r>
    </w:p>
    <w:p w14:paraId="4EF3132B" w14:textId="77777777" w:rsidR="003650B5" w:rsidRDefault="00000000">
      <w:pPr>
        <w:outlineLvl w:val="1"/>
      </w:pPr>
      <w:proofErr w:type="spellStart"/>
      <w:r>
        <w:rPr>
          <w:rFonts w:ascii="Times New Roman" w:eastAsia="黑体" w:hAnsi="Times New Roman"/>
          <w:b/>
          <w:sz w:val="21"/>
        </w:rPr>
        <w:t>实验结果</w:t>
      </w:r>
      <w:proofErr w:type="spellEnd"/>
    </w:p>
    <w:p w14:paraId="5E332F89" w14:textId="77777777" w:rsidR="00B9438B" w:rsidRDefault="00000000">
      <w:pPr>
        <w:spacing w:after="40"/>
        <w:jc w:val="center"/>
      </w:pPr>
      <w:r>
        <w:rPr>
          <w:noProof/>
        </w:rPr>
        <w:drawing>
          <wp:inline distT="0" distB="0" distL="0" distR="0" wp14:anchorId="6950CA1B" wp14:editId="5B666458">
            <wp:extent cx="4320000" cy="3085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update.png"/>
                    <pic:cNvPicPr/>
                  </pic:nvPicPr>
                  <pic:blipFill>
                    <a:blip r:embed="rId9"/>
                    <a:stretch>
                      <a:fillRect/>
                    </a:stretch>
                  </pic:blipFill>
                  <pic:spPr>
                    <a:xfrm>
                      <a:off x="0" y="0"/>
                      <a:ext cx="4320000" cy="3085714"/>
                    </a:xfrm>
                    <a:prstGeom prst="rect">
                      <a:avLst/>
                    </a:prstGeom>
                  </pic:spPr>
                </pic:pic>
              </a:graphicData>
            </a:graphic>
          </wp:inline>
        </w:drawing>
      </w:r>
    </w:p>
    <w:p w14:paraId="6CB38F95" w14:textId="77777777" w:rsidR="003650B5" w:rsidRDefault="00000000">
      <w:pPr>
        <w:jc w:val="center"/>
        <w:rPr>
          <w:lang w:eastAsia="zh-CN"/>
        </w:rPr>
      </w:pPr>
      <w:r>
        <w:rPr>
          <w:rFonts w:ascii="Times New Roman" w:eastAsia="宋体" w:hAnsi="Times New Roman"/>
          <w:sz w:val="18"/>
          <w:lang w:eastAsia="zh-CN"/>
        </w:rPr>
        <w:t>图</w:t>
      </w:r>
      <w:r>
        <w:rPr>
          <w:rFonts w:ascii="Times New Roman" w:eastAsia="宋体" w:hAnsi="Times New Roman"/>
          <w:sz w:val="18"/>
          <w:lang w:eastAsia="zh-CN"/>
        </w:rPr>
        <w:t xml:space="preserve"> 2</w:t>
      </w:r>
      <w:r>
        <w:rPr>
          <w:rFonts w:ascii="Times New Roman" w:eastAsia="宋体" w:hAnsi="Times New Roman"/>
          <w:sz w:val="18"/>
          <w:lang w:eastAsia="zh-CN"/>
        </w:rPr>
        <w:t xml:space="preserve">　更新耗时对比（文件改写</w:t>
      </w:r>
      <w:r>
        <w:rPr>
          <w:rFonts w:ascii="Times New Roman" w:eastAsia="宋体" w:hAnsi="Times New Roman"/>
          <w:sz w:val="18"/>
          <w:lang w:eastAsia="zh-CN"/>
        </w:rPr>
        <w:t xml:space="preserve"> vs </w:t>
      </w:r>
      <w:r>
        <w:rPr>
          <w:rFonts w:ascii="Times New Roman" w:eastAsia="宋体" w:hAnsi="Times New Roman"/>
          <w:sz w:val="18"/>
          <w:lang w:eastAsia="zh-CN"/>
        </w:rPr>
        <w:t>数据库</w:t>
      </w:r>
      <w:r>
        <w:rPr>
          <w:rFonts w:ascii="Times New Roman" w:eastAsia="宋体" w:hAnsi="Times New Roman"/>
          <w:sz w:val="18"/>
          <w:lang w:eastAsia="zh-CN"/>
        </w:rPr>
        <w:t xml:space="preserve"> UPDATE</w:t>
      </w:r>
      <w:r>
        <w:rPr>
          <w:rFonts w:ascii="Times New Roman" w:eastAsia="宋体" w:hAnsi="Times New Roman"/>
          <w:sz w:val="18"/>
          <w:lang w:eastAsia="zh-CN"/>
        </w:rPr>
        <w:t>）</w:t>
      </w:r>
    </w:p>
    <w:p w14:paraId="3F9827C9" w14:textId="298CC8AF" w:rsidR="00B9438B" w:rsidRDefault="00F64D60" w:rsidP="00D06BDF">
      <w:pPr>
        <w:spacing w:after="240" w:line="336" w:lineRule="auto"/>
        <w:rPr>
          <w:lang w:eastAsia="zh-CN"/>
        </w:rPr>
      </w:pPr>
      <w:r>
        <w:rPr>
          <w:rFonts w:ascii="Times New Roman" w:eastAsia="宋体" w:hAnsi="Times New Roman" w:hint="eastAsia"/>
          <w:sz w:val="21"/>
          <w:lang w:eastAsia="zh-CN"/>
        </w:rPr>
        <w:t>结果与直觉相反，如</w:t>
      </w:r>
      <w:r w:rsidR="00000000">
        <w:rPr>
          <w:rFonts w:ascii="Times New Roman" w:eastAsia="宋体" w:hAnsi="Times New Roman"/>
          <w:sz w:val="21"/>
          <w:lang w:eastAsia="zh-CN"/>
        </w:rPr>
        <w:t>图</w:t>
      </w:r>
      <w:r w:rsidR="00000000">
        <w:rPr>
          <w:rFonts w:ascii="Times New Roman" w:eastAsia="宋体" w:hAnsi="Times New Roman"/>
          <w:sz w:val="21"/>
          <w:lang w:eastAsia="zh-CN"/>
        </w:rPr>
        <w:t xml:space="preserve"> 2</w:t>
      </w:r>
      <w:r>
        <w:rPr>
          <w:rFonts w:ascii="Times New Roman" w:eastAsia="宋体" w:hAnsi="Times New Roman" w:hint="eastAsia"/>
          <w:sz w:val="21"/>
          <w:lang w:eastAsia="zh-CN"/>
        </w:rPr>
        <w:t>，</w:t>
      </w:r>
      <w:r w:rsidR="00000000">
        <w:rPr>
          <w:rFonts w:ascii="Times New Roman" w:eastAsia="宋体" w:hAnsi="Times New Roman"/>
          <w:sz w:val="21"/>
          <w:lang w:eastAsia="zh-CN"/>
        </w:rPr>
        <w:t>直接改写文件耗时最低（约</w:t>
      </w:r>
      <w:r w:rsidR="00000000">
        <w:rPr>
          <w:rFonts w:ascii="Times New Roman" w:eastAsia="宋体" w:hAnsi="Times New Roman"/>
          <w:sz w:val="21"/>
          <w:lang w:eastAsia="zh-CN"/>
        </w:rPr>
        <w:t xml:space="preserve"> 142 </w:t>
      </w:r>
      <w:proofErr w:type="spellStart"/>
      <w:r w:rsidR="00000000">
        <w:rPr>
          <w:rFonts w:ascii="Times New Roman" w:eastAsia="宋体" w:hAnsi="Times New Roman"/>
          <w:sz w:val="21"/>
          <w:lang w:eastAsia="zh-CN"/>
        </w:rPr>
        <w:t>ms</w:t>
      </w:r>
      <w:proofErr w:type="spellEnd"/>
      <w:r w:rsidR="00000000">
        <w:rPr>
          <w:rFonts w:ascii="Times New Roman" w:eastAsia="宋体" w:hAnsi="Times New Roman"/>
          <w:sz w:val="21"/>
          <w:lang w:eastAsia="zh-CN"/>
        </w:rPr>
        <w:t>），数据库</w:t>
      </w:r>
      <w:proofErr w:type="gramStart"/>
      <w:r w:rsidR="00000000">
        <w:rPr>
          <w:rFonts w:ascii="Times New Roman" w:eastAsia="宋体" w:hAnsi="Times New Roman"/>
          <w:sz w:val="21"/>
          <w:lang w:eastAsia="zh-CN"/>
        </w:rPr>
        <w:t>反而慢约一个</w:t>
      </w:r>
      <w:proofErr w:type="gramEnd"/>
      <w:r w:rsidR="00000000">
        <w:rPr>
          <w:rFonts w:ascii="Times New Roman" w:eastAsia="宋体" w:hAnsi="Times New Roman"/>
          <w:sz w:val="21"/>
          <w:lang w:eastAsia="zh-CN"/>
        </w:rPr>
        <w:t>数量级。</w:t>
      </w:r>
    </w:p>
    <w:p w14:paraId="4B3B3025" w14:textId="77777777" w:rsidR="003650B5" w:rsidRDefault="00000000">
      <w:pPr>
        <w:outlineLvl w:val="1"/>
        <w:rPr>
          <w:lang w:eastAsia="zh-CN"/>
        </w:rPr>
      </w:pPr>
      <w:r>
        <w:rPr>
          <w:rFonts w:ascii="Times New Roman" w:eastAsia="黑体" w:hAnsi="Times New Roman"/>
          <w:b/>
          <w:sz w:val="21"/>
          <w:lang w:eastAsia="zh-CN"/>
        </w:rPr>
        <w:t>结论</w:t>
      </w:r>
    </w:p>
    <w:p w14:paraId="38B2EB63" w14:textId="77777777" w:rsidR="00B9438B" w:rsidRDefault="00000000">
      <w:pPr>
        <w:spacing w:line="336" w:lineRule="auto"/>
        <w:rPr>
          <w:lang w:eastAsia="zh-CN"/>
        </w:rPr>
      </w:pPr>
      <w:r>
        <w:rPr>
          <w:rFonts w:ascii="Times New Roman" w:eastAsia="宋体" w:hAnsi="Times New Roman"/>
          <w:sz w:val="21"/>
          <w:lang w:eastAsia="zh-CN"/>
        </w:rPr>
        <w:t>数据库的</w:t>
      </w:r>
      <w:r>
        <w:rPr>
          <w:rFonts w:ascii="Times New Roman" w:eastAsia="宋体" w:hAnsi="Times New Roman"/>
          <w:sz w:val="21"/>
          <w:lang w:eastAsia="zh-CN"/>
        </w:rPr>
        <w:t xml:space="preserve"> UPDATE </w:t>
      </w:r>
      <w:r>
        <w:rPr>
          <w:rFonts w:ascii="Times New Roman" w:eastAsia="宋体" w:hAnsi="Times New Roman"/>
          <w:sz w:val="21"/>
          <w:lang w:eastAsia="zh-CN"/>
        </w:rPr>
        <w:t>比文件</w:t>
      </w:r>
      <w:proofErr w:type="gramStart"/>
      <w:r>
        <w:rPr>
          <w:rFonts w:ascii="Times New Roman" w:eastAsia="宋体" w:hAnsi="Times New Roman"/>
          <w:sz w:val="21"/>
          <w:lang w:eastAsia="zh-CN"/>
        </w:rPr>
        <w:t>改写慢约一个</w:t>
      </w:r>
      <w:proofErr w:type="gramEnd"/>
      <w:r>
        <w:rPr>
          <w:rFonts w:ascii="Times New Roman" w:eastAsia="宋体" w:hAnsi="Times New Roman"/>
          <w:sz w:val="21"/>
          <w:lang w:eastAsia="zh-CN"/>
        </w:rPr>
        <w:t>数量级。</w:t>
      </w:r>
    </w:p>
    <w:p w14:paraId="42FCF6AD" w14:textId="77777777" w:rsidR="003650B5" w:rsidRDefault="00000000">
      <w:pPr>
        <w:outlineLvl w:val="1"/>
        <w:rPr>
          <w:lang w:eastAsia="zh-CN"/>
        </w:rPr>
      </w:pPr>
      <w:r>
        <w:rPr>
          <w:rFonts w:ascii="Times New Roman" w:eastAsia="黑体" w:hAnsi="Times New Roman"/>
          <w:b/>
          <w:sz w:val="21"/>
          <w:lang w:eastAsia="zh-CN"/>
        </w:rPr>
        <w:t>思考</w:t>
      </w:r>
    </w:p>
    <w:p w14:paraId="34E8849B" w14:textId="77777777" w:rsidR="00F64D60" w:rsidRDefault="00000000">
      <w:pPr>
        <w:rPr>
          <w:rFonts w:ascii="Times New Roman" w:eastAsia="宋体" w:hAnsi="Times New Roman"/>
          <w:sz w:val="21"/>
          <w:lang w:eastAsia="zh-CN"/>
        </w:rPr>
      </w:pPr>
      <w:r>
        <w:rPr>
          <w:rFonts w:ascii="Times New Roman" w:eastAsia="宋体" w:hAnsi="Times New Roman"/>
          <w:sz w:val="21"/>
          <w:lang w:eastAsia="zh-CN"/>
        </w:rPr>
        <w:t>数据库的</w:t>
      </w:r>
      <w:r>
        <w:rPr>
          <w:rFonts w:ascii="Times New Roman" w:eastAsia="宋体" w:hAnsi="Times New Roman"/>
          <w:sz w:val="21"/>
          <w:lang w:eastAsia="zh-CN"/>
        </w:rPr>
        <w:t xml:space="preserve"> UPDATE </w:t>
      </w:r>
      <w:r>
        <w:rPr>
          <w:rFonts w:ascii="Times New Roman" w:eastAsia="宋体" w:hAnsi="Times New Roman"/>
          <w:sz w:val="21"/>
          <w:lang w:eastAsia="zh-CN"/>
        </w:rPr>
        <w:t>不能像文件那样就地覆盖：它必须先写</w:t>
      </w:r>
      <w:r>
        <w:rPr>
          <w:rFonts w:ascii="Times New Roman" w:eastAsia="宋体" w:hAnsi="Times New Roman"/>
          <w:sz w:val="21"/>
          <w:lang w:eastAsia="zh-CN"/>
        </w:rPr>
        <w:t xml:space="preserve"> WAL </w:t>
      </w:r>
      <w:r>
        <w:rPr>
          <w:rFonts w:ascii="Times New Roman" w:eastAsia="宋体" w:hAnsi="Times New Roman"/>
          <w:sz w:val="21"/>
          <w:lang w:eastAsia="zh-CN"/>
        </w:rPr>
        <w:t>日志以保证掉电后可恢复，即</w:t>
      </w:r>
      <w:r>
        <w:rPr>
          <w:rFonts w:ascii="Times New Roman" w:eastAsia="宋体" w:hAnsi="Times New Roman"/>
          <w:sz w:val="21"/>
          <w:lang w:eastAsia="zh-CN"/>
        </w:rPr>
        <w:t xml:space="preserve"> ARIES </w:t>
      </w:r>
      <w:r>
        <w:rPr>
          <w:rFonts w:ascii="Times New Roman" w:eastAsia="宋体" w:hAnsi="Times New Roman"/>
          <w:sz w:val="21"/>
          <w:lang w:eastAsia="zh-CN"/>
        </w:rPr>
        <w:t>恢复算法的思想</w:t>
      </w:r>
      <w:r>
        <w:rPr>
          <w:rFonts w:ascii="Times New Roman" w:eastAsia="宋体" w:hAnsi="Times New Roman"/>
          <w:sz w:val="21"/>
          <w:lang w:eastAsia="zh-CN"/>
        </w:rPr>
        <w:t>[3]</w:t>
      </w:r>
      <w:r>
        <w:rPr>
          <w:rFonts w:ascii="Times New Roman" w:eastAsia="宋体" w:hAnsi="Times New Roman"/>
          <w:sz w:val="21"/>
          <w:lang w:eastAsia="zh-CN"/>
        </w:rPr>
        <w:t>；同时为支持</w:t>
      </w:r>
      <w:r>
        <w:rPr>
          <w:rFonts w:ascii="Times New Roman" w:eastAsia="宋体" w:hAnsi="Times New Roman"/>
          <w:sz w:val="21"/>
          <w:lang w:eastAsia="zh-CN"/>
        </w:rPr>
        <w:t xml:space="preserve"> MVCC</w:t>
      </w:r>
      <w:r>
        <w:rPr>
          <w:rFonts w:ascii="Times New Roman" w:eastAsia="宋体" w:hAnsi="Times New Roman"/>
          <w:sz w:val="21"/>
          <w:lang w:eastAsia="zh-CN"/>
        </w:rPr>
        <w:t>，它不覆盖旧版本，而是保留旧版本、写入新版本</w:t>
      </w:r>
      <w:r>
        <w:rPr>
          <w:rFonts w:ascii="Times New Roman" w:eastAsia="宋体" w:hAnsi="Times New Roman"/>
          <w:sz w:val="21"/>
          <w:lang w:eastAsia="zh-CN"/>
        </w:rPr>
        <w:t>[4]</w:t>
      </w:r>
      <w:r>
        <w:rPr>
          <w:rFonts w:ascii="Times New Roman" w:eastAsia="宋体" w:hAnsi="Times New Roman"/>
          <w:sz w:val="21"/>
          <w:lang w:eastAsia="zh-CN"/>
        </w:rPr>
        <w:t>。文件只需一次覆盖写，没有这些负担，因此更快。此外，</w:t>
      </w:r>
      <w:r>
        <w:rPr>
          <w:rFonts w:ascii="Times New Roman" w:eastAsia="宋体" w:hAnsi="Times New Roman"/>
          <w:sz w:val="21"/>
          <w:lang w:eastAsia="zh-CN"/>
        </w:rPr>
        <w:t xml:space="preserve">PostgreSQL </w:t>
      </w:r>
      <w:r>
        <w:rPr>
          <w:rFonts w:ascii="Times New Roman" w:eastAsia="宋体" w:hAnsi="Times New Roman"/>
          <w:sz w:val="21"/>
          <w:lang w:eastAsia="zh-CN"/>
        </w:rPr>
        <w:t>的并行扫描只适用于</w:t>
      </w:r>
      <w:r>
        <w:rPr>
          <w:rFonts w:ascii="Times New Roman" w:eastAsia="宋体" w:hAnsi="Times New Roman"/>
          <w:sz w:val="21"/>
          <w:lang w:eastAsia="zh-CN"/>
        </w:rPr>
        <w:t xml:space="preserve"> SELECT</w:t>
      </w:r>
      <w:r>
        <w:rPr>
          <w:rFonts w:ascii="Times New Roman" w:eastAsia="宋体" w:hAnsi="Times New Roman"/>
          <w:sz w:val="21"/>
          <w:lang w:eastAsia="zh-CN"/>
        </w:rPr>
        <w:t>，</w:t>
      </w:r>
      <w:r>
        <w:rPr>
          <w:rFonts w:ascii="Times New Roman" w:eastAsia="宋体" w:hAnsi="Times New Roman"/>
          <w:sz w:val="21"/>
          <w:lang w:eastAsia="zh-CN"/>
        </w:rPr>
        <w:t xml:space="preserve">UPDATE </w:t>
      </w:r>
      <w:r>
        <w:rPr>
          <w:rFonts w:ascii="Times New Roman" w:eastAsia="宋体" w:hAnsi="Times New Roman"/>
          <w:sz w:val="21"/>
          <w:lang w:eastAsia="zh-CN"/>
        </w:rPr>
        <w:t>属于写事务，不采用并行执行；</w:t>
      </w: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更新比</w:t>
      </w:r>
      <w:r>
        <w:rPr>
          <w:rFonts w:ascii="Times New Roman" w:eastAsia="宋体" w:hAnsi="Times New Roman"/>
          <w:sz w:val="21"/>
          <w:lang w:eastAsia="zh-CN"/>
        </w:rPr>
        <w:t xml:space="preserve"> PostgreSQL </w:t>
      </w:r>
      <w:r>
        <w:rPr>
          <w:rFonts w:ascii="Times New Roman" w:eastAsia="宋体" w:hAnsi="Times New Roman"/>
          <w:sz w:val="21"/>
          <w:lang w:eastAsia="zh-CN"/>
        </w:rPr>
        <w:t>更慢，主要因其默认配置更偏重可靠性</w:t>
      </w:r>
      <w:r>
        <w:rPr>
          <w:rFonts w:ascii="Times New Roman" w:eastAsia="宋体" w:hAnsi="Times New Roman"/>
          <w:sz w:val="21"/>
          <w:lang w:eastAsia="zh-CN"/>
        </w:rPr>
        <w:t>——</w:t>
      </w:r>
      <w:proofErr w:type="spellStart"/>
      <w:r>
        <w:rPr>
          <w:rFonts w:ascii="Times New Roman" w:eastAsia="宋体" w:hAnsi="Times New Roman"/>
          <w:sz w:val="21"/>
          <w:lang w:eastAsia="zh-CN"/>
        </w:rPr>
        <w:t>full_page_writes</w:t>
      </w:r>
      <w:proofErr w:type="spellEnd"/>
      <w:r>
        <w:rPr>
          <w:rFonts w:ascii="Times New Roman" w:eastAsia="宋体" w:hAnsi="Times New Roman"/>
          <w:sz w:val="21"/>
          <w:lang w:eastAsia="zh-CN"/>
        </w:rPr>
        <w:t>、同步提交与更保守的</w:t>
      </w:r>
      <w:r>
        <w:rPr>
          <w:rFonts w:ascii="Times New Roman" w:eastAsia="宋体" w:hAnsi="Times New Roman"/>
          <w:sz w:val="21"/>
          <w:lang w:eastAsia="zh-CN"/>
        </w:rPr>
        <w:t xml:space="preserve"> checkpoint</w:t>
      </w:r>
      <w:r>
        <w:rPr>
          <w:rFonts w:ascii="Times New Roman" w:eastAsia="宋体" w:hAnsi="Times New Roman"/>
          <w:sz w:val="21"/>
          <w:lang w:eastAsia="zh-CN"/>
        </w:rPr>
        <w:t>，且单机实例自带复制架构开销，写放大更为明显。</w:t>
      </w:r>
    </w:p>
    <w:p w14:paraId="7D903026" w14:textId="21903907" w:rsidR="003650B5" w:rsidRDefault="00000000">
      <w:pPr>
        <w:rPr>
          <w:lang w:eastAsia="zh-CN"/>
        </w:rPr>
      </w:pPr>
      <w:r>
        <w:rPr>
          <w:rFonts w:ascii="Times New Roman" w:eastAsia="宋体" w:hAnsi="Times New Roman"/>
          <w:sz w:val="21"/>
          <w:lang w:eastAsia="zh-CN"/>
        </w:rPr>
        <w:t>综合实验一、二可见，检索不占优、更新反而更慢，数据库</w:t>
      </w:r>
      <w:r>
        <w:rPr>
          <w:rFonts w:ascii="Times New Roman" w:eastAsia="宋体" w:hAnsi="Times New Roman"/>
          <w:sz w:val="21"/>
          <w:lang w:eastAsia="zh-CN"/>
        </w:rPr>
        <w:t>“</w:t>
      </w:r>
      <w:r>
        <w:rPr>
          <w:rFonts w:ascii="Times New Roman" w:eastAsia="宋体" w:hAnsi="Times New Roman"/>
          <w:sz w:val="21"/>
          <w:lang w:eastAsia="zh-CN"/>
        </w:rPr>
        <w:t>快</w:t>
      </w:r>
      <w:r>
        <w:rPr>
          <w:rFonts w:ascii="Times New Roman" w:eastAsia="宋体" w:hAnsi="Times New Roman"/>
          <w:sz w:val="21"/>
          <w:lang w:eastAsia="zh-CN"/>
        </w:rPr>
        <w:t>”</w:t>
      </w:r>
      <w:r>
        <w:rPr>
          <w:rFonts w:ascii="Times New Roman" w:eastAsia="宋体" w:hAnsi="Times New Roman"/>
          <w:sz w:val="21"/>
          <w:lang w:eastAsia="zh-CN"/>
        </w:rPr>
        <w:t>的声誉应另有来源，关键变量很可能在于索引，实验三据此专门验证索引能带来的性能提升。</w:t>
      </w:r>
    </w:p>
    <w:p w14:paraId="1F9411D3" w14:textId="77777777" w:rsidR="00B9438B" w:rsidRDefault="00000000">
      <w:pPr>
        <w:spacing w:after="120" w:line="336" w:lineRule="auto"/>
        <w:outlineLvl w:val="0"/>
      </w:pPr>
      <w:proofErr w:type="spellStart"/>
      <w:r>
        <w:rPr>
          <w:rFonts w:ascii="Times New Roman" w:eastAsia="宋体" w:hAnsi="Times New Roman"/>
          <w:b/>
          <w:sz w:val="26"/>
        </w:rPr>
        <w:lastRenderedPageBreak/>
        <w:t>实验三</w:t>
      </w:r>
      <w:proofErr w:type="spellEnd"/>
      <w:r>
        <w:rPr>
          <w:rFonts w:ascii="Times New Roman" w:eastAsia="宋体" w:hAnsi="Times New Roman"/>
          <w:b/>
          <w:sz w:val="26"/>
        </w:rPr>
        <w:t xml:space="preserve"> · </w:t>
      </w:r>
      <w:proofErr w:type="spellStart"/>
      <w:r>
        <w:rPr>
          <w:rFonts w:ascii="Times New Roman" w:eastAsia="宋体" w:hAnsi="Times New Roman"/>
          <w:b/>
          <w:sz w:val="26"/>
        </w:rPr>
        <w:t>索引对比：</w:t>
      </w:r>
      <w:r>
        <w:rPr>
          <w:rFonts w:ascii="Times New Roman" w:eastAsia="宋体" w:hAnsi="Times New Roman"/>
          <w:b/>
          <w:sz w:val="26"/>
        </w:rPr>
        <w:t>B-tree</w:t>
      </w:r>
      <w:proofErr w:type="spellEnd"/>
      <w:r>
        <w:rPr>
          <w:rFonts w:ascii="Times New Roman" w:eastAsia="宋体" w:hAnsi="Times New Roman"/>
          <w:b/>
          <w:sz w:val="26"/>
        </w:rPr>
        <w:t xml:space="preserve"> </w:t>
      </w:r>
      <w:r>
        <w:rPr>
          <w:rFonts w:ascii="Times New Roman" w:eastAsia="宋体" w:hAnsi="Times New Roman"/>
          <w:b/>
          <w:sz w:val="26"/>
        </w:rPr>
        <w:t>对</w:t>
      </w:r>
      <w:r>
        <w:rPr>
          <w:rFonts w:ascii="Times New Roman" w:eastAsia="宋体" w:hAnsi="Times New Roman"/>
          <w:b/>
          <w:sz w:val="26"/>
        </w:rPr>
        <w:t xml:space="preserve"> '%word%' </w:t>
      </w:r>
      <w:r>
        <w:rPr>
          <w:rFonts w:ascii="Times New Roman" w:eastAsia="宋体" w:hAnsi="Times New Roman"/>
          <w:b/>
          <w:sz w:val="26"/>
        </w:rPr>
        <w:t>为何失效</w:t>
      </w:r>
    </w:p>
    <w:p w14:paraId="0E7C9469" w14:textId="77777777" w:rsidR="003650B5" w:rsidRDefault="00000000">
      <w:pPr>
        <w:outlineLvl w:val="1"/>
      </w:pPr>
      <w:r>
        <w:rPr>
          <w:rFonts w:ascii="Times New Roman" w:eastAsia="黑体" w:hAnsi="Times New Roman"/>
          <w:b/>
          <w:sz w:val="21"/>
        </w:rPr>
        <w:t>实验方法</w:t>
      </w:r>
    </w:p>
    <w:p w14:paraId="5C5641EE" w14:textId="77777777" w:rsidR="003650B5" w:rsidRDefault="00000000">
      <w:r>
        <w:rPr>
          <w:rFonts w:ascii="Times New Roman" w:eastAsia="宋体" w:hAnsi="Times New Roman"/>
          <w:sz w:val="21"/>
        </w:rPr>
        <w:t>本实验在</w:t>
      </w:r>
      <w:r>
        <w:rPr>
          <w:rFonts w:ascii="Times New Roman" w:eastAsia="宋体" w:hAnsi="Times New Roman"/>
          <w:sz w:val="21"/>
        </w:rPr>
        <w:t xml:space="preserve"> PostgreSQL </w:t>
      </w:r>
      <w:r>
        <w:rPr>
          <w:rFonts w:ascii="Times New Roman" w:eastAsia="宋体" w:hAnsi="Times New Roman"/>
          <w:sz w:val="21"/>
        </w:rPr>
        <w:t>上验证不同索引对</w:t>
      </w:r>
      <w:r>
        <w:rPr>
          <w:rFonts w:ascii="Times New Roman" w:eastAsia="宋体" w:hAnsi="Times New Roman"/>
          <w:sz w:val="21"/>
        </w:rPr>
        <w:t xml:space="preserve"> LIKE </w:t>
      </w:r>
      <w:r>
        <w:rPr>
          <w:rFonts w:ascii="Times New Roman" w:eastAsia="宋体" w:hAnsi="Times New Roman"/>
          <w:sz w:val="21"/>
        </w:rPr>
        <w:t>查询的作用（</w:t>
      </w:r>
      <w:r>
        <w:rPr>
          <w:rFonts w:ascii="Times New Roman" w:eastAsia="宋体" w:hAnsi="Times New Roman"/>
          <w:sz w:val="21"/>
        </w:rPr>
        <w:t xml:space="preserve">openGauss </w:t>
      </w:r>
      <w:r>
        <w:rPr>
          <w:rFonts w:ascii="Times New Roman" w:eastAsia="宋体" w:hAnsi="Times New Roman"/>
          <w:sz w:val="21"/>
        </w:rPr>
        <w:t>不支持</w:t>
      </w:r>
      <w:r>
        <w:rPr>
          <w:rFonts w:ascii="Times New Roman" w:eastAsia="宋体" w:hAnsi="Times New Roman"/>
          <w:sz w:val="21"/>
        </w:rPr>
        <w:t xml:space="preserve"> pg_trgm </w:t>
      </w:r>
      <w:r>
        <w:rPr>
          <w:rFonts w:ascii="Times New Roman" w:eastAsia="宋体" w:hAnsi="Times New Roman"/>
          <w:sz w:val="21"/>
        </w:rPr>
        <w:t>扩展，故仅展示</w:t>
      </w:r>
      <w:r>
        <w:rPr>
          <w:rFonts w:ascii="Times New Roman" w:eastAsia="宋体" w:hAnsi="Times New Roman"/>
          <w:sz w:val="21"/>
        </w:rPr>
        <w:t xml:space="preserve"> PostgreSQL</w:t>
      </w:r>
      <w:r>
        <w:rPr>
          <w:rFonts w:ascii="Times New Roman" w:eastAsia="宋体" w:hAnsi="Times New Roman"/>
          <w:sz w:val="21"/>
        </w:rPr>
        <w:t>）。依次测试无索引、普通</w:t>
      </w:r>
      <w:r>
        <w:rPr>
          <w:rFonts w:ascii="Times New Roman" w:eastAsia="宋体" w:hAnsi="Times New Roman"/>
          <w:sz w:val="21"/>
        </w:rPr>
        <w:t xml:space="preserve"> B-tree </w:t>
      </w:r>
      <w:r>
        <w:rPr>
          <w:rFonts w:ascii="Times New Roman" w:eastAsia="宋体" w:hAnsi="Times New Roman"/>
          <w:sz w:val="21"/>
        </w:rPr>
        <w:t>索引与</w:t>
      </w:r>
      <w:r>
        <w:rPr>
          <w:rFonts w:ascii="Times New Roman" w:eastAsia="宋体" w:hAnsi="Times New Roman"/>
          <w:sz w:val="21"/>
        </w:rPr>
        <w:t xml:space="preserve"> GIN </w:t>
      </w:r>
      <w:r>
        <w:rPr>
          <w:rFonts w:ascii="Times New Roman" w:eastAsia="宋体" w:hAnsi="Times New Roman"/>
          <w:sz w:val="21"/>
        </w:rPr>
        <w:t>三元组（</w:t>
      </w:r>
      <w:r>
        <w:rPr>
          <w:rFonts w:ascii="Times New Roman" w:eastAsia="宋体" w:hAnsi="Times New Roman"/>
          <w:sz w:val="21"/>
        </w:rPr>
        <w:t>trigram</w:t>
      </w:r>
      <w:r>
        <w:rPr>
          <w:rFonts w:ascii="Times New Roman" w:eastAsia="宋体" w:hAnsi="Times New Roman"/>
          <w:sz w:val="21"/>
        </w:rPr>
        <w:t>）索引三种情形，分别执行</w:t>
      </w:r>
      <w:r>
        <w:rPr>
          <w:rFonts w:ascii="Times New Roman" w:eastAsia="宋体" w:hAnsi="Times New Roman"/>
          <w:sz w:val="21"/>
        </w:rPr>
        <w:t xml:space="preserve"> LIKE </w:t>
      </w:r>
      <w:r>
        <w:rPr>
          <w:rFonts w:ascii="Times New Roman" w:eastAsia="宋体" w:hAnsi="Times New Roman"/>
          <w:sz w:val="21"/>
        </w:rPr>
        <w:t>模糊匹配与精确匹配，记录各自耗时，并用</w:t>
      </w:r>
      <w:r>
        <w:rPr>
          <w:rFonts w:ascii="Times New Roman" w:eastAsia="宋体" w:hAnsi="Times New Roman"/>
          <w:sz w:val="21"/>
        </w:rPr>
        <w:t xml:space="preserve"> EXPLAIN </w:t>
      </w:r>
      <w:r>
        <w:rPr>
          <w:rFonts w:ascii="Times New Roman" w:eastAsia="宋体" w:hAnsi="Times New Roman"/>
          <w:sz w:val="21"/>
        </w:rPr>
        <w:t>观察查询计划。</w:t>
      </w:r>
    </w:p>
    <w:p w14:paraId="742C33BB" w14:textId="77777777" w:rsidR="003650B5" w:rsidRDefault="00000000">
      <w:pPr>
        <w:outlineLvl w:val="1"/>
      </w:pPr>
      <w:r>
        <w:rPr>
          <w:rFonts w:ascii="Times New Roman" w:eastAsia="黑体" w:hAnsi="Times New Roman"/>
          <w:b/>
          <w:sz w:val="21"/>
        </w:rPr>
        <w:t>实验结果</w:t>
      </w:r>
    </w:p>
    <w:p w14:paraId="5EC978D4" w14:textId="77777777" w:rsidR="00B9438B" w:rsidRDefault="00000000">
      <w:pPr>
        <w:spacing w:after="40"/>
        <w:jc w:val="center"/>
      </w:pPr>
      <w:r>
        <w:rPr>
          <w:noProof/>
        </w:rPr>
        <w:drawing>
          <wp:inline distT="0" distB="0" distL="0" distR="0" wp14:anchorId="02246B73" wp14:editId="4A3AC855">
            <wp:extent cx="4680000" cy="292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index.png"/>
                    <pic:cNvPicPr/>
                  </pic:nvPicPr>
                  <pic:blipFill>
                    <a:blip r:embed="rId10"/>
                    <a:stretch>
                      <a:fillRect/>
                    </a:stretch>
                  </pic:blipFill>
                  <pic:spPr>
                    <a:xfrm>
                      <a:off x="0" y="0"/>
                      <a:ext cx="4680000" cy="2925000"/>
                    </a:xfrm>
                    <a:prstGeom prst="rect">
                      <a:avLst/>
                    </a:prstGeom>
                  </pic:spPr>
                </pic:pic>
              </a:graphicData>
            </a:graphic>
          </wp:inline>
        </w:drawing>
      </w:r>
    </w:p>
    <w:p w14:paraId="722D4C6E" w14:textId="77777777" w:rsidR="003650B5" w:rsidRDefault="00000000">
      <w:pPr>
        <w:jc w:val="center"/>
        <w:rPr>
          <w:lang w:eastAsia="zh-CN"/>
        </w:rPr>
      </w:pPr>
      <w:r>
        <w:rPr>
          <w:rFonts w:ascii="Times New Roman" w:eastAsia="宋体" w:hAnsi="Times New Roman"/>
          <w:sz w:val="18"/>
          <w:lang w:eastAsia="zh-CN"/>
        </w:rPr>
        <w:t>图</w:t>
      </w:r>
      <w:r>
        <w:rPr>
          <w:rFonts w:ascii="Times New Roman" w:eastAsia="宋体" w:hAnsi="Times New Roman"/>
          <w:sz w:val="18"/>
          <w:lang w:eastAsia="zh-CN"/>
        </w:rPr>
        <w:t xml:space="preserve"> 3</w:t>
      </w:r>
      <w:r>
        <w:rPr>
          <w:rFonts w:ascii="Times New Roman" w:eastAsia="宋体" w:hAnsi="Times New Roman"/>
          <w:sz w:val="18"/>
          <w:lang w:eastAsia="zh-CN"/>
        </w:rPr>
        <w:t xml:space="preserve">　不同索引类型下的查询耗时</w:t>
      </w:r>
    </w:p>
    <w:p w14:paraId="4EDA1BFC" w14:textId="77777777" w:rsidR="00B9438B" w:rsidRDefault="00000000" w:rsidP="00D06BDF">
      <w:pPr>
        <w:spacing w:after="240" w:line="336" w:lineRule="auto"/>
      </w:pPr>
      <w:proofErr w:type="spellStart"/>
      <w:r>
        <w:rPr>
          <w:rFonts w:ascii="Times New Roman" w:eastAsia="宋体" w:hAnsi="Times New Roman"/>
          <w:sz w:val="21"/>
        </w:rPr>
        <w:t>如图</w:t>
      </w:r>
      <w:proofErr w:type="spellEnd"/>
      <w:r>
        <w:rPr>
          <w:rFonts w:ascii="Times New Roman" w:eastAsia="宋体" w:hAnsi="Times New Roman"/>
          <w:sz w:val="21"/>
        </w:rPr>
        <w:t xml:space="preserve"> 3</w:t>
      </w:r>
      <w:r>
        <w:rPr>
          <w:rFonts w:ascii="Times New Roman" w:eastAsia="宋体" w:hAnsi="Times New Roman"/>
          <w:sz w:val="21"/>
        </w:rPr>
        <w:t>，普通</w:t>
      </w:r>
      <w:r>
        <w:rPr>
          <w:rFonts w:ascii="Times New Roman" w:eastAsia="宋体" w:hAnsi="Times New Roman"/>
          <w:sz w:val="21"/>
        </w:rPr>
        <w:t xml:space="preserve"> B-tree </w:t>
      </w:r>
      <w:proofErr w:type="spellStart"/>
      <w:r>
        <w:rPr>
          <w:rFonts w:ascii="Times New Roman" w:eastAsia="宋体" w:hAnsi="Times New Roman"/>
          <w:sz w:val="21"/>
        </w:rPr>
        <w:t>对前后均通配的</w:t>
      </w:r>
      <w:proofErr w:type="spellEnd"/>
      <w:r>
        <w:rPr>
          <w:rFonts w:ascii="Times New Roman" w:eastAsia="宋体" w:hAnsi="Times New Roman"/>
          <w:sz w:val="21"/>
        </w:rPr>
        <w:t xml:space="preserve"> LIKE </w:t>
      </w:r>
      <w:r>
        <w:rPr>
          <w:rFonts w:ascii="Times New Roman" w:eastAsia="宋体" w:hAnsi="Times New Roman"/>
          <w:sz w:val="21"/>
        </w:rPr>
        <w:t>匹配作用有限，建索引后仍为全表扫描；精确匹配可降至</w:t>
      </w:r>
      <w:r>
        <w:rPr>
          <w:rFonts w:ascii="Times New Roman" w:eastAsia="宋体" w:hAnsi="Times New Roman"/>
          <w:sz w:val="21"/>
        </w:rPr>
        <w:t xml:space="preserve"> 1 ms </w:t>
      </w:r>
      <w:r>
        <w:rPr>
          <w:rFonts w:ascii="Times New Roman" w:eastAsia="宋体" w:hAnsi="Times New Roman"/>
          <w:sz w:val="21"/>
        </w:rPr>
        <w:t>以内；改用</w:t>
      </w:r>
      <w:r>
        <w:rPr>
          <w:rFonts w:ascii="Times New Roman" w:eastAsia="宋体" w:hAnsi="Times New Roman"/>
          <w:sz w:val="21"/>
        </w:rPr>
        <w:t xml:space="preserve"> GIN </w:t>
      </w:r>
      <w:r>
        <w:rPr>
          <w:rFonts w:ascii="Times New Roman" w:eastAsia="宋体" w:hAnsi="Times New Roman"/>
          <w:sz w:val="21"/>
        </w:rPr>
        <w:t>三元组索引后，模糊匹配耗时约</w:t>
      </w:r>
      <w:r>
        <w:rPr>
          <w:rFonts w:ascii="Times New Roman" w:eastAsia="宋体" w:hAnsi="Times New Roman"/>
          <w:sz w:val="21"/>
        </w:rPr>
        <w:t xml:space="preserve"> 10 ms</w:t>
      </w:r>
      <w:r>
        <w:rPr>
          <w:rFonts w:ascii="Times New Roman" w:eastAsia="宋体" w:hAnsi="Times New Roman"/>
          <w:sz w:val="21"/>
        </w:rPr>
        <w:t>。</w:t>
      </w:r>
    </w:p>
    <w:p w14:paraId="20706E7C" w14:textId="77777777" w:rsidR="00B9438B" w:rsidRDefault="00000000">
      <w:pPr>
        <w:spacing w:after="40"/>
        <w:jc w:val="center"/>
      </w:pPr>
      <w:r>
        <w:rPr>
          <w:noProof/>
        </w:rPr>
        <w:lastRenderedPageBreak/>
        <w:drawing>
          <wp:inline distT="0" distB="0" distL="0" distR="0" wp14:anchorId="4C244F81" wp14:editId="56A9B501">
            <wp:extent cx="4680000" cy="5105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e3_index.png"/>
                    <pic:cNvPicPr/>
                  </pic:nvPicPr>
                  <pic:blipFill>
                    <a:blip r:embed="rId11"/>
                    <a:stretch>
                      <a:fillRect/>
                    </a:stretch>
                  </pic:blipFill>
                  <pic:spPr>
                    <a:xfrm>
                      <a:off x="0" y="0"/>
                      <a:ext cx="4680000" cy="5105455"/>
                    </a:xfrm>
                    <a:prstGeom prst="rect">
                      <a:avLst/>
                    </a:prstGeom>
                  </pic:spPr>
                </pic:pic>
              </a:graphicData>
            </a:graphic>
          </wp:inline>
        </w:drawing>
      </w:r>
    </w:p>
    <w:p w14:paraId="144B6005" w14:textId="77777777" w:rsidR="003650B5" w:rsidRDefault="00000000">
      <w:pPr>
        <w:jc w:val="center"/>
      </w:pPr>
      <w:r>
        <w:rPr>
          <w:rFonts w:ascii="Times New Roman" w:eastAsia="宋体" w:hAnsi="Times New Roman"/>
          <w:sz w:val="18"/>
        </w:rPr>
        <w:t>图</w:t>
      </w:r>
      <w:r>
        <w:rPr>
          <w:rFonts w:ascii="Times New Roman" w:eastAsia="宋体" w:hAnsi="Times New Roman"/>
          <w:sz w:val="18"/>
        </w:rPr>
        <w:t xml:space="preserve"> 4</w:t>
      </w:r>
      <w:r>
        <w:rPr>
          <w:rFonts w:ascii="Times New Roman" w:eastAsia="宋体" w:hAnsi="Times New Roman"/>
          <w:sz w:val="18"/>
        </w:rPr>
        <w:t xml:space="preserve">　各情形的查询计划（</w:t>
      </w:r>
      <w:r>
        <w:rPr>
          <w:rFonts w:ascii="Times New Roman" w:eastAsia="宋体" w:hAnsi="Times New Roman"/>
          <w:sz w:val="18"/>
        </w:rPr>
        <w:t>EXPLAIN</w:t>
      </w:r>
      <w:r>
        <w:rPr>
          <w:rFonts w:ascii="Times New Roman" w:eastAsia="宋体" w:hAnsi="Times New Roman"/>
          <w:sz w:val="18"/>
        </w:rPr>
        <w:t>）</w:t>
      </w:r>
    </w:p>
    <w:p w14:paraId="2AAF528B" w14:textId="77777777" w:rsidR="00B9438B" w:rsidRDefault="00000000" w:rsidP="00D06BDF">
      <w:pPr>
        <w:spacing w:after="240" w:line="336" w:lineRule="auto"/>
        <w:rPr>
          <w:lang w:eastAsia="zh-CN"/>
        </w:rPr>
      </w:pPr>
      <w:r>
        <w:rPr>
          <w:rFonts w:ascii="Times New Roman" w:eastAsia="宋体" w:hAnsi="Times New Roman"/>
          <w:sz w:val="21"/>
        </w:rPr>
        <w:t>实测查询计划（图</w:t>
      </w:r>
      <w:r>
        <w:rPr>
          <w:rFonts w:ascii="Times New Roman" w:eastAsia="宋体" w:hAnsi="Times New Roman"/>
          <w:sz w:val="21"/>
        </w:rPr>
        <w:t xml:space="preserve"> 4</w:t>
      </w:r>
      <w:r>
        <w:rPr>
          <w:rFonts w:ascii="Times New Roman" w:eastAsia="宋体" w:hAnsi="Times New Roman"/>
          <w:sz w:val="21"/>
        </w:rPr>
        <w:t>）显示：无索引与</w:t>
      </w:r>
      <w:r>
        <w:rPr>
          <w:rFonts w:ascii="Times New Roman" w:eastAsia="宋体" w:hAnsi="Times New Roman"/>
          <w:sz w:val="21"/>
        </w:rPr>
        <w:t xml:space="preserve"> B-tree </w:t>
      </w:r>
      <w:r>
        <w:rPr>
          <w:rFonts w:ascii="Times New Roman" w:eastAsia="宋体" w:hAnsi="Times New Roman"/>
          <w:sz w:val="21"/>
        </w:rPr>
        <w:t>两种情形均为</w:t>
      </w:r>
      <w:r>
        <w:rPr>
          <w:rFonts w:ascii="Times New Roman" w:eastAsia="宋体" w:hAnsi="Times New Roman"/>
          <w:sz w:val="21"/>
        </w:rPr>
        <w:t xml:space="preserve"> (Parallel) Seq Scan</w:t>
      </w:r>
      <w:r>
        <w:rPr>
          <w:rFonts w:ascii="Times New Roman" w:eastAsia="宋体" w:hAnsi="Times New Roman"/>
          <w:sz w:val="21"/>
        </w:rPr>
        <w:t>，仅</w:t>
      </w:r>
      <w:r>
        <w:rPr>
          <w:rFonts w:ascii="Times New Roman" w:eastAsia="宋体" w:hAnsi="Times New Roman"/>
          <w:sz w:val="21"/>
        </w:rPr>
        <w:t xml:space="preserve"> GIN </w:t>
      </w:r>
      <w:r>
        <w:rPr>
          <w:rFonts w:ascii="Times New Roman" w:eastAsia="宋体" w:hAnsi="Times New Roman"/>
          <w:sz w:val="21"/>
        </w:rPr>
        <w:t>走</w:t>
      </w:r>
      <w:r>
        <w:rPr>
          <w:rFonts w:ascii="Times New Roman" w:eastAsia="宋体" w:hAnsi="Times New Roman"/>
          <w:sz w:val="21"/>
        </w:rPr>
        <w:t xml:space="preserve"> Bitmap Index Scan</w:t>
      </w:r>
      <w:r>
        <w:rPr>
          <w:rFonts w:ascii="Times New Roman" w:eastAsia="宋体" w:hAnsi="Times New Roman"/>
          <w:sz w:val="21"/>
        </w:rPr>
        <w:t>。</w:t>
      </w:r>
    </w:p>
    <w:p w14:paraId="22FE7737" w14:textId="77777777" w:rsidR="003650B5" w:rsidRDefault="00000000">
      <w:pPr>
        <w:outlineLvl w:val="1"/>
        <w:rPr>
          <w:lang w:eastAsia="zh-CN"/>
        </w:rPr>
      </w:pPr>
      <w:r>
        <w:rPr>
          <w:rFonts w:ascii="Times New Roman" w:eastAsia="黑体" w:hAnsi="Times New Roman"/>
          <w:b/>
          <w:sz w:val="21"/>
          <w:lang w:eastAsia="zh-CN"/>
        </w:rPr>
        <w:t>结论</w:t>
      </w:r>
    </w:p>
    <w:p w14:paraId="17302EDB" w14:textId="77777777" w:rsidR="00B9438B" w:rsidRDefault="00000000">
      <w:pPr>
        <w:spacing w:line="336" w:lineRule="auto"/>
        <w:rPr>
          <w:lang w:eastAsia="zh-CN"/>
        </w:rPr>
      </w:pPr>
      <w:r>
        <w:rPr>
          <w:rFonts w:ascii="Times New Roman" w:eastAsia="宋体" w:hAnsi="Times New Roman"/>
          <w:sz w:val="21"/>
          <w:lang w:eastAsia="zh-CN"/>
        </w:rPr>
        <w:t xml:space="preserve">B-tree </w:t>
      </w:r>
      <w:r>
        <w:rPr>
          <w:rFonts w:ascii="Times New Roman" w:eastAsia="宋体" w:hAnsi="Times New Roman"/>
          <w:sz w:val="21"/>
          <w:lang w:eastAsia="zh-CN"/>
        </w:rPr>
        <w:t>对模糊匹配失效，</w:t>
      </w:r>
      <w:r>
        <w:rPr>
          <w:rFonts w:ascii="Times New Roman" w:eastAsia="宋体" w:hAnsi="Times New Roman"/>
          <w:sz w:val="21"/>
          <w:lang w:eastAsia="zh-CN"/>
        </w:rPr>
        <w:t xml:space="preserve">GIN </w:t>
      </w:r>
      <w:r>
        <w:rPr>
          <w:rFonts w:ascii="Times New Roman" w:eastAsia="宋体" w:hAnsi="Times New Roman"/>
          <w:sz w:val="21"/>
          <w:lang w:eastAsia="zh-CN"/>
        </w:rPr>
        <w:t>三元组索引可显著加速模糊匹配。</w:t>
      </w:r>
    </w:p>
    <w:p w14:paraId="2E82520A" w14:textId="77777777" w:rsidR="003650B5" w:rsidRDefault="00000000">
      <w:pPr>
        <w:outlineLvl w:val="1"/>
        <w:rPr>
          <w:lang w:eastAsia="zh-CN"/>
        </w:rPr>
      </w:pPr>
      <w:r>
        <w:rPr>
          <w:rFonts w:ascii="Times New Roman" w:eastAsia="黑体" w:hAnsi="Times New Roman"/>
          <w:b/>
          <w:sz w:val="21"/>
          <w:lang w:eastAsia="zh-CN"/>
        </w:rPr>
        <w:t>思考</w:t>
      </w:r>
    </w:p>
    <w:p w14:paraId="7FAE280E" w14:textId="77777777" w:rsidR="00F64D60" w:rsidRDefault="00000000">
      <w:pPr>
        <w:rPr>
          <w:rFonts w:ascii="Times New Roman" w:eastAsia="宋体" w:hAnsi="Times New Roman"/>
          <w:sz w:val="21"/>
          <w:lang w:eastAsia="zh-CN"/>
        </w:rPr>
      </w:pPr>
      <w:r>
        <w:rPr>
          <w:rFonts w:ascii="Times New Roman" w:eastAsia="宋体" w:hAnsi="Times New Roman"/>
          <w:sz w:val="21"/>
          <w:lang w:eastAsia="zh-CN"/>
        </w:rPr>
        <w:t xml:space="preserve">B+ </w:t>
      </w:r>
      <w:r>
        <w:rPr>
          <w:rFonts w:ascii="Times New Roman" w:eastAsia="宋体" w:hAnsi="Times New Roman"/>
          <w:sz w:val="21"/>
          <w:lang w:eastAsia="zh-CN"/>
        </w:rPr>
        <w:t>树按字符串的顺序组织节点，只能加速从前缀开始的匹配（精确匹配因此被压缩至</w:t>
      </w:r>
      <w:r>
        <w:rPr>
          <w:rFonts w:ascii="Times New Roman" w:eastAsia="宋体" w:hAnsi="Times New Roman"/>
          <w:sz w:val="21"/>
          <w:lang w:eastAsia="zh-CN"/>
        </w:rPr>
        <w:t xml:space="preserve"> 1 </w:t>
      </w:r>
      <w:proofErr w:type="spellStart"/>
      <w:r>
        <w:rPr>
          <w:rFonts w:ascii="Times New Roman" w:eastAsia="宋体" w:hAnsi="Times New Roman"/>
          <w:sz w:val="21"/>
          <w:lang w:eastAsia="zh-CN"/>
        </w:rPr>
        <w:t>ms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内）</w:t>
      </w:r>
      <w:r>
        <w:rPr>
          <w:rFonts w:ascii="Times New Roman" w:eastAsia="宋体" w:hAnsi="Times New Roman"/>
          <w:sz w:val="21"/>
          <w:lang w:eastAsia="zh-CN"/>
        </w:rPr>
        <w:t>[2]</w:t>
      </w:r>
      <w:r>
        <w:rPr>
          <w:rFonts w:ascii="Times New Roman" w:eastAsia="宋体" w:hAnsi="Times New Roman"/>
          <w:sz w:val="21"/>
          <w:lang w:eastAsia="zh-CN"/>
        </w:rPr>
        <w:t>；当关键词出现在字符串任意位置时，这种有序</w:t>
      </w:r>
      <w:proofErr w:type="gramStart"/>
      <w:r>
        <w:rPr>
          <w:rFonts w:ascii="Times New Roman" w:eastAsia="宋体" w:hAnsi="Times New Roman"/>
          <w:sz w:val="21"/>
          <w:lang w:eastAsia="zh-CN"/>
        </w:rPr>
        <w:t>性无法</w:t>
      </w:r>
      <w:proofErr w:type="gramEnd"/>
      <w:r>
        <w:rPr>
          <w:rFonts w:ascii="Times New Roman" w:eastAsia="宋体" w:hAnsi="Times New Roman"/>
          <w:sz w:val="21"/>
          <w:lang w:eastAsia="zh-CN"/>
        </w:rPr>
        <w:t>发挥作用。加速模糊检索需改用倒排索引：</w:t>
      </w:r>
      <w:proofErr w:type="spellStart"/>
      <w:r>
        <w:rPr>
          <w:rFonts w:ascii="Times New Roman" w:eastAsia="宋体" w:hAnsi="Times New Roman"/>
          <w:sz w:val="21"/>
          <w:lang w:eastAsia="zh-CN"/>
        </w:rPr>
        <w:t>pg_trgm</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将词切分为三字符片段（三元组），借助</w:t>
      </w:r>
      <w:r>
        <w:rPr>
          <w:rFonts w:ascii="Times New Roman" w:eastAsia="宋体" w:hAnsi="Times New Roman"/>
          <w:sz w:val="21"/>
          <w:lang w:eastAsia="zh-CN"/>
        </w:rPr>
        <w:t xml:space="preserve"> GIN </w:t>
      </w:r>
      <w:r>
        <w:rPr>
          <w:rFonts w:ascii="Times New Roman" w:eastAsia="宋体" w:hAnsi="Times New Roman"/>
          <w:sz w:val="21"/>
          <w:lang w:eastAsia="zh-CN"/>
        </w:rPr>
        <w:t>倒排表查询，查询计划随之变为</w:t>
      </w:r>
      <w:r>
        <w:rPr>
          <w:rFonts w:ascii="Times New Roman" w:eastAsia="宋体" w:hAnsi="Times New Roman"/>
          <w:sz w:val="21"/>
          <w:lang w:eastAsia="zh-CN"/>
        </w:rPr>
        <w:t xml:space="preserve"> Bitmap Index Scan[6]</w:t>
      </w:r>
      <w:r>
        <w:rPr>
          <w:rFonts w:ascii="Times New Roman" w:eastAsia="宋体" w:hAnsi="Times New Roman"/>
          <w:sz w:val="21"/>
          <w:lang w:eastAsia="zh-CN"/>
        </w:rPr>
        <w:t>。</w:t>
      </w:r>
    </w:p>
    <w:p w14:paraId="5892123D" w14:textId="5733F796" w:rsidR="003650B5" w:rsidRDefault="00000000">
      <w:pPr>
        <w:rPr>
          <w:lang w:eastAsia="zh-CN"/>
        </w:rPr>
      </w:pPr>
      <w:r>
        <w:rPr>
          <w:rFonts w:ascii="Times New Roman" w:eastAsia="宋体" w:hAnsi="Times New Roman"/>
          <w:sz w:val="21"/>
          <w:lang w:eastAsia="zh-CN"/>
        </w:rPr>
        <w:lastRenderedPageBreak/>
        <w:t>由此认识到，索引能否生效取决于查询模式与索引组织方式是否匹配，而非</w:t>
      </w:r>
      <w:r>
        <w:rPr>
          <w:rFonts w:ascii="Times New Roman" w:eastAsia="宋体" w:hAnsi="Times New Roman"/>
          <w:sz w:val="21"/>
          <w:lang w:eastAsia="zh-CN"/>
        </w:rPr>
        <w:t>“</w:t>
      </w:r>
      <w:r>
        <w:rPr>
          <w:rFonts w:ascii="Times New Roman" w:eastAsia="宋体" w:hAnsi="Times New Roman"/>
          <w:sz w:val="21"/>
          <w:lang w:eastAsia="zh-CN"/>
        </w:rPr>
        <w:t>建了索引就一定快</w:t>
      </w:r>
      <w:r>
        <w:rPr>
          <w:rFonts w:ascii="Times New Roman" w:eastAsia="宋体" w:hAnsi="Times New Roman"/>
          <w:sz w:val="21"/>
          <w:lang w:eastAsia="zh-CN"/>
        </w:rPr>
        <w:t>”</w:t>
      </w:r>
      <w:r>
        <w:rPr>
          <w:rFonts w:ascii="Times New Roman" w:eastAsia="宋体" w:hAnsi="Times New Roman"/>
          <w:sz w:val="21"/>
          <w:lang w:eastAsia="zh-CN"/>
        </w:rPr>
        <w:t>。既然数据库依靠倒排索引实现加速，那么将相同思路应用于文件侧、自行构建倒排索引，是否也能获得相近乃至更优的效果，成为实验三</w:t>
      </w:r>
      <w:r>
        <w:rPr>
          <w:rFonts w:ascii="Times New Roman" w:eastAsia="宋体" w:hAnsi="Times New Roman"/>
          <w:sz w:val="21"/>
          <w:lang w:eastAsia="zh-CN"/>
        </w:rPr>
        <w:t xml:space="preserve">b </w:t>
      </w:r>
      <w:r>
        <w:rPr>
          <w:rFonts w:ascii="Times New Roman" w:eastAsia="宋体" w:hAnsi="Times New Roman"/>
          <w:sz w:val="21"/>
          <w:lang w:eastAsia="zh-CN"/>
        </w:rPr>
        <w:t>的出发点。</w:t>
      </w:r>
    </w:p>
    <w:p w14:paraId="76D2885F" w14:textId="77777777" w:rsidR="00B9438B" w:rsidRDefault="00000000">
      <w:pPr>
        <w:spacing w:after="120" w:line="336" w:lineRule="auto"/>
        <w:outlineLvl w:val="0"/>
        <w:rPr>
          <w:lang w:eastAsia="zh-CN"/>
        </w:rPr>
      </w:pPr>
      <w:r>
        <w:rPr>
          <w:rFonts w:ascii="Times New Roman" w:eastAsia="宋体" w:hAnsi="Times New Roman"/>
          <w:b/>
          <w:sz w:val="26"/>
          <w:lang w:eastAsia="zh-CN"/>
        </w:rPr>
        <w:t>实验三</w:t>
      </w:r>
      <w:r>
        <w:rPr>
          <w:rFonts w:ascii="Times New Roman" w:eastAsia="宋体" w:hAnsi="Times New Roman"/>
          <w:b/>
          <w:sz w:val="26"/>
          <w:lang w:eastAsia="zh-CN"/>
        </w:rPr>
        <w:t xml:space="preserve">b · </w:t>
      </w:r>
      <w:r>
        <w:rPr>
          <w:rFonts w:ascii="Times New Roman" w:eastAsia="宋体" w:hAnsi="Times New Roman"/>
          <w:b/>
          <w:sz w:val="26"/>
          <w:lang w:eastAsia="zh-CN"/>
        </w:rPr>
        <w:t>聪明文件：手工倒排索引</w:t>
      </w:r>
    </w:p>
    <w:p w14:paraId="05C69907" w14:textId="77777777" w:rsidR="003650B5" w:rsidRDefault="00000000">
      <w:pPr>
        <w:outlineLvl w:val="1"/>
        <w:rPr>
          <w:lang w:eastAsia="zh-CN"/>
        </w:rPr>
      </w:pPr>
      <w:r>
        <w:rPr>
          <w:rFonts w:ascii="Times New Roman" w:eastAsia="黑体" w:hAnsi="Times New Roman"/>
          <w:b/>
          <w:sz w:val="21"/>
          <w:lang w:eastAsia="zh-CN"/>
        </w:rPr>
        <w:t>实验方法</w:t>
      </w:r>
    </w:p>
    <w:p w14:paraId="2EE96667" w14:textId="77777777" w:rsidR="003650B5" w:rsidRDefault="00000000">
      <w:pPr>
        <w:rPr>
          <w:lang w:eastAsia="zh-CN"/>
        </w:rPr>
      </w:pPr>
      <w:r>
        <w:rPr>
          <w:rFonts w:ascii="Times New Roman" w:eastAsia="宋体" w:hAnsi="Times New Roman"/>
          <w:sz w:val="21"/>
          <w:lang w:eastAsia="zh-CN"/>
        </w:rPr>
        <w:t>既然数据库依靠索引加速，文件侧自行构建索引也应能提速。本实验将</w:t>
      </w:r>
      <w:r>
        <w:rPr>
          <w:rFonts w:ascii="Times New Roman" w:eastAsia="宋体" w:hAnsi="Times New Roman"/>
          <w:sz w:val="21"/>
          <w:lang w:eastAsia="zh-CN"/>
        </w:rPr>
        <w:t xml:space="preserve"> 100 </w:t>
      </w:r>
      <w:r>
        <w:rPr>
          <w:rFonts w:ascii="Times New Roman" w:eastAsia="宋体" w:hAnsi="Times New Roman"/>
          <w:sz w:val="21"/>
          <w:lang w:eastAsia="zh-CN"/>
        </w:rPr>
        <w:t>万条标题切分为整词，用</w:t>
      </w:r>
      <w:r>
        <w:rPr>
          <w:rFonts w:ascii="Times New Roman" w:eastAsia="宋体" w:hAnsi="Times New Roman"/>
          <w:sz w:val="21"/>
          <w:lang w:eastAsia="zh-CN"/>
        </w:rPr>
        <w:t xml:space="preserve"> Java </w:t>
      </w:r>
      <w:r>
        <w:rPr>
          <w:rFonts w:ascii="Times New Roman" w:eastAsia="宋体" w:hAnsi="Times New Roman"/>
          <w:sz w:val="21"/>
          <w:lang w:eastAsia="zh-CN"/>
        </w:rPr>
        <w:t>构建一个</w:t>
      </w:r>
      <w:r>
        <w:rPr>
          <w:rFonts w:ascii="Times New Roman" w:eastAsia="宋体" w:hAnsi="Times New Roman"/>
          <w:sz w:val="21"/>
          <w:lang w:eastAsia="zh-CN"/>
        </w:rPr>
        <w:t xml:space="preserve"> HashMap&lt;</w:t>
      </w:r>
      <w:r>
        <w:rPr>
          <w:rFonts w:ascii="Times New Roman" w:eastAsia="宋体" w:hAnsi="Times New Roman"/>
          <w:sz w:val="21"/>
          <w:lang w:eastAsia="zh-CN"/>
        </w:rPr>
        <w:t>词</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movieId</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列表</w:t>
      </w:r>
      <w:r>
        <w:rPr>
          <w:rFonts w:ascii="Times New Roman" w:eastAsia="宋体" w:hAnsi="Times New Roman"/>
          <w:sz w:val="21"/>
          <w:lang w:eastAsia="zh-CN"/>
        </w:rPr>
        <w:t xml:space="preserve">&gt; </w:t>
      </w:r>
      <w:r>
        <w:rPr>
          <w:rFonts w:ascii="Times New Roman" w:eastAsia="宋体" w:hAnsi="Times New Roman"/>
          <w:sz w:val="21"/>
          <w:lang w:eastAsia="zh-CN"/>
        </w:rPr>
        <w:t>倒排表，查询时直接按词取列表并计数，与数据库</w:t>
      </w:r>
      <w:r>
        <w:rPr>
          <w:rFonts w:ascii="Times New Roman" w:eastAsia="宋体" w:hAnsi="Times New Roman"/>
          <w:sz w:val="21"/>
          <w:lang w:eastAsia="zh-CN"/>
        </w:rPr>
        <w:t xml:space="preserve"> GIN </w:t>
      </w:r>
      <w:r>
        <w:rPr>
          <w:rFonts w:ascii="Times New Roman" w:eastAsia="宋体" w:hAnsi="Times New Roman"/>
          <w:sz w:val="21"/>
          <w:lang w:eastAsia="zh-CN"/>
        </w:rPr>
        <w:t>索引对比耗时。</w:t>
      </w:r>
    </w:p>
    <w:p w14:paraId="4B0A547C" w14:textId="77777777" w:rsidR="003650B5" w:rsidRDefault="00000000">
      <w:pPr>
        <w:outlineLvl w:val="1"/>
      </w:pPr>
      <w:proofErr w:type="spellStart"/>
      <w:r>
        <w:rPr>
          <w:rFonts w:ascii="Times New Roman" w:eastAsia="黑体" w:hAnsi="Times New Roman"/>
          <w:b/>
          <w:sz w:val="21"/>
        </w:rPr>
        <w:t>实验结果</w:t>
      </w:r>
      <w:proofErr w:type="spellEnd"/>
    </w:p>
    <w:p w14:paraId="6657F56E" w14:textId="77777777" w:rsidR="00B9438B" w:rsidRDefault="00000000">
      <w:pPr>
        <w:spacing w:after="40"/>
        <w:jc w:val="center"/>
      </w:pPr>
      <w:r>
        <w:rPr>
          <w:noProof/>
        </w:rPr>
        <w:drawing>
          <wp:inline distT="0" distB="0" distL="0" distR="0" wp14:anchorId="44EEC326" wp14:editId="16C15F0D">
            <wp:extent cx="4680000" cy="263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b_inverted.png"/>
                    <pic:cNvPicPr/>
                  </pic:nvPicPr>
                  <pic:blipFill>
                    <a:blip r:embed="rId12"/>
                    <a:stretch>
                      <a:fillRect/>
                    </a:stretch>
                  </pic:blipFill>
                  <pic:spPr>
                    <a:xfrm>
                      <a:off x="0" y="0"/>
                      <a:ext cx="4680000" cy="2632500"/>
                    </a:xfrm>
                    <a:prstGeom prst="rect">
                      <a:avLst/>
                    </a:prstGeom>
                  </pic:spPr>
                </pic:pic>
              </a:graphicData>
            </a:graphic>
          </wp:inline>
        </w:drawing>
      </w:r>
    </w:p>
    <w:p w14:paraId="576F7BBD" w14:textId="77777777" w:rsidR="003650B5" w:rsidRDefault="00000000">
      <w:pPr>
        <w:jc w:val="center"/>
        <w:rPr>
          <w:lang w:eastAsia="zh-CN"/>
        </w:rPr>
      </w:pPr>
      <w:r>
        <w:rPr>
          <w:rFonts w:ascii="Times New Roman" w:eastAsia="宋体" w:hAnsi="Times New Roman"/>
          <w:sz w:val="18"/>
          <w:lang w:eastAsia="zh-CN"/>
        </w:rPr>
        <w:t>图</w:t>
      </w:r>
      <w:r>
        <w:rPr>
          <w:rFonts w:ascii="Times New Roman" w:eastAsia="宋体" w:hAnsi="Times New Roman"/>
          <w:sz w:val="18"/>
          <w:lang w:eastAsia="zh-CN"/>
        </w:rPr>
        <w:t xml:space="preserve"> 5</w:t>
      </w:r>
      <w:r>
        <w:rPr>
          <w:rFonts w:ascii="Times New Roman" w:eastAsia="宋体" w:hAnsi="Times New Roman"/>
          <w:sz w:val="18"/>
          <w:lang w:eastAsia="zh-CN"/>
        </w:rPr>
        <w:t xml:space="preserve">　手工倒排索引与</w:t>
      </w:r>
      <w:r>
        <w:rPr>
          <w:rFonts w:ascii="Times New Roman" w:eastAsia="宋体" w:hAnsi="Times New Roman"/>
          <w:sz w:val="18"/>
          <w:lang w:eastAsia="zh-CN"/>
        </w:rPr>
        <w:t xml:space="preserve"> GIN </w:t>
      </w:r>
      <w:r>
        <w:rPr>
          <w:rFonts w:ascii="Times New Roman" w:eastAsia="宋体" w:hAnsi="Times New Roman"/>
          <w:sz w:val="18"/>
          <w:lang w:eastAsia="zh-CN"/>
        </w:rPr>
        <w:t>索引查询耗时对比</w:t>
      </w:r>
    </w:p>
    <w:p w14:paraId="6AEAE862" w14:textId="77777777" w:rsidR="00B9438B" w:rsidRDefault="00000000" w:rsidP="00D06BDF">
      <w:pPr>
        <w:spacing w:after="240" w:line="336" w:lineRule="auto"/>
        <w:rPr>
          <w:lang w:eastAsia="zh-CN"/>
        </w:rPr>
      </w:pPr>
      <w:r>
        <w:rPr>
          <w:rFonts w:ascii="Times New Roman" w:eastAsia="宋体" w:hAnsi="Times New Roman"/>
          <w:sz w:val="21"/>
          <w:lang w:eastAsia="zh-CN"/>
        </w:rPr>
        <w:t>如图</w:t>
      </w:r>
      <w:r>
        <w:rPr>
          <w:rFonts w:ascii="Times New Roman" w:eastAsia="宋体" w:hAnsi="Times New Roman"/>
          <w:sz w:val="21"/>
          <w:lang w:eastAsia="zh-CN"/>
        </w:rPr>
        <w:t xml:space="preserve"> 5</w:t>
      </w:r>
      <w:r>
        <w:rPr>
          <w:rFonts w:ascii="Times New Roman" w:eastAsia="宋体" w:hAnsi="Times New Roman"/>
          <w:sz w:val="21"/>
          <w:lang w:eastAsia="zh-CN"/>
        </w:rPr>
        <w:t>，手工倒排索引的查询耗时约</w:t>
      </w:r>
      <w:r>
        <w:rPr>
          <w:rFonts w:ascii="Times New Roman" w:eastAsia="宋体" w:hAnsi="Times New Roman"/>
          <w:sz w:val="21"/>
          <w:lang w:eastAsia="zh-CN"/>
        </w:rPr>
        <w:t xml:space="preserve"> 0.10 </w:t>
      </w:r>
      <w:r>
        <w:rPr>
          <w:rFonts w:ascii="Times New Roman" w:eastAsia="宋体" w:hAnsi="Times New Roman"/>
          <w:sz w:val="21"/>
          <w:lang w:eastAsia="zh-CN"/>
        </w:rPr>
        <w:t>微秒，比数据库</w:t>
      </w:r>
      <w:r>
        <w:rPr>
          <w:rFonts w:ascii="Times New Roman" w:eastAsia="宋体" w:hAnsi="Times New Roman"/>
          <w:sz w:val="21"/>
          <w:lang w:eastAsia="zh-CN"/>
        </w:rPr>
        <w:t xml:space="preserve"> GIN </w:t>
      </w:r>
      <w:r>
        <w:rPr>
          <w:rFonts w:ascii="Times New Roman" w:eastAsia="宋体" w:hAnsi="Times New Roman"/>
          <w:sz w:val="21"/>
          <w:lang w:eastAsia="zh-CN"/>
        </w:rPr>
        <w:t>索引快多个数量级。</w:t>
      </w:r>
    </w:p>
    <w:p w14:paraId="50E1F8ED" w14:textId="77777777" w:rsidR="003650B5" w:rsidRDefault="00000000">
      <w:pPr>
        <w:outlineLvl w:val="1"/>
        <w:rPr>
          <w:lang w:eastAsia="zh-CN"/>
        </w:rPr>
      </w:pPr>
      <w:r>
        <w:rPr>
          <w:rFonts w:ascii="Times New Roman" w:eastAsia="黑体" w:hAnsi="Times New Roman"/>
          <w:b/>
          <w:sz w:val="21"/>
          <w:lang w:eastAsia="zh-CN"/>
        </w:rPr>
        <w:t>结论</w:t>
      </w:r>
    </w:p>
    <w:p w14:paraId="081789B9" w14:textId="77777777" w:rsidR="00B9438B" w:rsidRDefault="00000000">
      <w:pPr>
        <w:spacing w:line="336" w:lineRule="auto"/>
        <w:rPr>
          <w:lang w:eastAsia="zh-CN"/>
        </w:rPr>
      </w:pPr>
      <w:r>
        <w:rPr>
          <w:rFonts w:ascii="Times New Roman" w:eastAsia="宋体" w:hAnsi="Times New Roman"/>
          <w:sz w:val="21"/>
          <w:lang w:eastAsia="zh-CN"/>
        </w:rPr>
        <w:t>文件侧手工倒排索引的查询快于数据库</w:t>
      </w:r>
      <w:r>
        <w:rPr>
          <w:rFonts w:ascii="Times New Roman" w:eastAsia="宋体" w:hAnsi="Times New Roman"/>
          <w:sz w:val="21"/>
          <w:lang w:eastAsia="zh-CN"/>
        </w:rPr>
        <w:t xml:space="preserve"> GIN </w:t>
      </w:r>
      <w:r>
        <w:rPr>
          <w:rFonts w:ascii="Times New Roman" w:eastAsia="宋体" w:hAnsi="Times New Roman"/>
          <w:sz w:val="21"/>
          <w:lang w:eastAsia="zh-CN"/>
        </w:rPr>
        <w:t>多个数量级，但仅支持整词匹配。</w:t>
      </w:r>
    </w:p>
    <w:p w14:paraId="0A0B27B9" w14:textId="77777777" w:rsidR="003650B5" w:rsidRDefault="00000000">
      <w:pPr>
        <w:outlineLvl w:val="1"/>
        <w:rPr>
          <w:lang w:eastAsia="zh-CN"/>
        </w:rPr>
      </w:pPr>
      <w:r>
        <w:rPr>
          <w:rFonts w:ascii="Times New Roman" w:eastAsia="黑体" w:hAnsi="Times New Roman"/>
          <w:b/>
          <w:sz w:val="21"/>
          <w:lang w:eastAsia="zh-CN"/>
        </w:rPr>
        <w:t>思考</w:t>
      </w:r>
    </w:p>
    <w:p w14:paraId="56FFD788" w14:textId="77777777" w:rsidR="00F64D60" w:rsidRDefault="00000000">
      <w:pPr>
        <w:rPr>
          <w:rFonts w:ascii="Times New Roman" w:eastAsia="宋体" w:hAnsi="Times New Roman"/>
          <w:sz w:val="21"/>
          <w:lang w:eastAsia="zh-CN"/>
        </w:rPr>
      </w:pPr>
      <w:r>
        <w:rPr>
          <w:rFonts w:ascii="Times New Roman" w:eastAsia="宋体" w:hAnsi="Times New Roman"/>
          <w:sz w:val="21"/>
          <w:lang w:eastAsia="zh-CN"/>
        </w:rPr>
        <w:t>这一结果表明，文件并非无法快速检索，而是需要自行实现。但其代价同样明显：构建倒排表需额外编写数十行代码，单次构建耗时约</w:t>
      </w:r>
      <w:r>
        <w:rPr>
          <w:rFonts w:ascii="Times New Roman" w:eastAsia="宋体" w:hAnsi="Times New Roman"/>
          <w:sz w:val="21"/>
          <w:lang w:eastAsia="zh-CN"/>
        </w:rPr>
        <w:t xml:space="preserve"> 1.3 </w:t>
      </w:r>
      <w:r>
        <w:rPr>
          <w:rFonts w:ascii="Times New Roman" w:eastAsia="宋体" w:hAnsi="Times New Roman"/>
          <w:sz w:val="21"/>
          <w:lang w:eastAsia="zh-CN"/>
        </w:rPr>
        <w:t>秒，且每次更新标题均需人工同步索引；更重要的是，它仅支持整词匹配，无法完成</w:t>
      </w:r>
      <w:r>
        <w:rPr>
          <w:rFonts w:ascii="Times New Roman" w:eastAsia="宋体" w:hAnsi="Times New Roman"/>
          <w:sz w:val="21"/>
          <w:lang w:eastAsia="zh-CN"/>
        </w:rPr>
        <w:t xml:space="preserve"> LIKE </w:t>
      </w:r>
      <w:r>
        <w:rPr>
          <w:rFonts w:ascii="Times New Roman" w:eastAsia="宋体" w:hAnsi="Times New Roman"/>
          <w:sz w:val="21"/>
          <w:lang w:eastAsia="zh-CN"/>
        </w:rPr>
        <w:t>形式的任意子串匹配（因此</w:t>
      </w:r>
      <w:r>
        <w:rPr>
          <w:rFonts w:ascii="Times New Roman" w:eastAsia="宋体" w:hAnsi="Times New Roman"/>
          <w:sz w:val="21"/>
          <w:lang w:eastAsia="zh-CN"/>
        </w:rPr>
        <w:t>“love”</w:t>
      </w:r>
      <w:r>
        <w:rPr>
          <w:rFonts w:ascii="Times New Roman" w:eastAsia="宋体" w:hAnsi="Times New Roman"/>
          <w:sz w:val="21"/>
          <w:lang w:eastAsia="zh-CN"/>
        </w:rPr>
        <w:t>仅命中</w:t>
      </w:r>
      <w:r>
        <w:rPr>
          <w:rFonts w:ascii="Times New Roman" w:eastAsia="宋体" w:hAnsi="Times New Roman"/>
          <w:sz w:val="21"/>
          <w:lang w:eastAsia="zh-CN"/>
        </w:rPr>
        <w:t xml:space="preserve"> 7819 </w:t>
      </w:r>
      <w:r>
        <w:rPr>
          <w:rFonts w:ascii="Times New Roman" w:eastAsia="宋体" w:hAnsi="Times New Roman"/>
          <w:sz w:val="21"/>
          <w:lang w:eastAsia="zh-CN"/>
        </w:rPr>
        <w:t>条，</w:t>
      </w:r>
      <w:proofErr w:type="gramStart"/>
      <w:r>
        <w:rPr>
          <w:rFonts w:ascii="Times New Roman" w:eastAsia="宋体" w:hAnsi="Times New Roman"/>
          <w:sz w:val="21"/>
          <w:lang w:eastAsia="zh-CN"/>
        </w:rPr>
        <w:t>少于子串匹配</w:t>
      </w:r>
      <w:proofErr w:type="gramEnd"/>
      <w:r>
        <w:rPr>
          <w:rFonts w:ascii="Times New Roman" w:eastAsia="宋体" w:hAnsi="Times New Roman"/>
          <w:sz w:val="21"/>
          <w:lang w:eastAsia="zh-CN"/>
        </w:rPr>
        <w:t>的</w:t>
      </w:r>
      <w:r>
        <w:rPr>
          <w:rFonts w:ascii="Times New Roman" w:eastAsia="宋体" w:hAnsi="Times New Roman"/>
          <w:sz w:val="21"/>
          <w:lang w:eastAsia="zh-CN"/>
        </w:rPr>
        <w:t xml:space="preserve"> 10645 </w:t>
      </w:r>
      <w:r>
        <w:rPr>
          <w:rFonts w:ascii="Times New Roman" w:eastAsia="宋体" w:hAnsi="Times New Roman"/>
          <w:sz w:val="21"/>
          <w:lang w:eastAsia="zh-CN"/>
        </w:rPr>
        <w:t>条）。数据库将上述工作自动化并</w:t>
      </w:r>
      <w:proofErr w:type="gramStart"/>
      <w:r>
        <w:rPr>
          <w:rFonts w:ascii="Times New Roman" w:eastAsia="宋体" w:hAnsi="Times New Roman"/>
          <w:sz w:val="21"/>
          <w:lang w:eastAsia="zh-CN"/>
        </w:rPr>
        <w:t>天然支持子串</w:t>
      </w:r>
      <w:proofErr w:type="gramEnd"/>
      <w:r>
        <w:rPr>
          <w:rFonts w:ascii="Times New Roman" w:eastAsia="宋体" w:hAnsi="Times New Roman"/>
          <w:sz w:val="21"/>
          <w:lang w:eastAsia="zh-CN"/>
        </w:rPr>
        <w:t>匹配，这正是自动维护的索引的价值所在。</w:t>
      </w:r>
    </w:p>
    <w:p w14:paraId="68FF8972" w14:textId="574396DF" w:rsidR="003650B5" w:rsidRDefault="00000000">
      <w:pPr>
        <w:rPr>
          <w:lang w:eastAsia="zh-CN"/>
        </w:rPr>
      </w:pPr>
      <w:r>
        <w:rPr>
          <w:rFonts w:ascii="Times New Roman" w:eastAsia="宋体" w:hAnsi="Times New Roman"/>
          <w:sz w:val="21"/>
          <w:lang w:eastAsia="zh-CN"/>
        </w:rPr>
        <w:t>手工索引在小数据、特定查询下表现突出，但其优势是否会</w:t>
      </w:r>
      <w:proofErr w:type="gramStart"/>
      <w:r>
        <w:rPr>
          <w:rFonts w:ascii="Times New Roman" w:eastAsia="宋体" w:hAnsi="Times New Roman"/>
          <w:sz w:val="21"/>
          <w:lang w:eastAsia="zh-CN"/>
        </w:rPr>
        <w:t>随数据</w:t>
      </w:r>
      <w:proofErr w:type="gramEnd"/>
      <w:r>
        <w:rPr>
          <w:rFonts w:ascii="Times New Roman" w:eastAsia="宋体" w:hAnsi="Times New Roman"/>
          <w:sz w:val="21"/>
          <w:lang w:eastAsia="zh-CN"/>
        </w:rPr>
        <w:t>规模增大而缩小，有待实验四量化。</w:t>
      </w:r>
    </w:p>
    <w:p w14:paraId="7E0FA5DC" w14:textId="77777777" w:rsidR="00F64D60" w:rsidRDefault="00F64D60">
      <w:pPr>
        <w:spacing w:after="120" w:line="336" w:lineRule="auto"/>
        <w:outlineLvl w:val="0"/>
        <w:rPr>
          <w:rFonts w:ascii="Times New Roman" w:eastAsia="宋体" w:hAnsi="Times New Roman"/>
          <w:b/>
          <w:sz w:val="26"/>
          <w:lang w:eastAsia="zh-CN"/>
        </w:rPr>
      </w:pPr>
    </w:p>
    <w:p w14:paraId="2E48BED2" w14:textId="2FFC532D" w:rsidR="00B9438B" w:rsidRDefault="00000000">
      <w:pPr>
        <w:spacing w:after="120" w:line="336" w:lineRule="auto"/>
        <w:outlineLvl w:val="0"/>
        <w:rPr>
          <w:lang w:eastAsia="zh-CN"/>
        </w:rPr>
      </w:pPr>
      <w:r>
        <w:rPr>
          <w:rFonts w:ascii="Times New Roman" w:eastAsia="宋体" w:hAnsi="Times New Roman"/>
          <w:b/>
          <w:sz w:val="26"/>
          <w:lang w:eastAsia="zh-CN"/>
        </w:rPr>
        <w:lastRenderedPageBreak/>
        <w:t>实验四</w:t>
      </w:r>
      <w:r>
        <w:rPr>
          <w:rFonts w:ascii="Times New Roman" w:eastAsia="宋体" w:hAnsi="Times New Roman"/>
          <w:b/>
          <w:sz w:val="26"/>
          <w:lang w:eastAsia="zh-CN"/>
        </w:rPr>
        <w:t xml:space="preserve"> · </w:t>
      </w:r>
      <w:r>
        <w:rPr>
          <w:rFonts w:ascii="Times New Roman" w:eastAsia="宋体" w:hAnsi="Times New Roman"/>
          <w:b/>
          <w:sz w:val="26"/>
          <w:lang w:eastAsia="zh-CN"/>
        </w:rPr>
        <w:t>规模缩放</w:t>
      </w:r>
    </w:p>
    <w:p w14:paraId="37CD410D" w14:textId="77777777" w:rsidR="003650B5" w:rsidRDefault="00000000">
      <w:pPr>
        <w:outlineLvl w:val="1"/>
        <w:rPr>
          <w:lang w:eastAsia="zh-CN"/>
        </w:rPr>
      </w:pPr>
      <w:r>
        <w:rPr>
          <w:rFonts w:ascii="Times New Roman" w:eastAsia="黑体" w:hAnsi="Times New Roman"/>
          <w:b/>
          <w:sz w:val="21"/>
          <w:lang w:eastAsia="zh-CN"/>
        </w:rPr>
        <w:t>实验方法</w:t>
      </w:r>
    </w:p>
    <w:p w14:paraId="5845637E" w14:textId="77777777" w:rsidR="003650B5" w:rsidRDefault="00000000">
      <w:pPr>
        <w:rPr>
          <w:lang w:eastAsia="zh-CN"/>
        </w:rPr>
      </w:pPr>
      <w:r>
        <w:rPr>
          <w:rFonts w:ascii="Times New Roman" w:eastAsia="宋体" w:hAnsi="Times New Roman"/>
          <w:sz w:val="21"/>
          <w:lang w:eastAsia="zh-CN"/>
        </w:rPr>
        <w:t>为考察检索耗时</w:t>
      </w:r>
      <w:proofErr w:type="gramStart"/>
      <w:r>
        <w:rPr>
          <w:rFonts w:ascii="Times New Roman" w:eastAsia="宋体" w:hAnsi="Times New Roman"/>
          <w:sz w:val="21"/>
          <w:lang w:eastAsia="zh-CN"/>
        </w:rPr>
        <w:t>随数据</w:t>
      </w:r>
      <w:proofErr w:type="gramEnd"/>
      <w:r>
        <w:rPr>
          <w:rFonts w:ascii="Times New Roman" w:eastAsia="宋体" w:hAnsi="Times New Roman"/>
          <w:sz w:val="21"/>
          <w:lang w:eastAsia="zh-CN"/>
        </w:rPr>
        <w:t>规模的变化趋势，实验将数据规模由</w:t>
      </w:r>
      <w:r>
        <w:rPr>
          <w:rFonts w:ascii="Times New Roman" w:eastAsia="宋体" w:hAnsi="Times New Roman"/>
          <w:sz w:val="21"/>
          <w:lang w:eastAsia="zh-CN"/>
        </w:rPr>
        <w:t xml:space="preserve"> 10 </w:t>
      </w:r>
      <w:r>
        <w:rPr>
          <w:rFonts w:ascii="Times New Roman" w:eastAsia="宋体" w:hAnsi="Times New Roman"/>
          <w:sz w:val="21"/>
          <w:lang w:eastAsia="zh-CN"/>
        </w:rPr>
        <w:t>万条逐步扩充至</w:t>
      </w:r>
      <w:r>
        <w:rPr>
          <w:rFonts w:ascii="Times New Roman" w:eastAsia="宋体" w:hAnsi="Times New Roman"/>
          <w:sz w:val="21"/>
          <w:lang w:eastAsia="zh-CN"/>
        </w:rPr>
        <w:t xml:space="preserve"> 100 </w:t>
      </w:r>
      <w:r>
        <w:rPr>
          <w:rFonts w:ascii="Times New Roman" w:eastAsia="宋体" w:hAnsi="Times New Roman"/>
          <w:sz w:val="21"/>
          <w:lang w:eastAsia="zh-CN"/>
        </w:rPr>
        <w:t>万条，分别记录文件全表扫描、数据库全表扫描与</w:t>
      </w:r>
      <w:r>
        <w:rPr>
          <w:rFonts w:ascii="Times New Roman" w:eastAsia="宋体" w:hAnsi="Times New Roman"/>
          <w:sz w:val="21"/>
          <w:lang w:eastAsia="zh-CN"/>
        </w:rPr>
        <w:t xml:space="preserve"> GIN </w:t>
      </w:r>
      <w:r>
        <w:rPr>
          <w:rFonts w:ascii="Times New Roman" w:eastAsia="宋体" w:hAnsi="Times New Roman"/>
          <w:sz w:val="21"/>
          <w:lang w:eastAsia="zh-CN"/>
        </w:rPr>
        <w:t>索引查询三者的耗时，绘制耗时</w:t>
      </w:r>
      <w:proofErr w:type="gramStart"/>
      <w:r>
        <w:rPr>
          <w:rFonts w:ascii="Times New Roman" w:eastAsia="宋体" w:hAnsi="Times New Roman"/>
          <w:sz w:val="21"/>
          <w:lang w:eastAsia="zh-CN"/>
        </w:rPr>
        <w:t>—</w:t>
      </w:r>
      <w:r>
        <w:rPr>
          <w:rFonts w:ascii="Times New Roman" w:eastAsia="宋体" w:hAnsi="Times New Roman"/>
          <w:sz w:val="21"/>
          <w:lang w:eastAsia="zh-CN"/>
        </w:rPr>
        <w:t>数据</w:t>
      </w:r>
      <w:proofErr w:type="gramEnd"/>
      <w:r>
        <w:rPr>
          <w:rFonts w:ascii="Times New Roman" w:eastAsia="宋体" w:hAnsi="Times New Roman"/>
          <w:sz w:val="21"/>
          <w:lang w:eastAsia="zh-CN"/>
        </w:rPr>
        <w:t>量曲线。</w:t>
      </w:r>
    </w:p>
    <w:p w14:paraId="7906B575" w14:textId="77777777" w:rsidR="003650B5" w:rsidRDefault="00000000">
      <w:pPr>
        <w:outlineLvl w:val="1"/>
      </w:pPr>
      <w:proofErr w:type="spellStart"/>
      <w:r>
        <w:rPr>
          <w:rFonts w:ascii="Times New Roman" w:eastAsia="黑体" w:hAnsi="Times New Roman"/>
          <w:b/>
          <w:sz w:val="21"/>
        </w:rPr>
        <w:t>实验结果</w:t>
      </w:r>
      <w:proofErr w:type="spellEnd"/>
    </w:p>
    <w:p w14:paraId="116C3DCC" w14:textId="77777777" w:rsidR="00B9438B" w:rsidRDefault="00000000">
      <w:pPr>
        <w:spacing w:after="40"/>
        <w:jc w:val="center"/>
      </w:pPr>
      <w:r>
        <w:rPr>
          <w:noProof/>
        </w:rPr>
        <w:drawing>
          <wp:inline distT="0" distB="0" distL="0" distR="0" wp14:anchorId="13682BD3" wp14:editId="1E65F6AD">
            <wp:extent cx="4680000" cy="292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_scale.png"/>
                    <pic:cNvPicPr/>
                  </pic:nvPicPr>
                  <pic:blipFill>
                    <a:blip r:embed="rId13"/>
                    <a:stretch>
                      <a:fillRect/>
                    </a:stretch>
                  </pic:blipFill>
                  <pic:spPr>
                    <a:xfrm>
                      <a:off x="0" y="0"/>
                      <a:ext cx="4680000" cy="2925000"/>
                    </a:xfrm>
                    <a:prstGeom prst="rect">
                      <a:avLst/>
                    </a:prstGeom>
                  </pic:spPr>
                </pic:pic>
              </a:graphicData>
            </a:graphic>
          </wp:inline>
        </w:drawing>
      </w:r>
    </w:p>
    <w:p w14:paraId="008B6AFE" w14:textId="77777777" w:rsidR="003650B5" w:rsidRDefault="00000000">
      <w:pPr>
        <w:jc w:val="center"/>
        <w:rPr>
          <w:lang w:eastAsia="zh-CN"/>
        </w:rPr>
      </w:pPr>
      <w:r>
        <w:rPr>
          <w:rFonts w:ascii="Times New Roman" w:eastAsia="宋体" w:hAnsi="Times New Roman"/>
          <w:sz w:val="18"/>
          <w:lang w:eastAsia="zh-CN"/>
        </w:rPr>
        <w:t>图</w:t>
      </w:r>
      <w:r>
        <w:rPr>
          <w:rFonts w:ascii="Times New Roman" w:eastAsia="宋体" w:hAnsi="Times New Roman"/>
          <w:sz w:val="18"/>
          <w:lang w:eastAsia="zh-CN"/>
        </w:rPr>
        <w:t xml:space="preserve"> 6</w:t>
      </w:r>
      <w:r>
        <w:rPr>
          <w:rFonts w:ascii="Times New Roman" w:eastAsia="宋体" w:hAnsi="Times New Roman"/>
          <w:sz w:val="18"/>
          <w:lang w:eastAsia="zh-CN"/>
        </w:rPr>
        <w:t xml:space="preserve">　检索耗时</w:t>
      </w:r>
      <w:proofErr w:type="gramStart"/>
      <w:r>
        <w:rPr>
          <w:rFonts w:ascii="Times New Roman" w:eastAsia="宋体" w:hAnsi="Times New Roman"/>
          <w:sz w:val="18"/>
          <w:lang w:eastAsia="zh-CN"/>
        </w:rPr>
        <w:t>随数据</w:t>
      </w:r>
      <w:proofErr w:type="gramEnd"/>
      <w:r>
        <w:rPr>
          <w:rFonts w:ascii="Times New Roman" w:eastAsia="宋体" w:hAnsi="Times New Roman"/>
          <w:sz w:val="18"/>
          <w:lang w:eastAsia="zh-CN"/>
        </w:rPr>
        <w:t>规模的变化</w:t>
      </w:r>
    </w:p>
    <w:p w14:paraId="7F94485E" w14:textId="77777777" w:rsidR="00B9438B" w:rsidRDefault="00000000" w:rsidP="00D06BDF">
      <w:pPr>
        <w:spacing w:after="240" w:line="336" w:lineRule="auto"/>
        <w:rPr>
          <w:lang w:eastAsia="zh-CN"/>
        </w:rPr>
      </w:pPr>
      <w:r>
        <w:rPr>
          <w:rFonts w:ascii="Times New Roman" w:eastAsia="宋体" w:hAnsi="Times New Roman"/>
          <w:sz w:val="21"/>
          <w:lang w:eastAsia="zh-CN"/>
        </w:rPr>
        <w:t>如图</w:t>
      </w:r>
      <w:r>
        <w:rPr>
          <w:rFonts w:ascii="Times New Roman" w:eastAsia="宋体" w:hAnsi="Times New Roman"/>
          <w:sz w:val="21"/>
          <w:lang w:eastAsia="zh-CN"/>
        </w:rPr>
        <w:t xml:space="preserve"> 6</w:t>
      </w:r>
      <w:r>
        <w:rPr>
          <w:rFonts w:ascii="Times New Roman" w:eastAsia="宋体" w:hAnsi="Times New Roman"/>
          <w:sz w:val="21"/>
          <w:lang w:eastAsia="zh-CN"/>
        </w:rPr>
        <w:t>，文件与数据库的全表扫描耗时均</w:t>
      </w:r>
      <w:proofErr w:type="gramStart"/>
      <w:r>
        <w:rPr>
          <w:rFonts w:ascii="Times New Roman" w:eastAsia="宋体" w:hAnsi="Times New Roman"/>
          <w:sz w:val="21"/>
          <w:lang w:eastAsia="zh-CN"/>
        </w:rPr>
        <w:t>随数据</w:t>
      </w:r>
      <w:proofErr w:type="gramEnd"/>
      <w:r>
        <w:rPr>
          <w:rFonts w:ascii="Times New Roman" w:eastAsia="宋体" w:hAnsi="Times New Roman"/>
          <w:sz w:val="21"/>
          <w:lang w:eastAsia="zh-CN"/>
        </w:rPr>
        <w:t>量近似线性增长，仅</w:t>
      </w:r>
      <w:r>
        <w:rPr>
          <w:rFonts w:ascii="Times New Roman" w:eastAsia="宋体" w:hAnsi="Times New Roman"/>
          <w:sz w:val="21"/>
          <w:lang w:eastAsia="zh-CN"/>
        </w:rPr>
        <w:t xml:space="preserve"> GIN </w:t>
      </w:r>
      <w:r>
        <w:rPr>
          <w:rFonts w:ascii="Times New Roman" w:eastAsia="宋体" w:hAnsi="Times New Roman"/>
          <w:sz w:val="21"/>
          <w:lang w:eastAsia="zh-CN"/>
        </w:rPr>
        <w:t>索引曲线基本保持水平；数据规模越大，索引优势越显著。</w:t>
      </w:r>
    </w:p>
    <w:p w14:paraId="76A943E5" w14:textId="77777777" w:rsidR="003650B5" w:rsidRDefault="00000000">
      <w:pPr>
        <w:outlineLvl w:val="1"/>
        <w:rPr>
          <w:lang w:eastAsia="zh-CN"/>
        </w:rPr>
      </w:pPr>
      <w:r>
        <w:rPr>
          <w:rFonts w:ascii="Times New Roman" w:eastAsia="黑体" w:hAnsi="Times New Roman"/>
          <w:b/>
          <w:sz w:val="21"/>
          <w:lang w:eastAsia="zh-CN"/>
        </w:rPr>
        <w:t>结论</w:t>
      </w:r>
    </w:p>
    <w:p w14:paraId="569E9669" w14:textId="77777777" w:rsidR="00B9438B" w:rsidRDefault="00000000">
      <w:pPr>
        <w:spacing w:line="336" w:lineRule="auto"/>
        <w:rPr>
          <w:lang w:eastAsia="zh-CN"/>
        </w:rPr>
      </w:pPr>
      <w:r>
        <w:rPr>
          <w:rFonts w:ascii="Times New Roman" w:eastAsia="宋体" w:hAnsi="Times New Roman"/>
          <w:sz w:val="21"/>
          <w:lang w:eastAsia="zh-CN"/>
        </w:rPr>
        <w:t>索引查询耗时基本不随规模增长，其相对全表扫描的优势</w:t>
      </w:r>
      <w:proofErr w:type="gramStart"/>
      <w:r>
        <w:rPr>
          <w:rFonts w:ascii="Times New Roman" w:eastAsia="宋体" w:hAnsi="Times New Roman"/>
          <w:sz w:val="21"/>
          <w:lang w:eastAsia="zh-CN"/>
        </w:rPr>
        <w:t>随数据</w:t>
      </w:r>
      <w:proofErr w:type="gramEnd"/>
      <w:r>
        <w:rPr>
          <w:rFonts w:ascii="Times New Roman" w:eastAsia="宋体" w:hAnsi="Times New Roman"/>
          <w:sz w:val="21"/>
          <w:lang w:eastAsia="zh-CN"/>
        </w:rPr>
        <w:t>规模扩大而增大。</w:t>
      </w:r>
    </w:p>
    <w:p w14:paraId="1CFD1B7B" w14:textId="77777777" w:rsidR="003650B5" w:rsidRDefault="00000000">
      <w:pPr>
        <w:outlineLvl w:val="1"/>
        <w:rPr>
          <w:lang w:eastAsia="zh-CN"/>
        </w:rPr>
      </w:pPr>
      <w:r>
        <w:rPr>
          <w:rFonts w:ascii="Times New Roman" w:eastAsia="黑体" w:hAnsi="Times New Roman"/>
          <w:b/>
          <w:sz w:val="21"/>
          <w:lang w:eastAsia="zh-CN"/>
        </w:rPr>
        <w:t>思考</w:t>
      </w:r>
    </w:p>
    <w:p w14:paraId="0C7141C3" w14:textId="77777777" w:rsidR="00F64D60" w:rsidRDefault="00000000">
      <w:pPr>
        <w:rPr>
          <w:rFonts w:ascii="Times New Roman" w:eastAsia="宋体" w:hAnsi="Times New Roman"/>
          <w:sz w:val="21"/>
          <w:lang w:eastAsia="zh-CN"/>
        </w:rPr>
      </w:pPr>
      <w:r>
        <w:rPr>
          <w:rFonts w:ascii="Times New Roman" w:eastAsia="宋体" w:hAnsi="Times New Roman"/>
          <w:sz w:val="21"/>
          <w:lang w:eastAsia="zh-CN"/>
        </w:rPr>
        <w:t>全表扫描须读取每一行，复杂度为</w:t>
      </w:r>
      <w:r>
        <w:rPr>
          <w:rFonts w:ascii="Times New Roman" w:eastAsia="宋体" w:hAnsi="Times New Roman"/>
          <w:sz w:val="21"/>
          <w:lang w:eastAsia="zh-CN"/>
        </w:rPr>
        <w:t xml:space="preserve"> O(n)</w:t>
      </w:r>
      <w:r>
        <w:rPr>
          <w:rFonts w:ascii="Times New Roman" w:eastAsia="宋体" w:hAnsi="Times New Roman"/>
          <w:sz w:val="21"/>
          <w:lang w:eastAsia="zh-CN"/>
        </w:rPr>
        <w:t>；索引沿</w:t>
      </w:r>
      <w:r>
        <w:rPr>
          <w:rFonts w:ascii="Times New Roman" w:eastAsia="宋体" w:hAnsi="Times New Roman"/>
          <w:sz w:val="21"/>
          <w:lang w:eastAsia="zh-CN"/>
        </w:rPr>
        <w:t xml:space="preserve"> B+ </w:t>
      </w:r>
      <w:r>
        <w:rPr>
          <w:rFonts w:ascii="Times New Roman" w:eastAsia="宋体" w:hAnsi="Times New Roman"/>
          <w:sz w:val="21"/>
          <w:lang w:eastAsia="zh-CN"/>
        </w:rPr>
        <w:t>树或倒排表</w:t>
      </w:r>
      <w:proofErr w:type="gramStart"/>
      <w:r>
        <w:rPr>
          <w:rFonts w:ascii="Times New Roman" w:eastAsia="宋体" w:hAnsi="Times New Roman"/>
          <w:sz w:val="21"/>
          <w:lang w:eastAsia="zh-CN"/>
        </w:rPr>
        <w:t>仅访问</w:t>
      </w:r>
      <w:proofErr w:type="gramEnd"/>
      <w:r>
        <w:rPr>
          <w:rFonts w:ascii="Times New Roman" w:eastAsia="宋体" w:hAnsi="Times New Roman"/>
          <w:sz w:val="21"/>
          <w:lang w:eastAsia="zh-CN"/>
        </w:rPr>
        <w:t>少量页面，接近</w:t>
      </w:r>
      <w:proofErr w:type="gramStart"/>
      <w:r>
        <w:rPr>
          <w:rFonts w:ascii="Times New Roman" w:eastAsia="宋体" w:hAnsi="Times New Roman"/>
          <w:sz w:val="21"/>
          <w:lang w:eastAsia="zh-CN"/>
        </w:rPr>
        <w:t>对数级</w:t>
      </w:r>
      <w:proofErr w:type="gramEnd"/>
      <w:r>
        <w:rPr>
          <w:rFonts w:ascii="Times New Roman" w:eastAsia="宋体" w:hAnsi="Times New Roman"/>
          <w:sz w:val="21"/>
          <w:lang w:eastAsia="zh-CN"/>
        </w:rPr>
        <w:t>[2]</w:t>
      </w:r>
      <w:r>
        <w:rPr>
          <w:rFonts w:ascii="Times New Roman" w:eastAsia="宋体" w:hAnsi="Times New Roman"/>
          <w:sz w:val="21"/>
          <w:lang w:eastAsia="zh-CN"/>
        </w:rPr>
        <w:t>，故</w:t>
      </w:r>
      <w:proofErr w:type="gramStart"/>
      <w:r>
        <w:rPr>
          <w:rFonts w:ascii="Times New Roman" w:eastAsia="宋体" w:hAnsi="Times New Roman"/>
          <w:sz w:val="21"/>
          <w:lang w:eastAsia="zh-CN"/>
        </w:rPr>
        <w:t>随数据</w:t>
      </w:r>
      <w:proofErr w:type="gramEnd"/>
      <w:r>
        <w:rPr>
          <w:rFonts w:ascii="Times New Roman" w:eastAsia="宋体" w:hAnsi="Times New Roman"/>
          <w:sz w:val="21"/>
          <w:lang w:eastAsia="zh-CN"/>
        </w:rPr>
        <w:t>规模增大，二者差距持续拉大。</w:t>
      </w:r>
    </w:p>
    <w:p w14:paraId="3513EF4A" w14:textId="18FBBC3D" w:rsidR="003650B5" w:rsidRDefault="00000000">
      <w:pPr>
        <w:rPr>
          <w:lang w:eastAsia="zh-CN"/>
        </w:rPr>
      </w:pPr>
      <w:r>
        <w:rPr>
          <w:rFonts w:ascii="Times New Roman" w:eastAsia="宋体" w:hAnsi="Times New Roman"/>
          <w:sz w:val="21"/>
          <w:lang w:eastAsia="zh-CN"/>
        </w:rPr>
        <w:t>前四项实验均以</w:t>
      </w:r>
      <w:r>
        <w:rPr>
          <w:rFonts w:ascii="Times New Roman" w:eastAsia="宋体" w:hAnsi="Times New Roman"/>
          <w:sz w:val="21"/>
          <w:lang w:eastAsia="zh-CN"/>
        </w:rPr>
        <w:t>“</w:t>
      </w:r>
      <w:r>
        <w:rPr>
          <w:rFonts w:ascii="Times New Roman" w:eastAsia="宋体" w:hAnsi="Times New Roman"/>
          <w:sz w:val="21"/>
          <w:lang w:eastAsia="zh-CN"/>
        </w:rPr>
        <w:t>快慢</w:t>
      </w:r>
      <w:r>
        <w:rPr>
          <w:rFonts w:ascii="Times New Roman" w:eastAsia="宋体" w:hAnsi="Times New Roman"/>
          <w:sz w:val="21"/>
          <w:lang w:eastAsia="zh-CN"/>
        </w:rPr>
        <w:t>”</w:t>
      </w:r>
      <w:r>
        <w:rPr>
          <w:rFonts w:ascii="Times New Roman" w:eastAsia="宋体" w:hAnsi="Times New Roman"/>
          <w:sz w:val="21"/>
          <w:lang w:eastAsia="zh-CN"/>
        </w:rPr>
        <w:t>为衡量标准，然而性能只是数据库的一个侧面；数据库是否具备以时间无法衡量、而文件操作难以企及的能力，实验</w:t>
      </w:r>
      <w:proofErr w:type="gramStart"/>
      <w:r>
        <w:rPr>
          <w:rFonts w:ascii="Times New Roman" w:eastAsia="宋体" w:hAnsi="Times New Roman"/>
          <w:sz w:val="21"/>
          <w:lang w:eastAsia="zh-CN"/>
        </w:rPr>
        <w:t>五对此</w:t>
      </w:r>
      <w:proofErr w:type="gramEnd"/>
      <w:r>
        <w:rPr>
          <w:rFonts w:ascii="Times New Roman" w:eastAsia="宋体" w:hAnsi="Times New Roman"/>
          <w:sz w:val="21"/>
          <w:lang w:eastAsia="zh-CN"/>
        </w:rPr>
        <w:t>加以验证。</w:t>
      </w:r>
    </w:p>
    <w:p w14:paraId="122826E7" w14:textId="77777777" w:rsidR="00F64D60" w:rsidRDefault="00F64D60">
      <w:pPr>
        <w:spacing w:after="120" w:line="336" w:lineRule="auto"/>
        <w:outlineLvl w:val="0"/>
        <w:rPr>
          <w:rFonts w:ascii="Times New Roman" w:eastAsia="宋体" w:hAnsi="Times New Roman"/>
          <w:b/>
          <w:sz w:val="26"/>
          <w:lang w:eastAsia="zh-CN"/>
        </w:rPr>
      </w:pPr>
    </w:p>
    <w:p w14:paraId="447E0DFB" w14:textId="77777777" w:rsidR="00F64D60" w:rsidRDefault="00F64D60">
      <w:pPr>
        <w:spacing w:after="120" w:line="336" w:lineRule="auto"/>
        <w:outlineLvl w:val="0"/>
        <w:rPr>
          <w:rFonts w:ascii="Times New Roman" w:eastAsia="宋体" w:hAnsi="Times New Roman"/>
          <w:b/>
          <w:sz w:val="26"/>
          <w:lang w:eastAsia="zh-CN"/>
        </w:rPr>
      </w:pPr>
    </w:p>
    <w:p w14:paraId="01650176" w14:textId="77777777" w:rsidR="00F64D60" w:rsidRDefault="00F64D60">
      <w:pPr>
        <w:spacing w:after="120" w:line="336" w:lineRule="auto"/>
        <w:outlineLvl w:val="0"/>
        <w:rPr>
          <w:rFonts w:ascii="Times New Roman" w:eastAsia="宋体" w:hAnsi="Times New Roman"/>
          <w:b/>
          <w:sz w:val="26"/>
          <w:lang w:eastAsia="zh-CN"/>
        </w:rPr>
      </w:pPr>
    </w:p>
    <w:p w14:paraId="58CFA6CC" w14:textId="32EB2130" w:rsidR="00B9438B" w:rsidRDefault="00000000">
      <w:pPr>
        <w:spacing w:after="120" w:line="336" w:lineRule="auto"/>
        <w:outlineLvl w:val="0"/>
        <w:rPr>
          <w:lang w:eastAsia="zh-CN"/>
        </w:rPr>
      </w:pPr>
      <w:r>
        <w:rPr>
          <w:rFonts w:ascii="Times New Roman" w:eastAsia="宋体" w:hAnsi="Times New Roman"/>
          <w:b/>
          <w:sz w:val="26"/>
          <w:lang w:eastAsia="zh-CN"/>
        </w:rPr>
        <w:lastRenderedPageBreak/>
        <w:t>实验五</w:t>
      </w:r>
      <w:r>
        <w:rPr>
          <w:rFonts w:ascii="Times New Roman" w:eastAsia="宋体" w:hAnsi="Times New Roman"/>
          <w:b/>
          <w:sz w:val="26"/>
          <w:lang w:eastAsia="zh-CN"/>
        </w:rPr>
        <w:t xml:space="preserve"> · ACID / </w:t>
      </w:r>
      <w:r>
        <w:rPr>
          <w:rFonts w:ascii="Times New Roman" w:eastAsia="宋体" w:hAnsi="Times New Roman"/>
          <w:b/>
          <w:sz w:val="26"/>
          <w:lang w:eastAsia="zh-CN"/>
        </w:rPr>
        <w:t>完整性</w:t>
      </w:r>
    </w:p>
    <w:p w14:paraId="313ED3CD" w14:textId="77777777" w:rsidR="003650B5" w:rsidRDefault="00000000">
      <w:pPr>
        <w:outlineLvl w:val="1"/>
        <w:rPr>
          <w:lang w:eastAsia="zh-CN"/>
        </w:rPr>
      </w:pPr>
      <w:r>
        <w:rPr>
          <w:rFonts w:ascii="Times New Roman" w:eastAsia="黑体" w:hAnsi="Times New Roman"/>
          <w:b/>
          <w:sz w:val="21"/>
          <w:lang w:eastAsia="zh-CN"/>
        </w:rPr>
        <w:t>实验方法</w:t>
      </w:r>
    </w:p>
    <w:p w14:paraId="52502455" w14:textId="77777777" w:rsidR="003650B5" w:rsidRDefault="00000000">
      <w:pPr>
        <w:rPr>
          <w:lang w:eastAsia="zh-CN"/>
        </w:rPr>
      </w:pPr>
      <w:r>
        <w:rPr>
          <w:rFonts w:ascii="Times New Roman" w:eastAsia="宋体" w:hAnsi="Times New Roman"/>
          <w:sz w:val="21"/>
          <w:lang w:eastAsia="zh-CN"/>
        </w:rPr>
        <w:t>数据库有大量性能之外的属性无法以时间衡量。本实验通过三项演示加以验证：</w:t>
      </w:r>
      <w:r>
        <w:rPr>
          <w:rFonts w:ascii="Times New Roman" w:eastAsia="宋体" w:hAnsi="Times New Roman"/>
          <w:sz w:val="21"/>
          <w:lang w:eastAsia="zh-CN"/>
        </w:rPr>
        <w:t>①</w:t>
      </w:r>
      <w:r>
        <w:rPr>
          <w:rFonts w:ascii="Times New Roman" w:eastAsia="宋体" w:hAnsi="Times New Roman"/>
          <w:sz w:val="21"/>
          <w:lang w:eastAsia="zh-CN"/>
        </w:rPr>
        <w:t>事务内更新后回滚，数据应保持不变；</w:t>
      </w:r>
      <w:r>
        <w:rPr>
          <w:rFonts w:ascii="Times New Roman" w:eastAsia="宋体" w:hAnsi="Times New Roman"/>
          <w:sz w:val="21"/>
          <w:lang w:eastAsia="zh-CN"/>
        </w:rPr>
        <w:t>②</w:t>
      </w:r>
      <w:r>
        <w:rPr>
          <w:rFonts w:ascii="Times New Roman" w:eastAsia="宋体" w:hAnsi="Times New Roman"/>
          <w:sz w:val="21"/>
          <w:lang w:eastAsia="zh-CN"/>
        </w:rPr>
        <w:t>插入重复主键应被拒绝；</w:t>
      </w:r>
      <w:r>
        <w:rPr>
          <w:rFonts w:ascii="Times New Roman" w:eastAsia="宋体" w:hAnsi="Times New Roman"/>
          <w:sz w:val="21"/>
          <w:lang w:eastAsia="zh-CN"/>
        </w:rPr>
        <w:t>③</w:t>
      </w:r>
      <w:r>
        <w:rPr>
          <w:rFonts w:ascii="Times New Roman" w:eastAsia="宋体" w:hAnsi="Times New Roman"/>
          <w:sz w:val="21"/>
          <w:lang w:eastAsia="zh-CN"/>
        </w:rPr>
        <w:t>一个连接修改但未提交时，另一连接仍应读到旧值，提交后方读到新值。</w:t>
      </w:r>
    </w:p>
    <w:p w14:paraId="678EA7F2" w14:textId="77777777" w:rsidR="003650B5" w:rsidRDefault="00000000">
      <w:pPr>
        <w:outlineLvl w:val="1"/>
      </w:pPr>
      <w:proofErr w:type="spellStart"/>
      <w:r>
        <w:rPr>
          <w:rFonts w:ascii="Times New Roman" w:eastAsia="黑体" w:hAnsi="Times New Roman"/>
          <w:b/>
          <w:sz w:val="21"/>
        </w:rPr>
        <w:t>实验结果</w:t>
      </w:r>
      <w:proofErr w:type="spellEnd"/>
    </w:p>
    <w:p w14:paraId="66CDCB4C" w14:textId="77777777" w:rsidR="00B9438B" w:rsidRDefault="00000000">
      <w:pPr>
        <w:spacing w:after="40"/>
        <w:jc w:val="center"/>
      </w:pPr>
      <w:r>
        <w:rPr>
          <w:noProof/>
        </w:rPr>
        <w:drawing>
          <wp:inline distT="0" distB="0" distL="0" distR="0" wp14:anchorId="48B50717" wp14:editId="63DDD8B1">
            <wp:extent cx="4680000" cy="17199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e5_acid.png"/>
                    <pic:cNvPicPr/>
                  </pic:nvPicPr>
                  <pic:blipFill>
                    <a:blip r:embed="rId14"/>
                    <a:stretch>
                      <a:fillRect/>
                    </a:stretch>
                  </pic:blipFill>
                  <pic:spPr>
                    <a:xfrm>
                      <a:off x="0" y="0"/>
                      <a:ext cx="4680000" cy="1719947"/>
                    </a:xfrm>
                    <a:prstGeom prst="rect">
                      <a:avLst/>
                    </a:prstGeom>
                  </pic:spPr>
                </pic:pic>
              </a:graphicData>
            </a:graphic>
          </wp:inline>
        </w:drawing>
      </w:r>
    </w:p>
    <w:p w14:paraId="7FFD2162" w14:textId="77777777" w:rsidR="003650B5" w:rsidRDefault="00000000">
      <w:pPr>
        <w:jc w:val="center"/>
        <w:rPr>
          <w:lang w:eastAsia="zh-CN"/>
        </w:rPr>
      </w:pPr>
      <w:r>
        <w:rPr>
          <w:rFonts w:ascii="Times New Roman" w:eastAsia="宋体" w:hAnsi="Times New Roman"/>
          <w:sz w:val="18"/>
          <w:lang w:eastAsia="zh-CN"/>
        </w:rPr>
        <w:t>图</w:t>
      </w:r>
      <w:r>
        <w:rPr>
          <w:rFonts w:ascii="Times New Roman" w:eastAsia="宋体" w:hAnsi="Times New Roman"/>
          <w:sz w:val="18"/>
          <w:lang w:eastAsia="zh-CN"/>
        </w:rPr>
        <w:t xml:space="preserve"> 7</w:t>
      </w:r>
      <w:r>
        <w:rPr>
          <w:rFonts w:ascii="Times New Roman" w:eastAsia="宋体" w:hAnsi="Times New Roman"/>
          <w:sz w:val="18"/>
          <w:lang w:eastAsia="zh-CN"/>
        </w:rPr>
        <w:t xml:space="preserve">　</w:t>
      </w:r>
      <w:r>
        <w:rPr>
          <w:rFonts w:ascii="Times New Roman" w:eastAsia="宋体" w:hAnsi="Times New Roman"/>
          <w:sz w:val="18"/>
          <w:lang w:eastAsia="zh-CN"/>
        </w:rPr>
        <w:t xml:space="preserve">ACID </w:t>
      </w:r>
      <w:r>
        <w:rPr>
          <w:rFonts w:ascii="Times New Roman" w:eastAsia="宋体" w:hAnsi="Times New Roman"/>
          <w:sz w:val="18"/>
          <w:lang w:eastAsia="zh-CN"/>
        </w:rPr>
        <w:t>三项演示的输出</w:t>
      </w:r>
    </w:p>
    <w:p w14:paraId="2CF6B9B1" w14:textId="77777777" w:rsidR="00B9438B" w:rsidRDefault="00000000">
      <w:pPr>
        <w:spacing w:after="240" w:line="336" w:lineRule="auto"/>
        <w:jc w:val="center"/>
        <w:rPr>
          <w:lang w:eastAsia="zh-CN"/>
        </w:rPr>
      </w:pPr>
      <w:r>
        <w:rPr>
          <w:rFonts w:ascii="Times New Roman" w:eastAsia="宋体" w:hAnsi="Times New Roman"/>
          <w:sz w:val="21"/>
          <w:lang w:eastAsia="zh-CN"/>
        </w:rPr>
        <w:t>如图</w:t>
      </w:r>
      <w:r>
        <w:rPr>
          <w:rFonts w:ascii="Times New Roman" w:eastAsia="宋体" w:hAnsi="Times New Roman"/>
          <w:sz w:val="21"/>
          <w:lang w:eastAsia="zh-CN"/>
        </w:rPr>
        <w:t xml:space="preserve"> 7</w:t>
      </w:r>
      <w:r>
        <w:rPr>
          <w:rFonts w:ascii="Times New Roman" w:eastAsia="宋体" w:hAnsi="Times New Roman"/>
          <w:sz w:val="21"/>
          <w:lang w:eastAsia="zh-CN"/>
        </w:rPr>
        <w:t>，三项演示均符合预期：</w:t>
      </w:r>
      <w:proofErr w:type="gramStart"/>
      <w:r>
        <w:rPr>
          <w:rFonts w:ascii="Times New Roman" w:eastAsia="宋体" w:hAnsi="Times New Roman"/>
          <w:sz w:val="21"/>
          <w:lang w:eastAsia="zh-CN"/>
        </w:rPr>
        <w:t>回滚后</w:t>
      </w:r>
      <w:proofErr w:type="gramEnd"/>
      <w:r>
        <w:rPr>
          <w:rFonts w:ascii="Times New Roman" w:eastAsia="宋体" w:hAnsi="Times New Roman"/>
          <w:sz w:val="21"/>
          <w:lang w:eastAsia="zh-CN"/>
        </w:rPr>
        <w:t>数据不变、重复主键被拒绝、未提交的修改对其他连接不可见。</w:t>
      </w:r>
    </w:p>
    <w:p w14:paraId="103E9658" w14:textId="77777777" w:rsidR="003650B5" w:rsidRDefault="00000000">
      <w:pPr>
        <w:outlineLvl w:val="1"/>
        <w:rPr>
          <w:lang w:eastAsia="zh-CN"/>
        </w:rPr>
      </w:pPr>
      <w:r>
        <w:rPr>
          <w:rFonts w:ascii="Times New Roman" w:eastAsia="黑体" w:hAnsi="Times New Roman"/>
          <w:b/>
          <w:sz w:val="21"/>
          <w:lang w:eastAsia="zh-CN"/>
        </w:rPr>
        <w:t>结论</w:t>
      </w:r>
    </w:p>
    <w:p w14:paraId="4C1A55AE" w14:textId="77777777" w:rsidR="00B9438B" w:rsidRDefault="00000000">
      <w:pPr>
        <w:spacing w:line="336" w:lineRule="auto"/>
        <w:rPr>
          <w:lang w:eastAsia="zh-CN"/>
        </w:rPr>
      </w:pPr>
      <w:r>
        <w:rPr>
          <w:rFonts w:ascii="Times New Roman" w:eastAsia="宋体" w:hAnsi="Times New Roman"/>
          <w:sz w:val="21"/>
          <w:lang w:eastAsia="zh-CN"/>
        </w:rPr>
        <w:t>回滚、唯一约束与隔离性三项演示均符合预期，这些保障为</w:t>
      </w:r>
      <w:proofErr w:type="gramStart"/>
      <w:r>
        <w:rPr>
          <w:rFonts w:ascii="Times New Roman" w:eastAsia="宋体" w:hAnsi="Times New Roman"/>
          <w:sz w:val="21"/>
          <w:lang w:eastAsia="zh-CN"/>
        </w:rPr>
        <w:t>纯文件</w:t>
      </w:r>
      <w:proofErr w:type="gramEnd"/>
      <w:r>
        <w:rPr>
          <w:rFonts w:ascii="Times New Roman" w:eastAsia="宋体" w:hAnsi="Times New Roman"/>
          <w:sz w:val="21"/>
          <w:lang w:eastAsia="zh-CN"/>
        </w:rPr>
        <w:t>操作所不具备。</w:t>
      </w:r>
    </w:p>
    <w:p w14:paraId="2955D864" w14:textId="77777777" w:rsidR="003650B5" w:rsidRDefault="00000000">
      <w:pPr>
        <w:outlineLvl w:val="1"/>
        <w:rPr>
          <w:lang w:eastAsia="zh-CN"/>
        </w:rPr>
      </w:pPr>
      <w:r>
        <w:rPr>
          <w:rFonts w:ascii="Times New Roman" w:eastAsia="黑体" w:hAnsi="Times New Roman"/>
          <w:b/>
          <w:sz w:val="21"/>
          <w:lang w:eastAsia="zh-CN"/>
        </w:rPr>
        <w:t>思考</w:t>
      </w:r>
    </w:p>
    <w:p w14:paraId="5D5B488C" w14:textId="77777777" w:rsidR="003650B5" w:rsidRDefault="00000000">
      <w:pPr>
        <w:rPr>
          <w:lang w:eastAsia="zh-CN"/>
        </w:rPr>
      </w:pPr>
      <w:r>
        <w:rPr>
          <w:rFonts w:ascii="Times New Roman" w:eastAsia="宋体" w:hAnsi="Times New Roman"/>
          <w:sz w:val="21"/>
          <w:lang w:eastAsia="zh-CN"/>
        </w:rPr>
        <w:t>这三项分别对应</w:t>
      </w:r>
      <w:r>
        <w:rPr>
          <w:rFonts w:ascii="Times New Roman" w:eastAsia="宋体" w:hAnsi="Times New Roman"/>
          <w:sz w:val="21"/>
          <w:lang w:eastAsia="zh-CN"/>
        </w:rPr>
        <w:t xml:space="preserve"> ACID </w:t>
      </w:r>
      <w:r>
        <w:rPr>
          <w:rFonts w:ascii="Times New Roman" w:eastAsia="宋体" w:hAnsi="Times New Roman"/>
          <w:sz w:val="21"/>
          <w:lang w:eastAsia="zh-CN"/>
        </w:rPr>
        <w:t>的不同侧面：原子性依赖</w:t>
      </w:r>
      <w:r>
        <w:rPr>
          <w:rFonts w:ascii="Times New Roman" w:eastAsia="宋体" w:hAnsi="Times New Roman"/>
          <w:sz w:val="21"/>
          <w:lang w:eastAsia="zh-CN"/>
        </w:rPr>
        <w:t xml:space="preserve"> WAL——</w:t>
      </w:r>
      <w:r>
        <w:rPr>
          <w:rFonts w:ascii="Times New Roman" w:eastAsia="宋体" w:hAnsi="Times New Roman"/>
          <w:sz w:val="21"/>
          <w:lang w:eastAsia="zh-CN"/>
        </w:rPr>
        <w:t>先记日志后改数据，崩溃时按日志重做或回滚，即</w:t>
      </w:r>
      <w:r>
        <w:rPr>
          <w:rFonts w:ascii="Times New Roman" w:eastAsia="宋体" w:hAnsi="Times New Roman"/>
          <w:sz w:val="21"/>
          <w:lang w:eastAsia="zh-CN"/>
        </w:rPr>
        <w:t xml:space="preserve"> ARIES[3]</w:t>
      </w:r>
      <w:r>
        <w:rPr>
          <w:rFonts w:ascii="Times New Roman" w:eastAsia="宋体" w:hAnsi="Times New Roman"/>
          <w:sz w:val="21"/>
          <w:lang w:eastAsia="zh-CN"/>
        </w:rPr>
        <w:t>；隔离性依赖</w:t>
      </w:r>
      <w:r>
        <w:rPr>
          <w:rFonts w:ascii="Times New Roman" w:eastAsia="宋体" w:hAnsi="Times New Roman"/>
          <w:sz w:val="21"/>
          <w:lang w:eastAsia="zh-CN"/>
        </w:rPr>
        <w:t xml:space="preserve"> MVCC </w:t>
      </w:r>
      <w:r>
        <w:rPr>
          <w:rFonts w:ascii="Times New Roman" w:eastAsia="宋体" w:hAnsi="Times New Roman"/>
          <w:sz w:val="21"/>
          <w:lang w:eastAsia="zh-CN"/>
        </w:rPr>
        <w:t>多版本快照</w:t>
      </w:r>
      <w:r>
        <w:rPr>
          <w:rFonts w:ascii="Times New Roman" w:eastAsia="宋体" w:hAnsi="Times New Roman"/>
          <w:sz w:val="21"/>
          <w:lang w:eastAsia="zh-CN"/>
        </w:rPr>
        <w:t>[4]</w:t>
      </w:r>
      <w:r>
        <w:rPr>
          <w:rFonts w:ascii="Times New Roman" w:eastAsia="宋体" w:hAnsi="Times New Roman"/>
          <w:sz w:val="21"/>
          <w:lang w:eastAsia="zh-CN"/>
        </w:rPr>
        <w:t>；主键唯一性依赖唯一</w:t>
      </w:r>
      <w:r>
        <w:rPr>
          <w:rFonts w:ascii="Times New Roman" w:eastAsia="宋体" w:hAnsi="Times New Roman"/>
          <w:sz w:val="21"/>
          <w:lang w:eastAsia="zh-CN"/>
        </w:rPr>
        <w:t xml:space="preserve"> B+ </w:t>
      </w:r>
      <w:r>
        <w:rPr>
          <w:rFonts w:ascii="Times New Roman" w:eastAsia="宋体" w:hAnsi="Times New Roman"/>
          <w:sz w:val="21"/>
          <w:lang w:eastAsia="zh-CN"/>
        </w:rPr>
        <w:t>树索引</w:t>
      </w:r>
      <w:r>
        <w:rPr>
          <w:rFonts w:ascii="Times New Roman" w:eastAsia="宋体" w:hAnsi="Times New Roman"/>
          <w:sz w:val="21"/>
          <w:lang w:eastAsia="zh-CN"/>
        </w:rPr>
        <w:t>[2]</w:t>
      </w:r>
      <w:r>
        <w:rPr>
          <w:rFonts w:ascii="Times New Roman" w:eastAsia="宋体" w:hAnsi="Times New Roman"/>
          <w:sz w:val="21"/>
          <w:lang w:eastAsia="zh-CN"/>
        </w:rPr>
        <w:t>。三者均为文件操作所不具备，也印证了</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Stonebraker</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的论点：操作系统的文件系统无法为数据库提供这些必要服务</w:t>
      </w:r>
      <w:r>
        <w:rPr>
          <w:rFonts w:ascii="Times New Roman" w:eastAsia="宋体" w:hAnsi="Times New Roman"/>
          <w:sz w:val="21"/>
          <w:lang w:eastAsia="zh-CN"/>
        </w:rPr>
        <w:t>[1]</w:t>
      </w:r>
      <w:r>
        <w:rPr>
          <w:rFonts w:ascii="Times New Roman" w:eastAsia="宋体" w:hAnsi="Times New Roman"/>
          <w:sz w:val="21"/>
          <w:lang w:eastAsia="zh-CN"/>
        </w:rPr>
        <w:t>。据此可将关注点由</w:t>
      </w:r>
      <w:r>
        <w:rPr>
          <w:rFonts w:ascii="Times New Roman" w:eastAsia="宋体" w:hAnsi="Times New Roman"/>
          <w:sz w:val="21"/>
          <w:lang w:eastAsia="zh-CN"/>
        </w:rPr>
        <w:t>“</w:t>
      </w:r>
      <w:r>
        <w:rPr>
          <w:rFonts w:ascii="Times New Roman" w:eastAsia="宋体" w:hAnsi="Times New Roman"/>
          <w:sz w:val="21"/>
          <w:lang w:eastAsia="zh-CN"/>
        </w:rPr>
        <w:t>快慢</w:t>
      </w:r>
      <w:r>
        <w:rPr>
          <w:rFonts w:ascii="Times New Roman" w:eastAsia="宋体" w:hAnsi="Times New Roman"/>
          <w:sz w:val="21"/>
          <w:lang w:eastAsia="zh-CN"/>
        </w:rPr>
        <w:t>”</w:t>
      </w:r>
      <w:r>
        <w:rPr>
          <w:rFonts w:ascii="Times New Roman" w:eastAsia="宋体" w:hAnsi="Times New Roman"/>
          <w:sz w:val="21"/>
          <w:lang w:eastAsia="zh-CN"/>
        </w:rPr>
        <w:t>转向</w:t>
      </w:r>
      <w:r>
        <w:rPr>
          <w:rFonts w:ascii="Times New Roman" w:eastAsia="宋体" w:hAnsi="Times New Roman"/>
          <w:sz w:val="21"/>
          <w:lang w:eastAsia="zh-CN"/>
        </w:rPr>
        <w:t>“</w:t>
      </w:r>
      <w:r>
        <w:rPr>
          <w:rFonts w:ascii="Times New Roman" w:eastAsia="宋体" w:hAnsi="Times New Roman"/>
          <w:sz w:val="21"/>
          <w:lang w:eastAsia="zh-CN"/>
        </w:rPr>
        <w:t>保证</w:t>
      </w:r>
      <w:r>
        <w:rPr>
          <w:rFonts w:ascii="Times New Roman" w:eastAsia="宋体" w:hAnsi="Times New Roman"/>
          <w:sz w:val="21"/>
          <w:lang w:eastAsia="zh-CN"/>
        </w:rPr>
        <w:t>”</w:t>
      </w:r>
      <w:r>
        <w:rPr>
          <w:rFonts w:ascii="Times New Roman" w:eastAsia="宋体" w:hAnsi="Times New Roman"/>
          <w:sz w:val="21"/>
          <w:lang w:eastAsia="zh-CN"/>
        </w:rPr>
        <w:t>：数据库的核心价值在很大程度上不在于速度，而在于事务、并发控制与崩溃恢复等保障。既然同为数据库，</w:t>
      </w:r>
      <w:r>
        <w:rPr>
          <w:rFonts w:ascii="Times New Roman" w:eastAsia="宋体" w:hAnsi="Times New Roman"/>
          <w:sz w:val="21"/>
          <w:lang w:eastAsia="zh-CN"/>
        </w:rPr>
        <w:t xml:space="preserve">PostgreSQL </w:t>
      </w:r>
      <w:r>
        <w:rPr>
          <w:rFonts w:ascii="Times New Roman" w:eastAsia="宋体" w:hAnsi="Times New Roman"/>
          <w:sz w:val="21"/>
          <w:lang w:eastAsia="zh-CN"/>
        </w:rPr>
        <w:t>与</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在同一负载下孰优孰劣，实验六将二者置于同一测试平台加以比较。</w:t>
      </w:r>
    </w:p>
    <w:p w14:paraId="26835B09" w14:textId="77777777" w:rsidR="00F64D60" w:rsidRDefault="00F64D60">
      <w:pPr>
        <w:spacing w:after="120" w:line="336" w:lineRule="auto"/>
        <w:outlineLvl w:val="0"/>
        <w:rPr>
          <w:rFonts w:ascii="Times New Roman" w:eastAsia="宋体" w:hAnsi="Times New Roman"/>
          <w:b/>
          <w:sz w:val="26"/>
          <w:lang w:eastAsia="zh-CN"/>
        </w:rPr>
      </w:pPr>
    </w:p>
    <w:p w14:paraId="219F5D16" w14:textId="77777777" w:rsidR="00F64D60" w:rsidRDefault="00F64D60">
      <w:pPr>
        <w:spacing w:after="120" w:line="336" w:lineRule="auto"/>
        <w:outlineLvl w:val="0"/>
        <w:rPr>
          <w:rFonts w:ascii="Times New Roman" w:eastAsia="宋体" w:hAnsi="Times New Roman"/>
          <w:b/>
          <w:sz w:val="26"/>
          <w:lang w:eastAsia="zh-CN"/>
        </w:rPr>
      </w:pPr>
    </w:p>
    <w:p w14:paraId="438B32FF" w14:textId="77777777" w:rsidR="00F64D60" w:rsidRDefault="00F64D60">
      <w:pPr>
        <w:spacing w:after="120" w:line="336" w:lineRule="auto"/>
        <w:outlineLvl w:val="0"/>
        <w:rPr>
          <w:rFonts w:ascii="Times New Roman" w:eastAsia="宋体" w:hAnsi="Times New Roman"/>
          <w:b/>
          <w:sz w:val="26"/>
          <w:lang w:eastAsia="zh-CN"/>
        </w:rPr>
      </w:pPr>
    </w:p>
    <w:p w14:paraId="2882CB8D" w14:textId="77777777" w:rsidR="00F64D60" w:rsidRDefault="00F64D60">
      <w:pPr>
        <w:spacing w:after="120" w:line="336" w:lineRule="auto"/>
        <w:outlineLvl w:val="0"/>
        <w:rPr>
          <w:rFonts w:ascii="Times New Roman" w:eastAsia="宋体" w:hAnsi="Times New Roman"/>
          <w:b/>
          <w:sz w:val="26"/>
          <w:lang w:eastAsia="zh-CN"/>
        </w:rPr>
      </w:pPr>
    </w:p>
    <w:p w14:paraId="509F3E82" w14:textId="77777777" w:rsidR="00F64D60" w:rsidRDefault="00F64D60">
      <w:pPr>
        <w:spacing w:after="120" w:line="336" w:lineRule="auto"/>
        <w:outlineLvl w:val="0"/>
        <w:rPr>
          <w:rFonts w:ascii="Times New Roman" w:eastAsia="宋体" w:hAnsi="Times New Roman"/>
          <w:b/>
          <w:sz w:val="26"/>
          <w:lang w:eastAsia="zh-CN"/>
        </w:rPr>
      </w:pPr>
    </w:p>
    <w:p w14:paraId="11FB02FF" w14:textId="3CC79B57" w:rsidR="00B9438B" w:rsidRDefault="00000000">
      <w:pPr>
        <w:spacing w:after="120" w:line="336" w:lineRule="auto"/>
        <w:outlineLvl w:val="0"/>
        <w:rPr>
          <w:lang w:eastAsia="zh-CN"/>
        </w:rPr>
      </w:pPr>
      <w:r>
        <w:rPr>
          <w:rFonts w:ascii="Times New Roman" w:eastAsia="宋体" w:hAnsi="Times New Roman"/>
          <w:b/>
          <w:sz w:val="26"/>
          <w:lang w:eastAsia="zh-CN"/>
        </w:rPr>
        <w:lastRenderedPageBreak/>
        <w:t>实验六</w:t>
      </w:r>
      <w:r>
        <w:rPr>
          <w:rFonts w:ascii="Times New Roman" w:eastAsia="宋体" w:hAnsi="Times New Roman"/>
          <w:b/>
          <w:sz w:val="26"/>
          <w:lang w:eastAsia="zh-CN"/>
        </w:rPr>
        <w:t xml:space="preserve"> · PostgreSQL </w:t>
      </w:r>
      <w:r>
        <w:rPr>
          <w:rFonts w:ascii="Times New Roman" w:eastAsia="宋体" w:hAnsi="Times New Roman"/>
          <w:b/>
          <w:sz w:val="26"/>
          <w:lang w:eastAsia="zh-CN"/>
        </w:rPr>
        <w:t>与</w:t>
      </w:r>
      <w:r>
        <w:rPr>
          <w:rFonts w:ascii="Times New Roman" w:eastAsia="宋体" w:hAnsi="Times New Roman"/>
          <w:b/>
          <w:sz w:val="26"/>
          <w:lang w:eastAsia="zh-CN"/>
        </w:rPr>
        <w:t xml:space="preserve"> </w:t>
      </w:r>
      <w:proofErr w:type="spellStart"/>
      <w:r>
        <w:rPr>
          <w:rFonts w:ascii="Times New Roman" w:eastAsia="宋体" w:hAnsi="Times New Roman"/>
          <w:b/>
          <w:sz w:val="26"/>
          <w:lang w:eastAsia="zh-CN"/>
        </w:rPr>
        <w:t>openGauss</w:t>
      </w:r>
      <w:proofErr w:type="spellEnd"/>
    </w:p>
    <w:p w14:paraId="65AEA5D5" w14:textId="77777777" w:rsidR="003650B5" w:rsidRDefault="00000000">
      <w:pPr>
        <w:outlineLvl w:val="1"/>
        <w:rPr>
          <w:lang w:eastAsia="zh-CN"/>
        </w:rPr>
      </w:pPr>
      <w:r>
        <w:rPr>
          <w:rFonts w:ascii="Times New Roman" w:eastAsia="黑体" w:hAnsi="Times New Roman"/>
          <w:b/>
          <w:sz w:val="21"/>
          <w:lang w:eastAsia="zh-CN"/>
        </w:rPr>
        <w:t>实验方法</w:t>
      </w:r>
    </w:p>
    <w:p w14:paraId="781CDB3B" w14:textId="77777777" w:rsidR="003650B5" w:rsidRDefault="00000000">
      <w:pPr>
        <w:rPr>
          <w:lang w:eastAsia="zh-CN"/>
        </w:rPr>
      </w:pPr>
      <w:r>
        <w:rPr>
          <w:rFonts w:ascii="Times New Roman" w:eastAsia="宋体" w:hAnsi="Times New Roman"/>
          <w:sz w:val="21"/>
          <w:lang w:eastAsia="zh-CN"/>
        </w:rPr>
        <w:t>为回答</w:t>
      </w:r>
      <w:r>
        <w:rPr>
          <w:rFonts w:ascii="Times New Roman" w:eastAsia="宋体" w:hAnsi="Times New Roman"/>
          <w:sz w:val="21"/>
          <w:lang w:eastAsia="zh-CN"/>
        </w:rPr>
        <w:t xml:space="preserve">“PostgreSQL </w:t>
      </w:r>
      <w:r>
        <w:rPr>
          <w:rFonts w:ascii="Times New Roman" w:eastAsia="宋体" w:hAnsi="Times New Roman"/>
          <w:sz w:val="21"/>
          <w:lang w:eastAsia="zh-CN"/>
        </w:rPr>
        <w:t>与</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孰优孰劣</w:t>
      </w:r>
      <w:r>
        <w:rPr>
          <w:rFonts w:ascii="Times New Roman" w:eastAsia="宋体" w:hAnsi="Times New Roman"/>
          <w:sz w:val="21"/>
          <w:lang w:eastAsia="zh-CN"/>
        </w:rPr>
        <w:t>”</w:t>
      </w:r>
      <w:r>
        <w:rPr>
          <w:rFonts w:ascii="Times New Roman" w:eastAsia="宋体" w:hAnsi="Times New Roman"/>
          <w:sz w:val="21"/>
          <w:lang w:eastAsia="zh-CN"/>
        </w:rPr>
        <w:t>，实验在同一数据集、同一</w:t>
      </w:r>
      <w:r>
        <w:rPr>
          <w:rFonts w:ascii="Times New Roman" w:eastAsia="宋体" w:hAnsi="Times New Roman"/>
          <w:sz w:val="21"/>
          <w:lang w:eastAsia="zh-CN"/>
        </w:rPr>
        <w:t xml:space="preserve"> SQL</w:t>
      </w:r>
      <w:r>
        <w:rPr>
          <w:rFonts w:ascii="Times New Roman" w:eastAsia="宋体" w:hAnsi="Times New Roman"/>
          <w:sz w:val="21"/>
          <w:lang w:eastAsia="zh-CN"/>
        </w:rPr>
        <w:t>、同一</w:t>
      </w:r>
      <w:r>
        <w:rPr>
          <w:rFonts w:ascii="Times New Roman" w:eastAsia="宋体" w:hAnsi="Times New Roman"/>
          <w:sz w:val="21"/>
          <w:lang w:eastAsia="zh-CN"/>
        </w:rPr>
        <w:t xml:space="preserve"> JDBC </w:t>
      </w:r>
      <w:r>
        <w:rPr>
          <w:rFonts w:ascii="Times New Roman" w:eastAsia="宋体" w:hAnsi="Times New Roman"/>
          <w:sz w:val="21"/>
          <w:lang w:eastAsia="zh-CN"/>
        </w:rPr>
        <w:t>客户端下，对两个数据库分别测试检索与更新两类负载，比较二者耗时。</w:t>
      </w:r>
    </w:p>
    <w:p w14:paraId="06135422" w14:textId="77777777" w:rsidR="003650B5" w:rsidRDefault="00000000">
      <w:pPr>
        <w:outlineLvl w:val="1"/>
      </w:pPr>
      <w:proofErr w:type="spellStart"/>
      <w:r>
        <w:rPr>
          <w:rFonts w:ascii="Times New Roman" w:eastAsia="黑体" w:hAnsi="Times New Roman"/>
          <w:b/>
          <w:sz w:val="21"/>
        </w:rPr>
        <w:t>实验结果</w:t>
      </w:r>
      <w:proofErr w:type="spellEnd"/>
    </w:p>
    <w:p w14:paraId="2E8F4CD5" w14:textId="77777777" w:rsidR="00B9438B" w:rsidRDefault="00000000">
      <w:pPr>
        <w:spacing w:after="40"/>
        <w:jc w:val="center"/>
      </w:pPr>
      <w:r>
        <w:rPr>
          <w:noProof/>
        </w:rPr>
        <w:drawing>
          <wp:inline distT="0" distB="0" distL="0" distR="0" wp14:anchorId="50CEE840" wp14:editId="2CB0B2F2">
            <wp:extent cx="4680000" cy="292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_pg_vs_og.png"/>
                    <pic:cNvPicPr/>
                  </pic:nvPicPr>
                  <pic:blipFill>
                    <a:blip r:embed="rId15"/>
                    <a:stretch>
                      <a:fillRect/>
                    </a:stretch>
                  </pic:blipFill>
                  <pic:spPr>
                    <a:xfrm>
                      <a:off x="0" y="0"/>
                      <a:ext cx="4680000" cy="2925000"/>
                    </a:xfrm>
                    <a:prstGeom prst="rect">
                      <a:avLst/>
                    </a:prstGeom>
                  </pic:spPr>
                </pic:pic>
              </a:graphicData>
            </a:graphic>
          </wp:inline>
        </w:drawing>
      </w:r>
    </w:p>
    <w:p w14:paraId="4A834EDC" w14:textId="77777777" w:rsidR="003650B5" w:rsidRDefault="00000000">
      <w:pPr>
        <w:jc w:val="center"/>
      </w:pPr>
      <w:r>
        <w:rPr>
          <w:rFonts w:ascii="Times New Roman" w:eastAsia="宋体" w:hAnsi="Times New Roman"/>
          <w:sz w:val="18"/>
        </w:rPr>
        <w:t>图</w:t>
      </w:r>
      <w:r>
        <w:rPr>
          <w:rFonts w:ascii="Times New Roman" w:eastAsia="宋体" w:hAnsi="Times New Roman"/>
          <w:sz w:val="18"/>
        </w:rPr>
        <w:t xml:space="preserve"> 8</w:t>
      </w:r>
      <w:r>
        <w:rPr>
          <w:rFonts w:ascii="Times New Roman" w:eastAsia="宋体" w:hAnsi="Times New Roman"/>
          <w:sz w:val="18"/>
        </w:rPr>
        <w:t xml:space="preserve">　</w:t>
      </w:r>
      <w:r>
        <w:rPr>
          <w:rFonts w:ascii="Times New Roman" w:eastAsia="宋体" w:hAnsi="Times New Roman"/>
          <w:sz w:val="18"/>
        </w:rPr>
        <w:t xml:space="preserve">PostgreSQL </w:t>
      </w:r>
      <w:r>
        <w:rPr>
          <w:rFonts w:ascii="Times New Roman" w:eastAsia="宋体" w:hAnsi="Times New Roman"/>
          <w:sz w:val="18"/>
        </w:rPr>
        <w:t>与</w:t>
      </w:r>
      <w:r>
        <w:rPr>
          <w:rFonts w:ascii="Times New Roman" w:eastAsia="宋体" w:hAnsi="Times New Roman"/>
          <w:sz w:val="18"/>
        </w:rPr>
        <w:t xml:space="preserve"> openGauss </w:t>
      </w:r>
      <w:r>
        <w:rPr>
          <w:rFonts w:ascii="Times New Roman" w:eastAsia="宋体" w:hAnsi="Times New Roman"/>
          <w:sz w:val="18"/>
        </w:rPr>
        <w:t>检索</w:t>
      </w:r>
      <w:r>
        <w:rPr>
          <w:rFonts w:ascii="Times New Roman" w:eastAsia="宋体" w:hAnsi="Times New Roman"/>
          <w:sz w:val="18"/>
        </w:rPr>
        <w:t>/</w:t>
      </w:r>
      <w:r>
        <w:rPr>
          <w:rFonts w:ascii="Times New Roman" w:eastAsia="宋体" w:hAnsi="Times New Roman"/>
          <w:sz w:val="18"/>
        </w:rPr>
        <w:t>更新耗时对比</w:t>
      </w:r>
    </w:p>
    <w:p w14:paraId="2A7532B4" w14:textId="77777777" w:rsidR="00B9438B" w:rsidRDefault="00000000" w:rsidP="00D06BDF">
      <w:pPr>
        <w:spacing w:after="240" w:line="336" w:lineRule="auto"/>
        <w:rPr>
          <w:lang w:eastAsia="zh-CN"/>
        </w:rPr>
      </w:pPr>
      <w:r>
        <w:rPr>
          <w:rFonts w:ascii="Times New Roman" w:eastAsia="宋体" w:hAnsi="Times New Roman"/>
          <w:sz w:val="21"/>
        </w:rPr>
        <w:t>如图</w:t>
      </w:r>
      <w:r>
        <w:rPr>
          <w:rFonts w:ascii="Times New Roman" w:eastAsia="宋体" w:hAnsi="Times New Roman"/>
          <w:sz w:val="21"/>
        </w:rPr>
        <w:t xml:space="preserve"> 8</w:t>
      </w:r>
      <w:r>
        <w:rPr>
          <w:rFonts w:ascii="Times New Roman" w:eastAsia="宋体" w:hAnsi="Times New Roman"/>
          <w:sz w:val="21"/>
        </w:rPr>
        <w:t>，检索方面</w:t>
      </w:r>
      <w:r>
        <w:rPr>
          <w:rFonts w:ascii="Times New Roman" w:eastAsia="宋体" w:hAnsi="Times New Roman"/>
          <w:sz w:val="21"/>
        </w:rPr>
        <w:t xml:space="preserve"> PostgreSQL </w:t>
      </w:r>
      <w:r>
        <w:rPr>
          <w:rFonts w:ascii="Times New Roman" w:eastAsia="宋体" w:hAnsi="Times New Roman"/>
          <w:sz w:val="21"/>
        </w:rPr>
        <w:t>约</w:t>
      </w:r>
      <w:r>
        <w:rPr>
          <w:rFonts w:ascii="Times New Roman" w:eastAsia="宋体" w:hAnsi="Times New Roman"/>
          <w:sz w:val="21"/>
        </w:rPr>
        <w:t xml:space="preserve"> 110 ms</w:t>
      </w:r>
      <w:r>
        <w:rPr>
          <w:rFonts w:ascii="Times New Roman" w:eastAsia="宋体" w:hAnsi="Times New Roman"/>
          <w:sz w:val="21"/>
        </w:rPr>
        <w:t>，</w:t>
      </w:r>
      <w:r>
        <w:rPr>
          <w:rFonts w:ascii="Times New Roman" w:eastAsia="宋体" w:hAnsi="Times New Roman"/>
          <w:sz w:val="21"/>
        </w:rPr>
        <w:t xml:space="preserve">openGauss </w:t>
      </w:r>
      <w:r>
        <w:rPr>
          <w:rFonts w:ascii="Times New Roman" w:eastAsia="宋体" w:hAnsi="Times New Roman"/>
          <w:sz w:val="21"/>
        </w:rPr>
        <w:t>约</w:t>
      </w:r>
      <w:r>
        <w:rPr>
          <w:rFonts w:ascii="Times New Roman" w:eastAsia="宋体" w:hAnsi="Times New Roman"/>
          <w:sz w:val="21"/>
        </w:rPr>
        <w:t xml:space="preserve"> 150 ms</w:t>
      </w:r>
      <w:r>
        <w:rPr>
          <w:rFonts w:ascii="Times New Roman" w:eastAsia="宋体" w:hAnsi="Times New Roman"/>
          <w:sz w:val="21"/>
        </w:rPr>
        <w:t>；更新方面差距接近一倍。</w:t>
      </w:r>
    </w:p>
    <w:p w14:paraId="6D26E2A1" w14:textId="77777777" w:rsidR="003650B5" w:rsidRDefault="00000000">
      <w:pPr>
        <w:outlineLvl w:val="1"/>
      </w:pPr>
      <w:r>
        <w:rPr>
          <w:rFonts w:ascii="Times New Roman" w:eastAsia="黑体" w:hAnsi="Times New Roman"/>
          <w:b/>
          <w:sz w:val="21"/>
        </w:rPr>
        <w:t>结论</w:t>
      </w:r>
    </w:p>
    <w:p w14:paraId="07D12005" w14:textId="77777777" w:rsidR="00B9438B" w:rsidRDefault="00000000">
      <w:pPr>
        <w:spacing w:line="336" w:lineRule="auto"/>
        <w:rPr>
          <w:lang w:eastAsia="zh-CN"/>
        </w:rPr>
      </w:pPr>
      <w:r>
        <w:rPr>
          <w:rFonts w:ascii="Times New Roman" w:eastAsia="宋体" w:hAnsi="Times New Roman"/>
          <w:sz w:val="21"/>
          <w:lang w:eastAsia="zh-CN"/>
        </w:rPr>
        <w:t>在本次基础负载下，</w:t>
      </w:r>
      <w:r>
        <w:rPr>
          <w:rFonts w:ascii="Times New Roman" w:eastAsia="宋体" w:hAnsi="Times New Roman"/>
          <w:sz w:val="21"/>
          <w:lang w:eastAsia="zh-CN"/>
        </w:rPr>
        <w:t xml:space="preserve">PostgreSQL </w:t>
      </w:r>
      <w:r>
        <w:rPr>
          <w:rFonts w:ascii="Times New Roman" w:eastAsia="宋体" w:hAnsi="Times New Roman"/>
          <w:sz w:val="21"/>
          <w:lang w:eastAsia="zh-CN"/>
        </w:rPr>
        <w:t>的检索与更新均占优。</w:t>
      </w:r>
    </w:p>
    <w:p w14:paraId="7CC61816" w14:textId="77777777" w:rsidR="003650B5" w:rsidRDefault="00000000">
      <w:pPr>
        <w:outlineLvl w:val="1"/>
        <w:rPr>
          <w:lang w:eastAsia="zh-CN"/>
        </w:rPr>
      </w:pPr>
      <w:r>
        <w:rPr>
          <w:rFonts w:ascii="Times New Roman" w:eastAsia="黑体" w:hAnsi="Times New Roman"/>
          <w:b/>
          <w:sz w:val="21"/>
          <w:lang w:eastAsia="zh-CN"/>
        </w:rPr>
        <w:t>思考</w:t>
      </w:r>
    </w:p>
    <w:p w14:paraId="5696EDA4" w14:textId="77777777" w:rsidR="003650B5" w:rsidRDefault="00000000">
      <w:pPr>
        <w:rPr>
          <w:lang w:eastAsia="zh-CN"/>
        </w:rPr>
      </w:pP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的性能优势多来自其内存引擎</w:t>
      </w:r>
      <w:r>
        <w:rPr>
          <w:rFonts w:ascii="Times New Roman" w:eastAsia="宋体" w:hAnsi="Times New Roman"/>
          <w:sz w:val="21"/>
          <w:lang w:eastAsia="zh-CN"/>
        </w:rPr>
        <w:t xml:space="preserve"> MOT</w:t>
      </w:r>
      <w:r>
        <w:rPr>
          <w:rFonts w:ascii="Times New Roman" w:eastAsia="宋体" w:hAnsi="Times New Roman"/>
          <w:sz w:val="21"/>
          <w:lang w:eastAsia="zh-CN"/>
        </w:rPr>
        <w:t>、高并发线程模型及针对特定硬件的优化基准</w:t>
      </w:r>
      <w:r>
        <w:rPr>
          <w:rFonts w:ascii="Times New Roman" w:eastAsia="宋体" w:hAnsi="Times New Roman"/>
          <w:sz w:val="21"/>
          <w:lang w:eastAsia="zh-CN"/>
        </w:rPr>
        <w:t>[5]</w:t>
      </w:r>
      <w:r>
        <w:rPr>
          <w:rFonts w:ascii="Times New Roman" w:eastAsia="宋体" w:hAnsi="Times New Roman"/>
          <w:sz w:val="21"/>
          <w:lang w:eastAsia="zh-CN"/>
        </w:rPr>
        <w:t>。本次实验为单连接、普通磁盘表、批量更新，未触发上述优势，故</w:t>
      </w:r>
      <w:r>
        <w:rPr>
          <w:rFonts w:ascii="Times New Roman" w:eastAsia="宋体" w:hAnsi="Times New Roman"/>
          <w:sz w:val="21"/>
          <w:lang w:eastAsia="zh-CN"/>
        </w:rPr>
        <w:t xml:space="preserve"> PostgreSQL </w:t>
      </w:r>
      <w:r>
        <w:rPr>
          <w:rFonts w:ascii="Times New Roman" w:eastAsia="宋体" w:hAnsi="Times New Roman"/>
          <w:sz w:val="21"/>
          <w:lang w:eastAsia="zh-CN"/>
        </w:rPr>
        <w:t>默认配置表现更佳。由此说明，</w:t>
      </w:r>
      <w:r>
        <w:rPr>
          <w:rFonts w:ascii="Times New Roman" w:eastAsia="宋体" w:hAnsi="Times New Roman"/>
          <w:sz w:val="21"/>
          <w:lang w:eastAsia="zh-CN"/>
        </w:rPr>
        <w:t>“</w:t>
      </w:r>
      <w:r>
        <w:rPr>
          <w:rFonts w:ascii="Times New Roman" w:eastAsia="宋体" w:hAnsi="Times New Roman"/>
          <w:sz w:val="21"/>
          <w:lang w:eastAsia="zh-CN"/>
        </w:rPr>
        <w:t>哪个更好</w:t>
      </w:r>
      <w:r>
        <w:rPr>
          <w:rFonts w:ascii="Times New Roman" w:eastAsia="宋体" w:hAnsi="Times New Roman"/>
          <w:sz w:val="21"/>
          <w:lang w:eastAsia="zh-CN"/>
        </w:rPr>
        <w:t>”</w:t>
      </w:r>
      <w:r>
        <w:rPr>
          <w:rFonts w:ascii="Times New Roman" w:eastAsia="宋体" w:hAnsi="Times New Roman"/>
          <w:sz w:val="21"/>
          <w:lang w:eastAsia="zh-CN"/>
        </w:rPr>
        <w:t>取决于负载类型与衡量标准。需要指出的是，本次对比均为单连接负载，</w:t>
      </w: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宣传的高并发线程</w:t>
      </w:r>
      <w:proofErr w:type="gramStart"/>
      <w:r>
        <w:rPr>
          <w:rFonts w:ascii="Times New Roman" w:eastAsia="宋体" w:hAnsi="Times New Roman"/>
          <w:sz w:val="21"/>
          <w:lang w:eastAsia="zh-CN"/>
        </w:rPr>
        <w:t>池优势</w:t>
      </w:r>
      <w:proofErr w:type="gramEnd"/>
      <w:r>
        <w:rPr>
          <w:rFonts w:ascii="Times New Roman" w:eastAsia="宋体" w:hAnsi="Times New Roman"/>
          <w:sz w:val="21"/>
          <w:lang w:eastAsia="zh-CN"/>
        </w:rPr>
        <w:t>并未得到检验；为补足这一缺口，实验六</w:t>
      </w:r>
      <w:r>
        <w:rPr>
          <w:rFonts w:ascii="Times New Roman" w:eastAsia="宋体" w:hAnsi="Times New Roman"/>
          <w:sz w:val="21"/>
          <w:lang w:eastAsia="zh-CN"/>
        </w:rPr>
        <w:t xml:space="preserve">b </w:t>
      </w:r>
      <w:r>
        <w:rPr>
          <w:rFonts w:ascii="Times New Roman" w:eastAsia="宋体" w:hAnsi="Times New Roman"/>
          <w:sz w:val="21"/>
          <w:lang w:eastAsia="zh-CN"/>
        </w:rPr>
        <w:t>补充并发吞吐测试。</w:t>
      </w:r>
    </w:p>
    <w:p w14:paraId="6267EAC7" w14:textId="77777777" w:rsidR="00F64D60" w:rsidRDefault="00F64D60">
      <w:pPr>
        <w:spacing w:after="120" w:line="336" w:lineRule="auto"/>
        <w:outlineLvl w:val="0"/>
        <w:rPr>
          <w:rFonts w:ascii="Times New Roman" w:eastAsia="宋体" w:hAnsi="Times New Roman"/>
          <w:b/>
          <w:sz w:val="26"/>
          <w:lang w:eastAsia="zh-CN"/>
        </w:rPr>
      </w:pPr>
    </w:p>
    <w:p w14:paraId="61FFCE2D" w14:textId="77777777" w:rsidR="00F64D60" w:rsidRDefault="00F64D60">
      <w:pPr>
        <w:spacing w:after="120" w:line="336" w:lineRule="auto"/>
        <w:outlineLvl w:val="0"/>
        <w:rPr>
          <w:rFonts w:ascii="Times New Roman" w:eastAsia="宋体" w:hAnsi="Times New Roman"/>
          <w:b/>
          <w:sz w:val="26"/>
          <w:lang w:eastAsia="zh-CN"/>
        </w:rPr>
      </w:pPr>
    </w:p>
    <w:p w14:paraId="59A26E3F" w14:textId="77777777" w:rsidR="00F64D60" w:rsidRDefault="00F64D60">
      <w:pPr>
        <w:spacing w:after="120" w:line="336" w:lineRule="auto"/>
        <w:outlineLvl w:val="0"/>
        <w:rPr>
          <w:rFonts w:ascii="Times New Roman" w:eastAsia="宋体" w:hAnsi="Times New Roman"/>
          <w:b/>
          <w:sz w:val="26"/>
          <w:lang w:eastAsia="zh-CN"/>
        </w:rPr>
      </w:pPr>
    </w:p>
    <w:p w14:paraId="1EC83393" w14:textId="77777777" w:rsidR="00F64D60" w:rsidRDefault="00F64D60">
      <w:pPr>
        <w:spacing w:after="120" w:line="336" w:lineRule="auto"/>
        <w:outlineLvl w:val="0"/>
        <w:rPr>
          <w:rFonts w:ascii="Times New Roman" w:eastAsia="宋体" w:hAnsi="Times New Roman"/>
          <w:b/>
          <w:sz w:val="26"/>
          <w:lang w:eastAsia="zh-CN"/>
        </w:rPr>
      </w:pPr>
    </w:p>
    <w:p w14:paraId="77278AE9" w14:textId="476C3F60" w:rsidR="00B9438B" w:rsidRDefault="00000000">
      <w:pPr>
        <w:spacing w:after="120" w:line="336" w:lineRule="auto"/>
        <w:outlineLvl w:val="0"/>
        <w:rPr>
          <w:lang w:eastAsia="zh-CN"/>
        </w:rPr>
      </w:pPr>
      <w:r>
        <w:rPr>
          <w:rFonts w:ascii="Times New Roman" w:eastAsia="宋体" w:hAnsi="Times New Roman"/>
          <w:b/>
          <w:sz w:val="26"/>
          <w:lang w:eastAsia="zh-CN"/>
        </w:rPr>
        <w:lastRenderedPageBreak/>
        <w:t>实验六</w:t>
      </w:r>
      <w:r>
        <w:rPr>
          <w:rFonts w:ascii="Times New Roman" w:eastAsia="宋体" w:hAnsi="Times New Roman"/>
          <w:b/>
          <w:sz w:val="26"/>
          <w:lang w:eastAsia="zh-CN"/>
        </w:rPr>
        <w:t xml:space="preserve">b · </w:t>
      </w:r>
      <w:r>
        <w:rPr>
          <w:rFonts w:ascii="Times New Roman" w:eastAsia="宋体" w:hAnsi="Times New Roman"/>
          <w:b/>
          <w:sz w:val="26"/>
          <w:lang w:eastAsia="zh-CN"/>
        </w:rPr>
        <w:t>高并发吞吐：线程池与进程模型</w:t>
      </w:r>
    </w:p>
    <w:p w14:paraId="430900C9" w14:textId="77777777" w:rsidR="003650B5" w:rsidRDefault="00000000">
      <w:pPr>
        <w:outlineLvl w:val="1"/>
        <w:rPr>
          <w:lang w:eastAsia="zh-CN"/>
        </w:rPr>
      </w:pPr>
      <w:r>
        <w:rPr>
          <w:rFonts w:ascii="Times New Roman" w:eastAsia="黑体" w:hAnsi="Times New Roman"/>
          <w:b/>
          <w:sz w:val="21"/>
          <w:lang w:eastAsia="zh-CN"/>
        </w:rPr>
        <w:t>实验方法</w:t>
      </w:r>
    </w:p>
    <w:p w14:paraId="4B6FE77A" w14:textId="77777777" w:rsidR="003650B5" w:rsidRDefault="00000000">
      <w:pPr>
        <w:rPr>
          <w:lang w:eastAsia="zh-CN"/>
        </w:rPr>
      </w:pPr>
      <w:r>
        <w:rPr>
          <w:rFonts w:ascii="Times New Roman" w:eastAsia="宋体" w:hAnsi="Times New Roman"/>
          <w:sz w:val="21"/>
          <w:lang w:eastAsia="zh-CN"/>
        </w:rPr>
        <w:t>针对</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高并发线程池的宣传优势，补充并发吞吐测试：对同一主键做点查，并发数由</w:t>
      </w:r>
      <w:r>
        <w:rPr>
          <w:rFonts w:ascii="Times New Roman" w:eastAsia="宋体" w:hAnsi="Times New Roman"/>
          <w:sz w:val="21"/>
          <w:lang w:eastAsia="zh-CN"/>
        </w:rPr>
        <w:t xml:space="preserve"> 1 </w:t>
      </w:r>
      <w:r>
        <w:rPr>
          <w:rFonts w:ascii="Times New Roman" w:eastAsia="宋体" w:hAnsi="Times New Roman"/>
          <w:sz w:val="21"/>
          <w:lang w:eastAsia="zh-CN"/>
        </w:rPr>
        <w:t>逐渐增加至</w:t>
      </w:r>
      <w:r>
        <w:rPr>
          <w:rFonts w:ascii="Times New Roman" w:eastAsia="宋体" w:hAnsi="Times New Roman"/>
          <w:sz w:val="21"/>
          <w:lang w:eastAsia="zh-CN"/>
        </w:rPr>
        <w:t xml:space="preserve"> 128</w:t>
      </w:r>
      <w:r>
        <w:rPr>
          <w:rFonts w:ascii="Times New Roman" w:eastAsia="宋体" w:hAnsi="Times New Roman"/>
          <w:sz w:val="21"/>
          <w:lang w:eastAsia="zh-CN"/>
        </w:rPr>
        <w:t>，记录两库的每秒查询数（</w:t>
      </w:r>
      <w:proofErr w:type="spellStart"/>
      <w:r>
        <w:rPr>
          <w:rFonts w:ascii="Times New Roman" w:eastAsia="宋体" w:hAnsi="Times New Roman"/>
          <w:sz w:val="21"/>
          <w:lang w:eastAsia="zh-CN"/>
        </w:rPr>
        <w:t>qps</w:t>
      </w:r>
      <w:proofErr w:type="spellEnd"/>
      <w:r>
        <w:rPr>
          <w:rFonts w:ascii="Times New Roman" w:eastAsia="宋体" w:hAnsi="Times New Roman"/>
          <w:sz w:val="21"/>
          <w:lang w:eastAsia="zh-CN"/>
        </w:rPr>
        <w:t>）。</w:t>
      </w:r>
    </w:p>
    <w:p w14:paraId="1F0FFF9A" w14:textId="77777777" w:rsidR="003650B5" w:rsidRDefault="00000000">
      <w:pPr>
        <w:outlineLvl w:val="1"/>
      </w:pPr>
      <w:proofErr w:type="spellStart"/>
      <w:r>
        <w:rPr>
          <w:rFonts w:ascii="Times New Roman" w:eastAsia="黑体" w:hAnsi="Times New Roman"/>
          <w:b/>
          <w:sz w:val="21"/>
        </w:rPr>
        <w:t>实验结果</w:t>
      </w:r>
      <w:proofErr w:type="spellEnd"/>
    </w:p>
    <w:p w14:paraId="43CD66F9" w14:textId="77777777" w:rsidR="00B9438B" w:rsidRDefault="00000000">
      <w:pPr>
        <w:spacing w:after="40"/>
        <w:jc w:val="center"/>
      </w:pPr>
      <w:r>
        <w:rPr>
          <w:noProof/>
        </w:rPr>
        <w:drawing>
          <wp:inline distT="0" distB="0" distL="0" distR="0" wp14:anchorId="11CDC3A3" wp14:editId="1DD6EFE7">
            <wp:extent cx="4680000" cy="29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b_throughput.png"/>
                    <pic:cNvPicPr/>
                  </pic:nvPicPr>
                  <pic:blipFill>
                    <a:blip r:embed="rId16"/>
                    <a:stretch>
                      <a:fillRect/>
                    </a:stretch>
                  </pic:blipFill>
                  <pic:spPr>
                    <a:xfrm>
                      <a:off x="0" y="0"/>
                      <a:ext cx="4680000" cy="2925000"/>
                    </a:xfrm>
                    <a:prstGeom prst="rect">
                      <a:avLst/>
                    </a:prstGeom>
                  </pic:spPr>
                </pic:pic>
              </a:graphicData>
            </a:graphic>
          </wp:inline>
        </w:drawing>
      </w:r>
    </w:p>
    <w:p w14:paraId="39F448DB" w14:textId="77777777" w:rsidR="003650B5" w:rsidRDefault="00000000">
      <w:pPr>
        <w:jc w:val="center"/>
        <w:rPr>
          <w:lang w:eastAsia="zh-CN"/>
        </w:rPr>
      </w:pPr>
      <w:r>
        <w:rPr>
          <w:rFonts w:ascii="Times New Roman" w:eastAsia="宋体" w:hAnsi="Times New Roman"/>
          <w:sz w:val="18"/>
          <w:lang w:eastAsia="zh-CN"/>
        </w:rPr>
        <w:t>图</w:t>
      </w:r>
      <w:r>
        <w:rPr>
          <w:rFonts w:ascii="Times New Roman" w:eastAsia="宋体" w:hAnsi="Times New Roman"/>
          <w:sz w:val="18"/>
          <w:lang w:eastAsia="zh-CN"/>
        </w:rPr>
        <w:t xml:space="preserve"> 9</w:t>
      </w:r>
      <w:r>
        <w:rPr>
          <w:rFonts w:ascii="Times New Roman" w:eastAsia="宋体" w:hAnsi="Times New Roman"/>
          <w:sz w:val="18"/>
          <w:lang w:eastAsia="zh-CN"/>
        </w:rPr>
        <w:t xml:space="preserve">　并发吞吐（</w:t>
      </w:r>
      <w:proofErr w:type="spellStart"/>
      <w:r>
        <w:rPr>
          <w:rFonts w:ascii="Times New Roman" w:eastAsia="宋体" w:hAnsi="Times New Roman"/>
          <w:sz w:val="18"/>
          <w:lang w:eastAsia="zh-CN"/>
        </w:rPr>
        <w:t>qps</w:t>
      </w:r>
      <w:proofErr w:type="spellEnd"/>
      <w:r>
        <w:rPr>
          <w:rFonts w:ascii="Times New Roman" w:eastAsia="宋体" w:hAnsi="Times New Roman"/>
          <w:sz w:val="18"/>
          <w:lang w:eastAsia="zh-CN"/>
        </w:rPr>
        <w:t>）随并发数的变化</w:t>
      </w:r>
    </w:p>
    <w:p w14:paraId="6B9BD0B3" w14:textId="77777777" w:rsidR="00B9438B" w:rsidRDefault="00000000" w:rsidP="00D06BDF">
      <w:pPr>
        <w:spacing w:after="240" w:line="336" w:lineRule="auto"/>
        <w:rPr>
          <w:lang w:eastAsia="zh-CN"/>
        </w:rPr>
      </w:pPr>
      <w:r>
        <w:rPr>
          <w:rFonts w:ascii="Times New Roman" w:eastAsia="宋体" w:hAnsi="Times New Roman"/>
          <w:sz w:val="21"/>
          <w:lang w:eastAsia="zh-CN"/>
        </w:rPr>
        <w:t>如图</w:t>
      </w:r>
      <w:r>
        <w:rPr>
          <w:rFonts w:ascii="Times New Roman" w:eastAsia="宋体" w:hAnsi="Times New Roman"/>
          <w:sz w:val="21"/>
          <w:lang w:eastAsia="zh-CN"/>
        </w:rPr>
        <w:t xml:space="preserve"> 9</w:t>
      </w:r>
      <w:r>
        <w:rPr>
          <w:rFonts w:ascii="Times New Roman" w:eastAsia="宋体" w:hAnsi="Times New Roman"/>
          <w:sz w:val="21"/>
          <w:lang w:eastAsia="zh-CN"/>
        </w:rPr>
        <w:t>，两条曲线几乎重合，最终均受</w:t>
      </w:r>
      <w:r>
        <w:rPr>
          <w:rFonts w:ascii="Times New Roman" w:eastAsia="宋体" w:hAnsi="Times New Roman"/>
          <w:sz w:val="21"/>
          <w:lang w:eastAsia="zh-CN"/>
        </w:rPr>
        <w:t xml:space="preserve"> CPU </w:t>
      </w:r>
      <w:r>
        <w:rPr>
          <w:rFonts w:ascii="Times New Roman" w:eastAsia="宋体" w:hAnsi="Times New Roman"/>
          <w:sz w:val="21"/>
          <w:lang w:eastAsia="zh-CN"/>
        </w:rPr>
        <w:t>上限约束；</w:t>
      </w:r>
      <w:r>
        <w:rPr>
          <w:rFonts w:ascii="Times New Roman" w:eastAsia="宋体" w:hAnsi="Times New Roman"/>
          <w:sz w:val="21"/>
          <w:lang w:eastAsia="zh-CN"/>
        </w:rPr>
        <w:t xml:space="preserve">PostgreSQL </w:t>
      </w:r>
      <w:r>
        <w:rPr>
          <w:rFonts w:ascii="Times New Roman" w:eastAsia="宋体" w:hAnsi="Times New Roman"/>
          <w:sz w:val="21"/>
          <w:lang w:eastAsia="zh-CN"/>
        </w:rPr>
        <w:t>各档略高（</w:t>
      </w:r>
      <w:r>
        <w:rPr>
          <w:rFonts w:ascii="Times New Roman" w:eastAsia="宋体" w:hAnsi="Times New Roman"/>
          <w:sz w:val="21"/>
          <w:lang w:eastAsia="zh-CN"/>
        </w:rPr>
        <w:t xml:space="preserve">128 </w:t>
      </w:r>
      <w:r>
        <w:rPr>
          <w:rFonts w:ascii="Times New Roman" w:eastAsia="宋体" w:hAnsi="Times New Roman"/>
          <w:sz w:val="21"/>
          <w:lang w:eastAsia="zh-CN"/>
        </w:rPr>
        <w:t>并发时</w:t>
      </w:r>
      <w:r>
        <w:rPr>
          <w:rFonts w:ascii="Times New Roman" w:eastAsia="宋体" w:hAnsi="Times New Roman"/>
          <w:sz w:val="21"/>
          <w:lang w:eastAsia="zh-CN"/>
        </w:rPr>
        <w:t xml:space="preserve"> 33768 </w:t>
      </w:r>
      <w:r>
        <w:rPr>
          <w:rFonts w:ascii="Times New Roman" w:eastAsia="宋体" w:hAnsi="Times New Roman"/>
          <w:sz w:val="21"/>
          <w:lang w:eastAsia="zh-CN"/>
        </w:rPr>
        <w:t>对</w:t>
      </w:r>
      <w:r>
        <w:rPr>
          <w:rFonts w:ascii="Times New Roman" w:eastAsia="宋体" w:hAnsi="Times New Roman"/>
          <w:sz w:val="21"/>
          <w:lang w:eastAsia="zh-CN"/>
        </w:rPr>
        <w:t xml:space="preserve"> 31244 </w:t>
      </w:r>
      <w:proofErr w:type="spellStart"/>
      <w:r>
        <w:rPr>
          <w:rFonts w:ascii="Times New Roman" w:eastAsia="宋体" w:hAnsi="Times New Roman"/>
          <w:sz w:val="21"/>
          <w:lang w:eastAsia="zh-CN"/>
        </w:rPr>
        <w:t>qps</w:t>
      </w:r>
      <w:proofErr w:type="spellEnd"/>
      <w:r>
        <w:rPr>
          <w:rFonts w:ascii="Times New Roman" w:eastAsia="宋体" w:hAnsi="Times New Roman"/>
          <w:sz w:val="21"/>
          <w:lang w:eastAsia="zh-CN"/>
        </w:rPr>
        <w:t>）。</w:t>
      </w:r>
    </w:p>
    <w:p w14:paraId="53A24662" w14:textId="77777777" w:rsidR="00B9438B" w:rsidRDefault="00000000">
      <w:pPr>
        <w:spacing w:after="40"/>
        <w:jc w:val="center"/>
      </w:pPr>
      <w:r>
        <w:rPr>
          <w:noProof/>
        </w:rPr>
        <w:drawing>
          <wp:inline distT="0" distB="0" distL="0" distR="0" wp14:anchorId="59BE206C" wp14:editId="6DEEAF37">
            <wp:extent cx="4680000" cy="21416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e6_throughput.png"/>
                    <pic:cNvPicPr/>
                  </pic:nvPicPr>
                  <pic:blipFill>
                    <a:blip r:embed="rId17"/>
                    <a:stretch>
                      <a:fillRect/>
                    </a:stretch>
                  </pic:blipFill>
                  <pic:spPr>
                    <a:xfrm>
                      <a:off x="0" y="0"/>
                      <a:ext cx="4680000" cy="2141695"/>
                    </a:xfrm>
                    <a:prstGeom prst="rect">
                      <a:avLst/>
                    </a:prstGeom>
                  </pic:spPr>
                </pic:pic>
              </a:graphicData>
            </a:graphic>
          </wp:inline>
        </w:drawing>
      </w:r>
    </w:p>
    <w:p w14:paraId="1372F20C" w14:textId="77777777" w:rsidR="003650B5" w:rsidRDefault="00000000">
      <w:pPr>
        <w:jc w:val="center"/>
        <w:rPr>
          <w:lang w:eastAsia="zh-CN"/>
        </w:rPr>
      </w:pPr>
      <w:r>
        <w:rPr>
          <w:rFonts w:ascii="Times New Roman" w:eastAsia="宋体" w:hAnsi="Times New Roman"/>
          <w:sz w:val="18"/>
          <w:lang w:eastAsia="zh-CN"/>
        </w:rPr>
        <w:t>图</w:t>
      </w:r>
      <w:r>
        <w:rPr>
          <w:rFonts w:ascii="Times New Roman" w:eastAsia="宋体" w:hAnsi="Times New Roman"/>
          <w:sz w:val="18"/>
          <w:lang w:eastAsia="zh-CN"/>
        </w:rPr>
        <w:t xml:space="preserve"> 10</w:t>
      </w:r>
      <w:r>
        <w:rPr>
          <w:rFonts w:ascii="Times New Roman" w:eastAsia="宋体" w:hAnsi="Times New Roman"/>
          <w:sz w:val="18"/>
          <w:lang w:eastAsia="zh-CN"/>
        </w:rPr>
        <w:t xml:space="preserve">　</w:t>
      </w:r>
      <w:r>
        <w:rPr>
          <w:rFonts w:ascii="Times New Roman" w:eastAsia="宋体" w:hAnsi="Times New Roman"/>
          <w:sz w:val="18"/>
          <w:lang w:eastAsia="zh-CN"/>
        </w:rPr>
        <w:t xml:space="preserve">128 </w:t>
      </w:r>
      <w:r>
        <w:rPr>
          <w:rFonts w:ascii="Times New Roman" w:eastAsia="宋体" w:hAnsi="Times New Roman"/>
          <w:sz w:val="18"/>
          <w:lang w:eastAsia="zh-CN"/>
        </w:rPr>
        <w:t>并发下的实测输出</w:t>
      </w:r>
    </w:p>
    <w:p w14:paraId="3BBC8509" w14:textId="77777777" w:rsidR="00B9438B" w:rsidRDefault="00000000" w:rsidP="00D06BDF">
      <w:pPr>
        <w:spacing w:after="240" w:line="336" w:lineRule="auto"/>
        <w:rPr>
          <w:lang w:eastAsia="zh-CN"/>
        </w:rPr>
      </w:pPr>
      <w:r>
        <w:rPr>
          <w:rFonts w:ascii="Times New Roman" w:eastAsia="宋体" w:hAnsi="Times New Roman"/>
          <w:sz w:val="21"/>
          <w:lang w:eastAsia="zh-CN"/>
        </w:rPr>
        <w:t>实测输出（图</w:t>
      </w:r>
      <w:r>
        <w:rPr>
          <w:rFonts w:ascii="Times New Roman" w:eastAsia="宋体" w:hAnsi="Times New Roman"/>
          <w:sz w:val="21"/>
          <w:lang w:eastAsia="zh-CN"/>
        </w:rPr>
        <w:t xml:space="preserve"> 10</w:t>
      </w:r>
      <w:r>
        <w:rPr>
          <w:rFonts w:ascii="Times New Roman" w:eastAsia="宋体" w:hAnsi="Times New Roman"/>
          <w:sz w:val="21"/>
          <w:lang w:eastAsia="zh-CN"/>
        </w:rPr>
        <w:t>）显示，两库在</w:t>
      </w:r>
      <w:r>
        <w:rPr>
          <w:rFonts w:ascii="Times New Roman" w:eastAsia="宋体" w:hAnsi="Times New Roman"/>
          <w:sz w:val="21"/>
          <w:lang w:eastAsia="zh-CN"/>
        </w:rPr>
        <w:t xml:space="preserve"> 128 </w:t>
      </w:r>
      <w:r>
        <w:rPr>
          <w:rFonts w:ascii="Times New Roman" w:eastAsia="宋体" w:hAnsi="Times New Roman"/>
          <w:sz w:val="21"/>
          <w:lang w:eastAsia="zh-CN"/>
        </w:rPr>
        <w:t>并发下均节流至约</w:t>
      </w:r>
      <w:r>
        <w:rPr>
          <w:rFonts w:ascii="Times New Roman" w:eastAsia="宋体" w:hAnsi="Times New Roman"/>
          <w:sz w:val="21"/>
          <w:lang w:eastAsia="zh-CN"/>
        </w:rPr>
        <w:t xml:space="preserve"> 3.1~3.4 </w:t>
      </w:r>
      <w:r>
        <w:rPr>
          <w:rFonts w:ascii="Times New Roman" w:eastAsia="宋体" w:hAnsi="Times New Roman"/>
          <w:sz w:val="21"/>
          <w:lang w:eastAsia="zh-CN"/>
        </w:rPr>
        <w:t>万</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qps</w:t>
      </w:r>
      <w:proofErr w:type="spellEnd"/>
      <w:r>
        <w:rPr>
          <w:rFonts w:ascii="Times New Roman" w:eastAsia="宋体" w:hAnsi="Times New Roman"/>
          <w:sz w:val="21"/>
          <w:lang w:eastAsia="zh-CN"/>
        </w:rPr>
        <w:t>。</w:t>
      </w:r>
    </w:p>
    <w:p w14:paraId="4A487978" w14:textId="77777777" w:rsidR="003650B5" w:rsidRDefault="00000000">
      <w:pPr>
        <w:outlineLvl w:val="1"/>
        <w:rPr>
          <w:lang w:eastAsia="zh-CN"/>
        </w:rPr>
      </w:pPr>
      <w:r>
        <w:rPr>
          <w:rFonts w:ascii="Times New Roman" w:eastAsia="黑体" w:hAnsi="Times New Roman"/>
          <w:b/>
          <w:sz w:val="21"/>
          <w:lang w:eastAsia="zh-CN"/>
        </w:rPr>
        <w:lastRenderedPageBreak/>
        <w:t>结论</w:t>
      </w:r>
    </w:p>
    <w:p w14:paraId="5968CA35" w14:textId="77777777" w:rsidR="00B9438B" w:rsidRDefault="00000000">
      <w:pPr>
        <w:spacing w:line="336" w:lineRule="auto"/>
        <w:rPr>
          <w:lang w:eastAsia="zh-CN"/>
        </w:rPr>
      </w:pPr>
      <w:r>
        <w:rPr>
          <w:rFonts w:ascii="Times New Roman" w:eastAsia="宋体" w:hAnsi="Times New Roman"/>
          <w:sz w:val="21"/>
          <w:lang w:eastAsia="zh-CN"/>
        </w:rPr>
        <w:t>两库并发吞吐接近，均受</w:t>
      </w:r>
      <w:r>
        <w:rPr>
          <w:rFonts w:ascii="Times New Roman" w:eastAsia="宋体" w:hAnsi="Times New Roman"/>
          <w:sz w:val="21"/>
          <w:lang w:eastAsia="zh-CN"/>
        </w:rPr>
        <w:t xml:space="preserve"> CPU </w:t>
      </w:r>
      <w:r>
        <w:rPr>
          <w:rFonts w:ascii="Times New Roman" w:eastAsia="宋体" w:hAnsi="Times New Roman"/>
          <w:sz w:val="21"/>
          <w:lang w:eastAsia="zh-CN"/>
        </w:rPr>
        <w:t>上限约束，连接模型差异未能显现。</w:t>
      </w:r>
    </w:p>
    <w:p w14:paraId="24223663" w14:textId="77777777" w:rsidR="003650B5" w:rsidRDefault="00000000">
      <w:pPr>
        <w:outlineLvl w:val="1"/>
        <w:rPr>
          <w:lang w:eastAsia="zh-CN"/>
        </w:rPr>
      </w:pPr>
      <w:r>
        <w:rPr>
          <w:rFonts w:ascii="Times New Roman" w:eastAsia="黑体" w:hAnsi="Times New Roman"/>
          <w:b/>
          <w:sz w:val="21"/>
          <w:lang w:eastAsia="zh-CN"/>
        </w:rPr>
        <w:t>思考</w:t>
      </w:r>
    </w:p>
    <w:p w14:paraId="4F8D335B" w14:textId="77777777" w:rsidR="003650B5" w:rsidRDefault="00000000">
      <w:pPr>
        <w:rPr>
          <w:lang w:eastAsia="zh-CN"/>
        </w:rPr>
      </w:pP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的线程池旨在节省每次连接创建进程的开销，理论上并发越</w:t>
      </w:r>
      <w:proofErr w:type="gramStart"/>
      <w:r>
        <w:rPr>
          <w:rFonts w:ascii="Times New Roman" w:eastAsia="宋体" w:hAnsi="Times New Roman"/>
          <w:sz w:val="21"/>
          <w:lang w:eastAsia="zh-CN"/>
        </w:rPr>
        <w:t>高优势</w:t>
      </w:r>
      <w:proofErr w:type="gramEnd"/>
      <w:r>
        <w:rPr>
          <w:rFonts w:ascii="Times New Roman" w:eastAsia="宋体" w:hAnsi="Times New Roman"/>
          <w:sz w:val="21"/>
          <w:lang w:eastAsia="zh-CN"/>
        </w:rPr>
        <w:t>越明显。但本次点查负载较轻，</w:t>
      </w:r>
      <w:r>
        <w:rPr>
          <w:rFonts w:ascii="Times New Roman" w:eastAsia="宋体" w:hAnsi="Times New Roman"/>
          <w:sz w:val="21"/>
          <w:lang w:eastAsia="zh-CN"/>
        </w:rPr>
        <w:t xml:space="preserve">128 </w:t>
      </w:r>
      <w:r>
        <w:rPr>
          <w:rFonts w:ascii="Times New Roman" w:eastAsia="宋体" w:hAnsi="Times New Roman"/>
          <w:sz w:val="21"/>
          <w:lang w:eastAsia="zh-CN"/>
        </w:rPr>
        <w:t>并发时</w:t>
      </w:r>
      <w:proofErr w:type="gramStart"/>
      <w:r>
        <w:rPr>
          <w:rFonts w:ascii="Times New Roman" w:eastAsia="宋体" w:hAnsi="Times New Roman"/>
          <w:sz w:val="21"/>
          <w:lang w:eastAsia="zh-CN"/>
        </w:rPr>
        <w:t>两库均先</w:t>
      </w:r>
      <w:proofErr w:type="gramEnd"/>
      <w:r>
        <w:rPr>
          <w:rFonts w:ascii="Times New Roman" w:eastAsia="宋体" w:hAnsi="Times New Roman"/>
          <w:sz w:val="21"/>
          <w:lang w:eastAsia="zh-CN"/>
        </w:rPr>
        <w:t>耗尽</w:t>
      </w:r>
      <w:r>
        <w:rPr>
          <w:rFonts w:ascii="Times New Roman" w:eastAsia="宋体" w:hAnsi="Times New Roman"/>
          <w:sz w:val="21"/>
          <w:lang w:eastAsia="zh-CN"/>
        </w:rPr>
        <w:t xml:space="preserve"> CPU</w:t>
      </w:r>
      <w:r>
        <w:rPr>
          <w:rFonts w:ascii="Times New Roman" w:eastAsia="宋体" w:hAnsi="Times New Roman"/>
          <w:sz w:val="21"/>
          <w:lang w:eastAsia="zh-CN"/>
        </w:rPr>
        <w:t>，连接模型的差异被硬件上限掩盖，故</w:t>
      </w:r>
      <w:r>
        <w:rPr>
          <w:rFonts w:ascii="Times New Roman" w:eastAsia="宋体" w:hAnsi="Times New Roman"/>
          <w:sz w:val="21"/>
          <w:lang w:eastAsia="zh-CN"/>
        </w:rPr>
        <w:t>“</w:t>
      </w:r>
      <w:r>
        <w:rPr>
          <w:rFonts w:ascii="Times New Roman" w:eastAsia="宋体" w:hAnsi="Times New Roman"/>
          <w:sz w:val="21"/>
          <w:lang w:eastAsia="zh-CN"/>
        </w:rPr>
        <w:t>线程池与进程模型</w:t>
      </w:r>
      <w:r>
        <w:rPr>
          <w:rFonts w:ascii="Times New Roman" w:eastAsia="宋体" w:hAnsi="Times New Roman"/>
          <w:sz w:val="21"/>
          <w:lang w:eastAsia="zh-CN"/>
        </w:rPr>
        <w:t>”</w:t>
      </w:r>
      <w:r>
        <w:rPr>
          <w:rFonts w:ascii="Times New Roman" w:eastAsia="宋体" w:hAnsi="Times New Roman"/>
          <w:sz w:val="21"/>
          <w:lang w:eastAsia="zh-CN"/>
        </w:rPr>
        <w:t>的差异在本负载与测试环境下未能体现；</w:t>
      </w: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的优势需在其</w:t>
      </w:r>
      <w:r>
        <w:rPr>
          <w:rFonts w:ascii="Times New Roman" w:eastAsia="宋体" w:hAnsi="Times New Roman"/>
          <w:sz w:val="21"/>
          <w:lang w:eastAsia="zh-CN"/>
        </w:rPr>
        <w:t xml:space="preserve"> MOT </w:t>
      </w:r>
      <w:r>
        <w:rPr>
          <w:rFonts w:ascii="Times New Roman" w:eastAsia="宋体" w:hAnsi="Times New Roman"/>
          <w:sz w:val="21"/>
          <w:lang w:eastAsia="zh-CN"/>
        </w:rPr>
        <w:t>内存表、超高并发等设计场景中方可显现</w:t>
      </w:r>
      <w:r>
        <w:rPr>
          <w:rFonts w:ascii="Times New Roman" w:eastAsia="宋体" w:hAnsi="Times New Roman"/>
          <w:sz w:val="21"/>
          <w:lang w:eastAsia="zh-CN"/>
        </w:rPr>
        <w:t>[5]</w:t>
      </w:r>
      <w:r>
        <w:rPr>
          <w:rFonts w:ascii="Times New Roman" w:eastAsia="宋体" w:hAnsi="Times New Roman"/>
          <w:sz w:val="21"/>
          <w:lang w:eastAsia="zh-CN"/>
        </w:rPr>
        <w:t>。回顾全部实验可以得出两点认识：其一，数据库的价值不在于无条件更快，而在于自动维护索引并提供事务、并发控制与崩溃恢复等保障；其二，不存在脱离场景的</w:t>
      </w:r>
      <w:r>
        <w:rPr>
          <w:rFonts w:ascii="Times New Roman" w:eastAsia="宋体" w:hAnsi="Times New Roman"/>
          <w:sz w:val="21"/>
          <w:lang w:eastAsia="zh-CN"/>
        </w:rPr>
        <w:t>“</w:t>
      </w:r>
      <w:r>
        <w:rPr>
          <w:rFonts w:ascii="Times New Roman" w:eastAsia="宋体" w:hAnsi="Times New Roman"/>
          <w:sz w:val="21"/>
          <w:lang w:eastAsia="zh-CN"/>
        </w:rPr>
        <w:t>更好</w:t>
      </w:r>
      <w:r>
        <w:rPr>
          <w:rFonts w:ascii="Times New Roman" w:eastAsia="宋体" w:hAnsi="Times New Roman"/>
          <w:sz w:val="21"/>
          <w:lang w:eastAsia="zh-CN"/>
        </w:rPr>
        <w:t>”</w:t>
      </w:r>
      <w:r>
        <w:rPr>
          <w:rFonts w:ascii="Times New Roman" w:eastAsia="宋体" w:hAnsi="Times New Roman"/>
          <w:sz w:val="21"/>
          <w:lang w:eastAsia="zh-CN"/>
        </w:rPr>
        <w:t>，任何性能结论都须先框定负载与衡量标准。若继续深入，可将负载替换为内存表与更高并发，或引入更贴近实际业务的混合读写，以观察两</w:t>
      </w:r>
      <w:proofErr w:type="gramStart"/>
      <w:r>
        <w:rPr>
          <w:rFonts w:ascii="Times New Roman" w:eastAsia="宋体" w:hAnsi="Times New Roman"/>
          <w:sz w:val="21"/>
          <w:lang w:eastAsia="zh-CN"/>
        </w:rPr>
        <w:t>库差距</w:t>
      </w:r>
      <w:proofErr w:type="gramEnd"/>
      <w:r>
        <w:rPr>
          <w:rFonts w:ascii="Times New Roman" w:eastAsia="宋体" w:hAnsi="Times New Roman"/>
          <w:sz w:val="21"/>
          <w:lang w:eastAsia="zh-CN"/>
        </w:rPr>
        <w:t>是否会被拉开。</w:t>
      </w:r>
    </w:p>
    <w:p w14:paraId="76F7F728" w14:textId="77777777" w:rsidR="00B9438B" w:rsidRDefault="00000000">
      <w:pPr>
        <w:spacing w:after="120" w:line="336" w:lineRule="auto"/>
        <w:outlineLvl w:val="0"/>
        <w:rPr>
          <w:lang w:eastAsia="zh-CN"/>
        </w:rPr>
      </w:pPr>
      <w:r>
        <w:rPr>
          <w:rFonts w:ascii="Times New Roman" w:eastAsia="宋体" w:hAnsi="Times New Roman"/>
          <w:b/>
          <w:sz w:val="26"/>
          <w:lang w:eastAsia="zh-CN"/>
        </w:rPr>
        <w:t>结论</w:t>
      </w:r>
    </w:p>
    <w:p w14:paraId="21D1B637" w14:textId="77777777" w:rsidR="00B9438B" w:rsidRDefault="00000000">
      <w:pPr>
        <w:spacing w:after="80" w:line="336" w:lineRule="auto"/>
        <w:outlineLvl w:val="1"/>
        <w:rPr>
          <w:lang w:eastAsia="zh-CN"/>
        </w:rPr>
      </w:pPr>
      <w:r>
        <w:rPr>
          <w:rFonts w:ascii="Times New Roman" w:eastAsia="黑体" w:hAnsi="Times New Roman"/>
          <w:b/>
          <w:sz w:val="21"/>
          <w:lang w:eastAsia="zh-CN"/>
        </w:rPr>
        <w:t>问题</w:t>
      </w:r>
      <w:proofErr w:type="gramStart"/>
      <w:r>
        <w:rPr>
          <w:rFonts w:ascii="Times New Roman" w:eastAsia="黑体" w:hAnsi="Times New Roman"/>
          <w:b/>
          <w:sz w:val="21"/>
          <w:lang w:eastAsia="zh-CN"/>
        </w:rPr>
        <w:t>一</w:t>
      </w:r>
      <w:proofErr w:type="gramEnd"/>
      <w:r>
        <w:rPr>
          <w:rFonts w:ascii="Times New Roman" w:eastAsia="黑体" w:hAnsi="Times New Roman"/>
          <w:b/>
          <w:sz w:val="21"/>
          <w:lang w:eastAsia="zh-CN"/>
        </w:rPr>
        <w:t>：数据库相比文件操作的优势</w:t>
      </w:r>
    </w:p>
    <w:p w14:paraId="0548190D" w14:textId="77777777" w:rsidR="00B9438B" w:rsidRDefault="00000000">
      <w:pPr>
        <w:spacing w:after="100" w:line="336" w:lineRule="auto"/>
        <w:ind w:left="283"/>
        <w:rPr>
          <w:lang w:eastAsia="zh-CN"/>
        </w:rPr>
      </w:pPr>
      <w:r>
        <w:rPr>
          <w:rFonts w:ascii="Times New Roman" w:eastAsia="宋体" w:hAnsi="Times New Roman"/>
          <w:sz w:val="21"/>
          <w:lang w:eastAsia="zh-CN"/>
        </w:rPr>
        <w:t xml:space="preserve">• </w:t>
      </w:r>
      <w:r>
        <w:rPr>
          <w:rFonts w:ascii="Times New Roman" w:eastAsia="宋体" w:hAnsi="Times New Roman"/>
          <w:sz w:val="21"/>
          <w:lang w:eastAsia="zh-CN"/>
        </w:rPr>
        <w:t>索引自动维护。文件侧加速须自行实现并持续维护排序与索引结构；数据库仅</w:t>
      </w:r>
      <w:proofErr w:type="gramStart"/>
      <w:r>
        <w:rPr>
          <w:rFonts w:ascii="Times New Roman" w:eastAsia="宋体" w:hAnsi="Times New Roman"/>
          <w:sz w:val="21"/>
          <w:lang w:eastAsia="zh-CN"/>
        </w:rPr>
        <w:t>需创建</w:t>
      </w:r>
      <w:proofErr w:type="gramEnd"/>
      <w:r>
        <w:rPr>
          <w:rFonts w:ascii="Times New Roman" w:eastAsia="宋体" w:hAnsi="Times New Roman"/>
          <w:sz w:val="21"/>
          <w:lang w:eastAsia="zh-CN"/>
        </w:rPr>
        <w:t>索引即自动生效</w:t>
      </w:r>
      <w:r>
        <w:rPr>
          <w:rFonts w:ascii="Times New Roman" w:eastAsia="宋体" w:hAnsi="Times New Roman"/>
          <w:sz w:val="21"/>
          <w:lang w:eastAsia="zh-CN"/>
        </w:rPr>
        <w:t>[2]</w:t>
      </w:r>
      <w:r>
        <w:rPr>
          <w:rFonts w:ascii="Times New Roman" w:eastAsia="宋体" w:hAnsi="Times New Roman"/>
          <w:sz w:val="21"/>
          <w:lang w:eastAsia="zh-CN"/>
        </w:rPr>
        <w:t>。</w:t>
      </w:r>
    </w:p>
    <w:p w14:paraId="39F5BC9F" w14:textId="77777777" w:rsidR="00B9438B" w:rsidRDefault="00000000">
      <w:pPr>
        <w:spacing w:after="100" w:line="336" w:lineRule="auto"/>
        <w:ind w:left="283"/>
        <w:rPr>
          <w:lang w:eastAsia="zh-CN"/>
        </w:rPr>
      </w:pPr>
      <w:r>
        <w:rPr>
          <w:rFonts w:ascii="Times New Roman" w:eastAsia="宋体" w:hAnsi="Times New Roman"/>
          <w:sz w:val="21"/>
          <w:lang w:eastAsia="zh-CN"/>
        </w:rPr>
        <w:t xml:space="preserve">• </w:t>
      </w:r>
      <w:r>
        <w:rPr>
          <w:rFonts w:ascii="Times New Roman" w:eastAsia="宋体" w:hAnsi="Times New Roman"/>
          <w:sz w:val="21"/>
          <w:lang w:eastAsia="zh-CN"/>
        </w:rPr>
        <w:t>事务与并发。</w:t>
      </w:r>
      <w:r>
        <w:rPr>
          <w:rFonts w:ascii="Times New Roman" w:eastAsia="宋体" w:hAnsi="Times New Roman"/>
          <w:sz w:val="21"/>
          <w:lang w:eastAsia="zh-CN"/>
        </w:rPr>
        <w:t>ACID</w:t>
      </w:r>
      <w:r>
        <w:rPr>
          <w:rFonts w:ascii="Times New Roman" w:eastAsia="宋体" w:hAnsi="Times New Roman"/>
          <w:sz w:val="21"/>
          <w:lang w:eastAsia="zh-CN"/>
        </w:rPr>
        <w:t>、</w:t>
      </w:r>
      <w:r>
        <w:rPr>
          <w:rFonts w:ascii="Times New Roman" w:eastAsia="宋体" w:hAnsi="Times New Roman"/>
          <w:sz w:val="21"/>
          <w:lang w:eastAsia="zh-CN"/>
        </w:rPr>
        <w:t>MVCC</w:t>
      </w:r>
      <w:r>
        <w:rPr>
          <w:rFonts w:ascii="Times New Roman" w:eastAsia="宋体" w:hAnsi="Times New Roman"/>
          <w:sz w:val="21"/>
          <w:lang w:eastAsia="zh-CN"/>
        </w:rPr>
        <w:t>、约束与崩溃恢复是文件操作无法提供的保障</w:t>
      </w:r>
      <w:r>
        <w:rPr>
          <w:rFonts w:ascii="Times New Roman" w:eastAsia="宋体" w:hAnsi="Times New Roman"/>
          <w:sz w:val="21"/>
          <w:lang w:eastAsia="zh-CN"/>
        </w:rPr>
        <w:t>[3][4]</w:t>
      </w:r>
      <w:r>
        <w:rPr>
          <w:rFonts w:ascii="Times New Roman" w:eastAsia="宋体" w:hAnsi="Times New Roman"/>
          <w:sz w:val="21"/>
          <w:lang w:eastAsia="zh-CN"/>
        </w:rPr>
        <w:t>。</w:t>
      </w:r>
    </w:p>
    <w:p w14:paraId="235202BE" w14:textId="77777777" w:rsidR="00B9438B" w:rsidRDefault="00000000">
      <w:pPr>
        <w:spacing w:after="100" w:line="336" w:lineRule="auto"/>
        <w:ind w:left="283"/>
        <w:rPr>
          <w:lang w:eastAsia="zh-CN"/>
        </w:rPr>
      </w:pPr>
      <w:r>
        <w:rPr>
          <w:rFonts w:ascii="Times New Roman" w:eastAsia="宋体" w:hAnsi="Times New Roman"/>
          <w:sz w:val="21"/>
          <w:lang w:eastAsia="zh-CN"/>
        </w:rPr>
        <w:t xml:space="preserve">• </w:t>
      </w:r>
      <w:r>
        <w:rPr>
          <w:rFonts w:ascii="Times New Roman" w:eastAsia="宋体" w:hAnsi="Times New Roman"/>
          <w:sz w:val="21"/>
          <w:lang w:eastAsia="zh-CN"/>
        </w:rPr>
        <w:t>结构化查询。</w:t>
      </w:r>
      <w:r>
        <w:rPr>
          <w:rFonts w:ascii="Times New Roman" w:eastAsia="宋体" w:hAnsi="Times New Roman"/>
          <w:sz w:val="21"/>
          <w:lang w:eastAsia="zh-CN"/>
        </w:rPr>
        <w:t xml:space="preserve">SQL </w:t>
      </w:r>
      <w:r>
        <w:rPr>
          <w:rFonts w:ascii="Times New Roman" w:eastAsia="宋体" w:hAnsi="Times New Roman"/>
          <w:sz w:val="21"/>
          <w:lang w:eastAsia="zh-CN"/>
        </w:rPr>
        <w:t>以单条语句替代数十行文件处理代码。</w:t>
      </w:r>
    </w:p>
    <w:p w14:paraId="1C400AD8" w14:textId="77777777" w:rsidR="00B9438B" w:rsidRDefault="00000000">
      <w:pPr>
        <w:spacing w:after="100" w:line="336" w:lineRule="auto"/>
        <w:ind w:left="283"/>
        <w:rPr>
          <w:lang w:eastAsia="zh-CN"/>
        </w:rPr>
      </w:pPr>
      <w:r>
        <w:rPr>
          <w:rFonts w:ascii="Times New Roman" w:eastAsia="宋体" w:hAnsi="Times New Roman"/>
          <w:sz w:val="21"/>
          <w:lang w:eastAsia="zh-CN"/>
        </w:rPr>
        <w:t xml:space="preserve">• </w:t>
      </w:r>
      <w:r>
        <w:rPr>
          <w:rFonts w:ascii="Times New Roman" w:eastAsia="宋体" w:hAnsi="Times New Roman"/>
          <w:sz w:val="21"/>
          <w:lang w:eastAsia="zh-CN"/>
        </w:rPr>
        <w:t>并非无条件更快。在数据规模较小或批量更新等场景下，文件操作反而更轻便；数据库的优势在于自动化与安全性</w:t>
      </w:r>
      <w:r>
        <w:rPr>
          <w:rFonts w:ascii="Times New Roman" w:eastAsia="宋体" w:hAnsi="Times New Roman"/>
          <w:sz w:val="21"/>
          <w:lang w:eastAsia="zh-CN"/>
        </w:rPr>
        <w:t>[1]</w:t>
      </w:r>
      <w:r>
        <w:rPr>
          <w:rFonts w:ascii="Times New Roman" w:eastAsia="宋体" w:hAnsi="Times New Roman"/>
          <w:sz w:val="21"/>
          <w:lang w:eastAsia="zh-CN"/>
        </w:rPr>
        <w:t>。</w:t>
      </w:r>
    </w:p>
    <w:p w14:paraId="5FECAF72" w14:textId="77777777" w:rsidR="00B9438B" w:rsidRDefault="00000000">
      <w:pPr>
        <w:spacing w:after="80" w:line="336" w:lineRule="auto"/>
        <w:outlineLvl w:val="1"/>
        <w:rPr>
          <w:lang w:eastAsia="zh-CN"/>
        </w:rPr>
      </w:pPr>
      <w:r>
        <w:rPr>
          <w:rFonts w:ascii="Times New Roman" w:eastAsia="黑体" w:hAnsi="Times New Roman"/>
          <w:b/>
          <w:sz w:val="21"/>
          <w:lang w:eastAsia="zh-CN"/>
        </w:rPr>
        <w:t>问题二：</w:t>
      </w:r>
      <w:r>
        <w:rPr>
          <w:rFonts w:ascii="Times New Roman" w:eastAsia="黑体" w:hAnsi="Times New Roman"/>
          <w:b/>
          <w:sz w:val="21"/>
          <w:lang w:eastAsia="zh-CN"/>
        </w:rPr>
        <w:t xml:space="preserve">PostgreSQL </w:t>
      </w:r>
      <w:r>
        <w:rPr>
          <w:rFonts w:ascii="Times New Roman" w:eastAsia="黑体" w:hAnsi="Times New Roman"/>
          <w:b/>
          <w:sz w:val="21"/>
          <w:lang w:eastAsia="zh-CN"/>
        </w:rPr>
        <w:t>与</w:t>
      </w:r>
      <w:r>
        <w:rPr>
          <w:rFonts w:ascii="Times New Roman" w:eastAsia="黑体" w:hAnsi="Times New Roman"/>
          <w:b/>
          <w:sz w:val="21"/>
          <w:lang w:eastAsia="zh-CN"/>
        </w:rPr>
        <w:t xml:space="preserve"> </w:t>
      </w:r>
      <w:proofErr w:type="spellStart"/>
      <w:r>
        <w:rPr>
          <w:rFonts w:ascii="Times New Roman" w:eastAsia="黑体" w:hAnsi="Times New Roman"/>
          <w:b/>
          <w:sz w:val="21"/>
          <w:lang w:eastAsia="zh-CN"/>
        </w:rPr>
        <w:t>openGauss</w:t>
      </w:r>
      <w:proofErr w:type="spellEnd"/>
    </w:p>
    <w:p w14:paraId="56C2EB50" w14:textId="77777777" w:rsidR="00F64D60" w:rsidRDefault="00000000" w:rsidP="00F64D60">
      <w:pPr>
        <w:rPr>
          <w:rFonts w:ascii="Times New Roman" w:eastAsia="宋体" w:hAnsi="Times New Roman"/>
          <w:sz w:val="21"/>
          <w:lang w:eastAsia="zh-CN"/>
        </w:rPr>
      </w:pPr>
      <w:r>
        <w:rPr>
          <w:rFonts w:ascii="Times New Roman" w:eastAsia="宋体" w:hAnsi="Times New Roman"/>
          <w:sz w:val="21"/>
          <w:lang w:eastAsia="zh-CN"/>
        </w:rPr>
        <w:t xml:space="preserve">• </w:t>
      </w:r>
      <w:r w:rsidR="00F64D60">
        <w:rPr>
          <w:rFonts w:ascii="Times New Roman" w:eastAsia="宋体" w:hAnsi="Times New Roman" w:hint="eastAsia"/>
          <w:sz w:val="21"/>
          <w:lang w:eastAsia="zh-CN"/>
        </w:rPr>
        <w:t>在本机场景下，</w:t>
      </w:r>
      <w:r w:rsidR="00F64D60">
        <w:rPr>
          <w:rFonts w:ascii="Times New Roman" w:eastAsia="宋体" w:hAnsi="Times New Roman"/>
          <w:sz w:val="21"/>
          <w:lang w:eastAsia="zh-CN"/>
        </w:rPr>
        <w:t>PostgreSQL</w:t>
      </w:r>
      <w:r w:rsidR="00F64D60">
        <w:rPr>
          <w:rFonts w:ascii="Times New Roman" w:eastAsia="宋体" w:hAnsi="Times New Roman" w:hint="eastAsia"/>
          <w:sz w:val="21"/>
          <w:lang w:eastAsia="zh-CN"/>
        </w:rPr>
        <w:t>性能优于</w:t>
      </w:r>
      <w:proofErr w:type="spellStart"/>
      <w:r w:rsidR="00F64D60">
        <w:rPr>
          <w:rFonts w:ascii="Times New Roman" w:eastAsia="宋体" w:hAnsi="Times New Roman"/>
          <w:sz w:val="21"/>
          <w:lang w:eastAsia="zh-CN"/>
        </w:rPr>
        <w:t>openGauss</w:t>
      </w:r>
      <w:proofErr w:type="spellEnd"/>
      <w:r w:rsidR="00F64D60">
        <w:rPr>
          <w:rFonts w:ascii="Times New Roman" w:eastAsia="宋体" w:hAnsi="Times New Roman" w:hint="eastAsia"/>
          <w:sz w:val="21"/>
          <w:lang w:eastAsia="zh-CN"/>
        </w:rPr>
        <w:t>，但</w:t>
      </w:r>
      <w:r w:rsidR="00F64D60">
        <w:rPr>
          <w:rFonts w:ascii="Times New Roman" w:eastAsia="宋体" w:hAnsi="Times New Roman"/>
          <w:sz w:val="21"/>
          <w:lang w:eastAsia="zh-CN"/>
        </w:rPr>
        <w:t>不存在脱离场景的</w:t>
      </w:r>
      <w:r w:rsidR="00F64D60">
        <w:rPr>
          <w:rFonts w:ascii="Times New Roman" w:eastAsia="宋体" w:hAnsi="Times New Roman"/>
          <w:sz w:val="21"/>
          <w:lang w:eastAsia="zh-CN"/>
        </w:rPr>
        <w:t>“</w:t>
      </w:r>
      <w:r w:rsidR="00F64D60">
        <w:rPr>
          <w:rFonts w:ascii="Times New Roman" w:eastAsia="宋体" w:hAnsi="Times New Roman"/>
          <w:sz w:val="21"/>
          <w:lang w:eastAsia="zh-CN"/>
        </w:rPr>
        <w:t>更好</w:t>
      </w:r>
      <w:r w:rsidR="00F64D60">
        <w:rPr>
          <w:rFonts w:ascii="Times New Roman" w:eastAsia="宋体" w:hAnsi="Times New Roman"/>
          <w:sz w:val="21"/>
          <w:lang w:eastAsia="zh-CN"/>
        </w:rPr>
        <w:t>”</w:t>
      </w:r>
      <w:r w:rsidR="00F64D60">
        <w:rPr>
          <w:rFonts w:ascii="Times New Roman" w:eastAsia="宋体" w:hAnsi="Times New Roman"/>
          <w:sz w:val="21"/>
          <w:lang w:eastAsia="zh-CN"/>
        </w:rPr>
        <w:t>。</w:t>
      </w:r>
    </w:p>
    <w:p w14:paraId="1613A459" w14:textId="0ECA300F" w:rsidR="00B9438B" w:rsidRDefault="00000000">
      <w:pPr>
        <w:spacing w:after="100" w:line="336" w:lineRule="auto"/>
        <w:ind w:left="283"/>
        <w:rPr>
          <w:lang w:eastAsia="zh-CN"/>
        </w:rPr>
      </w:pPr>
      <w:r>
        <w:rPr>
          <w:rFonts w:ascii="Times New Roman" w:eastAsia="宋体" w:hAnsi="Times New Roman"/>
          <w:sz w:val="21"/>
          <w:lang w:eastAsia="zh-CN"/>
        </w:rPr>
        <w:t>按本实验的查询延迟与并发吞吐衡量，</w:t>
      </w:r>
      <w:r>
        <w:rPr>
          <w:rFonts w:ascii="Times New Roman" w:eastAsia="宋体" w:hAnsi="Times New Roman"/>
          <w:sz w:val="21"/>
          <w:lang w:eastAsia="zh-CN"/>
        </w:rPr>
        <w:t xml:space="preserve">PostgreSQL </w:t>
      </w:r>
      <w:r>
        <w:rPr>
          <w:rFonts w:ascii="Times New Roman" w:eastAsia="宋体" w:hAnsi="Times New Roman"/>
          <w:sz w:val="21"/>
          <w:lang w:eastAsia="zh-CN"/>
        </w:rPr>
        <w:t>均占优；但</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在内存优化引擎（</w:t>
      </w:r>
      <w:r>
        <w:rPr>
          <w:rFonts w:ascii="Times New Roman" w:eastAsia="宋体" w:hAnsi="Times New Roman"/>
          <w:sz w:val="21"/>
          <w:lang w:eastAsia="zh-CN"/>
        </w:rPr>
        <w:t>MOT</w:t>
      </w:r>
      <w:r>
        <w:rPr>
          <w:rFonts w:ascii="Times New Roman" w:eastAsia="宋体" w:hAnsi="Times New Roman"/>
          <w:sz w:val="21"/>
          <w:lang w:eastAsia="zh-CN"/>
        </w:rPr>
        <w:t>）、企业级安全（如动态数据脱敏）与国产化生态方面具备</w:t>
      </w:r>
      <w:r>
        <w:rPr>
          <w:rFonts w:ascii="Times New Roman" w:eastAsia="宋体" w:hAnsi="Times New Roman"/>
          <w:sz w:val="21"/>
          <w:lang w:eastAsia="zh-CN"/>
        </w:rPr>
        <w:t xml:space="preserve"> PostgreSQL </w:t>
      </w:r>
      <w:r>
        <w:rPr>
          <w:rFonts w:ascii="Times New Roman" w:eastAsia="宋体" w:hAnsi="Times New Roman"/>
          <w:sz w:val="21"/>
          <w:lang w:eastAsia="zh-CN"/>
        </w:rPr>
        <w:t>不具备的优势，比较结果取决于既定标准</w:t>
      </w:r>
      <w:r>
        <w:rPr>
          <w:rFonts w:ascii="Times New Roman" w:eastAsia="宋体" w:hAnsi="Times New Roman"/>
          <w:sz w:val="21"/>
          <w:lang w:eastAsia="zh-CN"/>
        </w:rPr>
        <w:t>[5]</w:t>
      </w:r>
      <w:r>
        <w:rPr>
          <w:rFonts w:ascii="Times New Roman" w:eastAsia="宋体" w:hAnsi="Times New Roman"/>
          <w:sz w:val="21"/>
          <w:lang w:eastAsia="zh-CN"/>
        </w:rPr>
        <w:t>。</w:t>
      </w:r>
    </w:p>
    <w:p w14:paraId="0A94AE72" w14:textId="77777777" w:rsidR="003650B5" w:rsidRDefault="00000000">
      <w:pPr>
        <w:outlineLvl w:val="1"/>
        <w:rPr>
          <w:lang w:eastAsia="zh-CN"/>
        </w:rPr>
      </w:pPr>
      <w:r>
        <w:rPr>
          <w:rFonts w:ascii="Times New Roman" w:eastAsia="黑体" w:hAnsi="Times New Roman"/>
          <w:b/>
          <w:sz w:val="21"/>
          <w:lang w:eastAsia="zh-CN"/>
        </w:rPr>
        <w:t>个人思考</w:t>
      </w:r>
    </w:p>
    <w:p w14:paraId="23CC2B96" w14:textId="77777777" w:rsidR="00F64D60" w:rsidRDefault="00000000">
      <w:pPr>
        <w:rPr>
          <w:rFonts w:ascii="Times New Roman" w:eastAsia="宋体" w:hAnsi="Times New Roman"/>
          <w:sz w:val="21"/>
          <w:lang w:eastAsia="zh-CN"/>
        </w:rPr>
      </w:pPr>
      <w:r>
        <w:rPr>
          <w:rFonts w:ascii="Times New Roman" w:eastAsia="宋体" w:hAnsi="Times New Roman"/>
          <w:sz w:val="21"/>
          <w:lang w:eastAsia="zh-CN"/>
        </w:rPr>
        <w:t>回顾六个实验，主要收获在于纠正了几个先入为主的判断。</w:t>
      </w:r>
    </w:p>
    <w:p w14:paraId="1D57D063" w14:textId="77777777" w:rsidR="00F64D60" w:rsidRDefault="00000000">
      <w:pPr>
        <w:rPr>
          <w:rFonts w:ascii="Times New Roman" w:eastAsia="宋体" w:hAnsi="Times New Roman"/>
          <w:sz w:val="21"/>
          <w:lang w:eastAsia="zh-CN"/>
        </w:rPr>
      </w:pPr>
      <w:r>
        <w:rPr>
          <w:rFonts w:ascii="Times New Roman" w:eastAsia="宋体" w:hAnsi="Times New Roman"/>
          <w:sz w:val="21"/>
          <w:lang w:eastAsia="zh-CN"/>
        </w:rPr>
        <w:t>其一，</w:t>
      </w:r>
      <w:r>
        <w:rPr>
          <w:rFonts w:ascii="Times New Roman" w:eastAsia="宋体" w:hAnsi="Times New Roman"/>
          <w:sz w:val="21"/>
          <w:lang w:eastAsia="zh-CN"/>
        </w:rPr>
        <w:t>“</w:t>
      </w:r>
      <w:r>
        <w:rPr>
          <w:rFonts w:ascii="Times New Roman" w:eastAsia="宋体" w:hAnsi="Times New Roman"/>
          <w:sz w:val="21"/>
          <w:lang w:eastAsia="zh-CN"/>
        </w:rPr>
        <w:t>数据库一定比文件快</w:t>
      </w:r>
      <w:r>
        <w:rPr>
          <w:rFonts w:ascii="Times New Roman" w:eastAsia="宋体" w:hAnsi="Times New Roman"/>
          <w:sz w:val="21"/>
          <w:lang w:eastAsia="zh-CN"/>
        </w:rPr>
        <w:t>”</w:t>
      </w:r>
      <w:r>
        <w:rPr>
          <w:rFonts w:ascii="Times New Roman" w:eastAsia="宋体" w:hAnsi="Times New Roman"/>
          <w:sz w:val="21"/>
          <w:lang w:eastAsia="zh-CN"/>
        </w:rPr>
        <w:t>并不成立</w:t>
      </w:r>
      <w:r>
        <w:rPr>
          <w:rFonts w:ascii="Times New Roman" w:eastAsia="宋体" w:hAnsi="Times New Roman"/>
          <w:sz w:val="21"/>
          <w:lang w:eastAsia="zh-CN"/>
        </w:rPr>
        <w:t>——</w:t>
      </w:r>
      <w:r>
        <w:rPr>
          <w:rFonts w:ascii="Times New Roman" w:eastAsia="宋体" w:hAnsi="Times New Roman"/>
          <w:sz w:val="21"/>
          <w:lang w:eastAsia="zh-CN"/>
        </w:rPr>
        <w:t>实验一、二表明，无索引的全表扫描中数据库并不占优，批量更新时因</w:t>
      </w:r>
      <w:r>
        <w:rPr>
          <w:rFonts w:ascii="Times New Roman" w:eastAsia="宋体" w:hAnsi="Times New Roman"/>
          <w:sz w:val="21"/>
          <w:lang w:eastAsia="zh-CN"/>
        </w:rPr>
        <w:t xml:space="preserve"> WAL </w:t>
      </w:r>
      <w:r>
        <w:rPr>
          <w:rFonts w:ascii="Times New Roman" w:eastAsia="宋体" w:hAnsi="Times New Roman"/>
          <w:sz w:val="21"/>
          <w:lang w:eastAsia="zh-CN"/>
        </w:rPr>
        <w:t>与多版本的开销</w:t>
      </w:r>
      <w:proofErr w:type="gramStart"/>
      <w:r>
        <w:rPr>
          <w:rFonts w:ascii="Times New Roman" w:eastAsia="宋体" w:hAnsi="Times New Roman"/>
          <w:sz w:val="21"/>
          <w:lang w:eastAsia="zh-CN"/>
        </w:rPr>
        <w:t>反而慢约一个</w:t>
      </w:r>
      <w:proofErr w:type="gramEnd"/>
      <w:r>
        <w:rPr>
          <w:rFonts w:ascii="Times New Roman" w:eastAsia="宋体" w:hAnsi="Times New Roman"/>
          <w:sz w:val="21"/>
          <w:lang w:eastAsia="zh-CN"/>
        </w:rPr>
        <w:t>数量级。</w:t>
      </w:r>
    </w:p>
    <w:p w14:paraId="1CE7C855" w14:textId="77777777" w:rsidR="00F64D60" w:rsidRDefault="00000000">
      <w:pPr>
        <w:rPr>
          <w:rFonts w:ascii="Times New Roman" w:eastAsia="宋体" w:hAnsi="Times New Roman"/>
          <w:sz w:val="21"/>
          <w:lang w:eastAsia="zh-CN"/>
        </w:rPr>
      </w:pPr>
      <w:r>
        <w:rPr>
          <w:rFonts w:ascii="Times New Roman" w:eastAsia="宋体" w:hAnsi="Times New Roman"/>
          <w:sz w:val="21"/>
          <w:lang w:eastAsia="zh-CN"/>
        </w:rPr>
        <w:t>其二，</w:t>
      </w:r>
      <w:r>
        <w:rPr>
          <w:rFonts w:ascii="Times New Roman" w:eastAsia="宋体" w:hAnsi="Times New Roman"/>
          <w:sz w:val="21"/>
          <w:lang w:eastAsia="zh-CN"/>
        </w:rPr>
        <w:t>“</w:t>
      </w:r>
      <w:r>
        <w:rPr>
          <w:rFonts w:ascii="Times New Roman" w:eastAsia="宋体" w:hAnsi="Times New Roman"/>
          <w:sz w:val="21"/>
          <w:lang w:eastAsia="zh-CN"/>
        </w:rPr>
        <w:t>建了索引就一定快</w:t>
      </w:r>
      <w:r>
        <w:rPr>
          <w:rFonts w:ascii="Times New Roman" w:eastAsia="宋体" w:hAnsi="Times New Roman"/>
          <w:sz w:val="21"/>
          <w:lang w:eastAsia="zh-CN"/>
        </w:rPr>
        <w:t>”</w:t>
      </w:r>
      <w:r>
        <w:rPr>
          <w:rFonts w:ascii="Times New Roman" w:eastAsia="宋体" w:hAnsi="Times New Roman"/>
          <w:sz w:val="21"/>
          <w:lang w:eastAsia="zh-CN"/>
        </w:rPr>
        <w:t>亦不成立</w:t>
      </w:r>
      <w:r>
        <w:rPr>
          <w:rFonts w:ascii="Times New Roman" w:eastAsia="宋体" w:hAnsi="Times New Roman"/>
          <w:sz w:val="21"/>
          <w:lang w:eastAsia="zh-CN"/>
        </w:rPr>
        <w:t>——</w:t>
      </w:r>
      <w:r>
        <w:rPr>
          <w:rFonts w:ascii="Times New Roman" w:eastAsia="宋体" w:hAnsi="Times New Roman"/>
          <w:sz w:val="21"/>
          <w:lang w:eastAsia="zh-CN"/>
        </w:rPr>
        <w:t>实验三表明</w:t>
      </w:r>
      <w:r>
        <w:rPr>
          <w:rFonts w:ascii="Times New Roman" w:eastAsia="宋体" w:hAnsi="Times New Roman"/>
          <w:sz w:val="21"/>
          <w:lang w:eastAsia="zh-CN"/>
        </w:rPr>
        <w:t xml:space="preserve"> B-tree </w:t>
      </w:r>
      <w:r>
        <w:rPr>
          <w:rFonts w:ascii="Times New Roman" w:eastAsia="宋体" w:hAnsi="Times New Roman"/>
          <w:sz w:val="21"/>
          <w:lang w:eastAsia="zh-CN"/>
        </w:rPr>
        <w:t>对模糊匹配几乎失效，索引须与查询模式匹配方能发挥作用。</w:t>
      </w:r>
    </w:p>
    <w:p w14:paraId="04F5032A" w14:textId="4CE233BD" w:rsidR="003650B5" w:rsidRDefault="00000000">
      <w:pPr>
        <w:rPr>
          <w:lang w:eastAsia="zh-CN"/>
        </w:rPr>
      </w:pPr>
      <w:r>
        <w:rPr>
          <w:rFonts w:ascii="Times New Roman" w:eastAsia="宋体" w:hAnsi="Times New Roman"/>
          <w:sz w:val="21"/>
          <w:lang w:eastAsia="zh-CN"/>
        </w:rPr>
        <w:t>其三，</w:t>
      </w:r>
      <w:r>
        <w:rPr>
          <w:rFonts w:ascii="Times New Roman" w:eastAsia="宋体" w:hAnsi="Times New Roman"/>
          <w:sz w:val="21"/>
          <w:lang w:eastAsia="zh-CN"/>
        </w:rPr>
        <w:t>“</w:t>
      </w:r>
      <w:r>
        <w:rPr>
          <w:rFonts w:ascii="Times New Roman" w:eastAsia="宋体" w:hAnsi="Times New Roman"/>
          <w:sz w:val="21"/>
          <w:lang w:eastAsia="zh-CN"/>
        </w:rPr>
        <w:t>文件操作注定慢</w:t>
      </w:r>
      <w:r>
        <w:rPr>
          <w:rFonts w:ascii="Times New Roman" w:eastAsia="宋体" w:hAnsi="Times New Roman"/>
          <w:sz w:val="21"/>
          <w:lang w:eastAsia="zh-CN"/>
        </w:rPr>
        <w:t>”</w:t>
      </w:r>
      <w:r>
        <w:rPr>
          <w:rFonts w:ascii="Times New Roman" w:eastAsia="宋体" w:hAnsi="Times New Roman"/>
          <w:sz w:val="21"/>
          <w:lang w:eastAsia="zh-CN"/>
        </w:rPr>
        <w:t>同样不成立</w:t>
      </w:r>
      <w:r>
        <w:rPr>
          <w:rFonts w:ascii="Times New Roman" w:eastAsia="宋体" w:hAnsi="Times New Roman"/>
          <w:sz w:val="21"/>
          <w:lang w:eastAsia="zh-CN"/>
        </w:rPr>
        <w:t>——</w:t>
      </w:r>
      <w:r>
        <w:rPr>
          <w:rFonts w:ascii="Times New Roman" w:eastAsia="宋体" w:hAnsi="Times New Roman"/>
          <w:sz w:val="21"/>
          <w:lang w:eastAsia="zh-CN"/>
        </w:rPr>
        <w:t>实验三</w:t>
      </w:r>
      <w:r>
        <w:rPr>
          <w:rFonts w:ascii="Times New Roman" w:eastAsia="宋体" w:hAnsi="Times New Roman"/>
          <w:sz w:val="21"/>
          <w:lang w:eastAsia="zh-CN"/>
        </w:rPr>
        <w:t xml:space="preserve">b </w:t>
      </w:r>
      <w:r>
        <w:rPr>
          <w:rFonts w:ascii="Times New Roman" w:eastAsia="宋体" w:hAnsi="Times New Roman"/>
          <w:sz w:val="21"/>
          <w:lang w:eastAsia="zh-CN"/>
        </w:rPr>
        <w:t>以数十行代码构建的手工倒排索引在查询上比数据库快多个数量级，只是正确性与可维护性须自行承担。</w:t>
      </w:r>
    </w:p>
    <w:p w14:paraId="46871B21" w14:textId="77777777" w:rsidR="003650B5" w:rsidRDefault="00000000">
      <w:pPr>
        <w:rPr>
          <w:lang w:eastAsia="zh-CN"/>
        </w:rPr>
      </w:pPr>
      <w:r>
        <w:rPr>
          <w:rFonts w:ascii="Times New Roman" w:eastAsia="宋体" w:hAnsi="Times New Roman"/>
          <w:sz w:val="21"/>
          <w:lang w:eastAsia="zh-CN"/>
        </w:rPr>
        <w:lastRenderedPageBreak/>
        <w:t>综合以上</w:t>
      </w:r>
      <w:r>
        <w:rPr>
          <w:rFonts w:ascii="Times New Roman" w:eastAsia="宋体" w:hAnsi="Times New Roman"/>
          <w:sz w:val="21"/>
          <w:lang w:eastAsia="zh-CN"/>
        </w:rPr>
        <w:t>“</w:t>
      </w:r>
      <w:r>
        <w:rPr>
          <w:rFonts w:ascii="Times New Roman" w:eastAsia="宋体" w:hAnsi="Times New Roman"/>
          <w:sz w:val="21"/>
          <w:lang w:eastAsia="zh-CN"/>
        </w:rPr>
        <w:t>意料之外</w:t>
      </w:r>
      <w:r>
        <w:rPr>
          <w:rFonts w:ascii="Times New Roman" w:eastAsia="宋体" w:hAnsi="Times New Roman"/>
          <w:sz w:val="21"/>
          <w:lang w:eastAsia="zh-CN"/>
        </w:rPr>
        <w:t>”</w:t>
      </w:r>
      <w:r>
        <w:rPr>
          <w:rFonts w:ascii="Times New Roman" w:eastAsia="宋体" w:hAnsi="Times New Roman"/>
          <w:sz w:val="21"/>
          <w:lang w:eastAsia="zh-CN"/>
        </w:rPr>
        <w:t>的结果，数据库真正的价值并非保证任何场景下都最快，而在于将索引维护、事务、并发控制与崩溃恢复等繁琐且易错的工作自动化，并提供文件操作无法提供的保障，这正是其为一个简单的</w:t>
      </w:r>
      <w:r>
        <w:rPr>
          <w:rFonts w:ascii="Times New Roman" w:eastAsia="宋体" w:hAnsi="Times New Roman"/>
          <w:sz w:val="21"/>
          <w:lang w:eastAsia="zh-CN"/>
        </w:rPr>
        <w:t xml:space="preserve"> SELECT </w:t>
      </w:r>
      <w:r>
        <w:rPr>
          <w:rFonts w:ascii="Times New Roman" w:eastAsia="宋体" w:hAnsi="Times New Roman"/>
          <w:sz w:val="21"/>
          <w:lang w:eastAsia="zh-CN"/>
        </w:rPr>
        <w:t>付出日志与多版本开销的原因。</w:t>
      </w:r>
    </w:p>
    <w:p w14:paraId="5F8679F5" w14:textId="77777777" w:rsidR="00F64D60" w:rsidRDefault="00000000">
      <w:pPr>
        <w:rPr>
          <w:rFonts w:ascii="Times New Roman" w:eastAsia="宋体" w:hAnsi="Times New Roman"/>
          <w:sz w:val="21"/>
          <w:lang w:eastAsia="zh-CN"/>
        </w:rPr>
      </w:pPr>
      <w:r>
        <w:rPr>
          <w:rFonts w:ascii="Times New Roman" w:eastAsia="宋体" w:hAnsi="Times New Roman"/>
          <w:sz w:val="21"/>
          <w:lang w:eastAsia="zh-CN"/>
        </w:rPr>
        <w:t>就</w:t>
      </w:r>
      <w:r>
        <w:rPr>
          <w:rFonts w:ascii="Times New Roman" w:eastAsia="宋体" w:hAnsi="Times New Roman"/>
          <w:sz w:val="21"/>
          <w:lang w:eastAsia="zh-CN"/>
        </w:rPr>
        <w:t xml:space="preserve">“PostgreSQL </w:t>
      </w:r>
      <w:r>
        <w:rPr>
          <w:rFonts w:ascii="Times New Roman" w:eastAsia="宋体" w:hAnsi="Times New Roman"/>
          <w:sz w:val="21"/>
          <w:lang w:eastAsia="zh-CN"/>
        </w:rPr>
        <w:t>与</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哪个更好</w:t>
      </w:r>
      <w:r>
        <w:rPr>
          <w:rFonts w:ascii="Times New Roman" w:eastAsia="宋体" w:hAnsi="Times New Roman"/>
          <w:sz w:val="21"/>
          <w:lang w:eastAsia="zh-CN"/>
        </w:rPr>
        <w:t>”</w:t>
      </w:r>
      <w:r>
        <w:rPr>
          <w:rFonts w:ascii="Times New Roman" w:eastAsia="宋体" w:hAnsi="Times New Roman"/>
          <w:sz w:val="21"/>
          <w:lang w:eastAsia="zh-CN"/>
        </w:rPr>
        <w:t>而言，本组实验给出的答案较为朴素：</w:t>
      </w:r>
      <w:r w:rsidR="00F64D60">
        <w:rPr>
          <w:rFonts w:ascii="Times New Roman" w:eastAsia="宋体" w:hAnsi="Times New Roman" w:hint="eastAsia"/>
          <w:sz w:val="21"/>
          <w:lang w:eastAsia="zh-CN"/>
        </w:rPr>
        <w:t>在本机场景下，</w:t>
      </w:r>
      <w:r w:rsidR="00F64D60">
        <w:rPr>
          <w:rFonts w:ascii="Times New Roman" w:eastAsia="宋体" w:hAnsi="Times New Roman"/>
          <w:sz w:val="21"/>
          <w:lang w:eastAsia="zh-CN"/>
        </w:rPr>
        <w:t>PostgreSQL</w:t>
      </w:r>
      <w:r w:rsidR="00F64D60">
        <w:rPr>
          <w:rFonts w:ascii="Times New Roman" w:eastAsia="宋体" w:hAnsi="Times New Roman" w:hint="eastAsia"/>
          <w:sz w:val="21"/>
          <w:lang w:eastAsia="zh-CN"/>
        </w:rPr>
        <w:t>性能优于</w:t>
      </w:r>
      <w:proofErr w:type="spellStart"/>
      <w:r w:rsidR="00F64D60">
        <w:rPr>
          <w:rFonts w:ascii="Times New Roman" w:eastAsia="宋体" w:hAnsi="Times New Roman"/>
          <w:sz w:val="21"/>
          <w:lang w:eastAsia="zh-CN"/>
        </w:rPr>
        <w:t>openGauss</w:t>
      </w:r>
      <w:proofErr w:type="spellEnd"/>
      <w:r w:rsidR="00F64D60">
        <w:rPr>
          <w:rFonts w:ascii="Times New Roman" w:eastAsia="宋体" w:hAnsi="Times New Roman" w:hint="eastAsia"/>
          <w:sz w:val="21"/>
          <w:lang w:eastAsia="zh-CN"/>
        </w:rPr>
        <w:t>，但</w:t>
      </w:r>
      <w:r>
        <w:rPr>
          <w:rFonts w:ascii="Times New Roman" w:eastAsia="宋体" w:hAnsi="Times New Roman"/>
          <w:sz w:val="21"/>
          <w:lang w:eastAsia="zh-CN"/>
        </w:rPr>
        <w:t>不存在脱离场景的</w:t>
      </w:r>
      <w:r>
        <w:rPr>
          <w:rFonts w:ascii="Times New Roman" w:eastAsia="宋体" w:hAnsi="Times New Roman"/>
          <w:sz w:val="21"/>
          <w:lang w:eastAsia="zh-CN"/>
        </w:rPr>
        <w:t>“</w:t>
      </w:r>
      <w:r>
        <w:rPr>
          <w:rFonts w:ascii="Times New Roman" w:eastAsia="宋体" w:hAnsi="Times New Roman"/>
          <w:sz w:val="21"/>
          <w:lang w:eastAsia="zh-CN"/>
        </w:rPr>
        <w:t>更好</w:t>
      </w:r>
      <w:r>
        <w:rPr>
          <w:rFonts w:ascii="Times New Roman" w:eastAsia="宋体" w:hAnsi="Times New Roman"/>
          <w:sz w:val="21"/>
          <w:lang w:eastAsia="zh-CN"/>
        </w:rPr>
        <w:t>”</w:t>
      </w:r>
      <w:r>
        <w:rPr>
          <w:rFonts w:ascii="Times New Roman" w:eastAsia="宋体" w:hAnsi="Times New Roman"/>
          <w:sz w:val="21"/>
          <w:lang w:eastAsia="zh-CN"/>
        </w:rPr>
        <w:t>。</w:t>
      </w:r>
    </w:p>
    <w:p w14:paraId="482895A8" w14:textId="464BA85B" w:rsidR="003650B5" w:rsidRDefault="00000000">
      <w:pPr>
        <w:rPr>
          <w:lang w:eastAsia="zh-CN"/>
        </w:rPr>
      </w:pPr>
      <w:r>
        <w:rPr>
          <w:rFonts w:ascii="Times New Roman" w:eastAsia="宋体" w:hAnsi="Times New Roman"/>
          <w:sz w:val="21"/>
          <w:lang w:eastAsia="zh-CN"/>
        </w:rPr>
        <w:t>基础负载下</w:t>
      </w:r>
      <w:r>
        <w:rPr>
          <w:rFonts w:ascii="Times New Roman" w:eastAsia="宋体" w:hAnsi="Times New Roman"/>
          <w:sz w:val="21"/>
          <w:lang w:eastAsia="zh-CN"/>
        </w:rPr>
        <w:t xml:space="preserve"> PostgreSQL </w:t>
      </w:r>
      <w:r>
        <w:rPr>
          <w:rFonts w:ascii="Times New Roman" w:eastAsia="宋体" w:hAnsi="Times New Roman"/>
          <w:sz w:val="21"/>
          <w:lang w:eastAsia="zh-CN"/>
        </w:rPr>
        <w:t>占优，而</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openGauss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的内存引擎、高并发线程池等设计优势，需置于</w:t>
      </w:r>
      <w:r>
        <w:rPr>
          <w:rFonts w:ascii="Times New Roman" w:eastAsia="宋体" w:hAnsi="Times New Roman"/>
          <w:sz w:val="21"/>
          <w:lang w:eastAsia="zh-CN"/>
        </w:rPr>
        <w:t xml:space="preserve"> MOT </w:t>
      </w:r>
      <w:r>
        <w:rPr>
          <w:rFonts w:ascii="Times New Roman" w:eastAsia="宋体" w:hAnsi="Times New Roman"/>
          <w:sz w:val="21"/>
          <w:lang w:eastAsia="zh-CN"/>
        </w:rPr>
        <w:t>内存表、超高并发等其所面向的场景中方能体现。因此，评价一个系统应先明确</w:t>
      </w:r>
      <w:r>
        <w:rPr>
          <w:rFonts w:ascii="Times New Roman" w:eastAsia="宋体" w:hAnsi="Times New Roman"/>
          <w:sz w:val="21"/>
          <w:lang w:eastAsia="zh-CN"/>
        </w:rPr>
        <w:t>“</w:t>
      </w:r>
      <w:r>
        <w:rPr>
          <w:rFonts w:ascii="Times New Roman" w:eastAsia="宋体" w:hAnsi="Times New Roman"/>
          <w:sz w:val="21"/>
          <w:lang w:eastAsia="zh-CN"/>
        </w:rPr>
        <w:t>在何种负载、以何种标准</w:t>
      </w:r>
      <w:r>
        <w:rPr>
          <w:rFonts w:ascii="Times New Roman" w:eastAsia="宋体" w:hAnsi="Times New Roman"/>
          <w:sz w:val="21"/>
          <w:lang w:eastAsia="zh-CN"/>
        </w:rPr>
        <w:t>”</w:t>
      </w:r>
      <w:r>
        <w:rPr>
          <w:rFonts w:ascii="Times New Roman" w:eastAsia="宋体" w:hAnsi="Times New Roman"/>
          <w:sz w:val="21"/>
          <w:lang w:eastAsia="zh-CN"/>
        </w:rPr>
        <w:t>，而非依据单一数字下结论。</w:t>
      </w:r>
    </w:p>
    <w:p w14:paraId="5802319C" w14:textId="77777777" w:rsidR="00B9438B" w:rsidRDefault="00000000">
      <w:pPr>
        <w:spacing w:after="120" w:line="336" w:lineRule="auto"/>
        <w:outlineLvl w:val="0"/>
      </w:pPr>
      <w:proofErr w:type="spellStart"/>
      <w:r>
        <w:rPr>
          <w:rFonts w:ascii="Times New Roman" w:eastAsia="宋体" w:hAnsi="Times New Roman"/>
          <w:b/>
          <w:sz w:val="26"/>
        </w:rPr>
        <w:t>参考文献</w:t>
      </w:r>
      <w:proofErr w:type="spellEnd"/>
    </w:p>
    <w:p w14:paraId="673616DE" w14:textId="77777777" w:rsidR="00B9438B" w:rsidRDefault="00000000">
      <w:pPr>
        <w:spacing w:after="60" w:line="336" w:lineRule="auto"/>
      </w:pPr>
      <w:r>
        <w:rPr>
          <w:rFonts w:ascii="Times New Roman" w:eastAsia="宋体" w:hAnsi="Times New Roman"/>
          <w:sz w:val="18"/>
        </w:rPr>
        <w:t>[1] Stonebraker M. Operating System Support for Database Management. CACM 24(7):412-418, 1981.</w:t>
      </w:r>
    </w:p>
    <w:p w14:paraId="211843C1" w14:textId="77777777" w:rsidR="00B9438B" w:rsidRDefault="00000000">
      <w:pPr>
        <w:spacing w:after="60" w:line="336" w:lineRule="auto"/>
      </w:pPr>
      <w:r>
        <w:rPr>
          <w:rFonts w:ascii="Times New Roman" w:eastAsia="宋体" w:hAnsi="Times New Roman"/>
          <w:sz w:val="18"/>
        </w:rPr>
        <w:t>[2] Bayer R., McCreight E. Organization and Maintenance of Large Ordered Indexes. Acta Informatica 1(3):173-189, 1972.</w:t>
      </w:r>
    </w:p>
    <w:p w14:paraId="3AEBF551" w14:textId="77777777" w:rsidR="00B9438B" w:rsidRDefault="00000000">
      <w:pPr>
        <w:spacing w:after="60" w:line="336" w:lineRule="auto"/>
      </w:pPr>
      <w:r>
        <w:rPr>
          <w:rFonts w:ascii="Times New Roman" w:eastAsia="宋体" w:hAnsi="Times New Roman"/>
          <w:sz w:val="18"/>
        </w:rPr>
        <w:t>[3] Mohan C., Haderle D., Lindsay B., Pirahesh H., Schwarz P. ARIES: A Transaction Recovery Method Supporting Fine-Granularity Locking and Partial Rollbacks Using Write-Ahead Logging. ACM TODS 17(1):94-162, 1992.</w:t>
      </w:r>
    </w:p>
    <w:p w14:paraId="092EF2BB" w14:textId="77777777" w:rsidR="00B9438B" w:rsidRDefault="00000000">
      <w:pPr>
        <w:spacing w:after="60" w:line="336" w:lineRule="auto"/>
      </w:pPr>
      <w:r>
        <w:rPr>
          <w:rFonts w:ascii="Times New Roman" w:eastAsia="宋体" w:hAnsi="Times New Roman"/>
          <w:sz w:val="18"/>
        </w:rPr>
        <w:t>[4] Bernstein P., Goodman N. Multiversion Concurrency Control - Theory and Algorithms. TODS 8(4):465-483, 1983.</w:t>
      </w:r>
    </w:p>
    <w:p w14:paraId="69229C4A" w14:textId="77777777" w:rsidR="00B9438B" w:rsidRDefault="00000000">
      <w:pPr>
        <w:spacing w:after="60" w:line="336" w:lineRule="auto"/>
      </w:pPr>
      <w:r>
        <w:rPr>
          <w:rFonts w:ascii="Times New Roman" w:eastAsia="宋体" w:hAnsi="Times New Roman"/>
          <w:sz w:val="18"/>
        </w:rPr>
        <w:t>[5] Li G. et al. openGauss: An Autonomous Database System. PVLDB 14(12):3028-3042, 2021.</w:t>
      </w:r>
    </w:p>
    <w:p w14:paraId="6FD2B11A" w14:textId="77777777" w:rsidR="00B9438B" w:rsidRDefault="00000000">
      <w:pPr>
        <w:spacing w:after="60" w:line="336" w:lineRule="auto"/>
      </w:pPr>
      <w:r>
        <w:rPr>
          <w:rFonts w:ascii="Times New Roman" w:eastAsia="宋体" w:hAnsi="Times New Roman"/>
          <w:sz w:val="18"/>
        </w:rPr>
        <w:t>[6] PostgreSQL Documentation: pg_trgm. https://www.postgresql.org/docs/current/pgtrgm.html</w:t>
      </w:r>
    </w:p>
    <w:sectPr w:rsidR="00B9438B" w:rsidSect="00034616">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AB0EC" w14:textId="77777777" w:rsidR="00921F66" w:rsidRDefault="00921F66" w:rsidP="00F64D60">
      <w:pPr>
        <w:spacing w:after="0" w:line="240" w:lineRule="auto"/>
      </w:pPr>
      <w:r>
        <w:separator/>
      </w:r>
    </w:p>
  </w:endnote>
  <w:endnote w:type="continuationSeparator" w:id="0">
    <w:p w14:paraId="01D5B21E" w14:textId="77777777" w:rsidR="00921F66" w:rsidRDefault="00921F66" w:rsidP="00F64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13A4B" w14:textId="77777777" w:rsidR="00921F66" w:rsidRDefault="00921F66" w:rsidP="00F64D60">
      <w:pPr>
        <w:spacing w:after="0" w:line="240" w:lineRule="auto"/>
      </w:pPr>
      <w:r>
        <w:separator/>
      </w:r>
    </w:p>
  </w:footnote>
  <w:footnote w:type="continuationSeparator" w:id="0">
    <w:p w14:paraId="1A9007D7" w14:textId="77777777" w:rsidR="00921F66" w:rsidRDefault="00921F66" w:rsidP="00F64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0831213">
    <w:abstractNumId w:val="8"/>
  </w:num>
  <w:num w:numId="2" w16cid:durableId="1512377953">
    <w:abstractNumId w:val="6"/>
  </w:num>
  <w:num w:numId="3" w16cid:durableId="891581341">
    <w:abstractNumId w:val="5"/>
  </w:num>
  <w:num w:numId="4" w16cid:durableId="230426992">
    <w:abstractNumId w:val="4"/>
  </w:num>
  <w:num w:numId="5" w16cid:durableId="1089347921">
    <w:abstractNumId w:val="7"/>
  </w:num>
  <w:num w:numId="6" w16cid:durableId="1989506437">
    <w:abstractNumId w:val="3"/>
  </w:num>
  <w:num w:numId="7" w16cid:durableId="1729767416">
    <w:abstractNumId w:val="2"/>
  </w:num>
  <w:num w:numId="8" w16cid:durableId="1909535046">
    <w:abstractNumId w:val="1"/>
  </w:num>
  <w:num w:numId="9" w16cid:durableId="194865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A7A"/>
    <w:rsid w:val="0029639D"/>
    <w:rsid w:val="00326F90"/>
    <w:rsid w:val="003650B5"/>
    <w:rsid w:val="00767AE9"/>
    <w:rsid w:val="00921F66"/>
    <w:rsid w:val="0093135B"/>
    <w:rsid w:val="00AA1D8D"/>
    <w:rsid w:val="00B47730"/>
    <w:rsid w:val="00B9438B"/>
    <w:rsid w:val="00BE7601"/>
    <w:rsid w:val="00CB0664"/>
    <w:rsid w:val="00D06BDF"/>
    <w:rsid w:val="00F64D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EBA20E"/>
  <w14:defaultImageDpi w14:val="300"/>
  <w15:docId w15:val="{C1E234C0-15C6-49AC-80E3-9A034032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64D60"/>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8613341441775</cp:lastModifiedBy>
  <cp:revision>4</cp:revision>
  <dcterms:created xsi:type="dcterms:W3CDTF">2013-12-23T23:15:00Z</dcterms:created>
  <dcterms:modified xsi:type="dcterms:W3CDTF">2026-10-17T04:25:00Z</dcterms:modified>
  <cp:category/>
</cp:coreProperties>
</file>