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302"/>
        <w:rPr>
          <w:rFonts w:ascii="IPAmjMincho" w:cs="IPAmjMincho" w:eastAsia="IPAmjMincho" w:hAnsi="IPAmjMincho"/>
        </w:rPr>
      </w:pPr>
      <w:r w:rsidDel="00000000" w:rsidR="00000000" w:rsidRPr="00000000">
        <w:rPr>
          <w:rtl w:val="0"/>
        </w:rPr>
        <w:t xml:space="preserve">Python </w:t>
      </w:r>
      <w:r w:rsidDel="00000000" w:rsidR="00000000" w:rsidRPr="00000000">
        <w:rPr>
          <w:rFonts w:ascii="IPAmjMincho" w:cs="IPAmjMincho" w:eastAsia="IPAmjMincho" w:hAnsi="IPAmjMincho"/>
          <w:rtl w:val="0"/>
        </w:rPr>
        <w:t xml:space="preserve">班</w:t>
      </w:r>
      <w:r w:rsidDel="00000000" w:rsidR="00000000" w:rsidRPr="00000000">
        <w:rPr>
          <w:rtl w:val="0"/>
        </w:rPr>
        <w:t xml:space="preserve">-</w:t>
      </w:r>
      <w:r w:rsidDel="00000000" w:rsidR="00000000" w:rsidRPr="00000000">
        <w:rPr>
          <w:rFonts w:ascii="IPAmjMincho" w:cs="IPAmjMincho" w:eastAsia="IPAmjMincho" w:hAnsi="IPAmjMincho"/>
          <w:rtl w:val="0"/>
        </w:rPr>
        <w:t xml:space="preserve">爬蟲小作業</w:t>
      </w:r>
    </w:p>
    <w:p w:rsidR="00000000" w:rsidDel="00000000" w:rsidP="00000000" w:rsidRDefault="00000000" w:rsidRPr="00000000" w14:paraId="00000002">
      <w:pPr>
        <w:pStyle w:val="Heading1"/>
        <w:spacing w:before="202" w:lineRule="auto"/>
        <w:ind w:left="1355" w:firstLine="0"/>
        <w:rPr/>
      </w:pPr>
      <w:r w:rsidDel="00000000" w:rsidR="00000000" w:rsidRPr="00000000">
        <w:rPr>
          <w:rtl w:val="0"/>
        </w:rPr>
        <w:t xml:space="preserve">終於是最後一份作業了！</w:t>
      </w:r>
    </w:p>
    <w:p w:rsidR="00000000" w:rsidDel="00000000" w:rsidP="00000000" w:rsidRDefault="00000000" w:rsidRPr="00000000" w14:paraId="00000003">
      <w:pPr>
        <w:spacing w:before="133" w:lineRule="auto"/>
        <w:ind w:left="1302" w:right="1315" w:firstLine="0"/>
        <w:jc w:val="center"/>
        <w:rPr>
          <w:rFonts w:ascii="LM Roman 12" w:cs="LM Roman 12" w:eastAsia="LM Roman 12" w:hAnsi="LM Roman 12"/>
        </w:rPr>
      </w:pPr>
      <w:r w:rsidDel="00000000" w:rsidR="00000000" w:rsidRPr="00000000">
        <w:rPr>
          <w:rFonts w:ascii="LM Roman 12" w:cs="LM Roman 12" w:eastAsia="LM Roman 12" w:hAnsi="LM Roman 12"/>
          <w:rtl w:val="0"/>
        </w:rPr>
        <w:t xml:space="preserve">2020-06-07</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M Roman 12" w:cs="LM Roman 12" w:eastAsia="LM Roman 12" w:hAnsi="LM Roman 12"/>
          <w:b w:val="0"/>
          <w:i w:val="0"/>
          <w:smallCaps w:val="0"/>
          <w:strike w:val="0"/>
          <w:color w:val="000000"/>
          <w:sz w:val="33"/>
          <w:szCs w:val="33"/>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5">
      <w:pPr>
        <w:tabs>
          <w:tab w:val="left" w:pos="4326"/>
        </w:tabs>
        <w:ind w:left="3858" w:firstLine="0"/>
        <w:rPr>
          <w:rFonts w:ascii="Noto Sans CJK JP Medium" w:cs="Noto Sans CJK JP Medium" w:eastAsia="Noto Sans CJK JP Medium" w:hAnsi="Noto Sans CJK JP Medium"/>
          <w:sz w:val="30"/>
          <w:szCs w:val="30"/>
        </w:rPr>
      </w:pPr>
      <w:r w:rsidDel="00000000" w:rsidR="00000000" w:rsidRPr="00000000">
        <w:rPr>
          <w:rFonts w:ascii="LM Roman 12" w:cs="LM Roman 12" w:eastAsia="LM Roman 12" w:hAnsi="LM Roman 12"/>
          <w:b w:val="1"/>
          <w:sz w:val="30"/>
          <w:szCs w:val="30"/>
          <w:rtl w:val="0"/>
        </w:rPr>
        <w:t xml:space="preserve">1</w:t>
        <w:tab/>
      </w:r>
      <w:r w:rsidDel="00000000" w:rsidR="00000000" w:rsidRPr="00000000">
        <w:rPr>
          <w:rFonts w:ascii="Noto Sans CJK JP Medium" w:cs="Noto Sans CJK JP Medium" w:eastAsia="Noto Sans CJK JP Medium" w:hAnsi="Noto Sans CJK JP Medium"/>
          <w:sz w:val="30"/>
          <w:szCs w:val="30"/>
          <w:rtl w:val="0"/>
        </w:rPr>
        <w:t xml:space="preserve">前言</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0" w:line="213" w:lineRule="auto"/>
        <w:ind w:left="955" w:right="968" w:firstLine="420"/>
        <w:jc w:val="both"/>
        <w:rPr>
          <w:rFonts w:ascii="IPAmjMincho" w:cs="IPAmjMincho" w:eastAsia="IPAmjMincho" w:hAnsi="IPAmjMincho"/>
          <w:b w:val="0"/>
          <w:i w:val="0"/>
          <w:smallCaps w:val="0"/>
          <w:strike w:val="0"/>
          <w:color w:val="000000"/>
          <w:sz w:val="21"/>
          <w:szCs w:val="21"/>
          <w:u w:val="none"/>
          <w:shd w:fill="auto" w:val="clear"/>
          <w:vertAlign w:val="baseline"/>
        </w:rPr>
      </w:pP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2019 </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年 </w:t>
      </w: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12 </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月以來，中國湖北省武漢市發現多起病毒性肺炎案例，經過相關病毒分型檢測，正式被命名為「</w:t>
      </w: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COVID-19</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武漢肺炎）。接下來的數個月中，肺炎先是席捲中國以及周圍國家如泰國、日本、南韓，後又傳播至歐美地區，造成全世界疫情大流行。面對嚴峻的情勢，各國政府紛紛祭出防疫手段，希望能夠有效防堵疫情傳播。</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0" w:line="213" w:lineRule="auto"/>
        <w:ind w:left="955" w:right="877" w:firstLine="420"/>
        <w:jc w:val="both"/>
        <w:rPr>
          <w:rFonts w:ascii="IPAmjMincho" w:cs="IPAmjMincho" w:eastAsia="IPAmjMincho" w:hAnsi="IPAmjMincho"/>
          <w:b w:val="0"/>
          <w:i w:val="0"/>
          <w:smallCaps w:val="0"/>
          <w:strike w:val="0"/>
          <w:color w:val="000000"/>
          <w:sz w:val="21"/>
          <w:szCs w:val="21"/>
          <w:u w:val="none"/>
          <w:shd w:fill="auto" w:val="clear"/>
          <w:vertAlign w:val="baseline"/>
        </w:rPr>
      </w:pP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武漢肺炎除了衝擊各國的公衛體系，也對社會其他層面產生重大影響， 例如經濟、教育、政治等等。依據疫情嚴重程度的不同，有些國家實施封城，限制民眾外出。娛樂場所如電影院隨之關閉，電影票房一落千丈，世界三大影展之一的坎城影展取消實體放映，原本預計在今年上映的商業鉅片也因應疫情調整上映時間。</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0" w:line="213" w:lineRule="auto"/>
        <w:ind w:left="955" w:right="968" w:firstLine="420"/>
        <w:jc w:val="both"/>
        <w:rPr>
          <w:rFonts w:ascii="IPAmjMincho" w:cs="IPAmjMincho" w:eastAsia="IPAmjMincho" w:hAnsi="IPAmjMincho"/>
          <w:b w:val="0"/>
          <w:i w:val="0"/>
          <w:smallCaps w:val="0"/>
          <w:strike w:val="0"/>
          <w:color w:val="000000"/>
          <w:sz w:val="21"/>
          <w:szCs w:val="21"/>
          <w:u w:val="none"/>
          <w:shd w:fill="auto" w:val="clear"/>
          <w:vertAlign w:val="baseline"/>
        </w:rPr>
      </w:pP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在這份小作業中，希望可以利用爬蟲與資料視覺化，來了解肺炎疫情與電影產業之間的關聯性。每一個大題之間沒有關聯性，所以可以依照你喜歡的順序來作答。</w:t>
      </w:r>
    </w:p>
    <w:bookmarkStart w:colFirst="0" w:colLast="0" w:name="bookmark=id.30j0zll" w:id="1"/>
    <w:bookmarkEnd w:id="1"/>
    <w:p w:rsidR="00000000" w:rsidDel="00000000" w:rsidP="00000000" w:rsidRDefault="00000000" w:rsidRPr="00000000" w14:paraId="00000009">
      <w:pPr>
        <w:tabs>
          <w:tab w:val="left" w:pos="3229"/>
        </w:tabs>
        <w:spacing w:before="236" w:lineRule="auto"/>
        <w:ind w:left="2760" w:firstLine="0"/>
        <w:rPr>
          <w:rFonts w:ascii="LM Roman 12" w:cs="LM Roman 12" w:eastAsia="LM Roman 12" w:hAnsi="LM Roman 12"/>
          <w:b w:val="1"/>
          <w:sz w:val="30"/>
          <w:szCs w:val="30"/>
        </w:rPr>
      </w:pPr>
      <w:r w:rsidDel="00000000" w:rsidR="00000000" w:rsidRPr="00000000">
        <w:rPr>
          <w:rFonts w:ascii="LM Roman 12" w:cs="LM Roman 12" w:eastAsia="LM Roman 12" w:hAnsi="LM Roman 12"/>
          <w:b w:val="1"/>
          <w:sz w:val="30"/>
          <w:szCs w:val="30"/>
          <w:rtl w:val="0"/>
        </w:rPr>
        <w:t xml:space="preserve">2</w:t>
        <w:tab/>
      </w:r>
      <w:r w:rsidDel="00000000" w:rsidR="00000000" w:rsidRPr="00000000">
        <w:rPr>
          <w:rFonts w:ascii="Noto Sans CJK JP Medium" w:cs="Noto Sans CJK JP Medium" w:eastAsia="Noto Sans CJK JP Medium" w:hAnsi="Noto Sans CJK JP Medium"/>
          <w:sz w:val="30"/>
          <w:szCs w:val="30"/>
          <w:rtl w:val="0"/>
        </w:rPr>
        <w:t xml:space="preserve">上映電影數量 </w:t>
      </w:r>
      <w:r w:rsidDel="00000000" w:rsidR="00000000" w:rsidRPr="00000000">
        <w:rPr>
          <w:rFonts w:ascii="LM Roman 12" w:cs="LM Roman 12" w:eastAsia="LM Roman 12" w:hAnsi="LM Roman 12"/>
          <w:b w:val="1"/>
          <w:sz w:val="30"/>
          <w:szCs w:val="30"/>
          <w:rtl w:val="0"/>
        </w:rPr>
        <w:t xml:space="preserve">(30%)</w:t>
      </w:r>
    </w:p>
    <w:p w:rsidR="00000000" w:rsidDel="00000000" w:rsidP="00000000" w:rsidRDefault="00000000" w:rsidRPr="00000000" w14:paraId="0000000A">
      <w:pPr>
        <w:tabs>
          <w:tab w:val="left" w:pos="1540"/>
        </w:tabs>
        <w:spacing w:before="36" w:lineRule="auto"/>
        <w:ind w:left="955" w:firstLine="0"/>
        <w:rPr>
          <w:rFonts w:ascii="LM Roman 12" w:cs="LM Roman 12" w:eastAsia="LM Roman 12" w:hAnsi="LM Roman 12"/>
          <w:b w:val="1"/>
        </w:rPr>
      </w:pPr>
      <w:r w:rsidDel="00000000" w:rsidR="00000000" w:rsidRPr="00000000">
        <w:rPr>
          <w:rFonts w:ascii="LM Roman 12" w:cs="LM Roman 12" w:eastAsia="LM Roman 12" w:hAnsi="LM Roman 12"/>
          <w:b w:val="1"/>
          <w:rtl w:val="0"/>
        </w:rPr>
        <w:t xml:space="preserve">2.1</w:t>
        <w:tab/>
      </w:r>
      <w:r w:rsidDel="00000000" w:rsidR="00000000" w:rsidRPr="00000000">
        <w:rPr>
          <w:rFonts w:ascii="Noto Sans CJK JP Medium" w:cs="Noto Sans CJK JP Medium" w:eastAsia="Noto Sans CJK JP Medium" w:hAnsi="Noto Sans CJK JP Medium"/>
          <w:rtl w:val="0"/>
        </w:rPr>
        <w:t xml:space="preserve">蒐集資料 </w:t>
      </w:r>
      <w:r w:rsidDel="00000000" w:rsidR="00000000" w:rsidRPr="00000000">
        <w:rPr>
          <w:rFonts w:ascii="LM Roman 12" w:cs="LM Roman 12" w:eastAsia="LM Roman 12" w:hAnsi="LM Roman 12"/>
          <w:b w:val="1"/>
          <w:rtl w:val="0"/>
        </w:rPr>
        <w:t xml:space="preserve">(15%)</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204" w:right="1315" w:firstLine="0"/>
        <w:jc w:val="center"/>
        <w:rPr>
          <w:rFonts w:ascii="IPAmjMincho" w:cs="IPAmjMincho" w:eastAsia="IPAmjMincho" w:hAnsi="IPAmjMincho"/>
          <w:b w:val="0"/>
          <w:i w:val="0"/>
          <w:smallCaps w:val="0"/>
          <w:strike w:val="0"/>
          <w:color w:val="000000"/>
          <w:sz w:val="21"/>
          <w:szCs w:val="21"/>
          <w:u w:val="none"/>
          <w:shd w:fill="auto" w:val="clear"/>
          <w:vertAlign w:val="baseline"/>
        </w:rPr>
      </w:pP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首先，請利用 </w:t>
      </w: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IMDb </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的</w:t>
      </w:r>
      <w:hyperlink r:id="rId7">
        <w:r w:rsidDel="00000000" w:rsidR="00000000" w:rsidRPr="00000000">
          <w:rPr>
            <w:rFonts w:ascii="IPAmjMincho" w:cs="IPAmjMincho" w:eastAsia="IPAmjMincho" w:hAnsi="IPAmjMincho"/>
            <w:b w:val="0"/>
            <w:i w:val="0"/>
            <w:smallCaps w:val="0"/>
            <w:strike w:val="0"/>
            <w:color w:val="0000ff"/>
            <w:sz w:val="21"/>
            <w:szCs w:val="21"/>
            <w:u w:val="none"/>
            <w:shd w:fill="auto" w:val="clear"/>
            <w:vertAlign w:val="baseline"/>
            <w:rtl w:val="0"/>
          </w:rPr>
          <w:t xml:space="preserve">搜尋頁面</w:t>
        </w:r>
      </w:hyperlink>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，查詢每個月上映的電影數量。</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54"/>
        </w:tabs>
        <w:spacing w:after="0" w:before="159" w:line="240" w:lineRule="auto"/>
        <w:ind w:left="1453" w:right="0" w:hanging="264.00000000000006"/>
        <w:jc w:val="left"/>
        <w:rPr>
          <w:rFonts w:ascii="IPAmjMincho" w:cs="IPAmjMincho" w:eastAsia="IPAmjMincho" w:hAnsi="IPAmjMincho"/>
          <w:b w:val="0"/>
          <w:i w:val="0"/>
          <w:smallCaps w:val="0"/>
          <w:strike w:val="0"/>
          <w:color w:val="000000"/>
          <w:sz w:val="21"/>
          <w:szCs w:val="21"/>
          <w:u w:val="none"/>
          <w:shd w:fill="auto" w:val="clear"/>
          <w:vertAlign w:val="baseline"/>
        </w:rPr>
      </w:pP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在 </w:t>
      </w: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Title Type </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的欄位選擇 </w:t>
      </w: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Feature Film</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（劇情長片）。</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54"/>
        </w:tabs>
        <w:spacing w:after="0" w:before="253" w:line="213" w:lineRule="auto"/>
        <w:ind w:left="1256" w:right="968" w:hanging="263"/>
        <w:jc w:val="left"/>
        <w:rPr>
          <w:rFonts w:ascii="IPAmjMincho" w:cs="IPAmjMincho" w:eastAsia="IPAmjMincho" w:hAnsi="IPAmjMincho"/>
          <w:b w:val="0"/>
          <w:i w:val="0"/>
          <w:smallCaps w:val="0"/>
          <w:strike w:val="0"/>
          <w:color w:val="000000"/>
          <w:sz w:val="21"/>
          <w:szCs w:val="21"/>
          <w:u w:val="none"/>
          <w:shd w:fill="auto" w:val="clear"/>
          <w:vertAlign w:val="baseline"/>
        </w:rPr>
      </w:pP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在 </w:t>
      </w: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Release Date </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輸入欲查詢的日期。例如想要知道 </w:t>
      </w: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2019 </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七月上映的電影，則輸入</w:t>
      </w:r>
      <w:r w:rsidDel="00000000" w:rsidR="00000000" w:rsidRPr="00000000">
        <w:rPr>
          <w:rFonts w:ascii="LM Roman 10" w:cs="LM Roman 10" w:eastAsia="LM Roman 10" w:hAnsi="LM Roman 10"/>
          <w:b w:val="0"/>
          <w:i w:val="0"/>
          <w:smallCaps w:val="0"/>
          <w:strike w:val="0"/>
          <w:color w:val="000000"/>
          <w:sz w:val="21"/>
          <w:szCs w:val="21"/>
          <w:u w:val="single"/>
          <w:shd w:fill="auto" w:val="clear"/>
          <w:vertAlign w:val="baseline"/>
          <w:rtl w:val="0"/>
        </w:rPr>
        <w:t xml:space="preserve">2019-07-01</w:t>
      </w: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 to </w:t>
      </w:r>
      <w:r w:rsidDel="00000000" w:rsidR="00000000" w:rsidRPr="00000000">
        <w:rPr>
          <w:rFonts w:ascii="LM Roman 10" w:cs="LM Roman 10" w:eastAsia="LM Roman 10" w:hAnsi="LM Roman 10"/>
          <w:b w:val="0"/>
          <w:i w:val="0"/>
          <w:smallCaps w:val="0"/>
          <w:strike w:val="0"/>
          <w:color w:val="000000"/>
          <w:sz w:val="21"/>
          <w:szCs w:val="21"/>
          <w:u w:val="single"/>
          <w:shd w:fill="auto" w:val="clear"/>
          <w:vertAlign w:val="baseline"/>
          <w:rtl w:val="0"/>
        </w:rPr>
        <w:t xml:space="preserve">2019-07-31</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。其他欄位留空即可。</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54"/>
        </w:tabs>
        <w:spacing w:after="0" w:before="132" w:line="240" w:lineRule="auto"/>
        <w:ind w:left="1256" w:right="0" w:hanging="264.00000000000006"/>
        <w:jc w:val="left"/>
        <w:rPr>
          <w:rFonts w:ascii="IPAmjMincho" w:cs="IPAmjMincho" w:eastAsia="IPAmjMincho" w:hAnsi="IPAmjMincho"/>
          <w:b w:val="0"/>
          <w:i w:val="0"/>
          <w:smallCaps w:val="0"/>
          <w:strike w:val="0"/>
          <w:color w:val="000000"/>
          <w:sz w:val="21"/>
          <w:szCs w:val="21"/>
          <w:u w:val="none"/>
          <w:shd w:fill="auto" w:val="clear"/>
          <w:vertAlign w:val="baseline"/>
        </w:rPr>
      </w:pP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查詢後，可以看到頁面左上角顯示電影總數。</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IPAmjMincho" w:cs="IPAmjMincho" w:eastAsia="IPAmjMincho" w:hAnsi="IPAmjMincho"/>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845479</wp:posOffset>
            </wp:positionH>
            <wp:positionV relativeFrom="paragraph">
              <wp:posOffset>140927</wp:posOffset>
            </wp:positionV>
            <wp:extent cx="4279392" cy="813816"/>
            <wp:effectExtent b="0" l="0" r="0" t="0"/>
            <wp:wrapTopAndBottom distB="0" distT="0"/>
            <wp:docPr id="1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279392" cy="813816"/>
                    </a:xfrm>
                    <a:prstGeom prst="rect"/>
                    <a:ln/>
                  </pic:spPr>
                </pic:pic>
              </a:graphicData>
            </a:graphic>
          </wp:anchor>
        </w:drawing>
      </w:r>
    </w:p>
    <w:p w:rsidR="00000000" w:rsidDel="00000000" w:rsidP="00000000" w:rsidRDefault="00000000" w:rsidRPr="00000000" w14:paraId="00000010">
      <w:pPr>
        <w:spacing w:before="92" w:line="416" w:lineRule="auto"/>
        <w:ind w:left="1375" w:firstLine="0"/>
        <w:rPr>
          <w:sz w:val="21"/>
          <w:szCs w:val="21"/>
        </w:rPr>
      </w:pPr>
      <w:r w:rsidDel="00000000" w:rsidR="00000000" w:rsidRPr="00000000">
        <w:rPr>
          <w:sz w:val="21"/>
          <w:szCs w:val="21"/>
          <w:rtl w:val="0"/>
        </w:rPr>
        <w:t xml:space="preserve">再來，擷取 </w:t>
      </w:r>
      <w:r w:rsidDel="00000000" w:rsidR="00000000" w:rsidRPr="00000000">
        <w:rPr>
          <w:rFonts w:ascii="LM Roman 10" w:cs="LM Roman 10" w:eastAsia="LM Roman 10" w:hAnsi="LM Roman 10"/>
          <w:b w:val="1"/>
          <w:sz w:val="21"/>
          <w:szCs w:val="21"/>
          <w:rtl w:val="0"/>
        </w:rPr>
        <w:t xml:space="preserve">2015 </w:t>
      </w:r>
      <w:r w:rsidDel="00000000" w:rsidR="00000000" w:rsidRPr="00000000">
        <w:rPr>
          <w:rFonts w:ascii="Noto Sans CJK JP Medium" w:cs="Noto Sans CJK JP Medium" w:eastAsia="Noto Sans CJK JP Medium" w:hAnsi="Noto Sans CJK JP Medium"/>
          <w:sz w:val="21"/>
          <w:szCs w:val="21"/>
          <w:rtl w:val="0"/>
        </w:rPr>
        <w:t xml:space="preserve">年 </w:t>
      </w:r>
      <w:r w:rsidDel="00000000" w:rsidR="00000000" w:rsidRPr="00000000">
        <w:rPr>
          <w:rFonts w:ascii="LM Roman 10" w:cs="LM Roman 10" w:eastAsia="LM Roman 10" w:hAnsi="LM Roman 10"/>
          <w:b w:val="1"/>
          <w:sz w:val="21"/>
          <w:szCs w:val="21"/>
          <w:rtl w:val="0"/>
        </w:rPr>
        <w:t xml:space="preserve">1 </w:t>
      </w:r>
      <w:r w:rsidDel="00000000" w:rsidR="00000000" w:rsidRPr="00000000">
        <w:rPr>
          <w:rFonts w:ascii="Noto Sans CJK JP Medium" w:cs="Noto Sans CJK JP Medium" w:eastAsia="Noto Sans CJK JP Medium" w:hAnsi="Noto Sans CJK JP Medium"/>
          <w:sz w:val="21"/>
          <w:szCs w:val="21"/>
          <w:rtl w:val="0"/>
        </w:rPr>
        <w:t xml:space="preserve">月</w:t>
      </w:r>
      <w:r w:rsidDel="00000000" w:rsidR="00000000" w:rsidRPr="00000000">
        <w:rPr>
          <w:sz w:val="21"/>
          <w:szCs w:val="21"/>
          <w:rtl w:val="0"/>
        </w:rPr>
        <w:t xml:space="preserve">至 </w:t>
      </w:r>
      <w:r w:rsidDel="00000000" w:rsidR="00000000" w:rsidRPr="00000000">
        <w:rPr>
          <w:rFonts w:ascii="LM Roman 10" w:cs="LM Roman 10" w:eastAsia="LM Roman 10" w:hAnsi="LM Roman 10"/>
          <w:b w:val="1"/>
          <w:sz w:val="21"/>
          <w:szCs w:val="21"/>
          <w:rtl w:val="0"/>
        </w:rPr>
        <w:t xml:space="preserve">2020 </w:t>
      </w:r>
      <w:r w:rsidDel="00000000" w:rsidR="00000000" w:rsidRPr="00000000">
        <w:rPr>
          <w:rFonts w:ascii="Noto Sans CJK JP Medium" w:cs="Noto Sans CJK JP Medium" w:eastAsia="Noto Sans CJK JP Medium" w:hAnsi="Noto Sans CJK JP Medium"/>
          <w:sz w:val="21"/>
          <w:szCs w:val="21"/>
          <w:rtl w:val="0"/>
        </w:rPr>
        <w:t xml:space="preserve">年 </w:t>
      </w:r>
      <w:r w:rsidDel="00000000" w:rsidR="00000000" w:rsidRPr="00000000">
        <w:rPr>
          <w:rFonts w:ascii="LM Roman 10" w:cs="LM Roman 10" w:eastAsia="LM Roman 10" w:hAnsi="LM Roman 10"/>
          <w:b w:val="1"/>
          <w:sz w:val="21"/>
          <w:szCs w:val="21"/>
          <w:rtl w:val="0"/>
        </w:rPr>
        <w:t xml:space="preserve">12 </w:t>
      </w:r>
      <w:r w:rsidDel="00000000" w:rsidR="00000000" w:rsidRPr="00000000">
        <w:rPr>
          <w:rFonts w:ascii="Noto Sans CJK JP Medium" w:cs="Noto Sans CJK JP Medium" w:eastAsia="Noto Sans CJK JP Medium" w:hAnsi="Noto Sans CJK JP Medium"/>
          <w:sz w:val="21"/>
          <w:szCs w:val="21"/>
          <w:rtl w:val="0"/>
        </w:rPr>
        <w:t xml:space="preserve">月</w:t>
      </w:r>
      <w:r w:rsidDel="00000000" w:rsidR="00000000" w:rsidRPr="00000000">
        <w:rPr>
          <w:sz w:val="21"/>
          <w:szCs w:val="21"/>
          <w:rtl w:val="0"/>
        </w:rPr>
        <w:t xml:space="preserve">每個月的電影上映數量，</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13" w:lineRule="auto"/>
        <w:ind w:left="955" w:right="968" w:firstLine="167.99999999999997"/>
        <w:jc w:val="left"/>
        <w:rPr>
          <w:rFonts w:ascii="IPAmjMincho" w:cs="IPAmjMincho" w:eastAsia="IPAmjMincho" w:hAnsi="IPAmjMincho"/>
          <w:b w:val="0"/>
          <w:i w:val="0"/>
          <w:smallCaps w:val="0"/>
          <w:strike w:val="0"/>
          <w:color w:val="000000"/>
          <w:sz w:val="21"/>
          <w:szCs w:val="21"/>
          <w:u w:val="none"/>
          <w:shd w:fill="auto" w:val="clear"/>
          <w:vertAlign w:val="baseline"/>
        </w:rPr>
      </w:pP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「日期 數量」（中間以空白分隔）的格式，寫入</w:t>
      </w: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”number_of_films.csv” </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當中。完成之後，檔案的內容格式如下：</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-101599</wp:posOffset>
                </wp:positionV>
                <wp:extent cx="116840" cy="391160"/>
                <wp:effectExtent b="0" l="0" r="0" t="0"/>
                <wp:wrapSquare wrapText="bothSides" distB="0" distT="0" distL="0" distR="0"/>
                <wp:docPr id="10" name=""/>
                <a:graphic>
                  <a:graphicData uri="http://schemas.microsoft.com/office/word/2010/wordprocessingShape">
                    <wps:wsp>
                      <wps:cNvSpPr/>
                      <wps:cNvPr id="2" name="Shape 2"/>
                      <wps:spPr>
                        <a:xfrm>
                          <a:off x="5292343" y="3589183"/>
                          <a:ext cx="107315" cy="381635"/>
                        </a:xfrm>
                        <a:prstGeom prst="rect">
                          <a:avLst/>
                        </a:prstGeom>
                        <a:noFill/>
                        <a:ln>
                          <a:noFill/>
                        </a:ln>
                      </wps:spPr>
                      <wps:txbx>
                        <w:txbxContent>
                          <w:p w:rsidR="00000000" w:rsidDel="00000000" w:rsidP="00000000" w:rsidRDefault="00000000" w:rsidRPr="00000000">
                            <w:pPr>
                              <w:spacing w:after="0" w:before="128.99999618530273" w:line="240"/>
                              <w:ind w:left="0" w:right="0" w:firstLine="0"/>
                              <w:jc w:val="left"/>
                              <w:textDirection w:val="btLr"/>
                            </w:pPr>
                            <w:r w:rsidDel="00000000" w:rsidR="00000000" w:rsidRPr="00000000">
                              <w:rPr>
                                <w:rFonts w:ascii="IPAmjMincho" w:cs="IPAmjMincho" w:eastAsia="IPAmjMincho" w:hAnsi="IPAmjMincho"/>
                                <w:b w:val="0"/>
                                <w:i w:val="0"/>
                                <w:smallCaps w:val="0"/>
                                <w:strike w:val="0"/>
                                <w:color w:val="000000"/>
                                <w:sz w:val="21"/>
                                <w:vertAlign w:val="baseline"/>
                              </w:rPr>
                              <w:t xml:space="preserve">以</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-101599</wp:posOffset>
                </wp:positionV>
                <wp:extent cx="116840" cy="391160"/>
                <wp:effectExtent b="0" l="0" r="0" t="0"/>
                <wp:wrapSquare wrapText="bothSides" distB="0" distT="0" distL="0" distR="0"/>
                <wp:docPr id="10"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16840" cy="391160"/>
                        </a:xfrm>
                        <a:prstGeom prst="rect"/>
                        <a:ln/>
                      </pic:spPr>
                    </pic:pic>
                  </a:graphicData>
                </a:graphic>
              </wp:anchor>
            </w:drawing>
          </mc:Fallback>
        </mc:AlternateConten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 w:before="15" w:line="240" w:lineRule="auto"/>
        <w:ind w:left="0" w:right="0" w:firstLine="0"/>
        <w:jc w:val="left"/>
        <w:rPr>
          <w:rFonts w:ascii="IPAmjMincho" w:cs="IPAmjMincho" w:eastAsia="IPAmjMincho" w:hAnsi="IPAmjMincho"/>
          <w:b w:val="0"/>
          <w:i w:val="0"/>
          <w:smallCaps w:val="0"/>
          <w:strike w:val="0"/>
          <w:color w:val="000000"/>
          <w:sz w:val="11"/>
          <w:szCs w:val="11"/>
          <w:u w:val="none"/>
          <w:shd w:fill="auto" w:val="clear"/>
          <w:vertAlign w:val="baseline"/>
        </w:rPr>
      </w:pPr>
      <w:r w:rsidDel="00000000" w:rsidR="00000000" w:rsidRPr="00000000">
        <w:rPr>
          <w:rtl w:val="0"/>
        </w:rPr>
      </w:r>
    </w:p>
    <w:tbl>
      <w:tblPr>
        <w:tblStyle w:val="Table1"/>
        <w:tblW w:w="1313.0" w:type="dxa"/>
        <w:jc w:val="left"/>
        <w:tblInd w:w="1353.0" w:type="dxa"/>
        <w:tblLayout w:type="fixed"/>
        <w:tblLook w:val="0000"/>
      </w:tblPr>
      <w:tblGrid>
        <w:gridCol w:w="877"/>
        <w:gridCol w:w="436"/>
        <w:tblGridChange w:id="0">
          <w:tblGrid>
            <w:gridCol w:w="877"/>
            <w:gridCol w:w="436"/>
          </w:tblGrid>
        </w:tblGridChange>
      </w:tblGrid>
      <w:tr>
        <w:trPr>
          <w:trHeight w:val="303" w:hRule="atLeast"/>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2015-01</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30" w:firstLine="0"/>
              <w:jc w:val="center"/>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917</w:t>
            </w:r>
          </w:p>
        </w:tc>
      </w:tr>
      <w:tr>
        <w:trPr>
          <w:trHeight w:val="327" w:hRule="atLeast"/>
        </w:trP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2015-02</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34" w:right="30" w:firstLine="0"/>
              <w:jc w:val="center"/>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833</w:t>
            </w:r>
          </w:p>
        </w:tc>
      </w:tr>
      <w:tr>
        <w:trPr>
          <w:trHeight w:val="327" w:hRule="atLeast"/>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2015-03</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34" w:right="30" w:firstLine="0"/>
              <w:jc w:val="center"/>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474</w:t>
            </w:r>
          </w:p>
        </w:tc>
      </w:tr>
      <w:tr>
        <w:trPr>
          <w:trHeight w:val="327" w:hRule="atLeast"/>
        </w:trP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327" w:hRule="atLeast"/>
        </w:trPr>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327" w:hRule="atLeast"/>
        </w:trP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327" w:hRule="atLeast"/>
        </w:trP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2020-11</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34" w:right="30" w:firstLine="0"/>
              <w:jc w:val="center"/>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291</w:t>
            </w:r>
          </w:p>
        </w:tc>
      </w:tr>
      <w:tr>
        <w:trPr>
          <w:trHeight w:val="303" w:hRule="atLeast"/>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 w:line="26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2020-12</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 w:line="260" w:lineRule="auto"/>
              <w:ind w:left="34" w:right="30" w:firstLine="0"/>
              <w:jc w:val="center"/>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376</w:t>
            </w:r>
          </w:p>
        </w:tc>
      </w:tr>
    </w:tbl>
    <w:bookmarkStart w:colFirst="0" w:colLast="0" w:name="bookmark=id.1fob9te" w:id="2"/>
    <w:bookmarkEnd w:id="2"/>
    <w:p w:rsidR="00000000" w:rsidDel="00000000" w:rsidP="00000000" w:rsidRDefault="00000000" w:rsidRPr="00000000" w14:paraId="00000023">
      <w:pPr>
        <w:tabs>
          <w:tab w:val="left" w:pos="1540"/>
        </w:tabs>
        <w:spacing w:before="197" w:line="508" w:lineRule="auto"/>
        <w:ind w:left="955" w:firstLine="0"/>
        <w:rPr>
          <w:rFonts w:ascii="LM Roman 12" w:cs="LM Roman 12" w:eastAsia="LM Roman 12" w:hAnsi="LM Roman 12"/>
          <w:b w:val="1"/>
        </w:rPr>
      </w:pPr>
      <w:r w:rsidDel="00000000" w:rsidR="00000000" w:rsidRPr="00000000">
        <w:rPr>
          <w:rFonts w:ascii="LM Roman 12" w:cs="LM Roman 12" w:eastAsia="LM Roman 12" w:hAnsi="LM Roman 12"/>
          <w:b w:val="1"/>
          <w:rtl w:val="0"/>
        </w:rPr>
        <w:t xml:space="preserve">2.2</w:t>
        <w:tab/>
      </w:r>
      <w:r w:rsidDel="00000000" w:rsidR="00000000" w:rsidRPr="00000000">
        <w:rPr>
          <w:rFonts w:ascii="Noto Sans CJK JP Medium" w:cs="Noto Sans CJK JP Medium" w:eastAsia="Noto Sans CJK JP Medium" w:hAnsi="Noto Sans CJK JP Medium"/>
          <w:rtl w:val="0"/>
        </w:rPr>
        <w:t xml:space="preserve">視覺化 </w:t>
      </w:r>
      <w:r w:rsidDel="00000000" w:rsidR="00000000" w:rsidRPr="00000000">
        <w:rPr>
          <w:rFonts w:ascii="LM Roman 12" w:cs="LM Roman 12" w:eastAsia="LM Roman 12" w:hAnsi="LM Roman 12"/>
          <w:b w:val="1"/>
          <w:rtl w:val="0"/>
        </w:rPr>
        <w:t xml:space="preserve">(10%)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6" w:line="204" w:lineRule="auto"/>
        <w:ind w:left="955" w:right="877" w:firstLine="420"/>
        <w:jc w:val="left"/>
        <w:rPr>
          <w:rFonts w:ascii="IPAmjMincho" w:cs="IPAmjMincho" w:eastAsia="IPAmjMincho" w:hAnsi="IPAmjMincho"/>
          <w:b w:val="0"/>
          <w:i w:val="0"/>
          <w:smallCaps w:val="0"/>
          <w:strike w:val="0"/>
          <w:color w:val="000000"/>
          <w:sz w:val="21"/>
          <w:szCs w:val="21"/>
          <w:u w:val="none"/>
          <w:shd w:fill="auto" w:val="clear"/>
          <w:vertAlign w:val="baseline"/>
        </w:rPr>
      </w:pP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讀取上題 </w:t>
      </w: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csv </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檔案中的資料，以</w:t>
      </w:r>
      <w:r w:rsidDel="00000000" w:rsidR="00000000" w:rsidRPr="00000000">
        <w:rPr>
          <w:rFonts w:ascii="Noto Sans CJK JP Medium" w:cs="Noto Sans CJK JP Medium" w:eastAsia="Noto Sans CJK JP Medium" w:hAnsi="Noto Sans CJK JP Medium"/>
          <w:b w:val="0"/>
          <w:i w:val="0"/>
          <w:smallCaps w:val="0"/>
          <w:strike w:val="0"/>
          <w:color w:val="000000"/>
          <w:sz w:val="21"/>
          <w:szCs w:val="21"/>
          <w:u w:val="none"/>
          <w:shd w:fill="auto" w:val="clear"/>
          <w:vertAlign w:val="baseline"/>
          <w:rtl w:val="0"/>
        </w:rPr>
        <w:t xml:space="preserve">日期</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為橫軸，</w:t>
      </w:r>
      <w:r w:rsidDel="00000000" w:rsidR="00000000" w:rsidRPr="00000000">
        <w:rPr>
          <w:rFonts w:ascii="Noto Sans CJK JP Medium" w:cs="Noto Sans CJK JP Medium" w:eastAsia="Noto Sans CJK JP Medium" w:hAnsi="Noto Sans CJK JP Medium"/>
          <w:b w:val="0"/>
          <w:i w:val="0"/>
          <w:smallCaps w:val="0"/>
          <w:strike w:val="0"/>
          <w:color w:val="000000"/>
          <w:sz w:val="21"/>
          <w:szCs w:val="21"/>
          <w:u w:val="none"/>
          <w:shd w:fill="auto" w:val="clear"/>
          <w:vertAlign w:val="baseline"/>
          <w:rtl w:val="0"/>
        </w:rPr>
        <w:t xml:space="preserve">上映電影數量</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為縱軸， 畫出長條圖。</w:t>
      </w:r>
    </w:p>
    <w:p w:rsidR="00000000" w:rsidDel="00000000" w:rsidP="00000000" w:rsidRDefault="00000000" w:rsidRPr="00000000" w14:paraId="00000025">
      <w:pPr>
        <w:tabs>
          <w:tab w:val="left" w:pos="1454"/>
        </w:tabs>
        <w:spacing w:before="190" w:lineRule="auto"/>
        <w:rPr>
          <w:sz w:val="21"/>
          <w:szCs w:val="21"/>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15" w:line="240" w:lineRule="auto"/>
        <w:ind w:left="1375" w:right="0" w:firstLine="0"/>
        <w:jc w:val="left"/>
        <w:rPr>
          <w:rFonts w:ascii="IPAmjMincho" w:cs="IPAmjMincho" w:eastAsia="IPAmjMincho" w:hAnsi="IPAmjMincho"/>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4893341" cy="3670300"/>
            <wp:effectExtent b="0" l="0" r="0" t="0"/>
            <wp:wrapSquare wrapText="bothSides" distB="0" distT="0" distL="114300" distR="114300"/>
            <wp:docPr descr="一張含有 螢幕擷取畫面 的圖片&#10;&#10;自動產生的描述" id="11" name="image1.png"/>
            <a:graphic>
              <a:graphicData uri="http://schemas.openxmlformats.org/drawingml/2006/picture">
                <pic:pic>
                  <pic:nvPicPr>
                    <pic:cNvPr descr="一張含有 螢幕擷取畫面 的圖片&#10;&#10;自動產生的描述" id="0" name="image1.png"/>
                    <pic:cNvPicPr preferRelativeResize="0"/>
                  </pic:nvPicPr>
                  <pic:blipFill>
                    <a:blip r:embed="rId10"/>
                    <a:srcRect b="0" l="0" r="0" t="0"/>
                    <a:stretch>
                      <a:fillRect/>
                    </a:stretch>
                  </pic:blipFill>
                  <pic:spPr>
                    <a:xfrm>
                      <a:off x="0" y="0"/>
                      <a:ext cx="4893341" cy="3670300"/>
                    </a:xfrm>
                    <a:prstGeom prst="rect"/>
                    <a:ln/>
                  </pic:spPr>
                </pic:pic>
              </a:graphicData>
            </a:graphic>
          </wp:anchor>
        </w:drawing>
      </w:r>
    </w:p>
    <w:p w:rsidR="00000000" w:rsidDel="00000000" w:rsidP="00000000" w:rsidRDefault="00000000" w:rsidRPr="00000000" w14:paraId="00000027">
      <w:pPr>
        <w:tabs>
          <w:tab w:val="left" w:pos="1540"/>
        </w:tabs>
        <w:spacing w:before="128" w:lineRule="auto"/>
        <w:ind w:left="955" w:firstLine="0"/>
        <w:rPr>
          <w:rFonts w:ascii="LM Roman 12" w:cs="LM Roman 12" w:eastAsia="LM Roman 12" w:hAnsi="LM Roman 12"/>
          <w:b w:val="1"/>
        </w:rPr>
      </w:pPr>
      <w:r w:rsidDel="00000000" w:rsidR="00000000" w:rsidRPr="00000000">
        <w:rPr>
          <w:rFonts w:ascii="LM Roman 12" w:cs="LM Roman 12" w:eastAsia="LM Roman 12" w:hAnsi="LM Roman 12"/>
          <w:b w:val="1"/>
          <w:rtl w:val="0"/>
        </w:rPr>
        <w:t xml:space="preserve">2.3</w:t>
        <w:tab/>
      </w:r>
      <w:r w:rsidDel="00000000" w:rsidR="00000000" w:rsidRPr="00000000">
        <w:rPr>
          <w:rFonts w:ascii="Noto Sans CJK JP Medium" w:cs="Noto Sans CJK JP Medium" w:eastAsia="Noto Sans CJK JP Medium" w:hAnsi="Noto Sans CJK JP Medium"/>
          <w:rtl w:val="0"/>
        </w:rPr>
        <w:t xml:space="preserve">觀 察 </w:t>
      </w:r>
      <w:r w:rsidDel="00000000" w:rsidR="00000000" w:rsidRPr="00000000">
        <w:rPr>
          <w:rFonts w:ascii="LM Roman 12" w:cs="LM Roman 12" w:eastAsia="LM Roman 12" w:hAnsi="LM Roman 12"/>
          <w:b w:val="1"/>
          <w:rtl w:val="0"/>
        </w:rPr>
        <w:t xml:space="preserve">(5%)</w:t>
      </w:r>
    </w:p>
    <w:p w:rsidR="00000000" w:rsidDel="00000000" w:rsidP="00000000" w:rsidRDefault="00000000" w:rsidRPr="00000000" w14:paraId="00000028">
      <w:pPr>
        <w:ind w:left="960" w:firstLine="0"/>
        <w:rPr/>
      </w:pPr>
      <w:r w:rsidDel="00000000" w:rsidR="00000000" w:rsidRPr="00000000">
        <w:rPr>
          <w:rtl w:val="0"/>
        </w:rPr>
      </w:r>
    </w:p>
    <w:p w:rsidR="00000000" w:rsidDel="00000000" w:rsidP="00000000" w:rsidRDefault="00000000" w:rsidRPr="00000000" w14:paraId="00000029">
      <w:pPr>
        <w:ind w:left="960" w:firstLine="0"/>
        <w:rPr/>
      </w:pPr>
      <w:r w:rsidDel="00000000" w:rsidR="00000000" w:rsidRPr="00000000">
        <w:rPr>
          <w:rtl w:val="0"/>
        </w:rPr>
        <w:t xml:space="preserve">Q: 觀察上題圖表，電影上映的數量在不同月份之間以及武漢肺炎疫情延燒後是否具有規律或是顯著的趨勢？</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ind w:left="960" w:firstLine="0"/>
        <w:rPr/>
      </w:pPr>
      <w:r w:rsidDel="00000000" w:rsidR="00000000" w:rsidRPr="00000000">
        <w:rPr>
          <w:rtl w:val="0"/>
        </w:rPr>
        <w:t xml:space="preserve">A: 從圖中可以發現,電影上映的數量在不同月份之間以及武漢肺炎疫情延燒後具有顯著的趨勢，呈現明顯下滑的趨勢。</w:t>
      </w:r>
    </w:p>
    <w:p w:rsidR="00000000" w:rsidDel="00000000" w:rsidP="00000000" w:rsidRDefault="00000000" w:rsidRPr="00000000" w14:paraId="0000002C">
      <w:pPr>
        <w:tabs>
          <w:tab w:val="left" w:pos="468"/>
        </w:tabs>
        <w:spacing w:before="236" w:lineRule="auto"/>
        <w:ind w:right="13"/>
        <w:jc w:val="center"/>
        <w:rPr>
          <w:rFonts w:ascii="LM Roman 12" w:cs="LM Roman 12" w:eastAsia="LM Roman 12" w:hAnsi="LM Roman 12"/>
          <w:b w:val="1"/>
          <w:sz w:val="30"/>
          <w:szCs w:val="30"/>
        </w:rPr>
      </w:pPr>
      <w:r w:rsidDel="00000000" w:rsidR="00000000" w:rsidRPr="00000000">
        <w:rPr>
          <w:rFonts w:ascii="LM Roman 12" w:cs="LM Roman 12" w:eastAsia="LM Roman 12" w:hAnsi="LM Roman 12"/>
          <w:b w:val="1"/>
          <w:sz w:val="30"/>
          <w:szCs w:val="30"/>
          <w:rtl w:val="0"/>
        </w:rPr>
        <w:t xml:space="preserve">3</w:t>
        <w:tab/>
      </w:r>
      <w:r w:rsidDel="00000000" w:rsidR="00000000" w:rsidRPr="00000000">
        <w:rPr>
          <w:rFonts w:ascii="PMingLiu" w:cs="PMingLiu" w:eastAsia="PMingLiu" w:hAnsi="PMingLiu"/>
          <w:sz w:val="30"/>
          <w:szCs w:val="30"/>
          <w:rtl w:val="0"/>
        </w:rPr>
        <w:t xml:space="preserve">電影票房</w:t>
      </w:r>
      <w:r w:rsidDel="00000000" w:rsidR="00000000" w:rsidRPr="00000000">
        <w:rPr>
          <w:rFonts w:ascii="Noto Sans CJK JP Medium" w:cs="Noto Sans CJK JP Medium" w:eastAsia="Noto Sans CJK JP Medium" w:hAnsi="Noto Sans CJK JP Medium"/>
          <w:sz w:val="30"/>
          <w:szCs w:val="30"/>
          <w:rtl w:val="0"/>
        </w:rPr>
        <w:t xml:space="preserve"> </w:t>
      </w:r>
      <w:r w:rsidDel="00000000" w:rsidR="00000000" w:rsidRPr="00000000">
        <w:rPr>
          <w:rFonts w:ascii="LM Roman 12" w:cs="LM Roman 12" w:eastAsia="LM Roman 12" w:hAnsi="LM Roman 12"/>
          <w:b w:val="1"/>
          <w:sz w:val="30"/>
          <w:szCs w:val="30"/>
          <w:rtl w:val="0"/>
        </w:rPr>
        <w:t xml:space="preserve">(40%)</w:t>
      </w:r>
    </w:p>
    <w:p w:rsidR="00000000" w:rsidDel="00000000" w:rsidP="00000000" w:rsidRDefault="00000000" w:rsidRPr="00000000" w14:paraId="0000002D">
      <w:pPr>
        <w:tabs>
          <w:tab w:val="left" w:pos="1540"/>
        </w:tabs>
        <w:spacing w:before="36" w:line="508" w:lineRule="auto"/>
        <w:ind w:left="955" w:firstLine="0"/>
        <w:rPr>
          <w:rFonts w:ascii="LM Roman 12" w:cs="LM Roman 12" w:eastAsia="LM Roman 12" w:hAnsi="LM Roman 12"/>
          <w:b w:val="1"/>
        </w:rPr>
      </w:pPr>
      <w:r w:rsidDel="00000000" w:rsidR="00000000" w:rsidRPr="00000000">
        <w:rPr>
          <w:rFonts w:ascii="LM Roman 12" w:cs="LM Roman 12" w:eastAsia="LM Roman 12" w:hAnsi="LM Roman 12"/>
          <w:b w:val="1"/>
          <w:rtl w:val="0"/>
        </w:rPr>
        <w:t xml:space="preserve">3.1</w:t>
        <w:tab/>
      </w:r>
      <w:r w:rsidDel="00000000" w:rsidR="00000000" w:rsidRPr="00000000">
        <w:rPr>
          <w:rFonts w:ascii="PMingLiu" w:cs="PMingLiu" w:eastAsia="PMingLiu" w:hAnsi="PMingLiu"/>
          <w:rtl w:val="0"/>
        </w:rPr>
        <w:t xml:space="preserve">蒐集資料</w:t>
      </w:r>
      <w:r w:rsidDel="00000000" w:rsidR="00000000" w:rsidRPr="00000000">
        <w:rPr>
          <w:rFonts w:ascii="Noto Sans CJK JP Medium" w:cs="Noto Sans CJK JP Medium" w:eastAsia="Noto Sans CJK JP Medium" w:hAnsi="Noto Sans CJK JP Medium"/>
          <w:rtl w:val="0"/>
        </w:rPr>
        <w:t xml:space="preserve"> </w:t>
      </w:r>
      <w:r w:rsidDel="00000000" w:rsidR="00000000" w:rsidRPr="00000000">
        <w:rPr>
          <w:rFonts w:ascii="LM Roman 12" w:cs="LM Roman 12" w:eastAsia="LM Roman 12" w:hAnsi="LM Roman 12"/>
          <w:b w:val="1"/>
          <w:rtl w:val="0"/>
        </w:rPr>
        <w:t xml:space="preserve">(15%)</w:t>
      </w:r>
    </w:p>
    <w:p w:rsidR="00000000" w:rsidDel="00000000" w:rsidP="00000000" w:rsidRDefault="00000000" w:rsidRPr="00000000" w14:paraId="0000002E">
      <w:pPr>
        <w:spacing w:line="416" w:lineRule="auto"/>
        <w:ind w:left="480" w:right="968" w:firstLine="475"/>
        <w:jc w:val="right"/>
        <w:rPr>
          <w:rFonts w:ascii="Noto Sans CJK JP Medium" w:cs="Noto Sans CJK JP Medium" w:eastAsia="Noto Sans CJK JP Medium" w:hAnsi="Noto Sans CJK JP Medium"/>
          <w:sz w:val="21"/>
          <w:szCs w:val="21"/>
        </w:rPr>
      </w:pPr>
      <w:r w:rsidDel="00000000" w:rsidR="00000000" w:rsidRPr="00000000">
        <w:rPr>
          <w:sz w:val="21"/>
          <w:szCs w:val="21"/>
          <w:rtl w:val="0"/>
        </w:rPr>
        <w:t xml:space="preserve">蒐集</w:t>
      </w:r>
      <w:hyperlink r:id="rId11">
        <w:r w:rsidDel="00000000" w:rsidR="00000000" w:rsidRPr="00000000">
          <w:rPr>
            <w:color w:val="0000ff"/>
            <w:sz w:val="21"/>
            <w:szCs w:val="21"/>
            <w:rtl w:val="0"/>
          </w:rPr>
          <w:t xml:space="preserve">澳洲</w:t>
        </w:r>
      </w:hyperlink>
      <w:r w:rsidDel="00000000" w:rsidR="00000000" w:rsidRPr="00000000">
        <w:rPr>
          <w:sz w:val="21"/>
          <w:szCs w:val="21"/>
          <w:rtl w:val="0"/>
        </w:rPr>
        <w:t xml:space="preserve">、</w:t>
      </w:r>
      <w:hyperlink r:id="rId12">
        <w:r w:rsidDel="00000000" w:rsidR="00000000" w:rsidRPr="00000000">
          <w:rPr>
            <w:color w:val="0000ff"/>
            <w:sz w:val="21"/>
            <w:szCs w:val="21"/>
            <w:rtl w:val="0"/>
          </w:rPr>
          <w:t xml:space="preserve">日本</w:t>
        </w:r>
      </w:hyperlink>
      <w:r w:rsidDel="00000000" w:rsidR="00000000" w:rsidRPr="00000000">
        <w:rPr>
          <w:sz w:val="21"/>
          <w:szCs w:val="21"/>
          <w:rtl w:val="0"/>
        </w:rPr>
        <w:t xml:space="preserve">、</w:t>
      </w:r>
      <w:hyperlink r:id="rId13">
        <w:r w:rsidDel="00000000" w:rsidR="00000000" w:rsidRPr="00000000">
          <w:rPr>
            <w:color w:val="0000ff"/>
            <w:sz w:val="21"/>
            <w:szCs w:val="21"/>
            <w:rtl w:val="0"/>
          </w:rPr>
          <w:t xml:space="preserve">德國</w:t>
        </w:r>
      </w:hyperlink>
      <w:r w:rsidDel="00000000" w:rsidR="00000000" w:rsidRPr="00000000">
        <w:rPr>
          <w:sz w:val="21"/>
          <w:szCs w:val="21"/>
          <w:rtl w:val="0"/>
        </w:rPr>
        <w:t xml:space="preserve">以及</w:t>
      </w:r>
      <w:hyperlink r:id="rId14">
        <w:r w:rsidDel="00000000" w:rsidR="00000000" w:rsidRPr="00000000">
          <w:rPr>
            <w:color w:val="0000ff"/>
            <w:sz w:val="21"/>
            <w:szCs w:val="21"/>
            <w:rtl w:val="0"/>
          </w:rPr>
          <w:t xml:space="preserve">北美</w:t>
        </w:r>
      </w:hyperlink>
      <w:r w:rsidDel="00000000" w:rsidR="00000000" w:rsidRPr="00000000">
        <w:rPr>
          <w:sz w:val="21"/>
          <w:szCs w:val="21"/>
          <w:rtl w:val="0"/>
        </w:rPr>
        <w:t xml:space="preserve">地區</w:t>
      </w:r>
      <w:r w:rsidDel="00000000" w:rsidR="00000000" w:rsidRPr="00000000">
        <w:rPr>
          <w:rFonts w:ascii="LM Roman 10" w:cs="LM Roman 10" w:eastAsia="LM Roman 10" w:hAnsi="LM Roman 10"/>
          <w:b w:val="1"/>
          <w:sz w:val="21"/>
          <w:szCs w:val="21"/>
          <w:rtl w:val="0"/>
        </w:rPr>
        <w:t xml:space="preserve">2019</w:t>
      </w:r>
      <w:r w:rsidDel="00000000" w:rsidR="00000000" w:rsidRPr="00000000">
        <w:rPr>
          <w:rFonts w:ascii="PMingLiu" w:cs="PMingLiu" w:eastAsia="PMingLiu" w:hAnsi="PMingLiu"/>
          <w:sz w:val="21"/>
          <w:szCs w:val="21"/>
          <w:rtl w:val="0"/>
        </w:rPr>
        <w:t xml:space="preserve">年</w:t>
      </w:r>
      <w:r w:rsidDel="00000000" w:rsidR="00000000" w:rsidRPr="00000000">
        <w:rPr>
          <w:rFonts w:ascii="Noto Sans CJK JP Medium" w:cs="Noto Sans CJK JP Medium" w:eastAsia="Noto Sans CJK JP Medium" w:hAnsi="Noto Sans CJK JP Medium"/>
          <w:sz w:val="21"/>
          <w:szCs w:val="21"/>
          <w:rtl w:val="0"/>
        </w:rPr>
        <w:t xml:space="preserve"> </w:t>
      </w:r>
      <w:r w:rsidDel="00000000" w:rsidR="00000000" w:rsidRPr="00000000">
        <w:rPr>
          <w:rFonts w:ascii="LM Roman 10" w:cs="LM Roman 10" w:eastAsia="LM Roman 10" w:hAnsi="LM Roman 10"/>
          <w:b w:val="1"/>
          <w:sz w:val="21"/>
          <w:szCs w:val="21"/>
          <w:rtl w:val="0"/>
        </w:rPr>
        <w:t xml:space="preserve">6</w:t>
      </w:r>
      <w:r w:rsidDel="00000000" w:rsidR="00000000" w:rsidRPr="00000000">
        <w:rPr>
          <w:rFonts w:ascii="PMingLiu" w:cs="PMingLiu" w:eastAsia="PMingLiu" w:hAnsi="PMingLiu"/>
          <w:sz w:val="21"/>
          <w:szCs w:val="21"/>
          <w:rtl w:val="0"/>
        </w:rPr>
        <w:t xml:space="preserve">月</w:t>
      </w:r>
      <w:r w:rsidDel="00000000" w:rsidR="00000000" w:rsidRPr="00000000">
        <w:rPr>
          <w:sz w:val="21"/>
          <w:szCs w:val="21"/>
          <w:rtl w:val="0"/>
        </w:rPr>
        <w:t xml:space="preserve">至</w:t>
      </w:r>
      <w:r w:rsidDel="00000000" w:rsidR="00000000" w:rsidRPr="00000000">
        <w:rPr>
          <w:rFonts w:ascii="LM Roman 10" w:cs="LM Roman 10" w:eastAsia="LM Roman 10" w:hAnsi="LM Roman 10"/>
          <w:b w:val="1"/>
          <w:sz w:val="21"/>
          <w:szCs w:val="21"/>
          <w:rtl w:val="0"/>
        </w:rPr>
        <w:t xml:space="preserve">2020 5</w:t>
      </w:r>
      <w:r w:rsidDel="00000000" w:rsidR="00000000" w:rsidRPr="00000000">
        <w:rPr>
          <w:rFonts w:ascii="PMingLiu" w:cs="PMingLiu" w:eastAsia="PMingLiu" w:hAnsi="PMingLiu"/>
          <w:sz w:val="21"/>
          <w:szCs w:val="21"/>
          <w:rtl w:val="0"/>
        </w:rPr>
        <w:t xml:space="preserve">月</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19" w:lineRule="auto"/>
        <w:ind w:left="337" w:right="968" w:firstLine="480"/>
        <w:jc w:val="right"/>
        <w:rPr>
          <w:rFonts w:ascii="IPAmjMincho" w:cs="IPAmjMincho" w:eastAsia="IPAmjMincho" w:hAnsi="IPAmjMincho"/>
          <w:b w:val="0"/>
          <w:i w:val="0"/>
          <w:smallCaps w:val="0"/>
          <w:strike w:val="0"/>
          <w:color w:val="000000"/>
          <w:sz w:val="21"/>
          <w:szCs w:val="21"/>
          <w:u w:val="none"/>
          <w:shd w:fill="auto" w:val="clear"/>
          <w:vertAlign w:val="baseline"/>
        </w:rPr>
      </w:pP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的週末票房，也就是網頁中</w:t>
      </w: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”Dates” </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與</w:t>
      </w: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”Overall Gross” </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的兩個欄位，並且以</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 w:line="213" w:lineRule="auto"/>
        <w:ind w:left="955" w:right="0" w:hanging="137.99999999999997"/>
        <w:jc w:val="left"/>
        <w:rPr>
          <w:rFonts w:ascii="IPAmjMincho" w:cs="IPAmjMincho" w:eastAsia="IPAmjMincho" w:hAnsi="IPAmjMincho"/>
          <w:b w:val="0"/>
          <w:i w:val="0"/>
          <w:smallCaps w:val="0"/>
          <w:strike w:val="0"/>
          <w:color w:val="000000"/>
          <w:sz w:val="21"/>
          <w:szCs w:val="21"/>
          <w:u w:val="none"/>
          <w:shd w:fill="auto" w:val="clear"/>
          <w:vertAlign w:val="baseline"/>
        </w:rPr>
      </w:pP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「日期</w:t>
      </w:r>
      <w:r w:rsidDel="00000000" w:rsidR="00000000" w:rsidRPr="00000000">
        <w:rPr>
          <w:rFonts w:ascii="IPAmjMincho" w:cs="IPAmjMincho" w:eastAsia="IPAmjMincho" w:hAnsi="IPAmjMincho"/>
          <w:b w:val="0"/>
          <w:i w:val="0"/>
          <w:smallCaps w:val="0"/>
          <w:strike w:val="0"/>
          <w:color w:val="000000"/>
          <w:sz w:val="21"/>
          <w:szCs w:val="21"/>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收益（」中間以空白分隔）的格式分別存入</w:t>
      </w:r>
      <w:r w:rsidDel="00000000" w:rsidR="00000000" w:rsidRPr="00000000">
        <w:rPr>
          <w:rFonts w:ascii="LM Roman 10" w:cs="LM Roman 10" w:eastAsia="LM Roman 10" w:hAnsi="LM Roman 10"/>
          <w:b w:val="0"/>
          <w:i w:val="0"/>
          <w:smallCaps w:val="0"/>
          <w:strike w:val="0"/>
          <w:color w:val="000000"/>
          <w:sz w:val="21"/>
          <w:szCs w:val="21"/>
          <w:u w:val="none"/>
          <w:shd w:fill="auto" w:val="clear"/>
          <w:vertAlign w:val="baseline"/>
          <w:rtl w:val="0"/>
        </w:rPr>
        <w:t xml:space="preserve">”Australia.csv”, ”Japan.csv”, ”Germany.csv”, NorthAmerica.csv” </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當中，如下所示：</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IPAmjMincho" w:cs="IPAmjMincho" w:eastAsia="IPAmjMincho" w:hAnsi="IPAmjMincho"/>
          <w:b w:val="0"/>
          <w:i w:val="0"/>
          <w:smallCaps w:val="0"/>
          <w:strike w:val="0"/>
          <w:color w:val="000000"/>
          <w:sz w:val="11"/>
          <w:szCs w:val="11"/>
          <w:u w:val="none"/>
          <w:shd w:fill="auto" w:val="clear"/>
          <w:vertAlign w:val="baseline"/>
        </w:rPr>
      </w:pPr>
      <w:r w:rsidDel="00000000" w:rsidR="00000000" w:rsidRPr="00000000">
        <w:rPr>
          <w:rtl w:val="0"/>
        </w:rPr>
      </w:r>
    </w:p>
    <w:tbl>
      <w:tblPr>
        <w:tblStyle w:val="Table2"/>
        <w:tblW w:w="2085.0" w:type="dxa"/>
        <w:jc w:val="left"/>
        <w:tblInd w:w="1353.0" w:type="dxa"/>
        <w:tblLayout w:type="fixed"/>
        <w:tblLook w:val="0000"/>
      </w:tblPr>
      <w:tblGrid>
        <w:gridCol w:w="1208"/>
        <w:gridCol w:w="877"/>
        <w:tblGridChange w:id="0">
          <w:tblGrid>
            <w:gridCol w:w="1208"/>
            <w:gridCol w:w="877"/>
          </w:tblGrid>
        </w:tblGridChange>
      </w:tblGrid>
      <w:tr>
        <w:trPr>
          <w:trHeight w:val="303" w:hRule="atLeast"/>
        </w:trPr>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2019-06-06</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8930319</w:t>
            </w:r>
          </w:p>
        </w:tc>
      </w:tr>
      <w:tr>
        <w:trPr>
          <w:trHeight w:val="327" w:hRule="atLeast"/>
        </w:trPr>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2019-06-13</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4"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6436893</w:t>
            </w:r>
          </w:p>
        </w:tc>
      </w:tr>
      <w:tr>
        <w:trPr>
          <w:trHeight w:val="327" w:hRule="atLeast"/>
        </w:trPr>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2019-06-20</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4"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7074798</w:t>
            </w:r>
          </w:p>
        </w:tc>
      </w:tr>
      <w:tr>
        <w:trPr>
          <w:trHeight w:val="327" w:hRule="atLeast"/>
        </w:trPr>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327" w:hRule="atLeast"/>
        </w:trPr>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327" w:hRule="atLeast"/>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327" w:hRule="atLeast"/>
        </w:trPr>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2020-05-21</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54"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3083</w:t>
            </w:r>
          </w:p>
        </w:tc>
      </w:tr>
      <w:tr>
        <w:trPr>
          <w:trHeight w:val="303" w:hRule="atLeast"/>
        </w:trPr>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4" w:line="260" w:lineRule="auto"/>
              <w:ind w:left="50"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2020-05-28</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 w:line="260" w:lineRule="auto"/>
              <w:ind w:left="54" w:right="0" w:firstLine="0"/>
              <w:jc w:val="left"/>
              <w:rPr>
                <w:rFonts w:ascii="LM Mono 10" w:cs="LM Mono 10" w:eastAsia="LM Mono 10" w:hAnsi="LM Mono 10"/>
                <w:b w:val="0"/>
                <w:i w:val="0"/>
                <w:smallCaps w:val="0"/>
                <w:strike w:val="0"/>
                <w:color w:val="000000"/>
                <w:sz w:val="21"/>
                <w:szCs w:val="21"/>
                <w:u w:val="none"/>
                <w:shd w:fill="auto" w:val="clear"/>
                <w:vertAlign w:val="baseline"/>
              </w:rPr>
            </w:pPr>
            <w:r w:rsidDel="00000000" w:rsidR="00000000" w:rsidRPr="00000000">
              <w:rPr>
                <w:rFonts w:ascii="LM Mono 10" w:cs="LM Mono 10" w:eastAsia="LM Mono 10" w:hAnsi="LM Mono 10"/>
                <w:b w:val="0"/>
                <w:i w:val="0"/>
                <w:smallCaps w:val="0"/>
                <w:strike w:val="0"/>
                <w:color w:val="000000"/>
                <w:sz w:val="21"/>
                <w:szCs w:val="21"/>
                <w:u w:val="none"/>
                <w:shd w:fill="auto" w:val="clear"/>
                <w:vertAlign w:val="baseline"/>
                <w:rtl w:val="0"/>
              </w:rPr>
              <w:t xml:space="preserve">545</w:t>
            </w:r>
          </w:p>
        </w:tc>
      </w:tr>
    </w:tbl>
    <w:p w:rsidR="00000000" w:rsidDel="00000000" w:rsidP="00000000" w:rsidRDefault="00000000" w:rsidRPr="00000000" w14:paraId="00000042">
      <w:pPr>
        <w:tabs>
          <w:tab w:val="left" w:pos="1540"/>
        </w:tabs>
        <w:spacing w:before="247" w:line="508" w:lineRule="auto"/>
        <w:ind w:left="955" w:firstLine="0"/>
        <w:rPr>
          <w:rFonts w:ascii="LM Roman 12" w:cs="LM Roman 12" w:eastAsia="LM Roman 12" w:hAnsi="LM Roman 12"/>
          <w:b w:val="1"/>
        </w:rPr>
      </w:pPr>
      <w:r w:rsidDel="00000000" w:rsidR="00000000" w:rsidRPr="00000000">
        <w:rPr>
          <w:rFonts w:ascii="LM Roman 12" w:cs="LM Roman 12" w:eastAsia="LM Roman 12" w:hAnsi="LM Roman 12"/>
          <w:b w:val="1"/>
          <w:rtl w:val="0"/>
        </w:rPr>
        <w:t xml:space="preserve">3.2</w:t>
        <w:tab/>
      </w:r>
      <w:r w:rsidDel="00000000" w:rsidR="00000000" w:rsidRPr="00000000">
        <w:rPr>
          <w:rFonts w:ascii="PMingLiu" w:cs="PMingLiu" w:eastAsia="PMingLiu" w:hAnsi="PMingLiu"/>
          <w:rtl w:val="0"/>
        </w:rPr>
        <w:t xml:space="preserve">視覺化</w:t>
      </w:r>
      <w:r w:rsidDel="00000000" w:rsidR="00000000" w:rsidRPr="00000000">
        <w:rPr>
          <w:rFonts w:ascii="Noto Sans CJK JP Medium" w:cs="Noto Sans CJK JP Medium" w:eastAsia="Noto Sans CJK JP Medium" w:hAnsi="Noto Sans CJK JP Medium"/>
          <w:rtl w:val="0"/>
        </w:rPr>
        <w:t xml:space="preserve"> </w:t>
      </w:r>
      <w:r w:rsidDel="00000000" w:rsidR="00000000" w:rsidRPr="00000000">
        <w:rPr>
          <w:rFonts w:ascii="LM Roman 12" w:cs="LM Roman 12" w:eastAsia="LM Roman 12" w:hAnsi="LM Roman 12"/>
          <w:b w:val="1"/>
          <w:rtl w:val="0"/>
        </w:rPr>
        <w:t xml:space="preserve">(15%)</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6" w:line="204" w:lineRule="auto"/>
        <w:ind w:left="1171" w:right="968" w:firstLine="204.00000000000006"/>
        <w:jc w:val="left"/>
        <w:rPr>
          <w:rFonts w:ascii="PMingLiu" w:cs="PMingLiu" w:eastAsia="PMingLiu" w:hAnsi="PMingLiu"/>
          <w:b w:val="0"/>
          <w:i w:val="0"/>
          <w:smallCaps w:val="0"/>
          <w:strike w:val="0"/>
          <w:color w:val="000000"/>
          <w:sz w:val="21"/>
          <w:szCs w:val="21"/>
          <w:u w:val="none"/>
          <w:shd w:fill="auto" w:val="clear"/>
          <w:vertAlign w:val="baseline"/>
        </w:rPr>
      </w:pP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讀取上題輸出的四個檔案，以日期作為橫軸，收益作為縱軸，整合成一張折線圖（也就是圖上會有四條折線，分別表示澳洲、日本、德國與北美）</w:t>
      </w:r>
      <w:r w:rsidDel="00000000" w:rsidR="00000000" w:rsidRPr="00000000">
        <w:drawing>
          <wp:anchor allowOverlap="1" behindDoc="0" distB="0" distT="0" distL="114300" distR="114300" hidden="0" layoutInCell="1" locked="0" relativeHeight="0" simplePos="0">
            <wp:simplePos x="0" y="0"/>
            <wp:positionH relativeFrom="column">
              <wp:posOffset>430530</wp:posOffset>
            </wp:positionH>
            <wp:positionV relativeFrom="paragraph">
              <wp:posOffset>873760</wp:posOffset>
            </wp:positionV>
            <wp:extent cx="4436177" cy="3327400"/>
            <wp:effectExtent b="0" l="0" r="0" t="0"/>
            <wp:wrapSquare wrapText="bothSides" distB="0" distT="0" distL="114300" distR="114300"/>
            <wp:docPr descr="一張含有 畫畫 的圖片&#10;&#10;自動產生的描述" id="14" name="image3.png"/>
            <a:graphic>
              <a:graphicData uri="http://schemas.openxmlformats.org/drawingml/2006/picture">
                <pic:pic>
                  <pic:nvPicPr>
                    <pic:cNvPr descr="一張含有 畫畫 的圖片&#10;&#10;自動產生的描述" id="0" name="image3.png"/>
                    <pic:cNvPicPr preferRelativeResize="0"/>
                  </pic:nvPicPr>
                  <pic:blipFill>
                    <a:blip r:embed="rId15"/>
                    <a:srcRect b="0" l="0" r="0" t="0"/>
                    <a:stretch>
                      <a:fillRect/>
                    </a:stretch>
                  </pic:blipFill>
                  <pic:spPr>
                    <a:xfrm>
                      <a:off x="0" y="0"/>
                      <a:ext cx="4436177" cy="3327400"/>
                    </a:xfrm>
                    <a:prstGeom prst="rect"/>
                    <a:ln/>
                  </pic:spPr>
                </pic:pic>
              </a:graphicData>
            </a:graphic>
          </wp:anchor>
        </w:drawing>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6" w:line="204" w:lineRule="auto"/>
        <w:ind w:left="1171" w:right="968" w:firstLine="204.00000000000006"/>
        <w:jc w:val="left"/>
        <w:rPr>
          <w:rFonts w:ascii="PMingLiu" w:cs="PMingLiu" w:eastAsia="PMingLiu" w:hAnsi="PMingLiu"/>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tabs>
          <w:tab w:val="left" w:pos="1540"/>
        </w:tabs>
        <w:spacing w:before="196" w:lineRule="auto"/>
        <w:ind w:left="955" w:firstLine="0"/>
        <w:rPr>
          <w:rFonts w:ascii="LM Roman 12" w:cs="LM Roman 12" w:eastAsia="LM Roman 12" w:hAnsi="LM Roman 12"/>
          <w:b w:val="1"/>
        </w:rPr>
      </w:pPr>
      <w:r w:rsidDel="00000000" w:rsidR="00000000" w:rsidRPr="00000000">
        <w:rPr>
          <w:rFonts w:ascii="LM Roman 12" w:cs="LM Roman 12" w:eastAsia="LM Roman 12" w:hAnsi="LM Roman 12"/>
          <w:b w:val="1"/>
          <w:rtl w:val="0"/>
        </w:rPr>
        <w:t xml:space="preserve">3.3</w:t>
        <w:tab/>
      </w:r>
      <w:r w:rsidDel="00000000" w:rsidR="00000000" w:rsidRPr="00000000">
        <w:rPr>
          <w:rFonts w:ascii="PMingLiu" w:cs="PMingLiu" w:eastAsia="PMingLiu" w:hAnsi="PMingLiu"/>
          <w:rtl w:val="0"/>
        </w:rPr>
        <w:t xml:space="preserve">觀</w:t>
      </w:r>
      <w:r w:rsidDel="00000000" w:rsidR="00000000" w:rsidRPr="00000000">
        <w:rPr>
          <w:rFonts w:ascii="Noto Sans CJK JP Medium" w:cs="Noto Sans CJK JP Medium" w:eastAsia="Noto Sans CJK JP Medium" w:hAnsi="Noto Sans CJK JP Medium"/>
          <w:rtl w:val="0"/>
        </w:rPr>
        <w:t xml:space="preserve"> </w:t>
      </w:r>
      <w:r w:rsidDel="00000000" w:rsidR="00000000" w:rsidRPr="00000000">
        <w:rPr>
          <w:rFonts w:ascii="PMingLiu" w:cs="PMingLiu" w:eastAsia="PMingLiu" w:hAnsi="PMingLiu"/>
          <w:rtl w:val="0"/>
        </w:rPr>
        <w:t xml:space="preserve">察</w:t>
      </w:r>
      <w:r w:rsidDel="00000000" w:rsidR="00000000" w:rsidRPr="00000000">
        <w:rPr>
          <w:rFonts w:ascii="Noto Sans CJK JP Medium" w:cs="Noto Sans CJK JP Medium" w:eastAsia="Noto Sans CJK JP Medium" w:hAnsi="Noto Sans CJK JP Medium"/>
          <w:rtl w:val="0"/>
        </w:rPr>
        <w:t xml:space="preserve"> </w:t>
      </w:r>
      <w:r w:rsidDel="00000000" w:rsidR="00000000" w:rsidRPr="00000000">
        <w:rPr>
          <w:rFonts w:ascii="LM Roman 12" w:cs="LM Roman 12" w:eastAsia="LM Roman 12" w:hAnsi="LM Roman 12"/>
          <w:b w:val="1"/>
          <w:rtl w:val="0"/>
        </w:rPr>
        <w:t xml:space="preserve">(10%)</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6" w:line="204" w:lineRule="auto"/>
        <w:ind w:left="1171" w:right="968" w:firstLine="204.00000000000006"/>
        <w:jc w:val="left"/>
        <w:rPr>
          <w:rFonts w:ascii="PMingLiu" w:cs="PMingLiu" w:eastAsia="PMingLiu" w:hAnsi="PMingLiu"/>
          <w:b w:val="0"/>
          <w:i w:val="0"/>
          <w:smallCaps w:val="0"/>
          <w:strike w:val="0"/>
          <w:color w:val="000000"/>
          <w:sz w:val="21"/>
          <w:szCs w:val="21"/>
          <w:u w:val="none"/>
          <w:shd w:fill="auto" w:val="clear"/>
          <w:vertAlign w:val="baseline"/>
        </w:rPr>
      </w:pPr>
      <w:r w:rsidDel="00000000" w:rsidR="00000000" w:rsidRPr="00000000">
        <w:rPr>
          <w:rFonts w:ascii="PMingLiu" w:cs="PMingLiu" w:eastAsia="PMingLiu" w:hAnsi="PMingLiu"/>
          <w:b w:val="1"/>
          <w:i w:val="0"/>
          <w:smallCaps w:val="0"/>
          <w:strike w:val="0"/>
          <w:color w:val="000000"/>
          <w:sz w:val="21"/>
          <w:szCs w:val="21"/>
          <w:u w:val="none"/>
          <w:shd w:fill="auto" w:val="clear"/>
          <w:vertAlign w:val="baseline"/>
          <w:rtl w:val="0"/>
        </w:rPr>
        <w:t xml:space="preserve">Q</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 觀察上題圖表，比較不同國家的數據，並描述整體趨勢。</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6" w:line="204" w:lineRule="auto"/>
        <w:ind w:left="1171" w:right="968" w:firstLine="204.00000000000006"/>
        <w:jc w:val="left"/>
        <w:rPr>
          <w:rFonts w:ascii="PMingLiu" w:cs="PMingLiu" w:eastAsia="PMingLiu" w:hAnsi="PMingLiu"/>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6" w:line="204" w:lineRule="auto"/>
        <w:ind w:left="1171" w:right="968" w:firstLine="204.00000000000006"/>
        <w:jc w:val="left"/>
        <w:rPr>
          <w:rFonts w:ascii="IPAmjMincho" w:cs="IPAmjMincho" w:eastAsia="IPAmjMincho" w:hAnsi="IPAmjMincho"/>
          <w:b w:val="0"/>
          <w:i w:val="0"/>
          <w:smallCaps w:val="0"/>
          <w:strike w:val="0"/>
          <w:color w:val="000000"/>
          <w:sz w:val="21"/>
          <w:szCs w:val="21"/>
          <w:u w:val="none"/>
          <w:shd w:fill="auto" w:val="clear"/>
          <w:vertAlign w:val="baseline"/>
        </w:rPr>
      </w:pPr>
      <w:r w:rsidDel="00000000" w:rsidR="00000000" w:rsidRPr="00000000">
        <w:rPr>
          <w:rFonts w:ascii="PMingLiu" w:cs="PMingLiu" w:eastAsia="PMingLiu" w:hAnsi="PMingLiu"/>
          <w:b w:val="1"/>
          <w:i w:val="0"/>
          <w:smallCaps w:val="0"/>
          <w:strike w:val="0"/>
          <w:color w:val="000000"/>
          <w:sz w:val="21"/>
          <w:szCs w:val="21"/>
          <w:u w:val="none"/>
          <w:shd w:fill="auto" w:val="clear"/>
          <w:vertAlign w:val="baseline"/>
          <w:rtl w:val="0"/>
        </w:rPr>
        <w:t xml:space="preserve">A: </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從上圖可以看出美國的電影票房較其他影響更大，四個國家的票房皆在疫情爆發後呈現急遽下滑的趨勢。</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664845</wp:posOffset>
            </wp:positionH>
            <wp:positionV relativeFrom="paragraph">
              <wp:posOffset>760095</wp:posOffset>
            </wp:positionV>
            <wp:extent cx="3944620" cy="2959100"/>
            <wp:effectExtent b="0" l="0" r="0" t="0"/>
            <wp:wrapTopAndBottom distB="0" distT="0"/>
            <wp:docPr descr="一張含有 文字 的圖片&#10;&#10;自動產生的描述" id="13" name="image2.png"/>
            <a:graphic>
              <a:graphicData uri="http://schemas.openxmlformats.org/drawingml/2006/picture">
                <pic:pic>
                  <pic:nvPicPr>
                    <pic:cNvPr descr="一張含有 文字 的圖片&#10;&#10;自動產生的描述" id="0" name="image2.png"/>
                    <pic:cNvPicPr preferRelativeResize="0"/>
                  </pic:nvPicPr>
                  <pic:blipFill>
                    <a:blip r:embed="rId16"/>
                    <a:srcRect b="0" l="0" r="0" t="0"/>
                    <a:stretch>
                      <a:fillRect/>
                    </a:stretch>
                  </pic:blipFill>
                  <pic:spPr>
                    <a:xfrm>
                      <a:off x="0" y="0"/>
                      <a:ext cx="3944620" cy="2959100"/>
                    </a:xfrm>
                    <a:prstGeom prst="rect"/>
                    <a:ln/>
                  </pic:spPr>
                </pic:pic>
              </a:graphicData>
            </a:graphic>
          </wp:anchor>
        </w:drawing>
      </w:r>
    </w:p>
    <w:p w:rsidR="00000000" w:rsidDel="00000000" w:rsidP="00000000" w:rsidRDefault="00000000" w:rsidRPr="00000000" w14:paraId="00000049">
      <w:pPr>
        <w:ind w:left="960" w:firstLine="480"/>
        <w:rPr/>
      </w:pPr>
      <w:r w:rsidDel="00000000" w:rsidR="00000000" w:rsidRPr="00000000">
        <w:rPr>
          <w:rtl w:val="0"/>
        </w:rPr>
      </w:r>
    </w:p>
    <w:p w:rsidR="00000000" w:rsidDel="00000000" w:rsidP="00000000" w:rsidRDefault="00000000" w:rsidRPr="00000000" w14:paraId="0000004A">
      <w:pPr>
        <w:ind w:left="960" w:firstLine="480"/>
        <w:rPr/>
      </w:pPr>
      <w:r w:rsidDel="00000000" w:rsidR="00000000" w:rsidRPr="00000000">
        <w:rPr>
          <w:rtl w:val="0"/>
        </w:rPr>
      </w:r>
    </w:p>
    <w:p w:rsidR="00000000" w:rsidDel="00000000" w:rsidP="00000000" w:rsidRDefault="00000000" w:rsidRPr="00000000" w14:paraId="0000004B">
      <w:pPr>
        <w:ind w:left="960" w:firstLine="480"/>
        <w:rPr/>
      </w:pPr>
      <w:r w:rsidDel="00000000" w:rsidR="00000000" w:rsidRPr="00000000">
        <w:rPr>
          <w:rtl w:val="0"/>
        </w:rPr>
        <w:t xml:space="preserve">我們可以從圖中發現疫情爆發後，上映電影的戲院數量明顯下降</w:t>
      </w:r>
    </w:p>
    <w:p w:rsidR="00000000" w:rsidDel="00000000" w:rsidP="00000000" w:rsidRDefault="00000000" w:rsidRPr="00000000" w14:paraId="0000004C">
      <w:pPr>
        <w:ind w:left="960" w:firstLine="480"/>
        <w:rPr/>
      </w:pPr>
      <w:r w:rsidDel="00000000" w:rsidR="00000000" w:rsidRPr="00000000">
        <w:rPr>
          <w:rtl w:val="0"/>
        </w:rPr>
      </w:r>
    </w:p>
    <w:p w:rsidR="00000000" w:rsidDel="00000000" w:rsidP="00000000" w:rsidRDefault="00000000" w:rsidRPr="00000000" w14:paraId="0000004D">
      <w:pPr>
        <w:ind w:left="960" w:firstLine="480"/>
        <w:rPr/>
      </w:pPr>
      <w:r w:rsidDel="00000000" w:rsidR="00000000" w:rsidRPr="00000000">
        <w:rPr>
          <w:rtl w:val="0"/>
        </w:rPr>
      </w:r>
    </w:p>
    <w:p w:rsidR="00000000" w:rsidDel="00000000" w:rsidP="00000000" w:rsidRDefault="00000000" w:rsidRPr="00000000" w14:paraId="0000004E">
      <w:pPr>
        <w:ind w:left="960" w:firstLine="480"/>
        <w:rPr/>
      </w:pPr>
      <w:r w:rsidDel="00000000" w:rsidR="00000000" w:rsidRPr="00000000">
        <w:rPr>
          <w:rtl w:val="0"/>
        </w:rPr>
      </w:r>
    </w:p>
    <w:p w:rsidR="00000000" w:rsidDel="00000000" w:rsidP="00000000" w:rsidRDefault="00000000" w:rsidRPr="00000000" w14:paraId="0000004F">
      <w:pPr>
        <w:ind w:left="960" w:firstLine="480"/>
        <w:rPr/>
      </w:pPr>
      <w:r w:rsidDel="00000000" w:rsidR="00000000" w:rsidRPr="00000000">
        <w:rPr>
          <w:rtl w:val="0"/>
        </w:rPr>
      </w:r>
    </w:p>
    <w:p w:rsidR="00000000" w:rsidDel="00000000" w:rsidP="00000000" w:rsidRDefault="00000000" w:rsidRPr="00000000" w14:paraId="00000050">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051">
      <w:pPr>
        <w:jc w:val="center"/>
        <w:rPr>
          <w:sz w:val="56"/>
          <w:szCs w:val="56"/>
        </w:rPr>
      </w:pPr>
      <w:r w:rsidDel="00000000" w:rsidR="00000000" w:rsidRPr="00000000">
        <w:rPr>
          <w:sz w:val="56"/>
          <w:szCs w:val="56"/>
          <w:rtl w:val="0"/>
        </w:rPr>
        <w:t xml:space="preserve">程式碼</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40"/>
          <w:szCs w:val="40"/>
        </w:rPr>
      </w:pPr>
      <w:r w:rsidDel="00000000" w:rsidR="00000000" w:rsidRPr="00000000">
        <w:rPr>
          <w:sz w:val="40"/>
          <w:szCs w:val="40"/>
          <w:rtl w:val="0"/>
        </w:rPr>
        <w:t xml:space="preserve">2-1</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MingLiu"/>
  <w:font w:name="IPAmjMincho"/>
  <w:font w:name="LM Roman 12"/>
  <w:font w:name="LM Roman 10"/>
  <w:font w:name="Noto Sans CJK JP Medium"/>
  <w:font w:name="LM Mono 10"/>
  <w:font w:name="LM Roman 17"/>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53" w:hanging="262.9999999999998"/>
      </w:pPr>
      <w:rPr>
        <w:rFonts w:ascii="LM Roman 10" w:cs="LM Roman 10" w:eastAsia="LM Roman 10" w:hAnsi="LM Roman 10"/>
        <w:sz w:val="21"/>
        <w:szCs w:val="21"/>
      </w:rPr>
    </w:lvl>
    <w:lvl w:ilvl="1">
      <w:start w:val="1"/>
      <w:numFmt w:val="bullet"/>
      <w:lvlText w:val="•"/>
      <w:lvlJc w:val="left"/>
      <w:pPr>
        <w:ind w:left="2194" w:hanging="263"/>
      </w:pPr>
      <w:rPr/>
    </w:lvl>
    <w:lvl w:ilvl="2">
      <w:start w:val="1"/>
      <w:numFmt w:val="bullet"/>
      <w:lvlText w:val="•"/>
      <w:lvlJc w:val="left"/>
      <w:pPr>
        <w:ind w:left="2928" w:hanging="263"/>
      </w:pPr>
      <w:rPr/>
    </w:lvl>
    <w:lvl w:ilvl="3">
      <w:start w:val="1"/>
      <w:numFmt w:val="bullet"/>
      <w:lvlText w:val="•"/>
      <w:lvlJc w:val="left"/>
      <w:pPr>
        <w:ind w:left="3662" w:hanging="263"/>
      </w:pPr>
      <w:rPr/>
    </w:lvl>
    <w:lvl w:ilvl="4">
      <w:start w:val="1"/>
      <w:numFmt w:val="bullet"/>
      <w:lvlText w:val="•"/>
      <w:lvlJc w:val="left"/>
      <w:pPr>
        <w:ind w:left="4396" w:hanging="263"/>
      </w:pPr>
      <w:rPr/>
    </w:lvl>
    <w:lvl w:ilvl="5">
      <w:start w:val="1"/>
      <w:numFmt w:val="bullet"/>
      <w:lvlText w:val="•"/>
      <w:lvlJc w:val="left"/>
      <w:pPr>
        <w:ind w:left="5130" w:hanging="263"/>
      </w:pPr>
      <w:rPr/>
    </w:lvl>
    <w:lvl w:ilvl="6">
      <w:start w:val="1"/>
      <w:numFmt w:val="bullet"/>
      <w:lvlText w:val="•"/>
      <w:lvlJc w:val="left"/>
      <w:pPr>
        <w:ind w:left="5864" w:hanging="263"/>
      </w:pPr>
      <w:rPr/>
    </w:lvl>
    <w:lvl w:ilvl="7">
      <w:start w:val="1"/>
      <w:numFmt w:val="bullet"/>
      <w:lvlText w:val="•"/>
      <w:lvlJc w:val="left"/>
      <w:pPr>
        <w:ind w:left="6598" w:hanging="263"/>
      </w:pPr>
      <w:rPr/>
    </w:lvl>
    <w:lvl w:ilvl="8">
      <w:start w:val="1"/>
      <w:numFmt w:val="bullet"/>
      <w:lvlText w:val="•"/>
      <w:lvlJc w:val="left"/>
      <w:pPr>
        <w:ind w:left="7332" w:hanging="262.999999999999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33" w:lineRule="auto"/>
      <w:ind w:left="1302" w:right="1266"/>
      <w:jc w:val="center"/>
    </w:pPr>
    <w:rPr>
      <w:rFonts w:ascii="IPAmjMincho" w:cs="IPAmjMincho" w:eastAsia="IPAmjMincho" w:hAnsi="IPAmjMincho"/>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321" w:lineRule="auto"/>
      <w:ind w:left="1302" w:right="1315"/>
      <w:jc w:val="center"/>
    </w:pPr>
    <w:rPr>
      <w:rFonts w:ascii="LM Roman 17" w:cs="LM Roman 17" w:eastAsia="LM Roman 17" w:hAnsi="LM Roman 17"/>
      <w:sz w:val="36"/>
      <w:szCs w:val="36"/>
    </w:rPr>
  </w:style>
  <w:style w:type="paragraph" w:styleId="a" w:default="1">
    <w:name w:val="Normal"/>
    <w:qFormat w:val="1"/>
    <w:pPr>
      <w:widowControl w:val="0"/>
    </w:pPr>
  </w:style>
  <w:style w:type="paragraph" w:styleId="1">
    <w:name w:val="heading 1"/>
    <w:basedOn w:val="a"/>
    <w:link w:val="10"/>
    <w:uiPriority w:val="9"/>
    <w:qFormat w:val="1"/>
    <w:rsid w:val="002A39F8"/>
    <w:pPr>
      <w:autoSpaceDE w:val="0"/>
      <w:autoSpaceDN w:val="0"/>
      <w:spacing w:before="133"/>
      <w:ind w:left="1302" w:right="1266"/>
      <w:jc w:val="center"/>
      <w:outlineLvl w:val="0"/>
    </w:pPr>
    <w:rPr>
      <w:rFonts w:ascii="IPAmjMincho" w:cs="IPAmjMincho" w:eastAsia="IPAmjMincho" w:hAnsi="IPAmjMincho"/>
      <w:kern w:val="0"/>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2A39F8"/>
    <w:pPr>
      <w:tabs>
        <w:tab w:val="center" w:pos="4153"/>
        <w:tab w:val="right" w:pos="8306"/>
      </w:tabs>
      <w:snapToGrid w:val="0"/>
    </w:pPr>
    <w:rPr>
      <w:sz w:val="20"/>
      <w:szCs w:val="20"/>
    </w:rPr>
  </w:style>
  <w:style w:type="character" w:styleId="a4" w:customStyle="1">
    <w:name w:val="頁首 字元"/>
    <w:basedOn w:val="a0"/>
    <w:link w:val="a3"/>
    <w:uiPriority w:val="99"/>
    <w:rsid w:val="002A39F8"/>
    <w:rPr>
      <w:sz w:val="20"/>
      <w:szCs w:val="20"/>
    </w:rPr>
  </w:style>
  <w:style w:type="paragraph" w:styleId="a5">
    <w:name w:val="footer"/>
    <w:basedOn w:val="a"/>
    <w:link w:val="a6"/>
    <w:uiPriority w:val="99"/>
    <w:unhideWhenUsed w:val="1"/>
    <w:rsid w:val="002A39F8"/>
    <w:pPr>
      <w:tabs>
        <w:tab w:val="center" w:pos="4153"/>
        <w:tab w:val="right" w:pos="8306"/>
      </w:tabs>
      <w:snapToGrid w:val="0"/>
    </w:pPr>
    <w:rPr>
      <w:sz w:val="20"/>
      <w:szCs w:val="20"/>
    </w:rPr>
  </w:style>
  <w:style w:type="character" w:styleId="a6" w:customStyle="1">
    <w:name w:val="頁尾 字元"/>
    <w:basedOn w:val="a0"/>
    <w:link w:val="a5"/>
    <w:uiPriority w:val="99"/>
    <w:rsid w:val="002A39F8"/>
    <w:rPr>
      <w:sz w:val="20"/>
      <w:szCs w:val="20"/>
    </w:rPr>
  </w:style>
  <w:style w:type="character" w:styleId="10" w:customStyle="1">
    <w:name w:val="標題 1 字元"/>
    <w:basedOn w:val="a0"/>
    <w:link w:val="1"/>
    <w:uiPriority w:val="9"/>
    <w:rsid w:val="002A39F8"/>
    <w:rPr>
      <w:rFonts w:ascii="IPAmjMincho" w:cs="IPAmjMincho" w:eastAsia="IPAmjMincho" w:hAnsi="IPAmjMincho"/>
      <w:kern w:val="0"/>
      <w:szCs w:val="24"/>
    </w:rPr>
  </w:style>
  <w:style w:type="paragraph" w:styleId="a7">
    <w:name w:val="Body Text"/>
    <w:basedOn w:val="a"/>
    <w:link w:val="a8"/>
    <w:uiPriority w:val="1"/>
    <w:qFormat w:val="1"/>
    <w:rsid w:val="002A39F8"/>
    <w:pPr>
      <w:autoSpaceDE w:val="0"/>
      <w:autoSpaceDN w:val="0"/>
    </w:pPr>
    <w:rPr>
      <w:rFonts w:ascii="IPAmjMincho" w:cs="IPAmjMincho" w:eastAsia="IPAmjMincho" w:hAnsi="IPAmjMincho"/>
      <w:kern w:val="0"/>
      <w:sz w:val="21"/>
      <w:szCs w:val="21"/>
    </w:rPr>
  </w:style>
  <w:style w:type="character" w:styleId="a8" w:customStyle="1">
    <w:name w:val="本文 字元"/>
    <w:basedOn w:val="a0"/>
    <w:link w:val="a7"/>
    <w:uiPriority w:val="1"/>
    <w:rsid w:val="002A39F8"/>
    <w:rPr>
      <w:rFonts w:ascii="IPAmjMincho" w:cs="IPAmjMincho" w:eastAsia="IPAmjMincho" w:hAnsi="IPAmjMincho"/>
      <w:kern w:val="0"/>
      <w:sz w:val="21"/>
      <w:szCs w:val="21"/>
    </w:rPr>
  </w:style>
  <w:style w:type="paragraph" w:styleId="a9">
    <w:name w:val="Title"/>
    <w:basedOn w:val="a"/>
    <w:link w:val="aa"/>
    <w:uiPriority w:val="10"/>
    <w:qFormat w:val="1"/>
    <w:rsid w:val="002A39F8"/>
    <w:pPr>
      <w:autoSpaceDE w:val="0"/>
      <w:autoSpaceDN w:val="0"/>
      <w:spacing w:before="321"/>
      <w:ind w:left="1302" w:right="1315"/>
      <w:jc w:val="center"/>
    </w:pPr>
    <w:rPr>
      <w:rFonts w:ascii="LM Roman 17" w:cs="LM Roman 17" w:eastAsia="LM Roman 17" w:hAnsi="LM Roman 17"/>
      <w:kern w:val="0"/>
      <w:sz w:val="36"/>
      <w:szCs w:val="36"/>
    </w:rPr>
  </w:style>
  <w:style w:type="character" w:styleId="aa" w:customStyle="1">
    <w:name w:val="標題 字元"/>
    <w:basedOn w:val="a0"/>
    <w:link w:val="a9"/>
    <w:uiPriority w:val="10"/>
    <w:rsid w:val="002A39F8"/>
    <w:rPr>
      <w:rFonts w:ascii="LM Roman 17" w:cs="LM Roman 17" w:eastAsia="LM Roman 17" w:hAnsi="LM Roman 17"/>
      <w:kern w:val="0"/>
      <w:sz w:val="36"/>
      <w:szCs w:val="36"/>
    </w:rPr>
  </w:style>
  <w:style w:type="paragraph" w:styleId="ab">
    <w:name w:val="List Paragraph"/>
    <w:basedOn w:val="a"/>
    <w:uiPriority w:val="1"/>
    <w:qFormat w:val="1"/>
    <w:rsid w:val="002A39F8"/>
    <w:pPr>
      <w:autoSpaceDE w:val="0"/>
      <w:autoSpaceDN w:val="0"/>
      <w:spacing w:before="119"/>
      <w:ind w:left="1453" w:hanging="264"/>
    </w:pPr>
    <w:rPr>
      <w:rFonts w:ascii="LM Roman 10" w:cs="LM Roman 10" w:eastAsia="LM Roman 10" w:hAnsi="LM Roman 10"/>
      <w:kern w:val="0"/>
      <w:sz w:val="22"/>
    </w:rPr>
  </w:style>
  <w:style w:type="table" w:styleId="TableNormal" w:customStyle="1">
    <w:name w:val="Table Normal"/>
    <w:uiPriority w:val="2"/>
    <w:semiHidden w:val="1"/>
    <w:unhideWhenUsed w:val="1"/>
    <w:qFormat w:val="1"/>
    <w:rsid w:val="002A39F8"/>
    <w:pPr>
      <w:widowControl w:val="0"/>
      <w:autoSpaceDE w:val="0"/>
      <w:autoSpaceDN w:val="0"/>
    </w:pPr>
    <w:rPr>
      <w:kern w:val="0"/>
      <w:sz w:val="22"/>
      <w:lang w:eastAsia="en-US"/>
    </w:rPr>
    <w:tblPr>
      <w:tblInd w:w="0.0" w:type="dxa"/>
      <w:tblCellMar>
        <w:top w:w="0.0" w:type="dxa"/>
        <w:left w:w="0.0" w:type="dxa"/>
        <w:bottom w:w="0.0" w:type="dxa"/>
        <w:right w:w="0.0" w:type="dxa"/>
      </w:tblCellMar>
    </w:tblPr>
  </w:style>
  <w:style w:type="paragraph" w:styleId="TableParagraph" w:customStyle="1">
    <w:name w:val="Table Paragraph"/>
    <w:basedOn w:val="a"/>
    <w:uiPriority w:val="1"/>
    <w:qFormat w:val="1"/>
    <w:rsid w:val="002A39F8"/>
    <w:pPr>
      <w:autoSpaceDE w:val="0"/>
      <w:autoSpaceDN w:val="0"/>
      <w:spacing w:before="24"/>
      <w:ind w:left="50"/>
    </w:pPr>
    <w:rPr>
      <w:rFonts w:ascii="LM Mono 10" w:cs="LM Mono 10" w:eastAsia="LM Mono 10" w:hAnsi="LM Mono 10"/>
      <w:kern w:val="0"/>
      <w:sz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Pr>
    <w:rPr>
      <w:sz w:val="22"/>
      <w:szCs w:val="22"/>
    </w:rPr>
    <w:tblPr>
      <w:tblStyleRowBandSize w:val="1"/>
      <w:tblStyleColBandSize w:val="1"/>
      <w:tblCellMar>
        <w:top w:w="0.0" w:type="dxa"/>
        <w:left w:w="0.0" w:type="dxa"/>
        <w:bottom w:w="0.0" w:type="dxa"/>
        <w:right w:w="0.0" w:type="dxa"/>
      </w:tblCellMar>
    </w:tblPr>
  </w:style>
  <w:style w:type="table" w:styleId="Table2">
    <w:basedOn w:val="TableNormal"/>
    <w:pPr>
      <w:widowControl w:val="0"/>
    </w:pPr>
    <w:rPr>
      <w:sz w:val="22"/>
      <w:szCs w:val="22"/>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oxofficemojo.com/weekend/by-year/2020/?area=AU" TargetMode="External"/><Relationship Id="rId10" Type="http://schemas.openxmlformats.org/officeDocument/2006/relationships/image" Target="media/image1.png"/><Relationship Id="rId13" Type="http://schemas.openxmlformats.org/officeDocument/2006/relationships/hyperlink" Target="https://www.boxofficemojo.com/weekend/by-year/2020/?area=DE" TargetMode="External"/><Relationship Id="rId12" Type="http://schemas.openxmlformats.org/officeDocument/2006/relationships/hyperlink" Target="https://www.boxofficemojo.com/weekend/by-year/2020/?area=J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hyperlink" Target="https://www.boxofficemojo.com/weekend/?ref_=bo_nb_di_secondarytab"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mdb.com/search/title/" TargetMode="External"/><Relationship Id="rId8" Type="http://schemas.openxmlformats.org/officeDocument/2006/relationships/image" Target="media/image4.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bm+nSdVbdqg28zmB5FCqFzLhqg==">AMUW2mXhVJsxoLWk37N4l14QvyAPe84PLm77fOCypuyE9XFpYJpPPCXB1CxP/HBsJwIFFjPxOgfDbjRIq+aJMXHf11Q/aqBxkr1KkCSAO1Ouix52Ee00naKr9wH3kLfivsgrdl9Ti79uU9sQOhHcSPB2yulFbQvFAQ==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2020-06-21T15:05:00Z</dcterms:created>
  <dc:creator>USER</dc:creator>
</cp:coreProperties>
</file>