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E2AC" w14:textId="77777777" w:rsidR="007B22AE" w:rsidRDefault="00091487">
      <w:r>
        <w:t xml:space="preserve">I analyzed the album named The Search for Everything by John Mayer. There are 10 kinds of emotions in this album. Two of them are negative and positive. </w:t>
      </w:r>
    </w:p>
    <w:p w14:paraId="4E3B18E3" w14:textId="5FB614F2" w:rsidR="00B04B12" w:rsidRDefault="00091487">
      <w:r>
        <w:t>According to the plot “Sentiment Analysis of the Search for Everything 1”, we can see there are not a lot negative or positive words in the songs “Moving on and Getting Over”, “Still Feel Like Your Man” and “Roll it on Home”.</w:t>
      </w:r>
      <w:r w:rsidR="007B22AE">
        <w:t xml:space="preserve"> The lyrics in “Emoji of a Wave”, “In the Blood”, “Love on the Weekend”, “Rosie”, and “You’re Gonna Live Forever in Me” are more positive. And the sentiment of “Helpless” and “Never on the Day You Leave” is more negative. </w:t>
      </w:r>
    </w:p>
    <w:p w14:paraId="4495FFF5" w14:textId="77777777" w:rsidR="007B22AE" w:rsidRDefault="007B22AE"/>
    <w:p w14:paraId="313A6443" w14:textId="4C1BE1CE" w:rsidR="007B22AE" w:rsidRPr="00B356FF" w:rsidRDefault="00951566" w:rsidP="00951566">
      <w:r w:rsidRPr="00B356FF">
        <w:t>Analyzing language can be complex</w:t>
      </w:r>
      <w:r w:rsidRPr="00B356FF">
        <w:t xml:space="preserve"> due to some </w:t>
      </w:r>
      <w:r w:rsidRPr="00B356FF">
        <w:t>personal feelings, opinions, and biases</w:t>
      </w:r>
      <w:r w:rsidRPr="00B356FF">
        <w:t xml:space="preserve">. For example, the tone can </w:t>
      </w:r>
      <w:r w:rsidR="00715ECF">
        <w:t>a</w:t>
      </w:r>
      <w:r w:rsidRPr="00B356FF">
        <w:t xml:space="preserve">ffect the sentiment of one sentence but it is hard be </w:t>
      </w:r>
      <w:r w:rsidRPr="00B356FF">
        <w:t>recognize</w:t>
      </w:r>
      <w:r w:rsidRPr="00B356FF">
        <w:t xml:space="preserve">d </w:t>
      </w:r>
      <w:r w:rsidR="00715ECF">
        <w:t>sometimes.</w:t>
      </w:r>
    </w:p>
    <w:p w14:paraId="66DCB93C" w14:textId="53C041B1" w:rsidR="00B356FF" w:rsidRDefault="00715ECF" w:rsidP="00951566">
      <w:pPr>
        <w:rPr>
          <w:rFonts w:hint="eastAsia"/>
        </w:rPr>
      </w:pPr>
      <w:r>
        <w:rPr>
          <w:rFonts w:hint="eastAsia"/>
        </w:rPr>
        <w:t>T</w:t>
      </w:r>
      <w:r>
        <w:t xml:space="preserve">he plot </w:t>
      </w:r>
      <w:r>
        <w:t>“Sentiment Analysis of the Search for Everything 1”,</w:t>
      </w:r>
      <w:r>
        <w:t xml:space="preserve"> </w:t>
      </w:r>
      <w:r>
        <w:rPr>
          <w:rFonts w:ascii="Helvetica" w:hAnsi="Helvetica" w:cs="Helvetica"/>
          <w:color w:val="333333"/>
          <w:szCs w:val="21"/>
          <w:shd w:val="clear" w:color="auto" w:fill="FFFFFF"/>
        </w:rPr>
        <w:t>analyz</w:t>
      </w:r>
      <w:r>
        <w:rPr>
          <w:rFonts w:ascii="Helvetica" w:hAnsi="Helvetica" w:cs="Helvetica"/>
          <w:color w:val="333333"/>
          <w:szCs w:val="21"/>
          <w:shd w:val="clear" w:color="auto" w:fill="FFFFFF"/>
        </w:rPr>
        <w:t>ed</w:t>
      </w:r>
      <w:r>
        <w:rPr>
          <w:rFonts w:ascii="Helvetica" w:hAnsi="Helvetica" w:cs="Helvetica"/>
          <w:color w:val="333333"/>
          <w:szCs w:val="21"/>
          <w:shd w:val="clear" w:color="auto" w:fill="FFFFFF"/>
        </w:rPr>
        <w:t xml:space="preserve"> sentiment at the word level</w:t>
      </w:r>
      <w:r>
        <w:rPr>
          <w:rFonts w:ascii="Helvetica" w:hAnsi="Helvetica" w:cs="Helvetica"/>
          <w:color w:val="333333"/>
          <w:szCs w:val="21"/>
          <w:shd w:val="clear" w:color="auto" w:fill="FFFFFF"/>
        </w:rPr>
        <w:t xml:space="preserve">, </w:t>
      </w:r>
      <w:r w:rsidRPr="00715ECF">
        <w:rPr>
          <w:rFonts w:ascii="Helvetica" w:hAnsi="Helvetica" w:cs="Helvetica"/>
          <w:color w:val="333333"/>
          <w:szCs w:val="21"/>
          <w:shd w:val="clear" w:color="auto" w:fill="FFFFFF"/>
        </w:rPr>
        <w:t>in the meantime</w:t>
      </w:r>
      <w:r>
        <w:rPr>
          <w:rFonts w:ascii="Helvetica" w:hAnsi="Helvetica" w:cs="Helvetica"/>
          <w:color w:val="333333"/>
          <w:szCs w:val="21"/>
          <w:shd w:val="clear" w:color="auto" w:fill="FFFFFF"/>
        </w:rPr>
        <w:t xml:space="preserve"> the plot “</w:t>
      </w:r>
      <w:r>
        <w:t>Sentiment Analysis of the Search for Everything 1</w:t>
      </w:r>
      <w:r>
        <w:t xml:space="preserve">” analyzed on </w:t>
      </w:r>
      <w:r>
        <w:rPr>
          <w:rFonts w:ascii="Helvetica" w:hAnsi="Helvetica" w:cs="Helvetica"/>
          <w:color w:val="333333"/>
          <w:szCs w:val="21"/>
          <w:shd w:val="clear" w:color="auto" w:fill="FFFFFF"/>
        </w:rPr>
        <w:t>sentence-level sentiment</w:t>
      </w:r>
      <w:r>
        <w:rPr>
          <w:rFonts w:ascii="Helvetica" w:hAnsi="Helvetica" w:cs="Helvetica"/>
          <w:color w:val="333333"/>
          <w:szCs w:val="21"/>
          <w:shd w:val="clear" w:color="auto" w:fill="FFFFFF"/>
        </w:rPr>
        <w:t>.</w:t>
      </w:r>
      <w:r w:rsidR="008C6AEE">
        <w:rPr>
          <w:rFonts w:hint="eastAsia"/>
        </w:rPr>
        <w:t xml:space="preserve"> </w:t>
      </w:r>
      <w:r w:rsidR="00B356FF" w:rsidRPr="00B356FF">
        <w:rPr>
          <w:rFonts w:hint="eastAsia"/>
        </w:rPr>
        <w:t>C</w:t>
      </w:r>
      <w:r w:rsidR="00B356FF" w:rsidRPr="00B356FF">
        <w:t>omparing</w:t>
      </w:r>
      <w:r w:rsidR="008C6AEE">
        <w:t xml:space="preserve"> these two charts, we</w:t>
      </w:r>
      <w:r w:rsidR="008C6AEE" w:rsidRPr="008C6AEE">
        <w:t xml:space="preserve"> can see that both positive and negative emotions have become more frequent in the second chart.</w:t>
      </w:r>
      <w:r w:rsidR="00937DD5">
        <w:t xml:space="preserve"> </w:t>
      </w:r>
      <w:r w:rsidR="00937DD5" w:rsidRPr="00937DD5">
        <w:t>The repertoire is also more emotionally rich, which contributes to the accuracy of the analysis</w:t>
      </w:r>
      <w:r w:rsidR="00937DD5">
        <w:t>.</w:t>
      </w:r>
    </w:p>
    <w:sectPr w:rsidR="00B356FF" w:rsidSect="003C7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6684C"/>
    <w:rsid w:val="00091487"/>
    <w:rsid w:val="00197F0B"/>
    <w:rsid w:val="00280198"/>
    <w:rsid w:val="0036684C"/>
    <w:rsid w:val="003C78C4"/>
    <w:rsid w:val="00620253"/>
    <w:rsid w:val="00715ECF"/>
    <w:rsid w:val="007B22AE"/>
    <w:rsid w:val="008C6AEE"/>
    <w:rsid w:val="00937DD5"/>
    <w:rsid w:val="00951566"/>
    <w:rsid w:val="00A72EBA"/>
    <w:rsid w:val="00B04B12"/>
    <w:rsid w:val="00B356FF"/>
    <w:rsid w:val="00BB7A7C"/>
    <w:rsid w:val="00D852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DACB"/>
  <w15:chartTrackingRefBased/>
  <w15:docId w15:val="{50500F1F-B9A5-4894-93FF-8522678B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8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裕新 贺</dc:creator>
  <cp:keywords/>
  <dc:description/>
  <cp:lastModifiedBy>裕新 贺</cp:lastModifiedBy>
  <cp:revision>5</cp:revision>
  <dcterms:created xsi:type="dcterms:W3CDTF">2023-11-20T00:39:00Z</dcterms:created>
  <dcterms:modified xsi:type="dcterms:W3CDTF">2023-11-20T05:57:00Z</dcterms:modified>
</cp:coreProperties>
</file>