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136855" w14:textId="77777777" w:rsidR="004730FE" w:rsidRDefault="004730FE" w:rsidP="000A4D96">
      <w:pPr>
        <w:rPr>
          <w:b/>
          <w:bCs/>
          <w:sz w:val="24"/>
          <w:szCs w:val="24"/>
        </w:rPr>
      </w:pPr>
    </w:p>
    <w:p w14:paraId="0FDF811F" w14:textId="0DD84B84" w:rsidR="00843E88" w:rsidRPr="00B25D76" w:rsidRDefault="00843E88" w:rsidP="00843E88">
      <w:pPr>
        <w:jc w:val="center"/>
        <w:rPr>
          <w:b/>
          <w:bCs/>
          <w:sz w:val="24"/>
          <w:szCs w:val="24"/>
        </w:rPr>
      </w:pPr>
      <w:r w:rsidRPr="003E3E49">
        <w:rPr>
          <w:b/>
          <w:bCs/>
          <w:sz w:val="24"/>
          <w:szCs w:val="24"/>
        </w:rPr>
        <w:t xml:space="preserve">Step </w:t>
      </w:r>
      <w:r>
        <w:rPr>
          <w:b/>
          <w:bCs/>
          <w:sz w:val="24"/>
          <w:szCs w:val="24"/>
        </w:rPr>
        <w:t>10</w:t>
      </w:r>
      <w:r w:rsidRPr="003E3E49">
        <w:rPr>
          <w:b/>
          <w:bCs/>
          <w:sz w:val="24"/>
          <w:szCs w:val="24"/>
        </w:rPr>
        <w:t xml:space="preserve">: </w:t>
      </w:r>
      <w:r>
        <w:rPr>
          <w:b/>
          <w:bCs/>
          <w:sz w:val="24"/>
          <w:szCs w:val="24"/>
        </w:rPr>
        <w:t>Putting it all together</w:t>
      </w:r>
      <w:r w:rsidR="000A4D96">
        <w:rPr>
          <w:b/>
          <w:bCs/>
          <w:sz w:val="24"/>
          <w:szCs w:val="24"/>
        </w:rPr>
        <w:t xml:space="preserve"> – design and perform </w:t>
      </w:r>
      <w:r w:rsidR="00C84DD0">
        <w:rPr>
          <w:b/>
          <w:bCs/>
          <w:sz w:val="24"/>
          <w:szCs w:val="24"/>
        </w:rPr>
        <w:t>a data science</w:t>
      </w:r>
      <w:r w:rsidR="000A4D96">
        <w:rPr>
          <w:b/>
          <w:bCs/>
          <w:sz w:val="24"/>
          <w:szCs w:val="24"/>
        </w:rPr>
        <w:t xml:space="preserve"> </w:t>
      </w:r>
      <w:r w:rsidR="00C84DD0">
        <w:rPr>
          <w:b/>
          <w:bCs/>
          <w:sz w:val="24"/>
          <w:szCs w:val="24"/>
        </w:rPr>
        <w:t>project</w:t>
      </w:r>
    </w:p>
    <w:p w14:paraId="7D1B8086" w14:textId="10FC8486" w:rsidR="00617DAD" w:rsidRDefault="005C4D04"/>
    <w:p w14:paraId="55A7D681" w14:textId="37838F68" w:rsidR="00B56659" w:rsidRDefault="00B56659" w:rsidP="00B56659">
      <w:bookmarkStart w:id="0" w:name="_GoBack"/>
      <w:bookmarkEnd w:id="0"/>
      <w:r>
        <w:t xml:space="preserve">In this step you will design your own </w:t>
      </w:r>
      <w:r w:rsidR="00C84DD0">
        <w:t xml:space="preserve">set of data science </w:t>
      </w:r>
      <w:r>
        <w:t>experiment</w:t>
      </w:r>
      <w:r w:rsidR="00C84DD0">
        <w:t>s</w:t>
      </w:r>
      <w:r>
        <w:t>. For th</w:t>
      </w:r>
      <w:r w:rsidR="00C84DD0">
        <w:t>e</w:t>
      </w:r>
      <w:r>
        <w:t>s</w:t>
      </w:r>
      <w:r w:rsidR="00C84DD0">
        <w:t>e</w:t>
      </w:r>
      <w:r>
        <w:t xml:space="preserve"> experiment</w:t>
      </w:r>
      <w:r w:rsidR="00C84DD0">
        <w:t>s</w:t>
      </w:r>
      <w:r>
        <w:t xml:space="preserve"> you will need to also acquire your own data</w:t>
      </w:r>
      <w:r w:rsidR="0064257D">
        <w:t xml:space="preserve">. For instance, the analysis can be based on </w:t>
      </w:r>
      <w:r>
        <w:t xml:space="preserve">your favorite </w:t>
      </w:r>
      <w:r w:rsidR="00C84DD0">
        <w:t>authors</w:t>
      </w:r>
      <w:r>
        <w:t>.</w:t>
      </w:r>
      <w:r w:rsidR="0064257D">
        <w:t xml:space="preserve"> Examples are:</w:t>
      </w:r>
    </w:p>
    <w:p w14:paraId="4274B03E" w14:textId="22DCEBA8" w:rsidR="00843E88" w:rsidRDefault="00843E88"/>
    <w:p w14:paraId="104948E0" w14:textId="0D22A838" w:rsidR="00B56659" w:rsidRDefault="00B56659" w:rsidP="00B56659">
      <w:pPr>
        <w:pStyle w:val="ListParagraph"/>
        <w:numPr>
          <w:ilvl w:val="0"/>
          <w:numId w:val="1"/>
        </w:numPr>
      </w:pPr>
      <w:r>
        <w:t xml:space="preserve">Profiling similarities between different </w:t>
      </w:r>
      <w:r w:rsidR="002D158D">
        <w:t>authors</w:t>
      </w:r>
      <w:r>
        <w:t>.</w:t>
      </w:r>
    </w:p>
    <w:p w14:paraId="095E4154" w14:textId="27ED7386" w:rsidR="00B56659" w:rsidRDefault="00B56659" w:rsidP="00B56659">
      <w:pPr>
        <w:pStyle w:val="ListParagraph"/>
        <w:numPr>
          <w:ilvl w:val="0"/>
          <w:numId w:val="1"/>
        </w:numPr>
      </w:pPr>
      <w:r>
        <w:t xml:space="preserve">Comparing two </w:t>
      </w:r>
      <w:r w:rsidR="002D158D">
        <w:t>or more authors</w:t>
      </w:r>
      <w:r>
        <w:t>.</w:t>
      </w:r>
    </w:p>
    <w:p w14:paraId="5B75A0E9" w14:textId="00541E30" w:rsidR="002D158D" w:rsidRDefault="002D158D" w:rsidP="00B56659">
      <w:pPr>
        <w:pStyle w:val="ListParagraph"/>
        <w:numPr>
          <w:ilvl w:val="0"/>
          <w:numId w:val="1"/>
        </w:numPr>
      </w:pPr>
      <w:r>
        <w:t xml:space="preserve">Examining differences in the ways people express themselves using social media (countries, states, time of the day, </w:t>
      </w:r>
      <w:proofErr w:type="spellStart"/>
      <w:r>
        <w:t>etc</w:t>
      </w:r>
      <w:proofErr w:type="spellEnd"/>
      <w:r>
        <w:t>).</w:t>
      </w:r>
    </w:p>
    <w:p w14:paraId="60982F27" w14:textId="195ECA67" w:rsidR="00B56659" w:rsidRDefault="00B56659" w:rsidP="00B56659">
      <w:pPr>
        <w:pStyle w:val="ListParagraph"/>
        <w:numPr>
          <w:ilvl w:val="0"/>
          <w:numId w:val="1"/>
        </w:numPr>
      </w:pPr>
      <w:r>
        <w:t xml:space="preserve">Profiling the progression of the </w:t>
      </w:r>
      <w:r w:rsidR="002D158D">
        <w:t>language style of authors</w:t>
      </w:r>
      <w:r>
        <w:t>.</w:t>
      </w:r>
    </w:p>
    <w:p w14:paraId="56B67016" w14:textId="2308709A" w:rsidR="00B56659" w:rsidRDefault="00762943" w:rsidP="00B56659">
      <w:pPr>
        <w:pStyle w:val="ListParagraph"/>
        <w:numPr>
          <w:ilvl w:val="0"/>
          <w:numId w:val="1"/>
        </w:numPr>
      </w:pPr>
      <w:r>
        <w:t xml:space="preserve">Analyzing similarities of specific </w:t>
      </w:r>
      <w:r w:rsidR="002D158D">
        <w:t>books</w:t>
      </w:r>
      <w:r>
        <w:t xml:space="preserve"> to </w:t>
      </w:r>
      <w:r w:rsidR="002D158D">
        <w:t>different authors</w:t>
      </w:r>
      <w:r>
        <w:t>.</w:t>
      </w:r>
    </w:p>
    <w:p w14:paraId="3114EE26" w14:textId="216B3403" w:rsidR="00720519" w:rsidRDefault="00762943" w:rsidP="002D158D">
      <w:pPr>
        <w:pStyle w:val="ListParagraph"/>
        <w:numPr>
          <w:ilvl w:val="0"/>
          <w:numId w:val="1"/>
        </w:numPr>
      </w:pPr>
      <w:r>
        <w:t xml:space="preserve">Analyzing similarities </w:t>
      </w:r>
      <w:r w:rsidR="002D158D">
        <w:t xml:space="preserve">or differences </w:t>
      </w:r>
      <w:r>
        <w:t xml:space="preserve">between </w:t>
      </w:r>
      <w:r w:rsidR="002D158D">
        <w:t>different news sources.</w:t>
      </w:r>
    </w:p>
    <w:p w14:paraId="7D464579" w14:textId="77777777" w:rsidR="00540845" w:rsidRDefault="00540845" w:rsidP="00540845">
      <w:pPr>
        <w:pStyle w:val="ListParagraph"/>
        <w:numPr>
          <w:ilvl w:val="0"/>
          <w:numId w:val="1"/>
        </w:numPr>
      </w:pPr>
      <w:r>
        <w:t>Any other idea that you might come up with</w:t>
      </w:r>
    </w:p>
    <w:p w14:paraId="4EFDE4FB" w14:textId="0BE4406D" w:rsidR="00540845" w:rsidRDefault="00540845" w:rsidP="00540845">
      <w:pPr>
        <w:pStyle w:val="ListParagraph"/>
      </w:pPr>
    </w:p>
    <w:p w14:paraId="4E8846AD" w14:textId="5D0C33B6" w:rsidR="00540845" w:rsidRDefault="00540845" w:rsidP="00540845">
      <w:pPr>
        <w:pStyle w:val="ListParagraph"/>
        <w:ind w:left="0"/>
      </w:pPr>
    </w:p>
    <w:p w14:paraId="06CC49E5" w14:textId="39E5FCDE" w:rsidR="0049594A" w:rsidRDefault="0064257D" w:rsidP="00540845">
      <w:pPr>
        <w:pStyle w:val="ListParagraph"/>
        <w:ind w:left="0"/>
      </w:pPr>
      <w:r>
        <w:t>These are obviously just a few examples.</w:t>
      </w:r>
    </w:p>
    <w:p w14:paraId="1BFA2B83" w14:textId="2FD3D660" w:rsidR="00534AC8" w:rsidRDefault="00534AC8" w:rsidP="00540845">
      <w:pPr>
        <w:pStyle w:val="ListParagraph"/>
        <w:ind w:left="0"/>
      </w:pPr>
    </w:p>
    <w:p w14:paraId="6CD3E069" w14:textId="3AA35EB5" w:rsidR="00935D9A" w:rsidRDefault="00935D9A" w:rsidP="00540845">
      <w:pPr>
        <w:pStyle w:val="ListParagraph"/>
        <w:ind w:left="0"/>
      </w:pPr>
      <w:r>
        <w:t xml:space="preserve">Each project will be different, based on the different datasets and different goals. </w:t>
      </w:r>
      <w:r w:rsidR="000A3A80">
        <w:t>In general, each project should include either classification or regression</w:t>
      </w:r>
      <w:r w:rsidR="002D158D">
        <w:t xml:space="preserve"> as well as an additional data science concept such as outlier detection</w:t>
      </w:r>
      <w:r w:rsidR="00080CB1">
        <w:t>,</w:t>
      </w:r>
      <w:r w:rsidR="002D158D">
        <w:t xml:space="preserve"> clustering</w:t>
      </w:r>
      <w:r w:rsidR="00080CB1">
        <w:t>, word embedding, etc.</w:t>
      </w:r>
      <w:r w:rsidR="000A3A80">
        <w:t xml:space="preserve"> Statistical inference </w:t>
      </w:r>
      <w:r w:rsidR="00D31FD1">
        <w:t xml:space="preserve">(e.g., </w:t>
      </w:r>
      <w:r w:rsidR="001777F7">
        <w:t>p</w:t>
      </w:r>
      <w:r w:rsidR="00D31FD1">
        <w:t xml:space="preserve"> values) </w:t>
      </w:r>
      <w:r w:rsidR="000A3A80">
        <w:t xml:space="preserve">and analysis/visualization of the results </w:t>
      </w:r>
      <w:r w:rsidR="00D31FD1">
        <w:t>(e.g., confusion matrix, graphs) are</w:t>
      </w:r>
      <w:r w:rsidR="000A3A80">
        <w:t xml:space="preserve"> also required.</w:t>
      </w:r>
      <w:r w:rsidR="00292717">
        <w:t xml:space="preserve"> </w:t>
      </w:r>
    </w:p>
    <w:p w14:paraId="46373D6C" w14:textId="5D555F14" w:rsidR="008E60A1" w:rsidRDefault="0066068F" w:rsidP="00540845">
      <w:pPr>
        <w:pStyle w:val="ListParagraph"/>
        <w:ind w:left="0"/>
      </w:pPr>
      <w:r>
        <w:t xml:space="preserve">Please choose the tools that best fit your needs. For instance, if you apply a regression analysis you </w:t>
      </w:r>
      <w:r w:rsidR="00BE7BC3">
        <w:t xml:space="preserve">do not need to </w:t>
      </w:r>
      <w:r>
        <w:t xml:space="preserve">use a confusion matrix to show your results. </w:t>
      </w:r>
      <w:r w:rsidR="00443771">
        <w:t xml:space="preserve">Instead, you need to show your </w:t>
      </w:r>
      <w:r w:rsidR="006A6DC1">
        <w:t>p</w:t>
      </w:r>
      <w:r w:rsidR="00275ED5">
        <w:t>-</w:t>
      </w:r>
      <w:r w:rsidR="00443771">
        <w:t xml:space="preserve">values </w:t>
      </w:r>
      <w:r w:rsidR="0032651B">
        <w:t xml:space="preserve">and a graph that shows your data. </w:t>
      </w:r>
    </w:p>
    <w:p w14:paraId="298CF89B" w14:textId="77777777" w:rsidR="008E60A1" w:rsidRDefault="008E60A1" w:rsidP="00540845">
      <w:pPr>
        <w:pStyle w:val="ListParagraph"/>
        <w:ind w:left="0"/>
      </w:pPr>
    </w:p>
    <w:p w14:paraId="4492B7E8" w14:textId="7F45885B" w:rsidR="00D31FD1" w:rsidRDefault="008E60A1" w:rsidP="00540845">
      <w:pPr>
        <w:pStyle w:val="ListParagraph"/>
        <w:ind w:left="0"/>
      </w:pPr>
      <w:r>
        <w:t>We covered a lot of tools during the semester. In case</w:t>
      </w:r>
      <w:r w:rsidR="0032651B">
        <w:t xml:space="preserve"> you </w:t>
      </w:r>
      <w:r>
        <w:t>are not sure</w:t>
      </w:r>
      <w:r w:rsidR="0032651B">
        <w:t xml:space="preserve"> how to use a tool that you need, feel free to contact me, preferably in class </w:t>
      </w:r>
      <w:r>
        <w:t>so that other students are also reminded.</w:t>
      </w:r>
    </w:p>
    <w:p w14:paraId="1B8BDA8F" w14:textId="202A1B5E" w:rsidR="00935D9A" w:rsidRDefault="00935D9A" w:rsidP="00540845">
      <w:pPr>
        <w:pStyle w:val="ListParagraph"/>
        <w:ind w:left="0"/>
      </w:pPr>
    </w:p>
    <w:p w14:paraId="0A689C73" w14:textId="7DF10122" w:rsidR="008E60A1" w:rsidRDefault="008E60A1" w:rsidP="00540845">
      <w:pPr>
        <w:pStyle w:val="ListParagraph"/>
        <w:ind w:left="0"/>
      </w:pPr>
      <w:r>
        <w:t xml:space="preserve">Tools that you can use include tools we used in the course (Weka, </w:t>
      </w:r>
      <w:proofErr w:type="spellStart"/>
      <w:r>
        <w:t>Udat</w:t>
      </w:r>
      <w:proofErr w:type="spellEnd"/>
      <w:r>
        <w:t xml:space="preserve">, </w:t>
      </w:r>
      <w:proofErr w:type="spellStart"/>
      <w:r>
        <w:t>scikit</w:t>
      </w:r>
      <w:proofErr w:type="spellEnd"/>
      <w:r>
        <w:t xml:space="preserve">-learn, </w:t>
      </w:r>
      <w:proofErr w:type="spellStart"/>
      <w:r>
        <w:t>etc</w:t>
      </w:r>
      <w:proofErr w:type="spellEnd"/>
      <w:r>
        <w:t>), but if you prefer to use other tools not discussed in the course you should feel free to do that.</w:t>
      </w:r>
    </w:p>
    <w:p w14:paraId="4C353234" w14:textId="77777777" w:rsidR="00935D9A" w:rsidRDefault="00935D9A" w:rsidP="00540845">
      <w:pPr>
        <w:pStyle w:val="ListParagraph"/>
        <w:ind w:left="0"/>
      </w:pPr>
    </w:p>
    <w:p w14:paraId="0B6BC0F5" w14:textId="77777777" w:rsidR="00F51F5E" w:rsidRDefault="00534AC8" w:rsidP="00534AC8">
      <w:r>
        <w:t>After you finish the experiment, you will need to describe your work in a short research paper.</w:t>
      </w:r>
      <w:r w:rsidR="00F51F5E">
        <w:t xml:space="preserve"> </w:t>
      </w:r>
    </w:p>
    <w:p w14:paraId="161A640F" w14:textId="6FD5E295" w:rsidR="00534AC8" w:rsidRDefault="00542813" w:rsidP="00534AC8">
      <w:r>
        <w:t>The d</w:t>
      </w:r>
      <w:r w:rsidR="00F51F5E">
        <w:t>eliveries</w:t>
      </w:r>
      <w:r>
        <w:t xml:space="preserve"> of your project include:</w:t>
      </w:r>
    </w:p>
    <w:p w14:paraId="6DB9D254" w14:textId="7DDA4C7B" w:rsidR="00F51F5E" w:rsidRDefault="00F51F5E" w:rsidP="00F51F5E">
      <w:pPr>
        <w:pStyle w:val="ListParagraph"/>
        <w:numPr>
          <w:ilvl w:val="0"/>
          <w:numId w:val="4"/>
        </w:numPr>
      </w:pPr>
      <w:r>
        <w:t>Paper</w:t>
      </w:r>
      <w:r w:rsidR="000645E5">
        <w:t xml:space="preserve"> (pdf, as well as Latex source code)</w:t>
      </w:r>
    </w:p>
    <w:p w14:paraId="5B6E1235" w14:textId="55E31F82" w:rsidR="00F51F5E" w:rsidRDefault="00F51F5E" w:rsidP="00F51F5E">
      <w:pPr>
        <w:pStyle w:val="ListParagraph"/>
        <w:numPr>
          <w:ilvl w:val="0"/>
          <w:numId w:val="4"/>
        </w:numPr>
      </w:pPr>
      <w:r>
        <w:t>Code</w:t>
      </w:r>
    </w:p>
    <w:p w14:paraId="053CACAD" w14:textId="4DD38185" w:rsidR="00F51F5E" w:rsidRDefault="00F51F5E" w:rsidP="00F51F5E">
      <w:pPr>
        <w:pStyle w:val="ListParagraph"/>
        <w:numPr>
          <w:ilvl w:val="0"/>
          <w:numId w:val="4"/>
        </w:numPr>
      </w:pPr>
      <w:r>
        <w:t>Data files (</w:t>
      </w:r>
      <w:r w:rsidR="0064257D">
        <w:t xml:space="preserve">preferably </w:t>
      </w:r>
      <w:r>
        <w:t>csv format</w:t>
      </w:r>
      <w:r w:rsidR="0064257D">
        <w:t>, but that can change during the project</w:t>
      </w:r>
      <w:r>
        <w:t>)</w:t>
      </w:r>
    </w:p>
    <w:p w14:paraId="2DFFD072" w14:textId="73BC0124" w:rsidR="00F51F5E" w:rsidRDefault="00542813" w:rsidP="00534AC8">
      <w:r>
        <w:lastRenderedPageBreak/>
        <w:t>For convenience, a different entry in Canvas for each delivery will be created, but only the paper entry will be gradable.</w:t>
      </w:r>
      <w:r w:rsidR="000645E5">
        <w:t xml:space="preserve"> All of these deliveries need to be submitted, unless agreed otherwise.</w:t>
      </w:r>
    </w:p>
    <w:p w14:paraId="48C5CDED" w14:textId="064D9BB4" w:rsidR="00F51F5E" w:rsidRDefault="00F51F5E" w:rsidP="00534AC8">
      <w:pPr>
        <w:rPr>
          <w:b/>
          <w:bCs/>
        </w:rPr>
      </w:pPr>
    </w:p>
    <w:p w14:paraId="6A5AFBDD" w14:textId="5F8C6A67" w:rsidR="00542813" w:rsidRDefault="00275ED5" w:rsidP="00534AC8">
      <w:pPr>
        <w:rPr>
          <w:b/>
          <w:bCs/>
        </w:rPr>
      </w:pPr>
      <w:r>
        <w:rPr>
          <w:b/>
          <w:bCs/>
        </w:rPr>
        <w:t>Audio</w:t>
      </w:r>
      <w:r w:rsidR="0064257D">
        <w:rPr>
          <w:b/>
          <w:bCs/>
        </w:rPr>
        <w:t xml:space="preserve"> f</w:t>
      </w:r>
      <w:r w:rsidR="00542813">
        <w:rPr>
          <w:b/>
          <w:bCs/>
        </w:rPr>
        <w:t>eature extraction</w:t>
      </w:r>
      <w:r w:rsidR="0064257D">
        <w:rPr>
          <w:b/>
          <w:bCs/>
        </w:rPr>
        <w:t xml:space="preserve"> (if you choose to use </w:t>
      </w:r>
      <w:r>
        <w:rPr>
          <w:b/>
          <w:bCs/>
        </w:rPr>
        <w:t>audio</w:t>
      </w:r>
      <w:r w:rsidR="0064257D">
        <w:rPr>
          <w:b/>
          <w:bCs/>
        </w:rPr>
        <w:t xml:space="preserve"> data)</w:t>
      </w:r>
    </w:p>
    <w:p w14:paraId="49DB33FA" w14:textId="01478B6A" w:rsidR="00F51F5E" w:rsidRDefault="008E60A1" w:rsidP="00534AC8">
      <w:r>
        <w:t xml:space="preserve">In the case you prefer to work on </w:t>
      </w:r>
      <w:r w:rsidR="00275ED5">
        <w:t>audio data</w:t>
      </w:r>
      <w:r>
        <w:t>,</w:t>
      </w:r>
      <w:r w:rsidR="00F51F5E">
        <w:t xml:space="preserve"> you will need </w:t>
      </w:r>
      <w:r w:rsidR="00FA1A9E">
        <w:t xml:space="preserve">to also complete the task of feature extraction. </w:t>
      </w:r>
      <w:r w:rsidR="00542813">
        <w:t xml:space="preserve">Feature extraction is a common step in real-world data science. </w:t>
      </w:r>
      <w:r w:rsidR="00FA1A9E">
        <w:t>You will use your own music files to create your experiment. If you do not own music files, you can use free services that convert YouTube videos to MP3 files. You can also download from other music repositories available on line.</w:t>
      </w:r>
    </w:p>
    <w:p w14:paraId="12E1E3E5" w14:textId="7198E7E6" w:rsidR="00FA1A9E" w:rsidRDefault="00FA1A9E" w:rsidP="00534AC8"/>
    <w:p w14:paraId="7D4DBDAB" w14:textId="2B7EDBE6" w:rsidR="007D77EB" w:rsidRDefault="000334B0" w:rsidP="00534AC8">
      <w:r>
        <w:t>T</w:t>
      </w:r>
      <w:r w:rsidR="007D77EB">
        <w:t>o</w:t>
      </w:r>
      <w:r>
        <w:t xml:space="preserve"> compute numerical image content descriptor from each </w:t>
      </w:r>
      <w:r w:rsidR="007D77EB">
        <w:t>music</w:t>
      </w:r>
      <w:r>
        <w:t xml:space="preserve"> file, </w:t>
      </w:r>
      <w:r w:rsidR="007D77EB">
        <w:t xml:space="preserve">several publicly available tools can be used such as </w:t>
      </w:r>
      <w:proofErr w:type="spellStart"/>
      <w:r w:rsidR="007D77EB">
        <w:t>jAudio</w:t>
      </w:r>
      <w:proofErr w:type="spellEnd"/>
      <w:r w:rsidR="007D77EB">
        <w:t>, Essentia, and more.</w:t>
      </w:r>
    </w:p>
    <w:p w14:paraId="247DF0DC" w14:textId="6F2DC10E" w:rsidR="007D77EB" w:rsidRDefault="007D77EB" w:rsidP="00534AC8">
      <w:r>
        <w:t>Perhaps the easiest tool to use is Essentia</w:t>
      </w:r>
      <w:r w:rsidR="00A41D00">
        <w:t xml:space="preserve"> (</w:t>
      </w:r>
      <w:hyperlink r:id="rId5" w:history="1">
        <w:r w:rsidR="00A41D00" w:rsidRPr="00510E7D">
          <w:rPr>
            <w:rStyle w:val="Hyperlink"/>
          </w:rPr>
          <w:t>https://essentia.upf.edu/</w:t>
        </w:r>
      </w:hyperlink>
      <w:r w:rsidR="00A41D00">
        <w:t>).</w:t>
      </w:r>
    </w:p>
    <w:p w14:paraId="0F41C5C4" w14:textId="33341DE8" w:rsidR="00A41D00" w:rsidRDefault="00A41D00" w:rsidP="00534AC8">
      <w:r>
        <w:t xml:space="preserve">Executables for common platforms are available at: </w:t>
      </w:r>
      <w:hyperlink r:id="rId6" w:history="1">
        <w:r w:rsidRPr="00510E7D">
          <w:rPr>
            <w:rStyle w:val="Hyperlink"/>
          </w:rPr>
          <w:t>https://essentia.upf.edu/extractors/</w:t>
        </w:r>
      </w:hyperlink>
    </w:p>
    <w:p w14:paraId="5E1FB6AE" w14:textId="77777777" w:rsidR="00A41D00" w:rsidRDefault="00A41D00" w:rsidP="00534AC8"/>
    <w:p w14:paraId="61F2FF5B" w14:textId="22255F9F" w:rsidR="00550467" w:rsidRDefault="00550467" w:rsidP="00534AC8">
      <w:r>
        <w:t xml:space="preserve">To use Essentia, you need to download the executables </w:t>
      </w:r>
      <w:r w:rsidR="004D5D3D">
        <w:t>of your platform and extract the files in your system.</w:t>
      </w:r>
    </w:p>
    <w:p w14:paraId="0ED213E8" w14:textId="2C526727" w:rsidR="004D5D3D" w:rsidRDefault="004D5D3D" w:rsidP="00534AC8"/>
    <w:p w14:paraId="704BFBA9" w14:textId="19CDF302" w:rsidR="004D5D3D" w:rsidRDefault="009719CF" w:rsidP="00534AC8">
      <w:r>
        <w:t xml:space="preserve">Essentia can be used in various forms. </w:t>
      </w:r>
      <w:r w:rsidR="00CD7B5D">
        <w:t>One of the simpler forms is a command line tool that receives a music file as input, and generates as an output a json text file that contains the feature values.</w:t>
      </w:r>
    </w:p>
    <w:p w14:paraId="0CF04FAC" w14:textId="7A2D38F2" w:rsidR="002E5317" w:rsidRDefault="002E5317" w:rsidP="00534AC8"/>
    <w:p w14:paraId="33EE9659" w14:textId="38B57BAA" w:rsidR="002E5317" w:rsidRDefault="002E5317" w:rsidP="00534AC8">
      <w:r>
        <w:t>If you use windows, extracting the file would provide a folder that looks like this:</w:t>
      </w:r>
    </w:p>
    <w:p w14:paraId="07A1E66C" w14:textId="4DB8DBE0" w:rsidR="00CD7B5D" w:rsidRDefault="002E5317" w:rsidP="00534AC8">
      <w:r>
        <w:rPr>
          <w:noProof/>
        </w:rPr>
        <w:lastRenderedPageBreak/>
        <w:drawing>
          <wp:inline distT="0" distB="0" distL="0" distR="0" wp14:anchorId="47D7EE4D" wp14:editId="3BCF466F">
            <wp:extent cx="5943600" cy="3372485"/>
            <wp:effectExtent l="0" t="0" r="0" b="0"/>
            <wp:docPr id="1" name="Picture 1" descr="Comman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08212.tmp"/>
                    <pic:cNvPicPr/>
                  </pic:nvPicPr>
                  <pic:blipFill>
                    <a:blip r:embed="rId7">
                      <a:extLst>
                        <a:ext uri="{28A0092B-C50C-407E-A947-70E740481C1C}">
                          <a14:useLocalDpi xmlns:a14="http://schemas.microsoft.com/office/drawing/2010/main" val="0"/>
                        </a:ext>
                      </a:extLst>
                    </a:blip>
                    <a:stretch>
                      <a:fillRect/>
                    </a:stretch>
                  </pic:blipFill>
                  <pic:spPr>
                    <a:xfrm>
                      <a:off x="0" y="0"/>
                      <a:ext cx="5943600" cy="3372485"/>
                    </a:xfrm>
                    <a:prstGeom prst="rect">
                      <a:avLst/>
                    </a:prstGeom>
                  </pic:spPr>
                </pic:pic>
              </a:graphicData>
            </a:graphic>
          </wp:inline>
        </w:drawing>
      </w:r>
    </w:p>
    <w:p w14:paraId="5D09A8B1" w14:textId="2555EEAB" w:rsidR="00CD7B5D" w:rsidRDefault="00CD7B5D" w:rsidP="00534AC8"/>
    <w:p w14:paraId="6CB1DBA7" w14:textId="0154760A" w:rsidR="002E5317" w:rsidRDefault="002E5317" w:rsidP="00534AC8">
      <w:r>
        <w:t>To extract features from a music file, you can use the command “streaming_extractor_music.exe”.</w:t>
      </w:r>
    </w:p>
    <w:p w14:paraId="7B27D293" w14:textId="77777777" w:rsidR="002E5317" w:rsidRDefault="002E5317" w:rsidP="00534AC8"/>
    <w:p w14:paraId="7584FB36" w14:textId="73FF4A9A" w:rsidR="00550467" w:rsidRDefault="003D3933" w:rsidP="00534AC8">
      <w:r>
        <w:rPr>
          <w:noProof/>
          <w:lang w:bidi="he-IL"/>
        </w:rPr>
        <mc:AlternateContent>
          <mc:Choice Requires="wps">
            <w:drawing>
              <wp:inline distT="0" distB="0" distL="0" distR="0" wp14:anchorId="23DDFD58" wp14:editId="1DF0A15A">
                <wp:extent cx="5943600" cy="497840"/>
                <wp:effectExtent l="0" t="0" r="19050" b="16510"/>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97840"/>
                        </a:xfrm>
                        <a:prstGeom prst="rect">
                          <a:avLst/>
                        </a:prstGeom>
                        <a:solidFill>
                          <a:schemeClr val="tx1"/>
                        </a:solidFill>
                        <a:ln w="19050">
                          <a:solidFill>
                            <a:srgbClr val="00B050"/>
                          </a:solidFill>
                          <a:miter lim="800000"/>
                          <a:headEnd/>
                          <a:tailEnd/>
                        </a:ln>
                      </wps:spPr>
                      <wps:txbx>
                        <w:txbxContent>
                          <w:p w14:paraId="18440132" w14:textId="77777777" w:rsidR="003D3933" w:rsidRPr="00BD70F9" w:rsidRDefault="003D3933" w:rsidP="003D3933">
                            <w:pPr>
                              <w:rPr>
                                <w:color w:val="FFFFFF" w:themeColor="background1"/>
                                <w:sz w:val="4"/>
                                <w:szCs w:val="4"/>
                              </w:rPr>
                            </w:pPr>
                          </w:p>
                          <w:p w14:paraId="03EEA965" w14:textId="08EC3D8D" w:rsidR="003D3933" w:rsidRPr="00BD70F9" w:rsidRDefault="003D3933" w:rsidP="003D3933">
                            <w:pPr>
                              <w:rPr>
                                <w:color w:val="FFFFFF" w:themeColor="background1"/>
                                <w:sz w:val="18"/>
                                <w:szCs w:val="18"/>
                              </w:rPr>
                            </w:pPr>
                            <w:r w:rsidRPr="003D3933">
                              <w:rPr>
                                <w:color w:val="FFFFFF" w:themeColor="background1"/>
                                <w:sz w:val="18"/>
                                <w:szCs w:val="18"/>
                              </w:rPr>
                              <w:t>streaming_extractor_music.exe</w:t>
                            </w:r>
                            <w:r>
                              <w:rPr>
                                <w:color w:val="FFFFFF" w:themeColor="background1"/>
                                <w:sz w:val="18"/>
                                <w:szCs w:val="18"/>
                              </w:rPr>
                              <w:t xml:space="preserve">   music_file.mp3   music_file.txt</w:t>
                            </w:r>
                          </w:p>
                        </w:txbxContent>
                      </wps:txbx>
                      <wps:bodyPr rot="0" vert="horz" wrap="square" lIns="91440" tIns="45720" rIns="91440" bIns="45720" anchor="t" anchorCtr="0" upright="1">
                        <a:spAutoFit/>
                      </wps:bodyPr>
                    </wps:wsp>
                  </a:graphicData>
                </a:graphic>
              </wp:inline>
            </w:drawing>
          </mc:Choice>
          <mc:Fallback>
            <w:pict>
              <v:shapetype w14:anchorId="23DDFD58" id="_x0000_t202" coordsize="21600,21600" o:spt="202" path="m,l,21600r21600,l21600,xe">
                <v:stroke joinstyle="miter"/>
                <v:path gradientshapeok="t" o:connecttype="rect"/>
              </v:shapetype>
              <v:shape id="Text Box 9" o:spid="_x0000_s1026" type="#_x0000_t202" style="width:468pt;height:3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" fillcolor="black [3213]" strokecolor="#00b050" strokeweight="1.5pt">
                <v:textbox style="mso-fit-shape-to-text:t">
                  <w:txbxContent>
                    <w:p w14:paraId="18440132" w14:textId="77777777" w:rsidR="003D3933" w:rsidRPr="00BD70F9" w:rsidRDefault="003D3933" w:rsidP="003D3933">
                      <w:pPr>
                        <w:rPr>
                          <w:color w:val="FFFFFF" w:themeColor="background1"/>
                          <w:sz w:val="4"/>
                          <w:szCs w:val="4"/>
                        </w:rPr>
                      </w:pPr>
                    </w:p>
                    <w:p w14:paraId="03EEA965" w14:textId="08EC3D8D" w:rsidR="003D3933" w:rsidRPr="00BD70F9" w:rsidRDefault="003D3933" w:rsidP="003D3933">
                      <w:pPr>
                        <w:rPr>
                          <w:color w:val="FFFFFF" w:themeColor="background1"/>
                          <w:sz w:val="18"/>
                          <w:szCs w:val="18"/>
                        </w:rPr>
                      </w:pPr>
                      <w:r w:rsidRPr="003D3933">
                        <w:rPr>
                          <w:color w:val="FFFFFF" w:themeColor="background1"/>
                          <w:sz w:val="18"/>
                          <w:szCs w:val="18"/>
                        </w:rPr>
                        <w:t>streaming_extractor_music.exe</w:t>
                      </w:r>
                      <w:r>
                        <w:rPr>
                          <w:color w:val="FFFFFF" w:themeColor="background1"/>
                          <w:sz w:val="18"/>
                          <w:szCs w:val="18"/>
                        </w:rPr>
                        <w:t xml:space="preserve">   music_file.mp3   music_file.txt</w:t>
                      </w:r>
                    </w:p>
                  </w:txbxContent>
                </v:textbox>
                <w10:anchorlock/>
              </v:shape>
            </w:pict>
          </mc:Fallback>
        </mc:AlternateContent>
      </w:r>
    </w:p>
    <w:p w14:paraId="551EF3D3" w14:textId="77777777" w:rsidR="00AC3955" w:rsidRDefault="00AC3955" w:rsidP="00534AC8"/>
    <w:p w14:paraId="14BD5347" w14:textId="3C874100" w:rsidR="00AC3955" w:rsidRDefault="00AC3955" w:rsidP="00AC3955">
      <w:r>
        <w:t xml:space="preserve">That command will extract features from the file “music_file.mp3” and create the file “music_file.txt” with the values of the </w:t>
      </w:r>
      <w:r w:rsidR="007D0FB9">
        <w:t xml:space="preserve">values and names of the </w:t>
      </w:r>
      <w:r>
        <w:t xml:space="preserve">features inside it. </w:t>
      </w:r>
      <w:r w:rsidR="007D0FB9">
        <w:t xml:space="preserve">You can open the output file with a text editor to see its content. </w:t>
      </w:r>
      <w:r>
        <w:t>Obviously, the file “music_file.mp3” should exist, and should have a valid music content in it.</w:t>
      </w:r>
      <w:r w:rsidR="00550467">
        <w:t xml:space="preserve"> </w:t>
      </w:r>
      <w:r>
        <w:t>You might have some warning in some of the files, but for our purpose these warnings can be ignored.</w:t>
      </w:r>
    </w:p>
    <w:p w14:paraId="59CE1C3F" w14:textId="77777777" w:rsidR="00AC3955" w:rsidRDefault="00AC3955" w:rsidP="00AC3955"/>
    <w:p w14:paraId="69A5ADB9" w14:textId="121B2352" w:rsidR="00FA1A9E" w:rsidRDefault="00AC3955" w:rsidP="00534AC8">
      <w:r>
        <w:t>Since you have more than one file, you will need to write a script (in the programming language of your choice) that processes all your files automatically.</w:t>
      </w:r>
      <w:r w:rsidR="006832F8">
        <w:t xml:space="preserve"> The script will just run the streaming_extractor_music.exe for all of your music file</w:t>
      </w:r>
      <w:r w:rsidR="004F2FCB">
        <w:t xml:space="preserve">s. </w:t>
      </w:r>
    </w:p>
    <w:p w14:paraId="20800345" w14:textId="77777777" w:rsidR="00AC3955" w:rsidRDefault="00AC3955" w:rsidP="00534AC8"/>
    <w:p w14:paraId="0BD9CB75" w14:textId="5A671E13" w:rsidR="00FA1A9E" w:rsidRDefault="001860EC" w:rsidP="00534AC8">
      <w:r>
        <w:t xml:space="preserve">After you created the </w:t>
      </w:r>
      <w:r w:rsidR="006832F8">
        <w:t xml:space="preserve">json files of all music files, you </w:t>
      </w:r>
      <w:r w:rsidR="008D7D5F">
        <w:t xml:space="preserve">need to convert them to a CSV file that you can open and analyze with tools such as Weka or </w:t>
      </w:r>
      <w:proofErr w:type="spellStart"/>
      <w:r w:rsidR="008D7D5F">
        <w:t>Scikit</w:t>
      </w:r>
      <w:proofErr w:type="spellEnd"/>
      <w:r w:rsidR="008D7D5F">
        <w:t>. For that, you can use services provided by Essentia (</w:t>
      </w:r>
      <w:hyperlink r:id="rId8" w:history="1">
        <w:r w:rsidR="008D7D5F" w:rsidRPr="00510E7D">
          <w:rPr>
            <w:rStyle w:val="Hyperlink"/>
          </w:rPr>
          <w:t>https://essentia.upf.edu/FAQ.html</w:t>
        </w:r>
      </w:hyperlink>
      <w:r w:rsidR="008D7D5F">
        <w:t xml:space="preserve">), or you can write your own script that reads the json files and </w:t>
      </w:r>
      <w:r w:rsidR="008D7D5F">
        <w:lastRenderedPageBreak/>
        <w:t>convert them into CSV.  Once you converted all files into a single CSV file with the features and classes, you can start analyzing your data.</w:t>
      </w:r>
    </w:p>
    <w:p w14:paraId="40F99632" w14:textId="4203C718" w:rsidR="008D7D5F" w:rsidRDefault="008D7D5F" w:rsidP="00534AC8"/>
    <w:p w14:paraId="25F9AFC6" w14:textId="1F82A725" w:rsidR="008D7D5F" w:rsidRDefault="008D7D5F" w:rsidP="00534AC8">
      <w:r>
        <w:t>You will see in the files some non-numerical values such as “major, “minor”, or notes. These values should be replaced with numerical values as we discussed in class. For instance, “major” can be replaced with “0”, and “minor” can be replaced with “1”.</w:t>
      </w:r>
      <w:r w:rsidR="00E171E0">
        <w:t xml:space="preserve"> Notes (e.g., “C”, “C#”, “Bb”, </w:t>
      </w:r>
      <w:proofErr w:type="spellStart"/>
      <w:r w:rsidR="00E171E0">
        <w:t>etc</w:t>
      </w:r>
      <w:proofErr w:type="spellEnd"/>
      <w:r w:rsidR="00630281">
        <w:t>) should also be replaced by numbers.</w:t>
      </w:r>
    </w:p>
    <w:p w14:paraId="7252EB1D" w14:textId="7212ABF9" w:rsidR="00630281" w:rsidRDefault="00630281" w:rsidP="00534AC8"/>
    <w:p w14:paraId="515C53C9" w14:textId="56A986C3" w:rsidR="00630281" w:rsidRDefault="003E35BC" w:rsidP="00534AC8">
      <w:r>
        <w:t>Like in real-world data science, t</w:t>
      </w:r>
      <w:r w:rsidR="00EB31D4">
        <w:t>he feature extraction is a fairly long process</w:t>
      </w:r>
      <w:r>
        <w:t xml:space="preserve"> that requires substantial efforts.</w:t>
      </w:r>
    </w:p>
    <w:p w14:paraId="54CFABE4" w14:textId="40A3C181" w:rsidR="00F51F5E" w:rsidRDefault="00F51F5E" w:rsidP="00534AC8"/>
    <w:p w14:paraId="65434375" w14:textId="64BF6E5C" w:rsidR="003E35BC" w:rsidRDefault="003E35BC" w:rsidP="00534AC8">
      <w:pPr>
        <w:rPr>
          <w:b/>
          <w:bCs/>
        </w:rPr>
      </w:pPr>
    </w:p>
    <w:p w14:paraId="1EF9A5DA" w14:textId="6A5C5B48" w:rsidR="001777F7" w:rsidRDefault="001777F7" w:rsidP="00534AC8">
      <w:pPr>
        <w:rPr>
          <w:b/>
          <w:bCs/>
        </w:rPr>
      </w:pPr>
    </w:p>
    <w:p w14:paraId="7426D71C" w14:textId="77777777" w:rsidR="001777F7" w:rsidRDefault="001777F7" w:rsidP="00534AC8">
      <w:pPr>
        <w:rPr>
          <w:b/>
          <w:bCs/>
        </w:rPr>
      </w:pPr>
    </w:p>
    <w:p w14:paraId="1D7ADCB7" w14:textId="4E1F8713" w:rsidR="00534AC8" w:rsidRDefault="00534AC8" w:rsidP="00F51F5E">
      <w:r w:rsidRPr="0013675D">
        <w:rPr>
          <w:b/>
          <w:bCs/>
        </w:rPr>
        <w:t>Length of the paper:</w:t>
      </w:r>
      <w:r>
        <w:t xml:space="preserve"> </w:t>
      </w:r>
      <w:r w:rsidR="00307DAA">
        <w:t>2</w:t>
      </w:r>
      <w:r w:rsidR="00604143">
        <w:t>5</w:t>
      </w:r>
      <w:r>
        <w:t>00-5000 words.</w:t>
      </w:r>
    </w:p>
    <w:p w14:paraId="3E6E7004" w14:textId="77777777" w:rsidR="00F51F5E" w:rsidRDefault="00F51F5E" w:rsidP="00F51F5E"/>
    <w:p w14:paraId="0D7220F1" w14:textId="77777777" w:rsidR="00534AC8" w:rsidRPr="00C55D3F" w:rsidRDefault="00534AC8" w:rsidP="00534AC8">
      <w:pPr>
        <w:rPr>
          <w:b/>
          <w:bCs/>
        </w:rPr>
      </w:pPr>
      <w:r w:rsidRPr="00C55D3F">
        <w:rPr>
          <w:b/>
          <w:bCs/>
        </w:rPr>
        <w:t>Writing the paper</w:t>
      </w:r>
    </w:p>
    <w:p w14:paraId="478544DC" w14:textId="5B1B9EA6" w:rsidR="004D6C80" w:rsidRDefault="004D6C80" w:rsidP="00534AC8">
      <w:r>
        <w:t>Instructions for writing the paper will be provided separately, and will be discussed in class. The paper needs to be submitted in pdf format, but prepared in Latex. Latex source files should also be submitted.</w:t>
      </w:r>
    </w:p>
    <w:p w14:paraId="3BB9AD3C" w14:textId="77777777" w:rsidR="004D6C80" w:rsidRDefault="004D6C80" w:rsidP="00534AC8"/>
    <w:p w14:paraId="6E666376" w14:textId="3EF201B8" w:rsidR="00534AC8" w:rsidRDefault="00534AC8" w:rsidP="00534AC8">
      <w:r>
        <w:t xml:space="preserve">The paper should summarize your project goals, describe and justify the experiments that you performed, software you developed, and present your results, your analysis of the results, and your conclusions. The paper should be between </w:t>
      </w:r>
      <w:r w:rsidR="004C7870">
        <w:t>2</w:t>
      </w:r>
      <w:r w:rsidR="005C4D04">
        <w:t>5</w:t>
      </w:r>
      <w:r>
        <w:t xml:space="preserve">00 to 5000 words, and include figures, tables and bibliography as needed. </w:t>
      </w:r>
    </w:p>
    <w:p w14:paraId="6902A29F" w14:textId="77777777" w:rsidR="00534AC8" w:rsidRDefault="00534AC8" w:rsidP="00534AC8"/>
    <w:p w14:paraId="2525983D" w14:textId="77777777" w:rsidR="00534AC8" w:rsidRDefault="00534AC8" w:rsidP="00534AC8">
      <w:r>
        <w:t xml:space="preserve">Please note that the paper should not describe what you </w:t>
      </w:r>
      <w:r w:rsidRPr="00C06ADB">
        <w:rPr>
          <w:b/>
          <w:bCs/>
        </w:rPr>
        <w:t>did</w:t>
      </w:r>
      <w:r>
        <w:t xml:space="preserve"> in your project, but it should describe what you </w:t>
      </w:r>
      <w:r w:rsidRPr="00C06ADB">
        <w:rPr>
          <w:b/>
          <w:bCs/>
        </w:rPr>
        <w:t>discovered</w:t>
      </w:r>
      <w:r>
        <w:t>, or what you produced that is of value to the potential reader of your paper. Therefore, the paper is not a chronological description of everything that you did, but a summary of the highlights and the important parts of your project. However, the paper should provide sufficient details that allow a reader to replicate the results.</w:t>
      </w:r>
    </w:p>
    <w:p w14:paraId="2E4E13E9" w14:textId="77777777" w:rsidR="00534AC8" w:rsidRDefault="00534AC8" w:rsidP="00534AC8"/>
    <w:p w14:paraId="045E8A85" w14:textId="77777777" w:rsidR="00534AC8" w:rsidRDefault="00534AC8" w:rsidP="00534AC8">
      <w:r>
        <w:t>The paper should include several sections, which are the abstract, introduction, methods, results, conclusions, and bibliography.</w:t>
      </w:r>
    </w:p>
    <w:p w14:paraId="39F4BE9F" w14:textId="77777777" w:rsidR="00534AC8" w:rsidRDefault="00534AC8" w:rsidP="00534AC8"/>
    <w:p w14:paraId="7D41BD57" w14:textId="77777777" w:rsidR="00534AC8" w:rsidRPr="00141496" w:rsidRDefault="00534AC8" w:rsidP="00534AC8">
      <w:pPr>
        <w:rPr>
          <w:b/>
        </w:rPr>
      </w:pPr>
      <w:r w:rsidRPr="00141496">
        <w:rPr>
          <w:b/>
        </w:rPr>
        <w:lastRenderedPageBreak/>
        <w:t>Abstract</w:t>
      </w:r>
    </w:p>
    <w:p w14:paraId="5E099BCE" w14:textId="77777777" w:rsidR="00534AC8" w:rsidRDefault="00534AC8" w:rsidP="00534AC8">
      <w:r>
        <w:t>The abstract is a single paragraph of 150-300 words, which summarizes your project, and can be read independently of the rest of the paper. The abstract should define the goals of the research project, the methods (very briefly) and then the results and conclusions.</w:t>
      </w:r>
    </w:p>
    <w:p w14:paraId="31AB0893" w14:textId="77777777" w:rsidR="00534AC8" w:rsidRDefault="00534AC8" w:rsidP="00534AC8"/>
    <w:p w14:paraId="0974C7F9" w14:textId="77777777" w:rsidR="00534AC8" w:rsidRPr="00141496" w:rsidRDefault="00534AC8" w:rsidP="00534AC8">
      <w:pPr>
        <w:rPr>
          <w:b/>
        </w:rPr>
      </w:pPr>
      <w:r w:rsidRPr="00141496">
        <w:rPr>
          <w:b/>
        </w:rPr>
        <w:t>Introduction</w:t>
      </w:r>
    </w:p>
    <w:p w14:paraId="60284364" w14:textId="77777777" w:rsidR="00534AC8" w:rsidRDefault="00534AC8" w:rsidP="00534AC8">
      <w:r>
        <w:t>The introduction section should include the following:</w:t>
      </w:r>
    </w:p>
    <w:p w14:paraId="03AE4C6B" w14:textId="77777777" w:rsidR="00534AC8" w:rsidRDefault="00534AC8" w:rsidP="00534AC8">
      <w:r>
        <w:t>a. Description of the problem that is being addressed, and an explanation of why the problem is difficult and why it is important to solve it.</w:t>
      </w:r>
    </w:p>
    <w:p w14:paraId="50B6465D" w14:textId="77777777" w:rsidR="00534AC8" w:rsidRDefault="00534AC8" w:rsidP="00534AC8"/>
    <w:p w14:paraId="7BB63F0A" w14:textId="77777777" w:rsidR="00534AC8" w:rsidRDefault="00534AC8" w:rsidP="00534AC8">
      <w:r>
        <w:t xml:space="preserve">b. A summary of previous work that was done for solving the problem at hand. This should include references to papers published previously that described solutions to the same or similar problems. These papers should also be listed in the </w:t>
      </w:r>
      <w:r>
        <w:rPr>
          <w:i/>
        </w:rPr>
        <w:t>Bibliography</w:t>
      </w:r>
      <w:r>
        <w:t xml:space="preserve"> section.</w:t>
      </w:r>
    </w:p>
    <w:p w14:paraId="199D59FF" w14:textId="77777777" w:rsidR="00534AC8" w:rsidRDefault="00534AC8" w:rsidP="00534AC8"/>
    <w:p w14:paraId="44924CC0" w14:textId="77777777" w:rsidR="00534AC8" w:rsidRPr="00141496" w:rsidRDefault="00534AC8" w:rsidP="00534AC8">
      <w:pPr>
        <w:rPr>
          <w:b/>
        </w:rPr>
      </w:pPr>
      <w:r w:rsidRPr="00141496">
        <w:rPr>
          <w:b/>
        </w:rPr>
        <w:t>Methods</w:t>
      </w:r>
    </w:p>
    <w:p w14:paraId="3B9735AC" w14:textId="77777777" w:rsidR="00534AC8" w:rsidRDefault="00534AC8" w:rsidP="00534AC8">
      <w:r>
        <w:t xml:space="preserve">This section should describe in details the methods that you developed and/or used. A method can be a certain existing software tool that you used, a formula, an algorithm, </w:t>
      </w:r>
      <w:proofErr w:type="spellStart"/>
      <w:r>
        <w:t>etc</w:t>
      </w:r>
      <w:proofErr w:type="spellEnd"/>
      <w:r>
        <w:t>’.  If you used existing methods, a reference to the paper, book, or web site of the method that you used should be specified.</w:t>
      </w:r>
    </w:p>
    <w:p w14:paraId="32F2CBBF" w14:textId="77777777" w:rsidR="00534AC8" w:rsidRDefault="00534AC8" w:rsidP="00534AC8">
      <w:r>
        <w:t>Additionally, the sections should also describe the data that you used. Important details include the source of the data, the number of files, average size of files, file format, the typical content of the files, dates in which the data was created, etc.</w:t>
      </w:r>
    </w:p>
    <w:p w14:paraId="277F2412" w14:textId="77777777" w:rsidR="00534AC8" w:rsidRDefault="00534AC8" w:rsidP="00534AC8"/>
    <w:p w14:paraId="53979D88" w14:textId="77777777" w:rsidR="00534AC8" w:rsidRDefault="00534AC8" w:rsidP="00534AC8"/>
    <w:p w14:paraId="7A833FD2" w14:textId="77777777" w:rsidR="00534AC8" w:rsidRDefault="00534AC8" w:rsidP="00534AC8"/>
    <w:p w14:paraId="18345E31" w14:textId="77777777" w:rsidR="00534AC8" w:rsidRPr="00141496" w:rsidRDefault="00534AC8" w:rsidP="00534AC8">
      <w:pPr>
        <w:rPr>
          <w:b/>
        </w:rPr>
      </w:pPr>
      <w:r w:rsidRPr="00141496">
        <w:rPr>
          <w:b/>
        </w:rPr>
        <w:t>Results</w:t>
      </w:r>
    </w:p>
    <w:p w14:paraId="2C0E3DDE" w14:textId="77777777" w:rsidR="00534AC8" w:rsidRPr="00141496" w:rsidRDefault="00534AC8" w:rsidP="00534AC8">
      <w:r w:rsidRPr="00141496">
        <w:t xml:space="preserve">Here you present the results of your research, which can be the performance of your methods or the findings of your research. You can describe your results in words, but can also use tables and graphs when needed. </w:t>
      </w:r>
    </w:p>
    <w:p w14:paraId="39682CBD" w14:textId="77777777" w:rsidR="00534AC8" w:rsidRPr="00141496" w:rsidRDefault="00534AC8" w:rsidP="00534AC8">
      <w:pPr>
        <w:rPr>
          <w:b/>
        </w:rPr>
      </w:pPr>
    </w:p>
    <w:p w14:paraId="6C892640" w14:textId="77777777" w:rsidR="00534AC8" w:rsidRPr="00141496" w:rsidRDefault="00534AC8" w:rsidP="00534AC8">
      <w:pPr>
        <w:rPr>
          <w:b/>
        </w:rPr>
      </w:pPr>
      <w:r w:rsidRPr="00141496">
        <w:rPr>
          <w:b/>
        </w:rPr>
        <w:t>Conclusion</w:t>
      </w:r>
    </w:p>
    <w:p w14:paraId="648D4C0D" w14:textId="77777777" w:rsidR="00534AC8" w:rsidRPr="00141496" w:rsidRDefault="00534AC8" w:rsidP="00534AC8">
      <w:pPr>
        <w:rPr>
          <w:b/>
        </w:rPr>
      </w:pPr>
    </w:p>
    <w:p w14:paraId="1BAB70A8" w14:textId="77777777" w:rsidR="00534AC8" w:rsidRPr="00141496" w:rsidRDefault="00534AC8" w:rsidP="00534AC8">
      <w:r w:rsidRPr="00141496">
        <w:t xml:space="preserve">This section is the analysis of the results presented in the </w:t>
      </w:r>
      <w:r>
        <w:rPr>
          <w:i/>
        </w:rPr>
        <w:t>R</w:t>
      </w:r>
      <w:r w:rsidRPr="00141496">
        <w:rPr>
          <w:i/>
        </w:rPr>
        <w:t>esults</w:t>
      </w:r>
      <w:r w:rsidRPr="00141496">
        <w:t xml:space="preserve"> section, and should describe the conclusion of your work. It can describe, for instance, under which condition the method works better, </w:t>
      </w:r>
      <w:r w:rsidRPr="00141496">
        <w:lastRenderedPageBreak/>
        <w:t xml:space="preserve">or if the results support the hypothesis. It can also include a discussion about the </w:t>
      </w:r>
      <w:r>
        <w:t>usability</w:t>
      </w:r>
      <w:r w:rsidRPr="00141496">
        <w:t xml:space="preserve"> and advantages of the method and propose ideas about related future work.</w:t>
      </w:r>
    </w:p>
    <w:p w14:paraId="1B0DA005" w14:textId="77777777" w:rsidR="00534AC8" w:rsidRPr="00141496" w:rsidRDefault="00534AC8" w:rsidP="00534AC8"/>
    <w:p w14:paraId="74C0A220" w14:textId="77777777" w:rsidR="00534AC8" w:rsidRPr="00141496" w:rsidRDefault="00534AC8" w:rsidP="00534AC8"/>
    <w:p w14:paraId="1D189C50" w14:textId="77777777" w:rsidR="00534AC8" w:rsidRPr="00141496" w:rsidRDefault="00534AC8" w:rsidP="00534AC8">
      <w:pPr>
        <w:rPr>
          <w:b/>
        </w:rPr>
      </w:pPr>
      <w:r w:rsidRPr="00141496">
        <w:rPr>
          <w:b/>
        </w:rPr>
        <w:t>Acknowledgments</w:t>
      </w:r>
    </w:p>
    <w:p w14:paraId="5431781C" w14:textId="77777777" w:rsidR="00534AC8" w:rsidRPr="00141496" w:rsidRDefault="00534AC8" w:rsidP="00534AC8">
      <w:pPr>
        <w:rPr>
          <w:b/>
        </w:rPr>
      </w:pPr>
    </w:p>
    <w:p w14:paraId="08D9BC37" w14:textId="77777777" w:rsidR="00534AC8" w:rsidRPr="00141496" w:rsidRDefault="00534AC8" w:rsidP="00534AC8">
      <w:r w:rsidRPr="00141496">
        <w:t>List here any person who assisted you in your work.</w:t>
      </w:r>
      <w:r>
        <w:t xml:space="preserve"> Receiving help from others is basically </w:t>
      </w:r>
      <w:r w:rsidRPr="00141496">
        <w:t xml:space="preserve">allowed in this course, but please consult with me before asking </w:t>
      </w:r>
      <w:r>
        <w:t xml:space="preserve">for </w:t>
      </w:r>
      <w:r w:rsidRPr="00141496">
        <w:t>someone else’s help.</w:t>
      </w:r>
    </w:p>
    <w:p w14:paraId="24164EFE" w14:textId="77777777" w:rsidR="00534AC8" w:rsidRPr="00141496" w:rsidRDefault="00534AC8" w:rsidP="00534AC8">
      <w:pPr>
        <w:rPr>
          <w:b/>
        </w:rPr>
      </w:pPr>
    </w:p>
    <w:p w14:paraId="06E124EB" w14:textId="77777777" w:rsidR="00534AC8" w:rsidRPr="00141496" w:rsidRDefault="00534AC8" w:rsidP="00534AC8">
      <w:pPr>
        <w:rPr>
          <w:b/>
        </w:rPr>
      </w:pPr>
      <w:r>
        <w:rPr>
          <w:b/>
        </w:rPr>
        <w:t>References</w:t>
      </w:r>
    </w:p>
    <w:p w14:paraId="0651F928" w14:textId="77777777" w:rsidR="00534AC8" w:rsidRDefault="00534AC8" w:rsidP="00534AC8"/>
    <w:p w14:paraId="5FEBBAC9" w14:textId="60CAA983" w:rsidR="004D6C80" w:rsidRDefault="00534AC8" w:rsidP="00534AC8">
      <w:r>
        <w:t>The bibliography should list sources (papers, books, web sites</w:t>
      </w:r>
      <w:r w:rsidR="0024799D">
        <w:t>,</w:t>
      </w:r>
      <w:r>
        <w:t xml:space="preserve"> </w:t>
      </w:r>
      <w:proofErr w:type="spellStart"/>
      <w:r>
        <w:t>etc</w:t>
      </w:r>
      <w:proofErr w:type="spellEnd"/>
      <w:r>
        <w:t xml:space="preserve">’) of previous work related to your project, or work that was done by others and used by you in your project. For most references, specify the name(s) of the authors, the title of the work, and the source (book, journal, web site, conference) in which it was published. </w:t>
      </w:r>
      <w:r w:rsidR="009621C9">
        <w:t xml:space="preserve">Ideally, the references should be prepared in </w:t>
      </w:r>
      <w:proofErr w:type="spellStart"/>
      <w:r w:rsidR="009621C9">
        <w:t>bibtex</w:t>
      </w:r>
      <w:proofErr w:type="spellEnd"/>
      <w:r w:rsidR="009621C9">
        <w:t>, which is the most convenient way to handle references.</w:t>
      </w:r>
    </w:p>
    <w:p w14:paraId="795167F8" w14:textId="77777777" w:rsidR="004D6C80" w:rsidRDefault="004D6C80" w:rsidP="00534AC8"/>
    <w:p w14:paraId="1D4892DD" w14:textId="77777777" w:rsidR="00534AC8" w:rsidRPr="00141496" w:rsidRDefault="00534AC8" w:rsidP="00534AC8">
      <w:pPr>
        <w:rPr>
          <w:b/>
        </w:rPr>
      </w:pPr>
      <w:r>
        <w:rPr>
          <w:b/>
        </w:rPr>
        <w:t>Figures and tables</w:t>
      </w:r>
    </w:p>
    <w:p w14:paraId="0436F34B" w14:textId="77777777" w:rsidR="00534AC8" w:rsidRDefault="00534AC8" w:rsidP="00534AC8"/>
    <w:p w14:paraId="4B2030E7" w14:textId="5B27BD51" w:rsidR="00534AC8" w:rsidRDefault="00534AC8" w:rsidP="00534AC8">
      <w:r>
        <w:t>In most cases you will want to include figures and tables in your report. Each figure and table should be numbered, and should be referenced in the text. Also, each figure or table should have a caption that briefly describes the figure or the table. Figures and tables should be placed in the paper where they are discussed, not in the end of the paper.</w:t>
      </w:r>
      <w:r w:rsidR="009621C9">
        <w:t xml:space="preserve"> Latex normally assigns figures and tables with numbers automatically.</w:t>
      </w:r>
    </w:p>
    <w:p w14:paraId="44BCF029" w14:textId="77777777" w:rsidR="00534AC8" w:rsidRDefault="00534AC8" w:rsidP="00534AC8"/>
    <w:p w14:paraId="1F562B84" w14:textId="77777777" w:rsidR="00534AC8" w:rsidRPr="0013675D" w:rsidRDefault="00534AC8" w:rsidP="00534AC8">
      <w:pPr>
        <w:rPr>
          <w:b/>
          <w:bCs/>
        </w:rPr>
      </w:pPr>
      <w:r w:rsidRPr="0013675D">
        <w:rPr>
          <w:b/>
          <w:bCs/>
        </w:rPr>
        <w:t>Paper grading policy:</w:t>
      </w:r>
    </w:p>
    <w:tbl>
      <w:tblPr>
        <w:tblStyle w:val="TableGrid"/>
        <w:tblW w:w="0" w:type="auto"/>
        <w:tblLook w:val="04A0" w:firstRow="1" w:lastRow="0" w:firstColumn="1" w:lastColumn="0" w:noHBand="0" w:noVBand="1"/>
      </w:tblPr>
      <w:tblGrid>
        <w:gridCol w:w="6385"/>
        <w:gridCol w:w="2965"/>
      </w:tblGrid>
      <w:tr w:rsidR="00534AC8" w14:paraId="0E818C8E" w14:textId="77777777" w:rsidTr="004F626B">
        <w:tc>
          <w:tcPr>
            <w:tcW w:w="6385" w:type="dxa"/>
          </w:tcPr>
          <w:p w14:paraId="47D01988" w14:textId="77777777" w:rsidR="00534AC8" w:rsidRDefault="00534AC8" w:rsidP="004F626B">
            <w:r>
              <w:t>Clearly explaining and expressing the goals of the research</w:t>
            </w:r>
          </w:p>
        </w:tc>
        <w:tc>
          <w:tcPr>
            <w:tcW w:w="2965" w:type="dxa"/>
          </w:tcPr>
          <w:p w14:paraId="15704130" w14:textId="77777777" w:rsidR="00534AC8" w:rsidRDefault="00534AC8" w:rsidP="004F626B">
            <w:r>
              <w:t>20%</w:t>
            </w:r>
          </w:p>
        </w:tc>
      </w:tr>
      <w:tr w:rsidR="00534AC8" w14:paraId="2C6611F7" w14:textId="77777777" w:rsidTr="004F626B">
        <w:tc>
          <w:tcPr>
            <w:tcW w:w="6385" w:type="dxa"/>
          </w:tcPr>
          <w:p w14:paraId="1AF9ED51" w14:textId="77777777" w:rsidR="00534AC8" w:rsidRDefault="00534AC8" w:rsidP="004F626B">
            <w:r>
              <w:t>Include all required sections of the paper</w:t>
            </w:r>
          </w:p>
        </w:tc>
        <w:tc>
          <w:tcPr>
            <w:tcW w:w="2965" w:type="dxa"/>
          </w:tcPr>
          <w:p w14:paraId="01120C14" w14:textId="77777777" w:rsidR="00534AC8" w:rsidRDefault="00534AC8" w:rsidP="004F626B">
            <w:r>
              <w:t>5%</w:t>
            </w:r>
          </w:p>
        </w:tc>
      </w:tr>
      <w:tr w:rsidR="00534AC8" w14:paraId="0DD4AA25" w14:textId="77777777" w:rsidTr="004F626B">
        <w:tc>
          <w:tcPr>
            <w:tcW w:w="6385" w:type="dxa"/>
          </w:tcPr>
          <w:p w14:paraId="62CBFB22" w14:textId="77777777" w:rsidR="00534AC8" w:rsidRDefault="00534AC8" w:rsidP="004F626B">
            <w:r>
              <w:t>Results are comprehensive and explained clearly. Detailed results are included in the paper, including statistical analysis when needed.</w:t>
            </w:r>
          </w:p>
        </w:tc>
        <w:tc>
          <w:tcPr>
            <w:tcW w:w="2965" w:type="dxa"/>
          </w:tcPr>
          <w:p w14:paraId="466E3ADA" w14:textId="77777777" w:rsidR="00534AC8" w:rsidRDefault="00534AC8" w:rsidP="004F626B">
            <w:r>
              <w:t>20%</w:t>
            </w:r>
          </w:p>
        </w:tc>
      </w:tr>
      <w:tr w:rsidR="00534AC8" w14:paraId="62C21A7B" w14:textId="77777777" w:rsidTr="004F626B">
        <w:tc>
          <w:tcPr>
            <w:tcW w:w="6385" w:type="dxa"/>
          </w:tcPr>
          <w:p w14:paraId="329004F7" w14:textId="77777777" w:rsidR="00534AC8" w:rsidRDefault="00534AC8" w:rsidP="004F626B">
            <w:r>
              <w:t>References</w:t>
            </w:r>
          </w:p>
        </w:tc>
        <w:tc>
          <w:tcPr>
            <w:tcW w:w="2965" w:type="dxa"/>
          </w:tcPr>
          <w:p w14:paraId="5A1B420F" w14:textId="77777777" w:rsidR="00534AC8" w:rsidRDefault="00534AC8" w:rsidP="004F626B">
            <w:r>
              <w:t>5%</w:t>
            </w:r>
          </w:p>
        </w:tc>
      </w:tr>
      <w:tr w:rsidR="00534AC8" w14:paraId="7DA57F82" w14:textId="77777777" w:rsidTr="004F626B">
        <w:tc>
          <w:tcPr>
            <w:tcW w:w="6385" w:type="dxa"/>
          </w:tcPr>
          <w:p w14:paraId="4B7EC324" w14:textId="77777777" w:rsidR="00534AC8" w:rsidRDefault="00534AC8" w:rsidP="004F626B">
            <w:r>
              <w:t>Conclusions are supported by the results</w:t>
            </w:r>
          </w:p>
        </w:tc>
        <w:tc>
          <w:tcPr>
            <w:tcW w:w="2965" w:type="dxa"/>
          </w:tcPr>
          <w:p w14:paraId="5911097A" w14:textId="77777777" w:rsidR="00534AC8" w:rsidRDefault="00534AC8" w:rsidP="004F626B">
            <w:r>
              <w:t>10%</w:t>
            </w:r>
          </w:p>
        </w:tc>
      </w:tr>
      <w:tr w:rsidR="00534AC8" w14:paraId="25AFF92C" w14:textId="77777777" w:rsidTr="004F626B">
        <w:tc>
          <w:tcPr>
            <w:tcW w:w="6385" w:type="dxa"/>
          </w:tcPr>
          <w:p w14:paraId="51199789" w14:textId="77777777" w:rsidR="00534AC8" w:rsidRDefault="00534AC8" w:rsidP="004F626B">
            <w:r>
              <w:t>Paper has the required figures and/or tables (e.g., confusion matrix)</w:t>
            </w:r>
          </w:p>
        </w:tc>
        <w:tc>
          <w:tcPr>
            <w:tcW w:w="2965" w:type="dxa"/>
          </w:tcPr>
          <w:p w14:paraId="5DD73F9B" w14:textId="77777777" w:rsidR="00534AC8" w:rsidRDefault="00534AC8" w:rsidP="004F626B">
            <w:r>
              <w:t>10%</w:t>
            </w:r>
          </w:p>
        </w:tc>
      </w:tr>
      <w:tr w:rsidR="00534AC8" w14:paraId="611134D1" w14:textId="77777777" w:rsidTr="004F626B">
        <w:tc>
          <w:tcPr>
            <w:tcW w:w="6385" w:type="dxa"/>
          </w:tcPr>
          <w:p w14:paraId="6AF6DAFC" w14:textId="77777777" w:rsidR="00534AC8" w:rsidRDefault="00534AC8" w:rsidP="004F626B">
            <w:r>
              <w:t>The paper contains all details required to replicate the results</w:t>
            </w:r>
          </w:p>
        </w:tc>
        <w:tc>
          <w:tcPr>
            <w:tcW w:w="2965" w:type="dxa"/>
          </w:tcPr>
          <w:p w14:paraId="1B3BD2C3" w14:textId="77777777" w:rsidR="00534AC8" w:rsidRDefault="00534AC8" w:rsidP="004F626B">
            <w:r>
              <w:t>20%</w:t>
            </w:r>
          </w:p>
        </w:tc>
      </w:tr>
      <w:tr w:rsidR="00534AC8" w14:paraId="7CBF4F33" w14:textId="77777777" w:rsidTr="004F626B">
        <w:tc>
          <w:tcPr>
            <w:tcW w:w="6385" w:type="dxa"/>
          </w:tcPr>
          <w:p w14:paraId="6C2415AF" w14:textId="338EACA8" w:rsidR="00534AC8" w:rsidRDefault="00534AC8" w:rsidP="004F626B">
            <w:r>
              <w:lastRenderedPageBreak/>
              <w:t>The paper contains just what the reader needs to know about the experiment. I.e., the paper is not about what you did, but about what the reader needs to know</w:t>
            </w:r>
            <w:r w:rsidR="0031182D">
              <w:t>.</w:t>
            </w:r>
          </w:p>
        </w:tc>
        <w:tc>
          <w:tcPr>
            <w:tcW w:w="2965" w:type="dxa"/>
          </w:tcPr>
          <w:p w14:paraId="3F60B9A9" w14:textId="77777777" w:rsidR="00534AC8" w:rsidRDefault="00534AC8" w:rsidP="004F626B">
            <w:r>
              <w:t>10%</w:t>
            </w:r>
          </w:p>
        </w:tc>
      </w:tr>
    </w:tbl>
    <w:p w14:paraId="524E4A51" w14:textId="77777777" w:rsidR="00534AC8" w:rsidRDefault="00534AC8" w:rsidP="00534AC8"/>
    <w:p w14:paraId="2085E9C2" w14:textId="77777777" w:rsidR="00534AC8" w:rsidRDefault="00534AC8" w:rsidP="00534AC8"/>
    <w:p w14:paraId="37F3914F" w14:textId="4C657345" w:rsidR="00534AC8" w:rsidRDefault="00534AC8" w:rsidP="00540845">
      <w:pPr>
        <w:pStyle w:val="ListParagraph"/>
        <w:ind w:left="0"/>
      </w:pPr>
    </w:p>
    <w:p w14:paraId="6B03F5F4" w14:textId="77777777" w:rsidR="00534AC8" w:rsidRDefault="00534AC8" w:rsidP="00540845">
      <w:pPr>
        <w:pStyle w:val="ListParagraph"/>
        <w:ind w:left="0"/>
      </w:pPr>
    </w:p>
    <w:p w14:paraId="5E820BAA" w14:textId="04B3A766" w:rsidR="00843E88" w:rsidRDefault="00843E88"/>
    <w:p w14:paraId="7B29A0DC" w14:textId="77777777" w:rsidR="00762943" w:rsidRDefault="00762943"/>
    <w:sectPr w:rsidR="00762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36309D"/>
    <w:multiLevelType w:val="hybridMultilevel"/>
    <w:tmpl w:val="637E3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EB0F84"/>
    <w:multiLevelType w:val="hybridMultilevel"/>
    <w:tmpl w:val="DFE62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177553"/>
    <w:multiLevelType w:val="hybridMultilevel"/>
    <w:tmpl w:val="22AA4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7C7799"/>
    <w:multiLevelType w:val="hybridMultilevel"/>
    <w:tmpl w:val="DB42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686"/>
    <w:rsid w:val="000334B0"/>
    <w:rsid w:val="000645E5"/>
    <w:rsid w:val="0007681D"/>
    <w:rsid w:val="00080CB1"/>
    <w:rsid w:val="000A3A80"/>
    <w:rsid w:val="000A4D96"/>
    <w:rsid w:val="001777F7"/>
    <w:rsid w:val="001860EC"/>
    <w:rsid w:val="001E6686"/>
    <w:rsid w:val="0024799D"/>
    <w:rsid w:val="00275ED5"/>
    <w:rsid w:val="00292717"/>
    <w:rsid w:val="002D158D"/>
    <w:rsid w:val="002E0885"/>
    <w:rsid w:val="002E5317"/>
    <w:rsid w:val="00307DAA"/>
    <w:rsid w:val="0031182D"/>
    <w:rsid w:val="0032651B"/>
    <w:rsid w:val="003D3933"/>
    <w:rsid w:val="003E14B9"/>
    <w:rsid w:val="003E35BC"/>
    <w:rsid w:val="00443771"/>
    <w:rsid w:val="004730FE"/>
    <w:rsid w:val="0049594A"/>
    <w:rsid w:val="004C7870"/>
    <w:rsid w:val="004D5D3D"/>
    <w:rsid w:val="004D6C80"/>
    <w:rsid w:val="004F2FCB"/>
    <w:rsid w:val="00534AC8"/>
    <w:rsid w:val="00540845"/>
    <w:rsid w:val="00542813"/>
    <w:rsid w:val="00550467"/>
    <w:rsid w:val="00564CB8"/>
    <w:rsid w:val="005C4D04"/>
    <w:rsid w:val="00604143"/>
    <w:rsid w:val="00630281"/>
    <w:rsid w:val="0064257D"/>
    <w:rsid w:val="0066068F"/>
    <w:rsid w:val="006832F8"/>
    <w:rsid w:val="006A6DC1"/>
    <w:rsid w:val="00720519"/>
    <w:rsid w:val="00762943"/>
    <w:rsid w:val="007D0FB9"/>
    <w:rsid w:val="007D506D"/>
    <w:rsid w:val="007D77EB"/>
    <w:rsid w:val="00843E88"/>
    <w:rsid w:val="008B5D34"/>
    <w:rsid w:val="008D7D5F"/>
    <w:rsid w:val="008E60A1"/>
    <w:rsid w:val="00935D9A"/>
    <w:rsid w:val="009621C9"/>
    <w:rsid w:val="009719CF"/>
    <w:rsid w:val="0099597C"/>
    <w:rsid w:val="00A41D00"/>
    <w:rsid w:val="00A432F0"/>
    <w:rsid w:val="00AA72F4"/>
    <w:rsid w:val="00AC3955"/>
    <w:rsid w:val="00B56659"/>
    <w:rsid w:val="00BE7BC3"/>
    <w:rsid w:val="00C84DD0"/>
    <w:rsid w:val="00CD7B5D"/>
    <w:rsid w:val="00D31FD1"/>
    <w:rsid w:val="00E171E0"/>
    <w:rsid w:val="00EB31D4"/>
    <w:rsid w:val="00EE5D7A"/>
    <w:rsid w:val="00F51F5E"/>
    <w:rsid w:val="00FA1A9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94853"/>
  <w15:chartTrackingRefBased/>
  <w15:docId w15:val="{C1268E1E-DA02-4146-A29D-56671318D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3E88"/>
    <w:rPr>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659"/>
    <w:pPr>
      <w:ind w:left="720"/>
      <w:contextualSpacing/>
    </w:pPr>
  </w:style>
  <w:style w:type="table" w:styleId="TableGrid">
    <w:name w:val="Table Grid"/>
    <w:basedOn w:val="TableNormal"/>
    <w:uiPriority w:val="39"/>
    <w:rsid w:val="00534A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594A"/>
    <w:rPr>
      <w:color w:val="0563C1" w:themeColor="hyperlink"/>
      <w:u w:val="single"/>
    </w:rPr>
  </w:style>
  <w:style w:type="character" w:styleId="UnresolvedMention">
    <w:name w:val="Unresolved Mention"/>
    <w:basedOn w:val="DefaultParagraphFont"/>
    <w:uiPriority w:val="99"/>
    <w:semiHidden/>
    <w:unhideWhenUsed/>
    <w:rsid w:val="0049594A"/>
    <w:rPr>
      <w:color w:val="605E5C"/>
      <w:shd w:val="clear" w:color="auto" w:fill="E1DFDD"/>
    </w:rPr>
  </w:style>
  <w:style w:type="character" w:styleId="FollowedHyperlink">
    <w:name w:val="FollowedHyperlink"/>
    <w:basedOn w:val="DefaultParagraphFont"/>
    <w:uiPriority w:val="99"/>
    <w:semiHidden/>
    <w:unhideWhenUsed/>
    <w:rsid w:val="001777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sentia.upf.edu/FAQ.html" TargetMode="External"/><Relationship Id="rId3" Type="http://schemas.openxmlformats.org/officeDocument/2006/relationships/settings" Target="settings.xml"/><Relationship Id="rId7" Type="http://schemas.openxmlformats.org/officeDocument/2006/relationships/image" Target="media/image1.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sentia.upf.edu/extractors/" TargetMode="External"/><Relationship Id="rId5" Type="http://schemas.openxmlformats.org/officeDocument/2006/relationships/hyperlink" Target="https://essentia.upf.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1681</TotalTime>
  <Pages>7</Pages>
  <Words>1510</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Lior Shamir</dc:creator>
  <cp:keywords/>
  <dc:description/>
  <cp:lastModifiedBy>Lior Shamir</cp:lastModifiedBy>
  <cp:revision>48</cp:revision>
  <dcterms:created xsi:type="dcterms:W3CDTF">2020-06-13T22:42:00Z</dcterms:created>
  <dcterms:modified xsi:type="dcterms:W3CDTF">2025-11-04T04:25:00Z</dcterms:modified>
</cp:coreProperties>
</file>