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14041" w14:textId="77777777" w:rsidR="003E0705" w:rsidRPr="003E0705" w:rsidRDefault="003E0705" w:rsidP="003E0705">
      <w:pPr>
        <w:rPr>
          <w:b/>
          <w:bCs/>
        </w:rPr>
      </w:pPr>
      <w:r w:rsidRPr="003E0705">
        <w:rPr>
          <w:b/>
          <w:bCs/>
        </w:rPr>
        <w:t>A Methodological Framework for Strategic Decision-Making in Fantasy Football</w:t>
      </w:r>
    </w:p>
    <w:p w14:paraId="483AE3AA" w14:textId="77777777" w:rsidR="003E0705" w:rsidRPr="003E0705" w:rsidRDefault="003E0705" w:rsidP="003E0705">
      <w:pPr>
        <w:rPr>
          <w:b/>
          <w:bCs/>
        </w:rPr>
      </w:pPr>
      <w:r w:rsidRPr="003E0705">
        <w:rPr>
          <w:b/>
          <w:bCs/>
        </w:rPr>
        <w:t>1.0 Introduction: Applying Mathematical Modelling to Complex Systems</w:t>
      </w:r>
    </w:p>
    <w:p w14:paraId="163CD9BC" w14:textId="77777777" w:rsidR="003E0705" w:rsidRPr="003E0705" w:rsidRDefault="003E0705" w:rsidP="003E0705">
      <w:r w:rsidRPr="003E0705">
        <w:t>Fantasy Football is often perceived as a game of luck and intuition, but at its core, it is a complex system governed by a vast number of interacting variables. Player performance, fixture schedules, budget constraints, and the decisions of millions of competing managers create a dynamic environment that is remarkably well-suited for rigorous mathematical analysis. This paper systematically outlines a methodological approach, borrowed from scientific disciplines such as mathematical biology, for deconstructing this complexity. By applying the principles of mathematical modeling, we can begin to evaluate competing strategies and move beyond simple anecdotal evidence to build a more robust framework for decision-making.</w:t>
      </w:r>
    </w:p>
    <w:p w14:paraId="3779C722" w14:textId="77777777" w:rsidR="003E0705" w:rsidRPr="003E0705" w:rsidRDefault="003E0705" w:rsidP="003E0705">
      <w:r w:rsidRPr="003E0705">
        <w:t xml:space="preserve">The central question this paper seeks to address is: How can mathematical modeling be used as a tool to move beyond hindsight and intuition to compare general, forward-looking strategies in Fantasy Football? This is not a quest to find a single "perfect" algorithm that guarantees victory. Indeed, the theoretical maximum score </w:t>
      </w:r>
      <w:proofErr w:type="gramStart"/>
      <w:r w:rsidRPr="003E0705">
        <w:t>in a given</w:t>
      </w:r>
      <w:proofErr w:type="gramEnd"/>
      <w:r w:rsidRPr="003E0705">
        <w:t xml:space="preserve"> season—a staggering 4,889 points, as calculated by a user known as "this talking kiwi on twitter"—is an artifact of hindsight, achievable only by knowing every outcome in advance, akin to picking lottery numbers after the draw.</w:t>
      </w:r>
    </w:p>
    <w:p w14:paraId="55D921EA" w14:textId="77777777" w:rsidR="003E0705" w:rsidRPr="003E0705" w:rsidRDefault="003E0705" w:rsidP="003E0705">
      <w:r w:rsidRPr="003E0705">
        <w:t>The practical goal is far more subtle and useful. We aim to identify robust strategies that are statistically more likely to yield successful outcomes over the long run. By simulating the game under controlled conditions, we can test specific hypotheses and uncover the underlying principles that separate a good strategy from a poor one. This paper will first establish the core principles of our modeling philosophy. It will then demonstrate this methodology through two distinct modeling applications: a focused analysis of captaincy selection and a more complex evaluation of transfer strategies. Finally, we will synthesize these findings, discussing their strategic implications and acknowledging the inherent limitations of this approach.</w:t>
      </w:r>
    </w:p>
    <w:p w14:paraId="05F7018D" w14:textId="77777777" w:rsidR="003E0705" w:rsidRPr="003E0705" w:rsidRDefault="003E0705" w:rsidP="003E0705">
      <w:pPr>
        <w:rPr>
          <w:b/>
          <w:bCs/>
        </w:rPr>
      </w:pPr>
      <w:r w:rsidRPr="003E0705">
        <w:rPr>
          <w:b/>
          <w:bCs/>
        </w:rPr>
        <w:t>2.0 The Core Methodology: From Complexity to Testable Hypotheses</w:t>
      </w:r>
    </w:p>
    <w:p w14:paraId="70033524" w14:textId="77777777" w:rsidR="003E0705" w:rsidRPr="003E0705" w:rsidRDefault="003E0705" w:rsidP="003E0705">
      <w:r w:rsidRPr="003E0705">
        <w:t>The foundational principle of this methodology is a cornerstone of the scientific process: the reduction of large, complex problems into smaller, manageable questions that can be formulated as testable hypotheses. This approach is universal. In a field like mathematical biology, one does not attempt to answer the impossibly broad question, "How should we treat cancer?" Instead, scientists break it down into a cascade of smaller, more specific questions about cell behavior, tumor mechanics, and treatment responses until they arrive at a hypothesis that can be rigorously tested through experiment or simulation.</w:t>
      </w:r>
    </w:p>
    <w:p w14:paraId="461AABC0" w14:textId="77777777" w:rsidR="003E0705" w:rsidRPr="003E0705" w:rsidRDefault="003E0705" w:rsidP="003E0705">
      <w:r w:rsidRPr="003E0705">
        <w:t>This same principle of reduction can be applied directly to Fantasy Football. The process unfolds as follows:</w:t>
      </w:r>
    </w:p>
    <w:p w14:paraId="083BC064" w14:textId="77777777" w:rsidR="003E0705" w:rsidRPr="003E0705" w:rsidRDefault="003E0705" w:rsidP="003E0705">
      <w:pPr>
        <w:numPr>
          <w:ilvl w:val="0"/>
          <w:numId w:val="1"/>
        </w:numPr>
      </w:pPr>
      <w:r w:rsidRPr="003E0705">
        <w:rPr>
          <w:b/>
          <w:bCs/>
        </w:rPr>
        <w:t>The Broad Question:</w:t>
      </w:r>
      <w:r w:rsidRPr="003E0705">
        <w:t xml:space="preserve"> We begin with the ultimate, but unanswerable, goal: </w:t>
      </w:r>
      <w:r w:rsidRPr="003E0705">
        <w:rPr>
          <w:i/>
          <w:iCs/>
        </w:rPr>
        <w:t>"How do we win Fantasy Football?"</w:t>
      </w:r>
    </w:p>
    <w:p w14:paraId="7750756C" w14:textId="77777777" w:rsidR="003E0705" w:rsidRPr="003E0705" w:rsidRDefault="003E0705" w:rsidP="003E0705">
      <w:pPr>
        <w:numPr>
          <w:ilvl w:val="0"/>
          <w:numId w:val="1"/>
        </w:numPr>
      </w:pPr>
      <w:r w:rsidRPr="003E0705">
        <w:rPr>
          <w:b/>
          <w:bCs/>
        </w:rPr>
        <w:t>Deconstruction:</w:t>
      </w:r>
      <w:r w:rsidRPr="003E0705">
        <w:t xml:space="preserve"> This is broken down into its core strategic components, such as: </w:t>
      </w:r>
      <w:r w:rsidRPr="003E0705">
        <w:rPr>
          <w:i/>
          <w:iCs/>
        </w:rPr>
        <w:t>"Who should I pick in my team?"</w:t>
      </w:r>
      <w:r w:rsidRPr="003E0705">
        <w:t xml:space="preserve"> and </w:t>
      </w:r>
      <w:r w:rsidRPr="003E0705">
        <w:rPr>
          <w:i/>
          <w:iCs/>
        </w:rPr>
        <w:t>"Who should I choose to be my captain?"</w:t>
      </w:r>
    </w:p>
    <w:p w14:paraId="64B599CE" w14:textId="77777777" w:rsidR="003E0705" w:rsidRPr="003E0705" w:rsidRDefault="003E0705" w:rsidP="003E0705">
      <w:pPr>
        <w:numPr>
          <w:ilvl w:val="0"/>
          <w:numId w:val="1"/>
        </w:numPr>
      </w:pPr>
      <w:r w:rsidRPr="003E0705">
        <w:rPr>
          <w:b/>
          <w:bCs/>
        </w:rPr>
        <w:lastRenderedPageBreak/>
        <w:t>The Testable Hypothesis:</w:t>
      </w:r>
      <w:r w:rsidRPr="003E0705">
        <w:t xml:space="preserve"> This process is repeated until we arrive at a specific, actionable statement that can be investigated. For example, the question of team selection might be distilled into the hypothesis: "</w:t>
      </w:r>
      <w:r w:rsidRPr="003E0705">
        <w:rPr>
          <w:b/>
          <w:bCs/>
          <w:i/>
          <w:iCs/>
        </w:rPr>
        <w:t>I should choose players that have got good fixtures.</w:t>
      </w:r>
      <w:r w:rsidRPr="003E0705">
        <w:t>" This is a statement that may be true or false, but crucially, it is one we can now test.</w:t>
      </w:r>
    </w:p>
    <w:p w14:paraId="25DA717E" w14:textId="77777777" w:rsidR="003E0705" w:rsidRPr="003E0705" w:rsidRDefault="003E0705" w:rsidP="003E0705">
      <w:r w:rsidRPr="003E0705">
        <w:t xml:space="preserve">Within this framework, a mathematical model serves as a powerful tool. It is not an equation that predicts the future, but rather a simulated, simplified version of the real-world system designed to explore the consequences of these testable statements. One might be tempted to paraphrase a famous football manager to describe this process, but as the quote </w:t>
      </w:r>
      <w:proofErr w:type="gramStart"/>
      <w:r w:rsidRPr="003E0705">
        <w:rPr>
          <w:i/>
          <w:iCs/>
        </w:rPr>
        <w:t>actually</w:t>
      </w:r>
      <w:r w:rsidRPr="003E0705">
        <w:t xml:space="preserve"> attributed</w:t>
      </w:r>
      <w:proofErr w:type="gramEnd"/>
      <w:r w:rsidRPr="003E0705">
        <w:t xml:space="preserve"> to John Terry suggests, "If people don't believe that </w:t>
      </w:r>
      <w:proofErr w:type="spellStart"/>
      <w:r w:rsidRPr="003E0705">
        <w:t>maths</w:t>
      </w:r>
      <w:proofErr w:type="spellEnd"/>
      <w:r w:rsidRPr="003E0705">
        <w:t xml:space="preserve"> is simple, it's just because they don't realize how complicated life is." Mathematics is not about adding complexity; it is a language of simplification. It allows us to translate the intricate, chaotic reality of a football season into a controlled environment where we can isolate variables and observe their effects.</w:t>
      </w:r>
    </w:p>
    <w:p w14:paraId="4840B9B4" w14:textId="77777777" w:rsidR="003E0705" w:rsidRPr="003E0705" w:rsidRDefault="003E0705" w:rsidP="003E0705">
      <w:r w:rsidRPr="003E0705">
        <w:t>Before embarking on this formal analysis, many decisions are guided by anecdotal experience and intuition. In hindsight, my own pre-analysis hypotheses, which informally guided personal decision-making, can be summarized as a set of strategic rules:</w:t>
      </w:r>
    </w:p>
    <w:p w14:paraId="7620FA71" w14:textId="77777777" w:rsidR="003E0705" w:rsidRPr="003E0705" w:rsidRDefault="003E0705" w:rsidP="003E0705">
      <w:pPr>
        <w:numPr>
          <w:ilvl w:val="0"/>
          <w:numId w:val="2"/>
        </w:numPr>
      </w:pPr>
      <w:r w:rsidRPr="003E0705">
        <w:t>Maintain a core of a few expensive players for the entire season.</w:t>
      </w:r>
    </w:p>
    <w:p w14:paraId="6A34A8E6" w14:textId="77777777" w:rsidR="003E0705" w:rsidRPr="003E0705" w:rsidRDefault="003E0705" w:rsidP="003E0705">
      <w:pPr>
        <w:numPr>
          <w:ilvl w:val="0"/>
          <w:numId w:val="2"/>
        </w:numPr>
      </w:pPr>
      <w:r w:rsidRPr="003E0705">
        <w:t>Prioritize transferring out underperforming players over chasing in-form players.</w:t>
      </w:r>
    </w:p>
    <w:p w14:paraId="01407678" w14:textId="77777777" w:rsidR="003E0705" w:rsidRPr="003E0705" w:rsidRDefault="003E0705" w:rsidP="003E0705">
      <w:pPr>
        <w:numPr>
          <w:ilvl w:val="0"/>
          <w:numId w:val="2"/>
        </w:numPr>
      </w:pPr>
      <w:r w:rsidRPr="003E0705">
        <w:t>When in doubt, select Mohamed Salah as captain.</w:t>
      </w:r>
    </w:p>
    <w:p w14:paraId="210D9730" w14:textId="77777777" w:rsidR="003E0705" w:rsidRPr="003E0705" w:rsidRDefault="003E0705" w:rsidP="003E0705">
      <w:pPr>
        <w:numPr>
          <w:ilvl w:val="0"/>
          <w:numId w:val="2"/>
        </w:numPr>
      </w:pPr>
      <w:r w:rsidRPr="003E0705">
        <w:t>Never select a player from Norwich City F.C. (as an Ipswich Town fan, I can tell you this is very good advice).</w:t>
      </w:r>
    </w:p>
    <w:p w14:paraId="216DCBC1" w14:textId="77777777" w:rsidR="003E0705" w:rsidRPr="003E0705" w:rsidRDefault="003E0705" w:rsidP="003E0705">
      <w:r w:rsidRPr="003E0705">
        <w:t>These informal rules represent the starting point for a more rigorous investigation. The following section will demonstrate how this methodology is used to test strategies for one of the most critical weekly decisions in the game: captaincy selection.</w:t>
      </w:r>
    </w:p>
    <w:p w14:paraId="0C2E7CC0" w14:textId="77777777" w:rsidR="003E0705" w:rsidRPr="003E0705" w:rsidRDefault="003E0705" w:rsidP="003E0705">
      <w:pPr>
        <w:rPr>
          <w:b/>
          <w:bCs/>
        </w:rPr>
      </w:pPr>
      <w:r w:rsidRPr="003E0705">
        <w:rPr>
          <w:b/>
          <w:bCs/>
        </w:rPr>
        <w:t>3.0 Modeling Application I: A Simulation-Based Analysis of Captaincy Strategy</w:t>
      </w:r>
    </w:p>
    <w:p w14:paraId="6E749479" w14:textId="77777777" w:rsidR="003E0705" w:rsidRPr="003E0705" w:rsidRDefault="003E0705" w:rsidP="003E0705">
      <w:r w:rsidRPr="003E0705">
        <w:t>The weekly captaincy decision is one of the highest-impact choices a Fantasy Premier League (FPL) manager can make, as this player's points are doubled. A Twitter poll identified this as the primary concern for FPL managers, highlighting its strategic importance. To analyze this decision effectively, we must isolate it from other complicating factors. This section details a model designed specifically to evaluate the variables influencing this single, recurring choice, allowing for a direct comparison of competing strategic hypotheses.</w:t>
      </w:r>
    </w:p>
    <w:p w14:paraId="0970C96E" w14:textId="77777777" w:rsidR="003E0705" w:rsidRPr="003E0705" w:rsidRDefault="003E0705" w:rsidP="003E0705">
      <w:pPr>
        <w:rPr>
          <w:b/>
          <w:bCs/>
        </w:rPr>
      </w:pPr>
      <w:r w:rsidRPr="003E0705">
        <w:rPr>
          <w:b/>
          <w:bCs/>
        </w:rPr>
        <w:t>3.2 Model Design and Simplification</w:t>
      </w:r>
    </w:p>
    <w:p w14:paraId="46EC2633" w14:textId="77777777" w:rsidR="003E0705" w:rsidRPr="003E0705" w:rsidRDefault="003E0705" w:rsidP="003E0705">
      <w:r w:rsidRPr="003E0705">
        <w:t>The first step in any modeling process is to reduce complexity. To focus solely on the captaincy decision, this model intentionally ignores several key elements of the full game: transfers, budget allocation, and the full 11-player team composition. Instead, the model focuses on a limited pool of likely captaincy candidates. This pool was defined as all players in the game costing over £9 million, supplemented by a few other popular, high-performing options. This simplification allows the model to concentrate exclusively on the logic of selecting one player from a small, realistic set of choices each week.</w:t>
      </w:r>
    </w:p>
    <w:p w14:paraId="6C8256EE" w14:textId="77777777" w:rsidR="003E0705" w:rsidRPr="003E0705" w:rsidRDefault="003E0705" w:rsidP="003E0705">
      <w:pPr>
        <w:rPr>
          <w:b/>
          <w:bCs/>
        </w:rPr>
      </w:pPr>
      <w:r w:rsidRPr="003E0705">
        <w:rPr>
          <w:b/>
          <w:bCs/>
        </w:rPr>
        <w:lastRenderedPageBreak/>
        <w:t>3.3 Simulation Protocol</w:t>
      </w:r>
    </w:p>
    <w:p w14:paraId="5F4DD195" w14:textId="77777777" w:rsidR="003E0705" w:rsidRPr="003E0705" w:rsidRDefault="003E0705" w:rsidP="003E0705">
      <w:r w:rsidRPr="003E0705">
        <w:t>The methodology employs a simulation of 10,000 independent teams over the course of a full season. Each simulated team follows a single, pre-assigned strategy without deviation. This large-scale approach allows us to control for confounding variables and observe the statistical tendencies of each strategy. The process for each simulation is as follows:</w:t>
      </w:r>
    </w:p>
    <w:p w14:paraId="476E3B56" w14:textId="77777777" w:rsidR="003E0705" w:rsidRPr="003E0705" w:rsidRDefault="003E0705" w:rsidP="003E0705">
      <w:pPr>
        <w:numPr>
          <w:ilvl w:val="0"/>
          <w:numId w:val="3"/>
        </w:numPr>
      </w:pPr>
      <w:r w:rsidRPr="003E0705">
        <w:rPr>
          <w:b/>
          <w:bCs/>
        </w:rPr>
        <w:t>Team Generation:</w:t>
      </w:r>
      <w:r w:rsidRPr="003E0705">
        <w:t xml:space="preserve"> 10,000 unique teams are created for the simulation.</w:t>
      </w:r>
    </w:p>
    <w:p w14:paraId="6AE735E5" w14:textId="77777777" w:rsidR="003E0705" w:rsidRPr="003E0705" w:rsidRDefault="003E0705" w:rsidP="003E0705">
      <w:pPr>
        <w:numPr>
          <w:ilvl w:val="0"/>
          <w:numId w:val="3"/>
        </w:numPr>
      </w:pPr>
      <w:r w:rsidRPr="003E0705">
        <w:rPr>
          <w:b/>
          <w:bCs/>
        </w:rPr>
        <w:t>Player Pool Assignment:</w:t>
      </w:r>
      <w:r w:rsidRPr="003E0705">
        <w:t xml:space="preserve"> For each team, a unique subset of two to four players is randomly assigned from the defined captaincy candidate pool. This mimics the reality that different FPL managers own different combinations of premium players.</w:t>
      </w:r>
    </w:p>
    <w:p w14:paraId="430B825C" w14:textId="77777777" w:rsidR="003E0705" w:rsidRPr="003E0705" w:rsidRDefault="003E0705" w:rsidP="003E0705">
      <w:pPr>
        <w:numPr>
          <w:ilvl w:val="0"/>
          <w:numId w:val="3"/>
        </w:numPr>
      </w:pPr>
      <w:r w:rsidRPr="003E0705">
        <w:rPr>
          <w:b/>
          <w:bCs/>
        </w:rPr>
        <w:t>Strategy Assignment:</w:t>
      </w:r>
      <w:r w:rsidRPr="003E0705">
        <w:t xml:space="preserve"> Each team is assigned a single, fixed captaincy strategy (e.g., "always captain the player with the best form") that it must follow for the entire simulated season.</w:t>
      </w:r>
    </w:p>
    <w:p w14:paraId="2B94DA1E" w14:textId="77777777" w:rsidR="003E0705" w:rsidRPr="003E0705" w:rsidRDefault="003E0705" w:rsidP="003E0705">
      <w:pPr>
        <w:numPr>
          <w:ilvl w:val="0"/>
          <w:numId w:val="3"/>
        </w:numPr>
      </w:pPr>
      <w:r w:rsidRPr="003E0705">
        <w:rPr>
          <w:b/>
          <w:bCs/>
        </w:rPr>
        <w:t>Execution &amp; Data Collection:</w:t>
      </w:r>
      <w:r w:rsidRPr="003E0705">
        <w:t xml:space="preserve"> For each week of the season, every team selects its captain based solely on its assigned strategy and the historical data available at that point in time. The total points accumulated from these captaincy choices are calculated for the season.</w:t>
      </w:r>
    </w:p>
    <w:p w14:paraId="08806A72" w14:textId="77777777" w:rsidR="003E0705" w:rsidRPr="003E0705" w:rsidRDefault="003E0705" w:rsidP="003E0705">
      <w:pPr>
        <w:rPr>
          <w:b/>
          <w:bCs/>
        </w:rPr>
      </w:pPr>
      <w:r w:rsidRPr="003E0705">
        <w:rPr>
          <w:b/>
          <w:bCs/>
        </w:rPr>
        <w:t>3.4 Analysis of Competing Hypotheses</w:t>
      </w:r>
    </w:p>
    <w:p w14:paraId="41805E12" w14:textId="77777777" w:rsidR="003E0705" w:rsidRPr="003E0705" w:rsidRDefault="003E0705" w:rsidP="003E0705">
      <w:r w:rsidRPr="003E0705">
        <w:t xml:space="preserve">The simulation results are visualized using </w:t>
      </w:r>
      <w:r w:rsidRPr="003E0705">
        <w:rPr>
          <w:b/>
          <w:bCs/>
        </w:rPr>
        <w:t>violin plots</w:t>
      </w:r>
      <w:r w:rsidRPr="003E0705">
        <w:t>, a tool that displays the distribution of outcomes for each strategy. The width of the plot at any given point total indicates the density, or frequency, of teams that achieved that score. A wider section signifies a more common outcome.</w:t>
      </w:r>
    </w:p>
    <w:p w14:paraId="74A5BD64" w14:textId="77777777" w:rsidR="003E0705" w:rsidRPr="003E0705" w:rsidRDefault="003E0705" w:rsidP="003E0705">
      <w:pPr>
        <w:rPr>
          <w:b/>
          <w:bCs/>
        </w:rPr>
      </w:pPr>
      <w:r w:rsidRPr="003E0705">
        <w:rPr>
          <w:b/>
          <w:bCs/>
        </w:rPr>
        <w:t>3.4.1 Home vs. Away</w:t>
      </w:r>
    </w:p>
    <w:p w14:paraId="155F91E7" w14:textId="77777777" w:rsidR="003E0705" w:rsidRPr="003E0705" w:rsidRDefault="003E0705" w:rsidP="003E0705">
      <w:r w:rsidRPr="003E0705">
        <w:t xml:space="preserve">The first hypothesis tested was a simple heuristic: is it better to captain a player playing at home or one playing away? The violin plots generated by the model </w:t>
      </w:r>
      <w:proofErr w:type="gramStart"/>
      <w:r w:rsidRPr="003E0705">
        <w:t>show</w:t>
      </w:r>
      <w:proofErr w:type="gramEnd"/>
      <w:r w:rsidRPr="003E0705">
        <w:t xml:space="preserve"> a clear conclusion. While there is significant overlap and variance, the distribution for teams that consistently captained a home player is shifted towards a higher score. In general, selecting a home player is the superior strategy.</w:t>
      </w:r>
    </w:p>
    <w:p w14:paraId="0E6D060A" w14:textId="77777777" w:rsidR="003E0705" w:rsidRPr="003E0705" w:rsidRDefault="003E0705" w:rsidP="003E0705">
      <w:pPr>
        <w:rPr>
          <w:b/>
          <w:bCs/>
        </w:rPr>
      </w:pPr>
      <w:r w:rsidRPr="003E0705">
        <w:rPr>
          <w:b/>
          <w:bCs/>
        </w:rPr>
        <w:t>3.4.2 Form vs. Fixture</w:t>
      </w:r>
    </w:p>
    <w:p w14:paraId="078D6D2D" w14:textId="77777777" w:rsidR="003E0705" w:rsidRPr="003E0705" w:rsidRDefault="003E0705" w:rsidP="003E0705">
      <w:r w:rsidRPr="003E0705">
        <w:t>A more contentious debate in the FPL community is whether to prioritize a player's recent performance ("form") or the perceived ease of their upcoming match ("fixture"). For this analysis, the metrics were defined as:</w:t>
      </w:r>
    </w:p>
    <w:p w14:paraId="57A20C05" w14:textId="77777777" w:rsidR="003E0705" w:rsidRPr="003E0705" w:rsidRDefault="003E0705" w:rsidP="003E0705">
      <w:pPr>
        <w:numPr>
          <w:ilvl w:val="0"/>
          <w:numId w:val="4"/>
        </w:numPr>
      </w:pPr>
      <w:r w:rsidRPr="003E0705">
        <w:rPr>
          <w:b/>
          <w:bCs/>
        </w:rPr>
        <w:t>Form:</w:t>
      </w:r>
      <w:r w:rsidRPr="003E0705">
        <w:t xml:space="preserve"> The total points a player scored in their last four matches.</w:t>
      </w:r>
    </w:p>
    <w:p w14:paraId="7EB41040" w14:textId="77777777" w:rsidR="003E0705" w:rsidRPr="003E0705" w:rsidRDefault="003E0705" w:rsidP="003E0705">
      <w:pPr>
        <w:numPr>
          <w:ilvl w:val="0"/>
          <w:numId w:val="4"/>
        </w:numPr>
      </w:pPr>
      <w:r w:rsidRPr="003E0705">
        <w:rPr>
          <w:b/>
          <w:bCs/>
        </w:rPr>
        <w:t>Fixture Difficulty:</w:t>
      </w:r>
      <w:r w:rsidRPr="003E0705">
        <w:t xml:space="preserve"> The official FPL metric, the Fixture Difficulty Rating (FDR), where a lower number indicates an easier match.</w:t>
      </w:r>
    </w:p>
    <w:p w14:paraId="5CE071CA" w14:textId="77777777" w:rsidR="003E0705" w:rsidRPr="003E0705" w:rsidRDefault="003E0705" w:rsidP="003E0705">
      <w:r w:rsidRPr="003E0705">
        <w:t>The model's findings were definitive. The analysis of the violin plots revealed that prioritizing players with a lower FDR yielded a higher average point total than prioritizing players with better recent form. The data suggests that, for the single-week decision of captaincy, the quality of the opposition is a more reliable predictor of success than recent scoring streaks.</w:t>
      </w:r>
    </w:p>
    <w:p w14:paraId="297A4D0B" w14:textId="77777777" w:rsidR="003E0705" w:rsidRPr="003E0705" w:rsidRDefault="003E0705" w:rsidP="003E0705">
      <w:pPr>
        <w:rPr>
          <w:b/>
          <w:bCs/>
        </w:rPr>
      </w:pPr>
      <w:r w:rsidRPr="003E0705">
        <w:rPr>
          <w:b/>
          <w:bCs/>
        </w:rPr>
        <w:t>3.4.3 Tie-Breaker Analysis</w:t>
      </w:r>
    </w:p>
    <w:p w14:paraId="53EA5FBC" w14:textId="77777777" w:rsidR="003E0705" w:rsidRPr="003E0705" w:rsidRDefault="003E0705" w:rsidP="003E0705">
      <w:r w:rsidRPr="003E0705">
        <w:lastRenderedPageBreak/>
        <w:t xml:space="preserve">The model was also used to test combined strategies, such as using fixture difficulty as the primary rule and form as a </w:t>
      </w:r>
      <w:proofErr w:type="gramStart"/>
      <w:r w:rsidRPr="003E0705">
        <w:t>tie-breaker</w:t>
      </w:r>
      <w:proofErr w:type="gramEnd"/>
      <w:r w:rsidRPr="003E0705">
        <w:t xml:space="preserve"> when multiple players had the same FDR. The analysis showed that these more nuanced </w:t>
      </w:r>
      <w:proofErr w:type="gramStart"/>
      <w:r w:rsidRPr="003E0705">
        <w:t>tie-breakers</w:t>
      </w:r>
      <w:proofErr w:type="gramEnd"/>
      <w:r w:rsidRPr="003E0705">
        <w:t xml:space="preserve"> made no significant difference to the overall outcome, suggesting that managers may be better off focusing on the primary rule rather than over-analyzing minor details.</w:t>
      </w:r>
    </w:p>
    <w:p w14:paraId="616786BD" w14:textId="77777777" w:rsidR="003E0705" w:rsidRPr="003E0705" w:rsidRDefault="003E0705" w:rsidP="003E0705">
      <w:pPr>
        <w:rPr>
          <w:b/>
          <w:bCs/>
        </w:rPr>
      </w:pPr>
      <w:r w:rsidRPr="003E0705">
        <w:rPr>
          <w:b/>
          <w:bCs/>
        </w:rPr>
        <w:t>3.5 Theoretical Interpretation: The Gambler's Fallacy</w:t>
      </w:r>
    </w:p>
    <w:p w14:paraId="5BA8D986" w14:textId="77777777" w:rsidR="003E0705" w:rsidRPr="003E0705" w:rsidRDefault="003E0705" w:rsidP="003E0705">
      <w:r w:rsidRPr="003E0705">
        <w:t xml:space="preserve">This counter-intuitive result—that an easy fixture is more important than good form—can be understood through the lens of the </w:t>
      </w:r>
      <w:r w:rsidRPr="003E0705">
        <w:rPr>
          <w:b/>
          <w:bCs/>
        </w:rPr>
        <w:t>Gambler's Fallacy</w:t>
      </w:r>
      <w:r w:rsidRPr="003E0705">
        <w:t>. Imagine rolling a die 10 times and getting no "1s" but several "3s" and "5s". The fallacy is to conclude that a 3 or 5 is more likely on the next roll. A small sample of recent events does not alter the underlying probabilities. Over 100,000 rolls, the distribution will inevitably even out.</w:t>
      </w:r>
    </w:p>
    <w:p w14:paraId="77ADD3DA" w14:textId="77777777" w:rsidR="003E0705" w:rsidRPr="003E0705" w:rsidRDefault="003E0705" w:rsidP="003E0705">
      <w:r w:rsidRPr="003E0705">
        <w:t xml:space="preserve">We can conceptualize a player's weekly score as a random draw from their personal performance distribution. Relying on a short-term streak of high scores ("form") to predict the next single outcome is analogous to the gambler's mistake. A player is just as likely to revert to their average performance in any given week, regardless of recent results. In contrast, fixture difficulty is a more reliable external factor. Weaker opposition provides a better opportunity for </w:t>
      </w:r>
      <w:r w:rsidRPr="003E0705">
        <w:rPr>
          <w:i/>
          <w:iCs/>
        </w:rPr>
        <w:t>any</w:t>
      </w:r>
      <w:r w:rsidRPr="003E0705">
        <w:t xml:space="preserve"> player to perform well, increasing the probability of a high-scoring outcome for that specific week.</w:t>
      </w:r>
    </w:p>
    <w:p w14:paraId="62A53ACB" w14:textId="77777777" w:rsidR="003E0705" w:rsidRPr="003E0705" w:rsidRDefault="003E0705" w:rsidP="003E0705">
      <w:r w:rsidRPr="003E0705">
        <w:t>Having established a robust methodology for analyzing a single strategic choice, the next challenge is to build upon this foundation to tackle the more intricate and interconnected problem of developing a transfer strategy.</w:t>
      </w:r>
    </w:p>
    <w:p w14:paraId="77CD6D76" w14:textId="77777777" w:rsidR="003E0705" w:rsidRPr="003E0705" w:rsidRDefault="003E0705" w:rsidP="003E0705">
      <w:pPr>
        <w:rPr>
          <w:b/>
          <w:bCs/>
        </w:rPr>
      </w:pPr>
      <w:r w:rsidRPr="003E0705">
        <w:rPr>
          <w:b/>
          <w:bCs/>
        </w:rPr>
        <w:t>4.0 Modeling Application II: Increasing Complexity to Evaluate Transfer Strategies</w:t>
      </w:r>
    </w:p>
    <w:p w14:paraId="1EED4167" w14:textId="77777777" w:rsidR="003E0705" w:rsidRPr="003E0705" w:rsidRDefault="003E0705" w:rsidP="003E0705">
      <w:r w:rsidRPr="003E0705">
        <w:t>To analyze transfer strategies, the model's complexity must be increased significantly. This requires moving beyond a small pool of players to incorporate budget constraints, positional requirements, and a full 11-player team structure. This escalation in complexity presents a new set of methodological challenges and forces a more iterative approach to model development.</w:t>
      </w:r>
    </w:p>
    <w:p w14:paraId="0EF2D7E0" w14:textId="77777777" w:rsidR="003E0705" w:rsidRPr="003E0705" w:rsidRDefault="003E0705" w:rsidP="003E0705">
      <w:pPr>
        <w:rPr>
          <w:b/>
          <w:bCs/>
        </w:rPr>
      </w:pPr>
      <w:r w:rsidRPr="003E0705">
        <w:rPr>
          <w:b/>
          <w:bCs/>
        </w:rPr>
        <w:t>4.2 The Initial Challenge: The Knapsack Problem</w:t>
      </w:r>
    </w:p>
    <w:p w14:paraId="15505C7B" w14:textId="77777777" w:rsidR="003E0705" w:rsidRPr="003E0705" w:rsidRDefault="003E0705" w:rsidP="003E0705">
      <w:r w:rsidRPr="003E0705">
        <w:t xml:space="preserve">The classic mathematical analogy for team selection under a budget is the </w:t>
      </w:r>
      <w:r w:rsidRPr="003E0705">
        <w:rPr>
          <w:b/>
          <w:bCs/>
        </w:rPr>
        <w:t>knapsack problem</w:t>
      </w:r>
      <w:r w:rsidRPr="003E0705">
        <w:t>. In this problem, one must choose a selection of items, each with a specific weight and value, to maximize the total value carried in a knapsack with a fixed weight capacity. In FPL terms, this translates to maximizing total points (value) within a fixed budget (capacity).</w:t>
      </w:r>
    </w:p>
    <w:p w14:paraId="46F8A5B0" w14:textId="77777777" w:rsidR="003E0705" w:rsidRPr="003E0705" w:rsidRDefault="003E0705" w:rsidP="003E0705">
      <w:r w:rsidRPr="003E0705">
        <w:t>However, the standard knapsack approach is ill-suited for FPL for two fundamental reasons:</w:t>
      </w:r>
    </w:p>
    <w:p w14:paraId="4BF923F5" w14:textId="77777777" w:rsidR="003E0705" w:rsidRPr="003E0705" w:rsidRDefault="003E0705" w:rsidP="003E0705">
      <w:pPr>
        <w:numPr>
          <w:ilvl w:val="0"/>
          <w:numId w:val="5"/>
        </w:numPr>
      </w:pPr>
      <w:r w:rsidRPr="003E0705">
        <w:rPr>
          <w:b/>
          <w:bCs/>
        </w:rPr>
        <w:t>Unknown Value:</w:t>
      </w:r>
      <w:r w:rsidRPr="003E0705">
        <w:t xml:space="preserve"> The "value" of each player—their future points—is unknown at the start of the season. We can use historical data as a proxy, but it is not a perfect predictor.</w:t>
      </w:r>
    </w:p>
    <w:p w14:paraId="2FE551BC" w14:textId="77777777" w:rsidR="003E0705" w:rsidRPr="003E0705" w:rsidRDefault="003E0705" w:rsidP="003E0705">
      <w:pPr>
        <w:numPr>
          <w:ilvl w:val="0"/>
          <w:numId w:val="5"/>
        </w:numPr>
      </w:pPr>
      <w:r w:rsidRPr="003E0705">
        <w:rPr>
          <w:b/>
          <w:bCs/>
        </w:rPr>
        <w:t>Dynamic Capacity:</w:t>
      </w:r>
      <w:r w:rsidRPr="003E0705">
        <w:t xml:space="preserve"> The "capacity," or budget, is not fixed. Player prices fluctuate throughout the season based on ownership trends, meaning a manager's total budget can increase or decrease over time.</w:t>
      </w:r>
    </w:p>
    <w:p w14:paraId="0B7D6A13" w14:textId="77777777" w:rsidR="003E0705" w:rsidRPr="003E0705" w:rsidRDefault="003E0705" w:rsidP="003E0705">
      <w:pPr>
        <w:rPr>
          <w:b/>
          <w:bCs/>
        </w:rPr>
      </w:pPr>
      <w:r w:rsidRPr="003E0705">
        <w:rPr>
          <w:b/>
          <w:bCs/>
        </w:rPr>
        <w:t>4.3 Model Development and Iteration</w:t>
      </w:r>
    </w:p>
    <w:p w14:paraId="655B0708" w14:textId="77777777" w:rsidR="003E0705" w:rsidRPr="003E0705" w:rsidRDefault="003E0705" w:rsidP="003E0705">
      <w:r w:rsidRPr="003E0705">
        <w:lastRenderedPageBreak/>
        <w:t>Given the limitations of a direct knapsack approach, an iterative modeling process was required to find a useful way to simulate initial team creation and subsequent transfers.</w:t>
      </w:r>
    </w:p>
    <w:p w14:paraId="7029BD95" w14:textId="77777777" w:rsidR="003E0705" w:rsidRPr="003E0705" w:rsidRDefault="003E0705" w:rsidP="003E0705">
      <w:pPr>
        <w:rPr>
          <w:b/>
          <w:bCs/>
        </w:rPr>
      </w:pPr>
      <w:r w:rsidRPr="003E0705">
        <w:rPr>
          <w:b/>
          <w:bCs/>
        </w:rPr>
        <w:t>4.3.1 First Iteration (Value-Based Model)</w:t>
      </w:r>
    </w:p>
    <w:p w14:paraId="0C5AEAC1" w14:textId="77777777" w:rsidR="003E0705" w:rsidRPr="003E0705" w:rsidRDefault="003E0705" w:rsidP="003E0705">
      <w:r w:rsidRPr="003E0705">
        <w:t>The first attempt simplified the problem by abstracting away from real-world prices. Every player was assigned an arbitrary value (0, 1, 2, or 3) based on their price tier within their position (e.g., a £10m midfielder and a £6m goalkeeper could both be "premium" players with a value of 3). Teams were then constructed to a fixed total value (e.g., 21). This model produced intuitive results: more expensive teams generally score more points, and teams structured around a few "premium" assets tend to outperform more balanced squads.</w:t>
      </w:r>
    </w:p>
    <w:p w14:paraId="16EC97B4" w14:textId="77777777" w:rsidR="003E0705" w:rsidRPr="003E0705" w:rsidRDefault="003E0705" w:rsidP="003E0705">
      <w:pPr>
        <w:rPr>
          <w:b/>
          <w:bCs/>
        </w:rPr>
      </w:pPr>
      <w:r w:rsidRPr="003E0705">
        <w:rPr>
          <w:b/>
          <w:bCs/>
        </w:rPr>
        <w:t>4.3.2 Second Iteration (Budget-Based Model)</w:t>
      </w:r>
    </w:p>
    <w:p w14:paraId="0D84809A" w14:textId="77777777" w:rsidR="003E0705" w:rsidRPr="003E0705" w:rsidRDefault="003E0705" w:rsidP="003E0705">
      <w:r w:rsidRPr="003E0705">
        <w:t>While useful for initial team structure analysis, the value-based model was insufficient for analyzing transfers, as a value-3 defender cannot be swapped for a value-3 forward due to their vast price difference. A second, budget-based model was developed. This model used a method we can colloquially call the Pythagorean method: it began with a completely random team and then iteratively "upgraded" randomly selected players to more expensive ones in the same position until the £100m budget was maximized. This is called Pythagoras' theorem because Pythagoras famously thought the more expensive footballer is probably better.</w:t>
      </w:r>
    </w:p>
    <w:p w14:paraId="2F464DDE" w14:textId="77777777" w:rsidR="003E0705" w:rsidRPr="003E0705" w:rsidRDefault="003E0705" w:rsidP="003E0705">
      <w:pPr>
        <w:rPr>
          <w:b/>
          <w:bCs/>
        </w:rPr>
      </w:pPr>
      <w:r w:rsidRPr="003E0705">
        <w:rPr>
          <w:b/>
          <w:bCs/>
        </w:rPr>
        <w:t>4.3.3 Bias Identification and the Modeler's Maxim</w:t>
      </w:r>
    </w:p>
    <w:p w14:paraId="372600C9" w14:textId="77777777" w:rsidR="003E0705" w:rsidRPr="003E0705" w:rsidRDefault="003E0705" w:rsidP="003E0705">
      <w:r w:rsidRPr="003E0705">
        <w:t>When the outputs of the two models were compared, critical differences emerged. The second model produced teams with higher average scores and a significant pro-defender bias. The source of this bias was in the team creation algorithm. Because the price range for defenders is much smaller than for midfielders or forwards, the random "upgrade" process was statistically more likely to result in a team with premium, high-scoring defenders.</w:t>
      </w:r>
    </w:p>
    <w:p w14:paraId="47F8EF44" w14:textId="77777777" w:rsidR="003E0705" w:rsidRPr="003E0705" w:rsidRDefault="003E0705" w:rsidP="003E0705">
      <w:pPr>
        <w:rPr>
          <w:b/>
          <w:bCs/>
        </w:rPr>
      </w:pPr>
      <w:r w:rsidRPr="003E0705">
        <w:rPr>
          <w:b/>
          <w:bCs/>
        </w:rPr>
        <w:t>4.3.4 The Modeler's Maxim</w:t>
      </w:r>
    </w:p>
    <w:p w14:paraId="33FFF226" w14:textId="77777777" w:rsidR="003E0705" w:rsidRPr="003E0705" w:rsidRDefault="003E0705" w:rsidP="003E0705">
      <w:r w:rsidRPr="003E0705">
        <w:t>This highlights a famous maxim in the field—often misattributed by football fans to George Best—but correctly credited to statistician George Box: "</w:t>
      </w:r>
      <w:r w:rsidRPr="003E0705">
        <w:rPr>
          <w:b/>
          <w:bCs/>
          <w:i/>
          <w:iCs/>
        </w:rPr>
        <w:t>All models are wrong, but some are useful.</w:t>
      </w:r>
      <w:r w:rsidRPr="003E0705">
        <w:t>" It is a crucial acknowledgment that every model is a simplification and will contain inherent biases. The goal is not to create a perfectly accurate reflection of reality, but to design a model that is "useful" for answering the specific question it was built for, while being aware of its limitations.</w:t>
      </w:r>
    </w:p>
    <w:p w14:paraId="7CF96B9A" w14:textId="77777777" w:rsidR="003E0705" w:rsidRPr="003E0705" w:rsidRDefault="003E0705" w:rsidP="003E0705">
      <w:pPr>
        <w:rPr>
          <w:b/>
          <w:bCs/>
        </w:rPr>
      </w:pPr>
      <w:r w:rsidRPr="003E0705">
        <w:rPr>
          <w:b/>
          <w:bCs/>
        </w:rPr>
        <w:t>4.4 Analysis of Transfer Strategies</w:t>
      </w:r>
    </w:p>
    <w:p w14:paraId="07A1DDF2" w14:textId="77777777" w:rsidR="003E0705" w:rsidRPr="003E0705" w:rsidRDefault="003E0705" w:rsidP="003E0705">
      <w:r w:rsidRPr="003E0705">
        <w:t>With a functional, albeit biased, model for creating and managing a full team, we can now investigate transfer strategies. The model was designed to answer two core questions:</w:t>
      </w:r>
    </w:p>
    <w:p w14:paraId="67CC4F13" w14:textId="77777777" w:rsidR="003E0705" w:rsidRPr="003E0705" w:rsidRDefault="003E0705" w:rsidP="003E0705">
      <w:pPr>
        <w:numPr>
          <w:ilvl w:val="0"/>
          <w:numId w:val="6"/>
        </w:numPr>
      </w:pPr>
      <w:r w:rsidRPr="003E0705">
        <w:rPr>
          <w:b/>
          <w:bCs/>
        </w:rPr>
        <w:t>Player Rating:</w:t>
      </w:r>
      <w:r w:rsidRPr="003E0705">
        <w:t xml:space="preserve"> Is it better to base transfer decisions on </w:t>
      </w:r>
      <w:r w:rsidRPr="003E0705">
        <w:rPr>
          <w:b/>
          <w:bCs/>
        </w:rPr>
        <w:t>form</w:t>
      </w:r>
      <w:r w:rsidRPr="003E0705">
        <w:t xml:space="preserve">, </w:t>
      </w:r>
      <w:r w:rsidRPr="003E0705">
        <w:rPr>
          <w:b/>
          <w:bCs/>
        </w:rPr>
        <w:t>fixture difficulty</w:t>
      </w:r>
      <w:r w:rsidRPr="003E0705">
        <w:t xml:space="preserve">, or </w:t>
      </w:r>
      <w:r w:rsidRPr="003E0705">
        <w:rPr>
          <w:b/>
          <w:bCs/>
        </w:rPr>
        <w:t>home/away</w:t>
      </w:r>
      <w:r w:rsidRPr="003E0705">
        <w:t xml:space="preserve"> status?</w:t>
      </w:r>
    </w:p>
    <w:p w14:paraId="240274A7" w14:textId="77777777" w:rsidR="003E0705" w:rsidRPr="003E0705" w:rsidRDefault="003E0705" w:rsidP="003E0705">
      <w:pPr>
        <w:numPr>
          <w:ilvl w:val="0"/>
          <w:numId w:val="6"/>
        </w:numPr>
      </w:pPr>
      <w:r w:rsidRPr="003E0705">
        <w:rPr>
          <w:b/>
          <w:bCs/>
        </w:rPr>
        <w:t>Decision Priority:</w:t>
      </w:r>
      <w:r w:rsidRPr="003E0705">
        <w:t xml:space="preserve"> Is it better to prioritize </w:t>
      </w:r>
      <w:r w:rsidRPr="003E0705">
        <w:rPr>
          <w:b/>
          <w:bCs/>
        </w:rPr>
        <w:t>bringing a desired player in</w:t>
      </w:r>
      <w:r w:rsidRPr="003E0705">
        <w:t xml:space="preserve"> or </w:t>
      </w:r>
      <w:r w:rsidRPr="003E0705">
        <w:rPr>
          <w:b/>
          <w:bCs/>
        </w:rPr>
        <w:t>removing an underperforming player out</w:t>
      </w:r>
      <w:r w:rsidRPr="003E0705">
        <w:t>?</w:t>
      </w:r>
    </w:p>
    <w:p w14:paraId="0D4201F6" w14:textId="77777777" w:rsidR="003E0705" w:rsidRPr="003E0705" w:rsidRDefault="003E0705" w:rsidP="003E0705">
      <w:r w:rsidRPr="003E0705">
        <w:lastRenderedPageBreak/>
        <w:t>The simulation results for these questions were conclusive and offered a sharp contrast to the captaincy analysis:</w:t>
      </w:r>
    </w:p>
    <w:p w14:paraId="3852054C" w14:textId="77777777" w:rsidR="003E0705" w:rsidRPr="003E0705" w:rsidRDefault="003E0705" w:rsidP="003E0705">
      <w:pPr>
        <w:numPr>
          <w:ilvl w:val="0"/>
          <w:numId w:val="7"/>
        </w:numPr>
      </w:pPr>
      <w:r w:rsidRPr="003E0705">
        <w:t xml:space="preserve">For transfer decisions, strategies based on </w:t>
      </w:r>
      <w:r w:rsidRPr="003E0705">
        <w:rPr>
          <w:b/>
          <w:bCs/>
        </w:rPr>
        <w:t>player form</w:t>
      </w:r>
      <w:r w:rsidRPr="003E0705">
        <w:t xml:space="preserve"> significantly outperform those based on fixture difficulty. This is the direct opposite of the conclusion for captaincy.</w:t>
      </w:r>
    </w:p>
    <w:p w14:paraId="3DA200A9" w14:textId="77777777" w:rsidR="003E0705" w:rsidRPr="003E0705" w:rsidRDefault="003E0705" w:rsidP="003E0705">
      <w:pPr>
        <w:numPr>
          <w:ilvl w:val="0"/>
          <w:numId w:val="7"/>
        </w:numPr>
      </w:pPr>
      <w:r w:rsidRPr="003E0705">
        <w:t xml:space="preserve">Prioritizing the </w:t>
      </w:r>
      <w:r w:rsidRPr="003E0705">
        <w:rPr>
          <w:b/>
          <w:bCs/>
        </w:rPr>
        <w:t>removal of an underperforming player</w:t>
      </w:r>
      <w:r w:rsidRPr="003E0705">
        <w:t xml:space="preserve"> ("player out") is a more effective long-term strategy than aggressively restructuring a team to acquire a specific in-form target ("player in").</w:t>
      </w:r>
    </w:p>
    <w:p w14:paraId="0B003B40" w14:textId="77777777" w:rsidR="003E0705" w:rsidRPr="003E0705" w:rsidRDefault="003E0705" w:rsidP="003E0705">
      <w:pPr>
        <w:rPr>
          <w:b/>
          <w:bCs/>
        </w:rPr>
      </w:pPr>
      <w:r w:rsidRPr="003E0705">
        <w:rPr>
          <w:b/>
          <w:bCs/>
        </w:rPr>
        <w:t>4.4.3 Theoretical Interpretation</w:t>
      </w:r>
    </w:p>
    <w:p w14:paraId="22EDB049" w14:textId="77777777" w:rsidR="003E0705" w:rsidRPr="003E0705" w:rsidRDefault="003E0705" w:rsidP="003E0705">
      <w:r w:rsidRPr="003E0705">
        <w:t xml:space="preserve">The reversal of the form vs. fixture finding can be explained by the different time horizons of the decisions. A captaincy pick is a </w:t>
      </w:r>
      <w:r w:rsidRPr="003E0705">
        <w:rPr>
          <w:b/>
          <w:bCs/>
        </w:rPr>
        <w:t>short-term, single-week gamble</w:t>
      </w:r>
      <w:r w:rsidRPr="003E0705">
        <w:t xml:space="preserve"> where an easy fixture provides the best probability of an immediate return. A transfer, however, is a </w:t>
      </w:r>
      <w:r w:rsidRPr="003E0705">
        <w:rPr>
          <w:b/>
          <w:bCs/>
        </w:rPr>
        <w:t>longer-term investment</w:t>
      </w:r>
      <w:r w:rsidRPr="003E0705">
        <w:t xml:space="preserve"> in an asset expected to perform over several weeks. Over that longer period, a player's underlying good form makes them more likely to deliver the high-scoring outcomes that justify the transfer investment, making their quality and performance trend more important than the difficulty of any single upcoming match.</w:t>
      </w:r>
    </w:p>
    <w:p w14:paraId="1390B68A" w14:textId="77777777" w:rsidR="003E0705" w:rsidRPr="003E0705" w:rsidRDefault="003E0705" w:rsidP="003E0705">
      <w:r w:rsidRPr="003E0705">
        <w:t>Having derived clear strategic principles from these distinct models, we can now move to a broader discussion of their combined implications and the role of factors that lie beyond the scope of a purely mathematical approach.</w:t>
      </w:r>
    </w:p>
    <w:p w14:paraId="31B793B1" w14:textId="77777777" w:rsidR="003E0705" w:rsidRPr="003E0705" w:rsidRDefault="003E0705" w:rsidP="003E0705">
      <w:pPr>
        <w:rPr>
          <w:b/>
          <w:bCs/>
        </w:rPr>
      </w:pPr>
      <w:r w:rsidRPr="003E0705">
        <w:rPr>
          <w:b/>
          <w:bCs/>
        </w:rPr>
        <w:t>5.0 Synthesis and Discussion: From Model Insights to Practical Strategy</w:t>
      </w:r>
    </w:p>
    <w:p w14:paraId="6AA9B2AF" w14:textId="77777777" w:rsidR="003E0705" w:rsidRPr="003E0705" w:rsidRDefault="003E0705" w:rsidP="003E0705">
      <w:r w:rsidRPr="003E0705">
        <w:t>The synthesis of findings from both the captaincy and transfer models provides a cohesive strategic framework for FPL management. This framework offers a data-driven foundation for decision-making, but it is essential to acknowledge that mathematical modeling, while powerful, does not eliminate the significant role of variance and luck that is inherent to the game.</w:t>
      </w:r>
    </w:p>
    <w:p w14:paraId="0B38C50F" w14:textId="77777777" w:rsidR="003E0705" w:rsidRPr="003E0705" w:rsidRDefault="003E0705" w:rsidP="003E0705">
      <w:pPr>
        <w:rPr>
          <w:b/>
          <w:bCs/>
        </w:rPr>
      </w:pPr>
      <w:r w:rsidRPr="003E0705">
        <w:rPr>
          <w:b/>
          <w:bCs/>
        </w:rPr>
        <w:t>5.2 A Unified Strategic Framework</w:t>
      </w:r>
    </w:p>
    <w:p w14:paraId="1BEC8FFE" w14:textId="77777777" w:rsidR="003E0705" w:rsidRPr="003E0705" w:rsidRDefault="003E0705" w:rsidP="003E0705">
      <w:r w:rsidRPr="003E0705">
        <w:t>The primary strategic directives derived from the models provide clear, albeit contrasting, guidance for two of the game's most critical decisions:</w:t>
      </w:r>
    </w:p>
    <w:p w14:paraId="5D5CB7F2" w14:textId="77777777" w:rsidR="003E0705" w:rsidRPr="003E0705" w:rsidRDefault="003E0705" w:rsidP="003E0705">
      <w:pPr>
        <w:numPr>
          <w:ilvl w:val="0"/>
          <w:numId w:val="8"/>
        </w:numPr>
      </w:pPr>
      <w:r w:rsidRPr="003E0705">
        <w:rPr>
          <w:b/>
          <w:bCs/>
        </w:rPr>
        <w:t>Captaincy Selection:</w:t>
      </w:r>
      <w:r w:rsidRPr="003E0705">
        <w:t xml:space="preserve"> Prioritize players with favorable </w:t>
      </w:r>
      <w:r w:rsidRPr="003E0705">
        <w:rPr>
          <w:b/>
          <w:bCs/>
        </w:rPr>
        <w:t>fixture difficulty</w:t>
      </w:r>
      <w:r w:rsidRPr="003E0705">
        <w:t xml:space="preserve"> over those in good recent </w:t>
      </w:r>
      <w:r w:rsidRPr="003E0705">
        <w:rPr>
          <w:b/>
          <w:bCs/>
        </w:rPr>
        <w:t>form</w:t>
      </w:r>
      <w:r w:rsidRPr="003E0705">
        <w:t>. This is a short-term optimization focused on maximizing the probability of a high score in a single week.</w:t>
      </w:r>
    </w:p>
    <w:p w14:paraId="4909B35A" w14:textId="77777777" w:rsidR="003E0705" w:rsidRPr="003E0705" w:rsidRDefault="003E0705" w:rsidP="003E0705">
      <w:pPr>
        <w:numPr>
          <w:ilvl w:val="0"/>
          <w:numId w:val="8"/>
        </w:numPr>
      </w:pPr>
      <w:r w:rsidRPr="003E0705">
        <w:rPr>
          <w:b/>
          <w:bCs/>
        </w:rPr>
        <w:t>Transfer Policy:</w:t>
      </w:r>
      <w:r w:rsidRPr="003E0705">
        <w:t xml:space="preserve"> Prioritize players who are demonstrating sustained good </w:t>
      </w:r>
      <w:r w:rsidRPr="003E0705">
        <w:rPr>
          <w:b/>
          <w:bCs/>
        </w:rPr>
        <w:t>form</w:t>
      </w:r>
      <w:r w:rsidRPr="003E0705">
        <w:t xml:space="preserve"> over those with easy upcoming fixtures. This is a long-term investment strategy focused on acquiring assets who are consistently performing at a high level.</w:t>
      </w:r>
    </w:p>
    <w:p w14:paraId="143267E1" w14:textId="77777777" w:rsidR="003E0705" w:rsidRPr="003E0705" w:rsidRDefault="003E0705" w:rsidP="003E0705">
      <w:pPr>
        <w:numPr>
          <w:ilvl w:val="0"/>
          <w:numId w:val="8"/>
        </w:numPr>
      </w:pPr>
      <w:r w:rsidRPr="003E0705">
        <w:rPr>
          <w:b/>
          <w:bCs/>
        </w:rPr>
        <w:t>Transfer Prioritization:</w:t>
      </w:r>
      <w:r w:rsidRPr="003E0705">
        <w:t xml:space="preserve"> Focus team management on </w:t>
      </w:r>
      <w:r w:rsidRPr="003E0705">
        <w:rPr>
          <w:b/>
          <w:bCs/>
        </w:rPr>
        <w:t>removing underperforming assets</w:t>
      </w:r>
      <w:r w:rsidRPr="003E0705">
        <w:t xml:space="preserve"> rather than aggressively chasing high-profile, in-form players you do not own. This promotes team stability and avoids costly, reactive moves.</w:t>
      </w:r>
    </w:p>
    <w:p w14:paraId="6CC7D098" w14:textId="77777777" w:rsidR="003E0705" w:rsidRPr="003E0705" w:rsidRDefault="003E0705" w:rsidP="003E0705">
      <w:pPr>
        <w:rPr>
          <w:b/>
          <w:bCs/>
        </w:rPr>
      </w:pPr>
      <w:r w:rsidRPr="003E0705">
        <w:rPr>
          <w:b/>
          <w:bCs/>
        </w:rPr>
        <w:t>5.3 Limitations and the Role of Variance</w:t>
      </w:r>
    </w:p>
    <w:p w14:paraId="489A375A" w14:textId="77777777" w:rsidR="003E0705" w:rsidRPr="003E0705" w:rsidRDefault="003E0705" w:rsidP="003E0705">
      <w:r w:rsidRPr="003E0705">
        <w:lastRenderedPageBreak/>
        <w:t xml:space="preserve">It is crucial to critically evaluate the limitations of the presented models. The violin plots consistently demonstrate a huge variance in outcomes, even for simulated teams following the exact same optimal strategy. The models can identify strategies that are </w:t>
      </w:r>
      <w:r w:rsidRPr="003E0705">
        <w:rPr>
          <w:i/>
          <w:iCs/>
        </w:rPr>
        <w:t>more likely</w:t>
      </w:r>
      <w:r w:rsidRPr="003E0705">
        <w:t xml:space="preserve"> to be successful, but they cannot guarantee a specific result. This variance is attributable to two key factors not captured by the models:</w:t>
      </w:r>
    </w:p>
    <w:p w14:paraId="5F4A5355" w14:textId="77777777" w:rsidR="003E0705" w:rsidRPr="003E0705" w:rsidRDefault="003E0705" w:rsidP="003E0705">
      <w:pPr>
        <w:numPr>
          <w:ilvl w:val="0"/>
          <w:numId w:val="9"/>
        </w:numPr>
      </w:pPr>
      <w:r w:rsidRPr="003E0705">
        <w:rPr>
          <w:b/>
          <w:bCs/>
        </w:rPr>
        <w:t>Domain Expertise:</w:t>
      </w:r>
      <w:r w:rsidRPr="003E0705">
        <w:t xml:space="preserve"> The models operate on pure statistics and pre-defined rules. They lack the nuanced football knowledge that a human manager brings to the table. Insights about player fatigue and tactical matchups—or even more nuanced observations about which players "look tired," "always perform well on a </w:t>
      </w:r>
      <w:proofErr w:type="spellStart"/>
      <w:r w:rsidRPr="003E0705">
        <w:t>friday</w:t>
      </w:r>
      <w:proofErr w:type="spellEnd"/>
      <w:r w:rsidRPr="003E0705">
        <w:t xml:space="preserve"> night," or "always perform well when it's raining"—are essential for making sensible decisions and can help reduce negative variance.</w:t>
      </w:r>
    </w:p>
    <w:p w14:paraId="416BC356" w14:textId="77777777" w:rsidR="003E0705" w:rsidRPr="003E0705" w:rsidRDefault="003E0705" w:rsidP="003E0705">
      <w:pPr>
        <w:numPr>
          <w:ilvl w:val="0"/>
          <w:numId w:val="9"/>
        </w:numPr>
      </w:pPr>
      <w:r w:rsidRPr="003E0705">
        <w:rPr>
          <w:b/>
          <w:bCs/>
        </w:rPr>
        <w:t>Luck:</w:t>
      </w:r>
      <w:r w:rsidRPr="003E0705">
        <w:t xml:space="preserve"> A significant element of randomness is unavoidable. A well-chosen player can have numerous shots on goal saved or hit the post; they can do everything right and still be unlucky. By extension, a manager who makes a statistically sound decision can suffer from the same bad luck.</w:t>
      </w:r>
    </w:p>
    <w:p w14:paraId="5E31A3D1" w14:textId="77777777" w:rsidR="003E0705" w:rsidRPr="003E0705" w:rsidRDefault="003E0705" w:rsidP="003E0705">
      <w:r w:rsidRPr="003E0705">
        <w:t>The goal of this methodology is therefore not to predict the future or to produce a "perfect" algorithm that eliminates the need for human judgment. Instead, it aims to provide a robust, data-driven foundation for strategic thinking that, when combined with domain expertise, can improve decision-making and increase the probability of success over the long term.</w:t>
      </w:r>
    </w:p>
    <w:p w14:paraId="31666025" w14:textId="77777777" w:rsidR="003E0705" w:rsidRPr="003E0705" w:rsidRDefault="003E0705" w:rsidP="003E0705">
      <w:pPr>
        <w:rPr>
          <w:b/>
          <w:bCs/>
        </w:rPr>
      </w:pPr>
      <w:r w:rsidRPr="003E0705">
        <w:rPr>
          <w:b/>
          <w:bCs/>
        </w:rPr>
        <w:t>6.0 Conclusion: The Mindset of a Mathematical Modeler</w:t>
      </w:r>
    </w:p>
    <w:p w14:paraId="3F832F67" w14:textId="77777777" w:rsidR="003E0705" w:rsidRPr="003E0705" w:rsidRDefault="003E0705" w:rsidP="003E0705">
      <w:r w:rsidRPr="003E0705">
        <w:t>The core message of this paper is that mathematics and science are not merely academic subjects, but powerful "mindsets" for approaching complex problems. The process of deconstruction, hypothesis testing, and iterative modeling is a versatile framework that can be applied to any domain, from cancer research to the strategic challenges of Fantasy Football. By breaking down an overwhelmingly complex system into testable ideas, we can gain deep insights into which components are most important and which strategies are most effective.</w:t>
      </w:r>
    </w:p>
    <w:p w14:paraId="26BE5298" w14:textId="77777777" w:rsidR="003E0705" w:rsidRPr="003E0705" w:rsidRDefault="003E0705" w:rsidP="003E0705">
      <w:r w:rsidRPr="003E0705">
        <w:t xml:space="preserve">This brings us back to our initial question: "Can </w:t>
      </w:r>
      <w:proofErr w:type="spellStart"/>
      <w:r w:rsidRPr="003E0705">
        <w:t>maths</w:t>
      </w:r>
      <w:proofErr w:type="spellEnd"/>
      <w:r w:rsidRPr="003E0705">
        <w:t xml:space="preserve"> tell us how to win at Fantasy Football?" The final, synthesized answer is: "Not really, but also sort of." It cannot provide a guaranteed path to victory, as it cannot eliminate the fundamental roles of luck and specialized football knowledge. However, it can provide a significant analytical edge. By rigorously testing competing strategies in a controlled environment, mathematical modeling reveals which approaches are most likely to be successful. It elevates decision-making from the realm of pure intuition to a practice grounded in evidence and statistical reasoning.</w:t>
      </w:r>
    </w:p>
    <w:p w14:paraId="13E96480" w14:textId="77777777" w:rsidR="003E0705" w:rsidRPr="003E0705" w:rsidRDefault="003E0705" w:rsidP="003E0705">
      <w:pPr>
        <w:rPr>
          <w:b/>
          <w:bCs/>
        </w:rPr>
      </w:pPr>
      <w:r>
        <w:br/>
      </w:r>
      <w:r>
        <w:br/>
      </w:r>
      <w:r>
        <w:br/>
      </w:r>
      <w:r>
        <w:br/>
      </w:r>
      <w:r>
        <w:br/>
      </w:r>
      <w:r>
        <w:br/>
      </w:r>
      <w:r>
        <w:lastRenderedPageBreak/>
        <w:br/>
      </w:r>
      <w:r w:rsidRPr="003E0705">
        <w:rPr>
          <w:b/>
          <w:bCs/>
        </w:rPr>
        <w:t>How to Solve Impossible Problems: A Lesson from Math and Fantasy Football</w:t>
      </w:r>
    </w:p>
    <w:p w14:paraId="7BC13107" w14:textId="77777777" w:rsidR="003E0705" w:rsidRPr="003E0705" w:rsidRDefault="003E0705" w:rsidP="003E0705">
      <w:pPr>
        <w:rPr>
          <w:b/>
          <w:bCs/>
        </w:rPr>
      </w:pPr>
      <w:r w:rsidRPr="003E0705">
        <w:rPr>
          <w:b/>
          <w:bCs/>
        </w:rPr>
        <w:t>Introduction: The Mathematician Who Conquered Fantasy Football</w:t>
      </w:r>
    </w:p>
    <w:p w14:paraId="3D82D207" w14:textId="77777777" w:rsidR="003E0705" w:rsidRPr="003E0705" w:rsidRDefault="003E0705" w:rsidP="003E0705">
      <w:r w:rsidRPr="003E0705">
        <w:t>In 2020, Dr. Joshua Bull, a mathematical biologist at the University of Oxford, achieved something remarkable. He beat over 7.5 million people to win the Fantasy Premier League, one of the world's largest fantasy sports competitions. His day job involves modeling the growth of cancer tumors, and as a self-professed "not a football expert" and long-suffering Ipswich Town supporter, his victory immediately prompted a question from journalists and fans alike.</w:t>
      </w:r>
    </w:p>
    <w:p w14:paraId="5EC03361" w14:textId="77777777" w:rsidR="003E0705" w:rsidRPr="003E0705" w:rsidRDefault="003E0705" w:rsidP="003E0705">
      <w:r w:rsidRPr="003E0705">
        <w:t xml:space="preserve">The central question, which we're going to explore, was one he heard constantly: "Did you use </w:t>
      </w:r>
      <w:proofErr w:type="spellStart"/>
      <w:r w:rsidRPr="003E0705">
        <w:t>maths</w:t>
      </w:r>
      <w:proofErr w:type="spellEnd"/>
      <w:r w:rsidRPr="003E0705">
        <w:t xml:space="preserve"> to win?"</w:t>
      </w:r>
    </w:p>
    <w:p w14:paraId="0E7FEC1B" w14:textId="77777777" w:rsidR="003E0705" w:rsidRPr="003E0705" w:rsidRDefault="003E0705" w:rsidP="003E0705">
      <w:r w:rsidRPr="003E0705">
        <w:t xml:space="preserve">His answer perfectly sets the stage for understanding how scientists and </w:t>
      </w:r>
      <w:proofErr w:type="gramStart"/>
      <w:r w:rsidRPr="003E0705">
        <w:t>mathematicians</w:t>
      </w:r>
      <w:proofErr w:type="gramEnd"/>
      <w:r w:rsidRPr="003E0705">
        <w:t xml:space="preserve"> approach complex problems in any field:</w:t>
      </w:r>
    </w:p>
    <w:p w14:paraId="5C916F72" w14:textId="77777777" w:rsidR="003E0705" w:rsidRPr="003E0705" w:rsidRDefault="003E0705" w:rsidP="003E0705">
      <w:r w:rsidRPr="003E0705">
        <w:t xml:space="preserve">not </w:t>
      </w:r>
      <w:proofErr w:type="spellStart"/>
      <w:r w:rsidRPr="003E0705">
        <w:t>not</w:t>
      </w:r>
      <w:proofErr w:type="spellEnd"/>
      <w:r w:rsidRPr="003E0705">
        <w:t xml:space="preserve"> really but also sort of yes.</w:t>
      </w:r>
    </w:p>
    <w:p w14:paraId="526D45A0" w14:textId="77777777" w:rsidR="003E0705" w:rsidRPr="003E0705" w:rsidRDefault="003E0705" w:rsidP="003E0705">
      <w:r w:rsidRPr="003E0705">
        <w:t xml:space="preserve">-------------------------------------------------------------------------------- </w:t>
      </w:r>
    </w:p>
    <w:p w14:paraId="4514E377" w14:textId="77777777" w:rsidR="003E0705" w:rsidRPr="003E0705" w:rsidRDefault="003E0705" w:rsidP="003E0705">
      <w:pPr>
        <w:rPr>
          <w:b/>
          <w:bCs/>
        </w:rPr>
      </w:pPr>
      <w:r w:rsidRPr="003E0705">
        <w:rPr>
          <w:b/>
          <w:bCs/>
        </w:rPr>
        <w:t>1. A New Way of Thinking: How Scientists Tackle Complexity</w:t>
      </w:r>
    </w:p>
    <w:p w14:paraId="4D672BFD" w14:textId="77777777" w:rsidR="003E0705" w:rsidRPr="003E0705" w:rsidRDefault="003E0705" w:rsidP="003E0705">
      <w:r w:rsidRPr="003E0705">
        <w:t>Mathematics and science are more than just subjects you study in school; they are powerful mindsets for tackling overwhelmingly complex problems. Whether the goal is treating cancer or winning Fantasy Football, the core approach is the same.</w:t>
      </w:r>
    </w:p>
    <w:p w14:paraId="0A0F67FF" w14:textId="77777777" w:rsidR="003E0705" w:rsidRPr="003E0705" w:rsidRDefault="003E0705" w:rsidP="003E0705">
      <w:r w:rsidRPr="003E0705">
        <w:t xml:space="preserve">The fundamental scientific process is to </w:t>
      </w:r>
      <w:r w:rsidRPr="003E0705">
        <w:rPr>
          <w:b/>
          <w:bCs/>
        </w:rPr>
        <w:t>break down huge, overwhelming questions into smaller, meaningful, and testable questions (hypotheses).</w:t>
      </w:r>
      <w:r w:rsidRPr="003E0705">
        <w:t xml:space="preserve"> This allows us to move from an impossible challenge to a specific question we can </w:t>
      </w:r>
      <w:proofErr w:type="gramStart"/>
      <w:r w:rsidRPr="003E0705">
        <w:t>actually investigate</w:t>
      </w:r>
      <w:proofErr w:type="gramEnd"/>
      <w:r w:rsidRPr="003E0705">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9"/>
        <w:gridCol w:w="5845"/>
      </w:tblGrid>
      <w:tr w:rsidR="003E0705" w:rsidRPr="003E0705" w14:paraId="58BE178B"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0C15685F" w14:textId="77777777" w:rsidR="003E0705" w:rsidRPr="003E0705" w:rsidRDefault="003E0705" w:rsidP="003E0705">
            <w:r w:rsidRPr="003E0705">
              <w:t>Big, Complex 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1C9F9" w14:textId="77777777" w:rsidR="003E0705" w:rsidRPr="003E0705" w:rsidRDefault="003E0705" w:rsidP="003E0705">
            <w:r w:rsidRPr="003E0705">
              <w:t>Smaller, Testable Hypothesis</w:t>
            </w:r>
          </w:p>
        </w:tc>
      </w:tr>
      <w:tr w:rsidR="003E0705" w:rsidRPr="003E0705" w14:paraId="1CFC37CF"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0F9A1148" w14:textId="77777777" w:rsidR="003E0705" w:rsidRPr="003E0705" w:rsidRDefault="003E0705" w:rsidP="003E0705">
            <w:r w:rsidRPr="003E0705">
              <w:t>"How should we treat cancer?"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5AC35" w14:textId="77777777" w:rsidR="003E0705" w:rsidRPr="003E0705" w:rsidRDefault="003E0705" w:rsidP="003E0705">
            <w:r w:rsidRPr="003E0705">
              <w:t>"What happens when cells in a tumor get pushed around?"</w:t>
            </w:r>
          </w:p>
        </w:tc>
      </w:tr>
      <w:tr w:rsidR="003E0705" w:rsidRPr="003E0705" w14:paraId="169D75B5"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12F5CFC7" w14:textId="77777777" w:rsidR="003E0705" w:rsidRPr="003E0705" w:rsidRDefault="003E0705" w:rsidP="003E0705">
            <w:r w:rsidRPr="003E0705">
              <w:t>"How do we win Fantasy Football?"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0B505" w14:textId="77777777" w:rsidR="003E0705" w:rsidRPr="003E0705" w:rsidRDefault="003E0705" w:rsidP="003E0705">
            <w:r w:rsidRPr="003E0705">
              <w:t>"Should I choose players that have good fixtures?"</w:t>
            </w:r>
          </w:p>
        </w:tc>
      </w:tr>
    </w:tbl>
    <w:p w14:paraId="31B96205" w14:textId="77777777" w:rsidR="003E0705" w:rsidRPr="003E0705" w:rsidRDefault="003E0705" w:rsidP="003E0705">
      <w:r w:rsidRPr="003E0705">
        <w:t>Once we have these smaller, testable questions, how do we go about exploring them? This is where the magic of mathematical modeling comes in.</w:t>
      </w:r>
    </w:p>
    <w:p w14:paraId="2FF21550" w14:textId="77777777" w:rsidR="003E0705" w:rsidRPr="003E0705" w:rsidRDefault="003E0705" w:rsidP="003E0705">
      <w:r w:rsidRPr="003E0705">
        <w:t xml:space="preserve">-------------------------------------------------------------------------------- </w:t>
      </w:r>
    </w:p>
    <w:p w14:paraId="75285A14" w14:textId="77777777" w:rsidR="003E0705" w:rsidRPr="003E0705" w:rsidRDefault="003E0705" w:rsidP="003E0705">
      <w:pPr>
        <w:rPr>
          <w:b/>
          <w:bCs/>
        </w:rPr>
      </w:pPr>
      <w:r w:rsidRPr="003E0705">
        <w:rPr>
          <w:b/>
          <w:bCs/>
        </w:rPr>
        <w:t>2. What is a Mathematical Model? (Hint: It’s Not a Catwalk)</w:t>
      </w:r>
    </w:p>
    <w:p w14:paraId="28149E10" w14:textId="77777777" w:rsidR="003E0705" w:rsidRPr="003E0705" w:rsidRDefault="003E0705" w:rsidP="003E0705">
      <w:r w:rsidRPr="003E0705">
        <w:t xml:space="preserve">When I tell people I work in modeling, as Joshua Bull jokes, they often say, "Well, as somebody with your good looks and fashion sense, that doesn't surprise us." But a mathematical model isn't a catwalk—it's a tool we use to explore and understand a complex system by creating a simplified version of it. The goal is </w:t>
      </w:r>
      <w:r w:rsidRPr="003E0705">
        <w:rPr>
          <w:b/>
          <w:bCs/>
        </w:rPr>
        <w:t>not</w:t>
      </w:r>
      <w:r w:rsidRPr="003E0705">
        <w:t xml:space="preserve"> to perfectly replicate the entire real world, but to explore a specific hypothesis by focusing only on the most important parts.</w:t>
      </w:r>
    </w:p>
    <w:p w14:paraId="3A009BC3" w14:textId="77777777" w:rsidR="003E0705" w:rsidRPr="003E0705" w:rsidRDefault="003E0705" w:rsidP="003E0705">
      <w:r w:rsidRPr="003E0705">
        <w:lastRenderedPageBreak/>
        <w:t xml:space="preserve">"If people don't believe that </w:t>
      </w:r>
      <w:proofErr w:type="spellStart"/>
      <w:r w:rsidRPr="003E0705">
        <w:t>maths</w:t>
      </w:r>
      <w:proofErr w:type="spellEnd"/>
      <w:r w:rsidRPr="003E0705">
        <w:t xml:space="preserve"> is simple it's just because they don't realize how complicated life is."</w:t>
      </w:r>
    </w:p>
    <w:p w14:paraId="44645A69" w14:textId="77777777" w:rsidR="003E0705" w:rsidRPr="003E0705" w:rsidRDefault="003E0705" w:rsidP="003E0705">
      <w:r w:rsidRPr="003E0705">
        <w:t>—John Terry, as quoted by Joshua Bull</w:t>
      </w:r>
    </w:p>
    <w:p w14:paraId="58ED4E6D" w14:textId="77777777" w:rsidR="003E0705" w:rsidRPr="003E0705" w:rsidRDefault="003E0705" w:rsidP="003E0705">
      <w:r w:rsidRPr="003E0705">
        <w:t>The process of building and using a model is a creative cycle of exploration:</w:t>
      </w:r>
    </w:p>
    <w:p w14:paraId="22E69519" w14:textId="77777777" w:rsidR="003E0705" w:rsidRPr="003E0705" w:rsidRDefault="003E0705" w:rsidP="003E0705">
      <w:pPr>
        <w:numPr>
          <w:ilvl w:val="0"/>
          <w:numId w:val="10"/>
        </w:numPr>
      </w:pPr>
      <w:r w:rsidRPr="003E0705">
        <w:rPr>
          <w:b/>
          <w:bCs/>
        </w:rPr>
        <w:t>Start with a Hypothesis:</w:t>
      </w:r>
      <w:r w:rsidRPr="003E0705">
        <w:t xml:space="preserve"> Begin with a simple, testable statement you want to investigate (e.g., "Players with easy fixtures score more points").</w:t>
      </w:r>
    </w:p>
    <w:p w14:paraId="02F2B056" w14:textId="77777777" w:rsidR="003E0705" w:rsidRPr="003E0705" w:rsidRDefault="003E0705" w:rsidP="003E0705">
      <w:pPr>
        <w:numPr>
          <w:ilvl w:val="0"/>
          <w:numId w:val="10"/>
        </w:numPr>
      </w:pPr>
      <w:r w:rsidRPr="003E0705">
        <w:rPr>
          <w:b/>
          <w:bCs/>
        </w:rPr>
        <w:t>Build a Simplified Model:</w:t>
      </w:r>
      <w:r w:rsidRPr="003E0705">
        <w:t xml:space="preserve"> Create a mathematical "world" that includes only the rules necessary to test your hypothesis. You intentionally ignore other complexities to isolate the key factors.</w:t>
      </w:r>
    </w:p>
    <w:p w14:paraId="336374F6" w14:textId="77777777" w:rsidR="003E0705" w:rsidRPr="003E0705" w:rsidRDefault="003E0705" w:rsidP="003E0705">
      <w:pPr>
        <w:numPr>
          <w:ilvl w:val="0"/>
          <w:numId w:val="10"/>
        </w:numPr>
      </w:pPr>
      <w:r w:rsidRPr="003E0705">
        <w:rPr>
          <w:b/>
          <w:bCs/>
        </w:rPr>
        <w:t>Explore the Model:</w:t>
      </w:r>
      <w:r w:rsidRPr="003E0705">
        <w:t xml:space="preserve"> Run simulations within this simplified world to see the consequences of your assumptions. This is like running thousands of experiments that would be impossible in real life.</w:t>
      </w:r>
    </w:p>
    <w:p w14:paraId="098AD12C" w14:textId="77777777" w:rsidR="003E0705" w:rsidRPr="003E0705" w:rsidRDefault="003E0705" w:rsidP="003E0705">
      <w:pPr>
        <w:numPr>
          <w:ilvl w:val="0"/>
          <w:numId w:val="10"/>
        </w:numPr>
      </w:pPr>
      <w:r w:rsidRPr="003E0705">
        <w:rPr>
          <w:b/>
          <w:bCs/>
        </w:rPr>
        <w:t>Generate New Insights:</w:t>
      </w:r>
      <w:r w:rsidRPr="003E0705">
        <w:t xml:space="preserve"> The results help you understand the system better. They can confirm or challenge your initial hypothesis and often lead to new, more refined questions to explore.</w:t>
      </w:r>
    </w:p>
    <w:p w14:paraId="2D873A43" w14:textId="77777777" w:rsidR="003E0705" w:rsidRPr="003E0705" w:rsidRDefault="003E0705" w:rsidP="003E0705">
      <w:r w:rsidRPr="003E0705">
        <w:t xml:space="preserve">That's the theory, but what does it </w:t>
      </w:r>
      <w:proofErr w:type="gramStart"/>
      <w:r w:rsidRPr="003E0705">
        <w:t>actually look</w:t>
      </w:r>
      <w:proofErr w:type="gramEnd"/>
      <w:r w:rsidRPr="003E0705">
        <w:t xml:space="preserve"> like in practice? Let's get our hands dirty and build a model to solve one of Fantasy Football's biggest headaches.</w:t>
      </w:r>
    </w:p>
    <w:p w14:paraId="37D2D570" w14:textId="77777777" w:rsidR="003E0705" w:rsidRPr="003E0705" w:rsidRDefault="003E0705" w:rsidP="003E0705">
      <w:r w:rsidRPr="003E0705">
        <w:t xml:space="preserve">-------------------------------------------------------------------------------- </w:t>
      </w:r>
    </w:p>
    <w:p w14:paraId="2E52ECE6" w14:textId="77777777" w:rsidR="003E0705" w:rsidRPr="003E0705" w:rsidRDefault="003E0705" w:rsidP="003E0705">
      <w:pPr>
        <w:rPr>
          <w:b/>
          <w:bCs/>
        </w:rPr>
      </w:pPr>
      <w:r w:rsidRPr="003E0705">
        <w:rPr>
          <w:b/>
          <w:bCs/>
        </w:rPr>
        <w:t>3. Our First Model: Solving the Captaincy Dilemma</w:t>
      </w:r>
    </w:p>
    <w:p w14:paraId="3E570AC6" w14:textId="77777777" w:rsidR="003E0705" w:rsidRPr="003E0705" w:rsidRDefault="003E0705" w:rsidP="003E0705">
      <w:r w:rsidRPr="003E0705">
        <w:t xml:space="preserve">In Fantasy Football, one of the most critical weekly decisions is </w:t>
      </w:r>
      <w:r w:rsidRPr="003E0705">
        <w:rPr>
          <w:b/>
          <w:bCs/>
        </w:rPr>
        <w:t>choosing the team captain</w:t>
      </w:r>
      <w:r w:rsidRPr="003E0705">
        <w:t>, whose points are doubled. The community is often split on the best strategy, and our model can test the two most popular approaches head-to-head.</w:t>
      </w:r>
    </w:p>
    <w:p w14:paraId="2C4511E4" w14:textId="77777777" w:rsidR="003E0705" w:rsidRPr="003E0705" w:rsidRDefault="003E0705" w:rsidP="003E0705">
      <w:r w:rsidRPr="003E0705">
        <w:rPr>
          <w:b/>
          <w:bCs/>
        </w:rPr>
        <w:t>Form:</w:t>
      </w:r>
      <w:r w:rsidRPr="003E0705">
        <w:t xml:space="preserve"> Should you captain a player who has been scoring well recently?</w:t>
      </w:r>
    </w:p>
    <w:p w14:paraId="70CC2800" w14:textId="77777777" w:rsidR="003E0705" w:rsidRPr="003E0705" w:rsidRDefault="003E0705" w:rsidP="003E0705">
      <w:r w:rsidRPr="003E0705">
        <w:rPr>
          <w:b/>
          <w:bCs/>
        </w:rPr>
        <w:t>Fixture:</w:t>
      </w:r>
      <w:r w:rsidRPr="003E0705">
        <w:t xml:space="preserve"> Should you captain a player who has an easy match coming up?</w:t>
      </w:r>
    </w:p>
    <w:p w14:paraId="63276F79" w14:textId="77777777" w:rsidR="003E0705" w:rsidRPr="003E0705" w:rsidRDefault="003E0705" w:rsidP="003E0705">
      <w:r w:rsidRPr="003E0705">
        <w:t>To test this, a model was designed with a key simplification: it focused only on the captaincy choice, ignoring all other variables like transfers or team budget.</w:t>
      </w:r>
    </w:p>
    <w:p w14:paraId="7AEC6F50" w14:textId="77777777" w:rsidR="003E0705" w:rsidRPr="003E0705" w:rsidRDefault="003E0705" w:rsidP="003E0705">
      <w:pPr>
        <w:numPr>
          <w:ilvl w:val="0"/>
          <w:numId w:val="11"/>
        </w:numPr>
      </w:pPr>
      <w:r w:rsidRPr="003E0705">
        <w:t>The model simulated 10,000 fantasy teams for an entire season.</w:t>
      </w:r>
    </w:p>
    <w:p w14:paraId="5B7741A7" w14:textId="77777777" w:rsidR="003E0705" w:rsidRPr="003E0705" w:rsidRDefault="003E0705" w:rsidP="003E0705">
      <w:pPr>
        <w:numPr>
          <w:ilvl w:val="0"/>
          <w:numId w:val="11"/>
        </w:numPr>
      </w:pPr>
      <w:r w:rsidRPr="003E0705">
        <w:t>To reduce complexity, the model only considered a small pool of likely captain candidates for each team: "essentially every player in the game who costs more than 9 million pounds plus a couple of other players."</w:t>
      </w:r>
    </w:p>
    <w:p w14:paraId="091E8B99" w14:textId="77777777" w:rsidR="003E0705" w:rsidRPr="003E0705" w:rsidRDefault="003E0705" w:rsidP="003E0705">
      <w:pPr>
        <w:numPr>
          <w:ilvl w:val="0"/>
          <w:numId w:val="11"/>
        </w:numPr>
      </w:pPr>
      <w:r w:rsidRPr="003E0705">
        <w:t xml:space="preserve">Each of the 10,000 teams consistently followed </w:t>
      </w:r>
      <w:r w:rsidRPr="003E0705">
        <w:rPr>
          <w:i/>
          <w:iCs/>
        </w:rPr>
        <w:t>one</w:t>
      </w:r>
      <w:r w:rsidRPr="003E0705">
        <w:t xml:space="preserve"> strategy for the whole season (e.g., always picking the captain with the best fixture).</w:t>
      </w:r>
    </w:p>
    <w:p w14:paraId="73DE1D95" w14:textId="77777777" w:rsidR="003E0705" w:rsidRPr="003E0705" w:rsidRDefault="003E0705" w:rsidP="003E0705">
      <w:r w:rsidRPr="003E0705">
        <w:t>The results were surprisingly clear:</w:t>
      </w:r>
    </w:p>
    <w:p w14:paraId="2B21D564" w14:textId="77777777" w:rsidR="003E0705" w:rsidRPr="003E0705" w:rsidRDefault="003E0705" w:rsidP="003E0705">
      <w:pPr>
        <w:numPr>
          <w:ilvl w:val="0"/>
          <w:numId w:val="12"/>
        </w:numPr>
      </w:pPr>
      <w:r w:rsidRPr="003E0705">
        <w:rPr>
          <w:b/>
          <w:bCs/>
        </w:rPr>
        <w:lastRenderedPageBreak/>
        <w:t>Finding 1: Fixtures Beat Form.</w:t>
      </w:r>
      <w:r w:rsidRPr="003E0705">
        <w:t xml:space="preserve"> On average, teams that chose their captain based on the easiest upcoming fixture scored more points than teams that chose based on a player's recent scoring form.</w:t>
      </w:r>
    </w:p>
    <w:p w14:paraId="4C042555" w14:textId="77777777" w:rsidR="003E0705" w:rsidRPr="003E0705" w:rsidRDefault="003E0705" w:rsidP="003E0705">
      <w:pPr>
        <w:numPr>
          <w:ilvl w:val="0"/>
          <w:numId w:val="12"/>
        </w:numPr>
      </w:pPr>
      <w:r w:rsidRPr="003E0705">
        <w:rPr>
          <w:b/>
          <w:bCs/>
        </w:rPr>
        <w:t>Finding 2: Home-Field Advantage is Real.</w:t>
      </w:r>
      <w:r w:rsidRPr="003E0705">
        <w:t xml:space="preserve"> Similarly, choosing a captain playing at their home stadium was, on average, a better strategy than choosing one playing away.</w:t>
      </w:r>
    </w:p>
    <w:p w14:paraId="56191D12" w14:textId="77777777" w:rsidR="003E0705" w:rsidRPr="003E0705" w:rsidRDefault="003E0705" w:rsidP="003E0705">
      <w:r w:rsidRPr="003E0705">
        <w:t xml:space="preserve">This surprising result highlights a common misunderstanding of randomness in short-term events. A player's score in any single week is highly unpredictable, much like a roll of the dice. This is where a concept known as the </w:t>
      </w:r>
      <w:r w:rsidRPr="003E0705">
        <w:rPr>
          <w:b/>
          <w:bCs/>
        </w:rPr>
        <w:t>Gambler's Fallacy</w:t>
      </w:r>
      <w:r w:rsidRPr="003E0705">
        <w:t xml:space="preserve"> comes into play.</w:t>
      </w:r>
    </w:p>
    <w:p w14:paraId="1C7D2AA9" w14:textId="77777777" w:rsidR="003E0705" w:rsidRPr="003E0705" w:rsidRDefault="003E0705" w:rsidP="003E0705">
      <w:r w:rsidRPr="003E0705">
        <w:t>Imagine you roll a die 10 times and get a strange result: zero '1s' but lots of '3s' and '5s'. The gambler's fallacy is the temptation to say, "Well, I'm definitely more likely to get a '3' or '5' next, and there's no way it'll be a '1'!" But of course, the odds of rolling a '1' on the next roll are still just 1 in 6. The past random events don't influence the next one. A player's weekly score has a large element of randomness, so their past "form" is a poor predictor for a single week's outcome compared to a clear opportunity, like playing against a weak opponent.</w:t>
      </w:r>
    </w:p>
    <w:p w14:paraId="08DA572F" w14:textId="77777777" w:rsidR="003E0705" w:rsidRPr="003E0705" w:rsidRDefault="003E0705" w:rsidP="003E0705">
      <w:r w:rsidRPr="003E0705">
        <w:t>Now that we've seen how a simple model can provide powerful strategic insights, let's see what happens when we tackle an even more complex question: making transfers.</w:t>
      </w:r>
    </w:p>
    <w:p w14:paraId="3B4F6BFC" w14:textId="77777777" w:rsidR="003E0705" w:rsidRPr="003E0705" w:rsidRDefault="003E0705" w:rsidP="003E0705">
      <w:r w:rsidRPr="003E0705">
        <w:t xml:space="preserve">-------------------------------------------------------------------------------- </w:t>
      </w:r>
    </w:p>
    <w:p w14:paraId="70EE6814" w14:textId="77777777" w:rsidR="003E0705" w:rsidRPr="003E0705" w:rsidRDefault="003E0705" w:rsidP="003E0705">
      <w:pPr>
        <w:rPr>
          <w:b/>
          <w:bCs/>
        </w:rPr>
      </w:pPr>
      <w:r w:rsidRPr="003E0705">
        <w:rPr>
          <w:b/>
          <w:bCs/>
        </w:rPr>
        <w:t>4. Leveling Up the Model: The Complexity of Transfers</w:t>
      </w:r>
    </w:p>
    <w:p w14:paraId="051BB6B0" w14:textId="77777777" w:rsidR="003E0705" w:rsidRPr="003E0705" w:rsidRDefault="003E0705" w:rsidP="003E0705">
      <w:r w:rsidRPr="003E0705">
        <w:t>Making transfers is a much harder problem to model. It involves budget constraints and balancing 15 players, a version of a classic mathematical challenge known as the "knapsack problem"—how do you fill a bag with the most valuable items without exceeding its weight limit?</w:t>
      </w:r>
    </w:p>
    <w:p w14:paraId="133C3550" w14:textId="77777777" w:rsidR="003E0705" w:rsidRPr="003E0705" w:rsidRDefault="003E0705" w:rsidP="003E0705">
      <w:r w:rsidRPr="003E0705">
        <w:t>To tackle this, a more complex model was built that used real player prices and budgets. But in doing so, it revealed one of the most important lessons in science: every model has flaws. This new, more "realistic" model created an unintentional bias. Because it's "easier" in the game to upgrade a cheap defender to a top-tier one (a jump of a few million pounds) than to upgrade a cheap forward to a premium one (a jump of many millions), the model was more likely to generate teams with premium, high-scoring defenders than premium forwards. The model was "wrong" in that it didn't perfectly reflect human team building, but it was still incredibly "useful" for comparing transfer strategies against each other within its own flawed framework.</w:t>
      </w:r>
    </w:p>
    <w:p w14:paraId="07D5FA75" w14:textId="77777777" w:rsidR="003E0705" w:rsidRPr="003E0705" w:rsidRDefault="003E0705" w:rsidP="003E0705">
      <w:r w:rsidRPr="003E0705">
        <w:t>When this more complex model was run, it revealed a fascinating reversal of our previous conclusion.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57"/>
        <w:gridCol w:w="4987"/>
      </w:tblGrid>
      <w:tr w:rsidR="003E0705" w:rsidRPr="003E0705" w14:paraId="37460B6D"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36F61D6A" w14:textId="77777777" w:rsidR="003E0705" w:rsidRPr="003E0705" w:rsidRDefault="003E0705" w:rsidP="003E0705">
            <w:r w:rsidRPr="003E0705">
              <w:rPr>
                <w:b/>
                <w:bCs/>
              </w:rPr>
              <w:t>Captaincy Strategy (1-Week Decision)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34D38" w14:textId="77777777" w:rsidR="003E0705" w:rsidRPr="003E0705" w:rsidRDefault="003E0705" w:rsidP="003E0705">
            <w:r w:rsidRPr="003E0705">
              <w:rPr>
                <w:b/>
                <w:bCs/>
              </w:rPr>
              <w:t>Transfer Strategy (Long-Term Decision)</w:t>
            </w:r>
          </w:p>
        </w:tc>
      </w:tr>
      <w:tr w:rsidR="003E0705" w:rsidRPr="003E0705" w14:paraId="6F4F111A"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15312346" w14:textId="77777777" w:rsidR="003E0705" w:rsidRPr="003E0705" w:rsidRDefault="003E0705" w:rsidP="003E0705">
            <w:r w:rsidRPr="003E0705">
              <w:rPr>
                <w:b/>
                <w:bCs/>
              </w:rPr>
              <w:t>Best Factor:</w:t>
            </w:r>
            <w:r w:rsidRPr="003E0705">
              <w:t xml:space="preserve"> Fixture Difficulty.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303A2" w14:textId="77777777" w:rsidR="003E0705" w:rsidRPr="003E0705" w:rsidRDefault="003E0705" w:rsidP="003E0705">
            <w:r w:rsidRPr="003E0705">
              <w:rPr>
                <w:b/>
                <w:bCs/>
              </w:rPr>
              <w:t>Best Factor:</w:t>
            </w:r>
            <w:r w:rsidRPr="003E0705">
              <w:t xml:space="preserve"> Player Form.</w:t>
            </w:r>
          </w:p>
        </w:tc>
      </w:tr>
      <w:tr w:rsidR="003E0705" w:rsidRPr="003E0705" w14:paraId="769C2180"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474FF593" w14:textId="77777777" w:rsidR="003E0705" w:rsidRPr="003E0705" w:rsidRDefault="003E0705" w:rsidP="003E0705">
            <w:r w:rsidRPr="003E0705">
              <w:rPr>
                <w:b/>
                <w:bCs/>
              </w:rPr>
              <w:t>Reasoning:</w:t>
            </w:r>
            <w:r w:rsidRPr="003E0705">
              <w:t xml:space="preserve"> You want to maximize points in a single, specific game. An easy fixture provides the best </w:t>
            </w:r>
            <w:r w:rsidRPr="003E0705">
              <w:rPr>
                <w:i/>
                <w:iCs/>
              </w:rPr>
              <w:t>opportunity</w:t>
            </w:r>
            <w:r w:rsidRPr="003E0705">
              <w:t xml:space="preserve"> for that one 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CEE3A" w14:textId="77777777" w:rsidR="003E0705" w:rsidRPr="003E0705" w:rsidRDefault="003E0705" w:rsidP="003E0705">
            <w:r w:rsidRPr="003E0705">
              <w:rPr>
                <w:b/>
                <w:bCs/>
              </w:rPr>
              <w:t>Reasoning:</w:t>
            </w:r>
            <w:r w:rsidRPr="003E0705">
              <w:t xml:space="preserve"> You want players who will score points consistently over several weeks. Good </w:t>
            </w:r>
            <w:r w:rsidRPr="003E0705">
              <w:rPr>
                <w:i/>
                <w:iCs/>
              </w:rPr>
              <w:t>form</w:t>
            </w:r>
            <w:r w:rsidRPr="003E0705">
              <w:t xml:space="preserve"> is a better indicator of a player's long-term scoring ability.</w:t>
            </w:r>
          </w:p>
        </w:tc>
      </w:tr>
    </w:tbl>
    <w:p w14:paraId="5EBE240F" w14:textId="77777777" w:rsidR="003E0705" w:rsidRPr="003E0705" w:rsidRDefault="003E0705" w:rsidP="003E0705">
      <w:r w:rsidRPr="003E0705">
        <w:lastRenderedPageBreak/>
        <w:t xml:space="preserve">The transfer model also generated another crucial piece of advice: it is generally better to make transfers focused on </w:t>
      </w:r>
      <w:r w:rsidRPr="003E0705">
        <w:rPr>
          <w:b/>
          <w:bCs/>
        </w:rPr>
        <w:t>getting rid of your underperforming players</w:t>
      </w:r>
      <w:r w:rsidRPr="003E0705">
        <w:t xml:space="preserve"> rather than tearing your team apart just to bring in a player who had one great week.</w:t>
      </w:r>
    </w:p>
    <w:p w14:paraId="3F7A3754" w14:textId="77777777" w:rsidR="003E0705" w:rsidRPr="003E0705" w:rsidRDefault="003E0705" w:rsidP="003E0705">
      <w:r w:rsidRPr="003E0705">
        <w:t>The fact that two different models give us opposite advice for different situations reveals the most important lesson about modeling itself.</w:t>
      </w:r>
    </w:p>
    <w:p w14:paraId="4EA97039" w14:textId="77777777" w:rsidR="003E0705" w:rsidRPr="003E0705" w:rsidRDefault="003E0705" w:rsidP="003E0705">
      <w:r w:rsidRPr="003E0705">
        <w:t xml:space="preserve">-------------------------------------------------------------------------------- </w:t>
      </w:r>
    </w:p>
    <w:p w14:paraId="55432B53" w14:textId="77777777" w:rsidR="003E0705" w:rsidRPr="003E0705" w:rsidRDefault="003E0705" w:rsidP="003E0705">
      <w:pPr>
        <w:rPr>
          <w:b/>
          <w:bCs/>
        </w:rPr>
      </w:pPr>
      <w:r w:rsidRPr="003E0705">
        <w:rPr>
          <w:b/>
          <w:bCs/>
        </w:rPr>
        <w:t>5. The Final Whistle: What We Really Learned</w:t>
      </w:r>
    </w:p>
    <w:p w14:paraId="0CE1E938" w14:textId="77777777" w:rsidR="003E0705" w:rsidRPr="003E0705" w:rsidRDefault="003E0705" w:rsidP="003E0705">
      <w:r w:rsidRPr="003E0705">
        <w:t>This journey through Fantasy Football gives us a clear framework for thinking about any complex problem. The essential idea was captured perfectly by the statistician George Box (in a quote Joshua Bull humorously first attributed to football legend George Best):</w:t>
      </w:r>
    </w:p>
    <w:p w14:paraId="51BCC98E" w14:textId="77777777" w:rsidR="003E0705" w:rsidRPr="003E0705" w:rsidRDefault="003E0705" w:rsidP="003E0705">
      <w:r w:rsidRPr="003E0705">
        <w:t>"All models are wrong, but some are useful."</w:t>
      </w:r>
    </w:p>
    <w:p w14:paraId="528D3FFA" w14:textId="77777777" w:rsidR="003E0705" w:rsidRPr="003E0705" w:rsidRDefault="003E0705" w:rsidP="003E0705">
      <w:r w:rsidRPr="003E0705">
        <w:t>A model is not a crystal ball; it's a thinking tool. Here is the framework for how to use this kind of thinking to solve your own impossible problems:</w:t>
      </w:r>
    </w:p>
    <w:p w14:paraId="0FDC292C" w14:textId="77777777" w:rsidR="003E0705" w:rsidRPr="003E0705" w:rsidRDefault="003E0705" w:rsidP="003E0705">
      <w:pPr>
        <w:numPr>
          <w:ilvl w:val="0"/>
          <w:numId w:val="13"/>
        </w:numPr>
      </w:pPr>
      <w:r w:rsidRPr="003E0705">
        <w:rPr>
          <w:b/>
          <w:bCs/>
        </w:rPr>
        <w:t>Break Down Your Problems:</w:t>
      </w:r>
      <w:r w:rsidRPr="003E0705">
        <w:t xml:space="preserve"> The most powerful first step in solving any complex challenge is to resist being overwhelmed. Instead, break it down into smaller, simpler, testable questions that you can </w:t>
      </w:r>
      <w:proofErr w:type="gramStart"/>
      <w:r w:rsidRPr="003E0705">
        <w:t>actually investigate</w:t>
      </w:r>
      <w:proofErr w:type="gramEnd"/>
      <w:r w:rsidRPr="003E0705">
        <w:t xml:space="preserve"> one at a time.</w:t>
      </w:r>
    </w:p>
    <w:p w14:paraId="0C243E2D" w14:textId="77777777" w:rsidR="003E0705" w:rsidRPr="003E0705" w:rsidRDefault="003E0705" w:rsidP="003E0705">
      <w:pPr>
        <w:numPr>
          <w:ilvl w:val="0"/>
          <w:numId w:val="13"/>
        </w:numPr>
      </w:pPr>
      <w:r w:rsidRPr="003E0705">
        <w:rPr>
          <w:b/>
          <w:bCs/>
        </w:rPr>
        <w:t>Models Provide Insight, Not Certainty:</w:t>
      </w:r>
      <w:r w:rsidRPr="003E0705">
        <w:t xml:space="preserve"> A model is a simplification designed to explore a specific question. As we saw, our first model told us to prioritize fixtures, while our second, more complex model told us to prioritize form for a different type of decision. Neither model can predict the future, but together they help us understand which factors are most important in different contexts.</w:t>
      </w:r>
    </w:p>
    <w:p w14:paraId="6571F8DF" w14:textId="77777777" w:rsidR="003E0705" w:rsidRPr="003E0705" w:rsidRDefault="003E0705" w:rsidP="003E0705">
      <w:pPr>
        <w:numPr>
          <w:ilvl w:val="0"/>
          <w:numId w:val="13"/>
        </w:numPr>
      </w:pPr>
      <w:r w:rsidRPr="003E0705">
        <w:rPr>
          <w:b/>
          <w:bCs/>
        </w:rPr>
        <w:t>Strategy + Knowledge + Luck:</w:t>
      </w:r>
      <w:r w:rsidRPr="003E0705">
        <w:t xml:space="preserve"> So, how </w:t>
      </w:r>
      <w:r w:rsidRPr="003E0705">
        <w:rPr>
          <w:i/>
          <w:iCs/>
        </w:rPr>
        <w:t>do</w:t>
      </w:r>
      <w:r w:rsidRPr="003E0705">
        <w:t xml:space="preserve"> you win? Mathematical modeling can reveal which strategies are </w:t>
      </w:r>
      <w:r w:rsidRPr="003E0705">
        <w:rPr>
          <w:i/>
          <w:iCs/>
        </w:rPr>
        <w:t>most likely</w:t>
      </w:r>
      <w:r w:rsidRPr="003E0705">
        <w:t xml:space="preserve"> to be successful. However, in a complex system like Fantasy Football, there is huge variation. Winning requires combining a good strategy (prioritizing fixtures for captains, form for transfers) with domain knowledge (i.e., </w:t>
      </w:r>
      <w:proofErr w:type="gramStart"/>
      <w:r w:rsidRPr="003E0705">
        <w:t>actually understanding</w:t>
      </w:r>
      <w:proofErr w:type="gramEnd"/>
      <w:r w:rsidRPr="003E0705">
        <w:t xml:space="preserve"> football) and a healthy dose of luck.</w:t>
      </w:r>
    </w:p>
    <w:p w14:paraId="60656983" w14:textId="77777777" w:rsidR="003E0705" w:rsidRPr="003E0705" w:rsidRDefault="003E0705" w:rsidP="003E0705">
      <w:r w:rsidRPr="003E0705">
        <w:t>Ultimately, math and science are not just for scientists. They are creative mindsets that anyone can use to better understand the world, cut through the noise, and make better decisions. They are tools for thinking, and with them, even the most impossible-seeming problems start to look a little more solvable.</w:t>
      </w:r>
    </w:p>
    <w:p w14:paraId="1BC03471" w14:textId="77777777" w:rsidR="003E0705" w:rsidRPr="003E0705" w:rsidRDefault="003E0705" w:rsidP="003E0705">
      <w:pPr>
        <w:rPr>
          <w:b/>
          <w:bCs/>
        </w:rPr>
      </w:pPr>
      <w:r>
        <w:br/>
      </w:r>
      <w:r>
        <w:br/>
      </w:r>
      <w:r>
        <w:br/>
      </w:r>
      <w:r>
        <w:br/>
      </w:r>
      <w:r>
        <w:br/>
      </w:r>
      <w:r>
        <w:br/>
      </w:r>
      <w:r>
        <w:br/>
      </w:r>
      <w:r>
        <w:lastRenderedPageBreak/>
        <w:br/>
      </w:r>
      <w:r w:rsidRPr="003E0705">
        <w:rPr>
          <w:b/>
          <w:bCs/>
        </w:rPr>
        <w:t>Strategic Insights from the Mathematical Modelling of Fantasy Football</w:t>
      </w:r>
    </w:p>
    <w:p w14:paraId="37A88DB8" w14:textId="77777777" w:rsidR="003E0705" w:rsidRPr="003E0705" w:rsidRDefault="003E0705" w:rsidP="003E0705">
      <w:pPr>
        <w:rPr>
          <w:b/>
          <w:bCs/>
        </w:rPr>
      </w:pPr>
      <w:r w:rsidRPr="003E0705">
        <w:rPr>
          <w:b/>
          <w:bCs/>
        </w:rPr>
        <w:t>1.0 Introduction: Applying Scientific Principles to a Dynamic System</w:t>
      </w:r>
    </w:p>
    <w:p w14:paraId="5851AE4C" w14:textId="77777777" w:rsidR="003E0705" w:rsidRPr="003E0705" w:rsidRDefault="003E0705" w:rsidP="003E0705">
      <w:r w:rsidRPr="003E0705">
        <w:t>Fantasy Premier League (FPL) is often approached as a game of intuition and chance, but at its core, it is a complex, dynamic system governed by millions of variables. The purpose of this summary is to distill actionable strategic insights derived from applying mathematical modelling and scientific thinking to this system. By deconstructing the game into testable hypotheses, we can transform intuition-based decisions into a framework of data-driven strategies that significantly improve the probability of success over a season.</w:t>
      </w:r>
    </w:p>
    <w:p w14:paraId="50988D5F" w14:textId="77777777" w:rsidR="003E0705" w:rsidRPr="003E0705" w:rsidRDefault="003E0705" w:rsidP="003E0705">
      <w:r w:rsidRPr="003E0705">
        <w:t>The following sections will deconstruct the core components of FPL management—captaincy, transfers, and team structure—through the lens of quantitative analysis, providing a clear and robust framework for decision-making. We will begin by outlining the foundational methodology used to generate these insights.</w:t>
      </w:r>
    </w:p>
    <w:p w14:paraId="077467B5" w14:textId="77777777" w:rsidR="003E0705" w:rsidRPr="003E0705" w:rsidRDefault="003E0705" w:rsidP="003E0705">
      <w:pPr>
        <w:rPr>
          <w:b/>
          <w:bCs/>
        </w:rPr>
      </w:pPr>
      <w:r w:rsidRPr="003E0705">
        <w:rPr>
          <w:b/>
          <w:bCs/>
        </w:rPr>
        <w:t>2.0 The Core Methodology: Modelling as a Tool for Hypothesis Testing</w:t>
      </w:r>
    </w:p>
    <w:p w14:paraId="17BB3757" w14:textId="77777777" w:rsidR="003E0705" w:rsidRPr="003E0705" w:rsidRDefault="003E0705" w:rsidP="003E0705">
      <w:r w:rsidRPr="003E0705">
        <w:t>The strategic importance of the underlying methodology cannot be overstated. Mathematical modelling in this context is not about discovering a single, perfect equation for winning; such a formula is impossible in a system with so much inherent variance. Instead, modelling serves as a powerful tool for creating simplified versions of the game, allowing for the controlled exploration and comparison of different long-term strategies. The core scientific process can be distilled into three key steps:</w:t>
      </w:r>
    </w:p>
    <w:p w14:paraId="0446BB02" w14:textId="77777777" w:rsidR="003E0705" w:rsidRPr="003E0705" w:rsidRDefault="003E0705" w:rsidP="003E0705">
      <w:pPr>
        <w:numPr>
          <w:ilvl w:val="0"/>
          <w:numId w:val="14"/>
        </w:numPr>
      </w:pPr>
      <w:r w:rsidRPr="003E0705">
        <w:rPr>
          <w:b/>
          <w:bCs/>
        </w:rPr>
        <w:t>Deconstruct Complexity</w:t>
      </w:r>
      <w:r w:rsidRPr="003E0705">
        <w:t xml:space="preserve"> The process begins by breaking down a large, vague question like "How do I win FPL?" into smaller, specific, and testable hypotheses. For instance, the general question of captaincy is refined into a precise hypothesis: "Is it more effective to captain a player in good recent form or one with an easy upcoming fixture?" This reductionist approach is fundamental to scientific inquiry and allows for focused analysis.</w:t>
      </w:r>
    </w:p>
    <w:p w14:paraId="2880EA42" w14:textId="77777777" w:rsidR="003E0705" w:rsidRPr="003E0705" w:rsidRDefault="003E0705" w:rsidP="003E0705">
      <w:pPr>
        <w:numPr>
          <w:ilvl w:val="0"/>
          <w:numId w:val="14"/>
        </w:numPr>
      </w:pPr>
      <w:r w:rsidRPr="003E0705">
        <w:rPr>
          <w:b/>
          <w:bCs/>
        </w:rPr>
        <w:t>Simulate and Compare</w:t>
      </w:r>
      <w:r w:rsidRPr="003E0705">
        <w:t xml:space="preserve"> With a clear hypothesis, a model is constructed to test it. This involves simulating thousands of virtual FPL teams over the course of a full season. Each group of teams is programmed to adhere strictly to a single strategy (e.g., always captaining the player with the easiest fixture). By running these simulations, it becomes possible to compare the aggregate performance of different strategic approaches, controlling for all other variables.</w:t>
      </w:r>
    </w:p>
    <w:p w14:paraId="74A7B818" w14:textId="77777777" w:rsidR="003E0705" w:rsidRPr="003E0705" w:rsidRDefault="003E0705" w:rsidP="003E0705">
      <w:pPr>
        <w:numPr>
          <w:ilvl w:val="0"/>
          <w:numId w:val="14"/>
        </w:numPr>
      </w:pPr>
      <w:r w:rsidRPr="003E0705">
        <w:rPr>
          <w:b/>
          <w:bCs/>
        </w:rPr>
        <w:t>Generate Insight</w:t>
      </w:r>
      <w:r w:rsidRPr="003E0705">
        <w:t xml:space="preserve"> The goal of these simulations is not to predict the outcome of any single </w:t>
      </w:r>
      <w:proofErr w:type="spellStart"/>
      <w:r w:rsidRPr="003E0705">
        <w:t>gameweek</w:t>
      </w:r>
      <w:proofErr w:type="spellEnd"/>
      <w:r w:rsidRPr="003E0705">
        <w:t xml:space="preserve"> but to identify which general strategies are </w:t>
      </w:r>
      <w:r w:rsidRPr="003E0705">
        <w:rPr>
          <w:i/>
          <w:iCs/>
        </w:rPr>
        <w:t>most likely</w:t>
      </w:r>
      <w:r w:rsidRPr="003E0705">
        <w:t xml:space="preserve"> to yield a higher score over time. The output reveals which variables have the most significant impact on performance, thereby providing a robust decision-making framework rather than a set of prescriptive, week-to-week instructions.</w:t>
      </w:r>
    </w:p>
    <w:p w14:paraId="614E73EB" w14:textId="77777777" w:rsidR="003E0705" w:rsidRPr="003E0705" w:rsidRDefault="003E0705" w:rsidP="003E0705">
      <w:r w:rsidRPr="003E0705">
        <w:t>As the famous principle from statistician George Box states, "all models are wrong, but some are useful." While these FPL models are necessarily simplifications of reality, they are immensely useful for providing deep insight into which strategic levers are most critical for long-term success.</w:t>
      </w:r>
    </w:p>
    <w:p w14:paraId="19C1DA50" w14:textId="77777777" w:rsidR="003E0705" w:rsidRPr="003E0705" w:rsidRDefault="003E0705" w:rsidP="003E0705">
      <w:pPr>
        <w:rPr>
          <w:b/>
          <w:bCs/>
        </w:rPr>
      </w:pPr>
      <w:r w:rsidRPr="003E0705">
        <w:rPr>
          <w:b/>
          <w:bCs/>
        </w:rPr>
        <w:lastRenderedPageBreak/>
        <w:t>3.0 Key Finding 1: Prioritizing Fixtures for Captaincy Selection</w:t>
      </w:r>
    </w:p>
    <w:p w14:paraId="3CE0DDAB" w14:textId="77777777" w:rsidR="003E0705" w:rsidRPr="003E0705" w:rsidRDefault="003E0705" w:rsidP="003E0705">
      <w:r w:rsidRPr="003E0705">
        <w:t>The weekly captaincy choice, which doubles a player's points, is a high-stakes decision capable of making or breaking a manager's season. The central debate among FPL managers often revolves around two competing factors: a player's recent performance ("form") versus the perceived difficulty of their upcoming match ("fixture"). The quantitative analysis provides a clear verdict in this debate.</w:t>
      </w:r>
    </w:p>
    <w:p w14:paraId="19A4C237" w14:textId="77777777" w:rsidR="003E0705" w:rsidRPr="003E0705" w:rsidRDefault="003E0705" w:rsidP="003E0705">
      <w:r w:rsidRPr="003E0705">
        <w:rPr>
          <w:b/>
          <w:bCs/>
        </w:rPr>
        <w:t>For single-week captaincy decisions, prioritizing a player with an easy fixture is statistically more effective than prioritizing a player in good recent form.</w:t>
      </w:r>
    </w:p>
    <w:p w14:paraId="60BB6A55" w14:textId="77777777" w:rsidR="003E0705" w:rsidRPr="003E0705" w:rsidRDefault="003E0705" w:rsidP="003E0705">
      <w:r w:rsidRPr="003E0705">
        <w:t xml:space="preserve">The rationale behind this finding is rooted in statistical probability. A player's weekly score can be modeled as a random draw from their personal performance distribution; most weeks they will score near their average, but occasionally they will hit a high-scoring outcome in the "tail" of the distribution. "Form" is simply an observation of recent draws from that </w:t>
      </w:r>
      <w:r w:rsidRPr="003E0705">
        <w:rPr>
          <w:i/>
          <w:iCs/>
        </w:rPr>
        <w:t>same</w:t>
      </w:r>
      <w:r w:rsidRPr="003E0705">
        <w:t xml:space="preserve"> distribution. To believe that a series of good scores makes another one more likely is to fall for the Gambler's Fallacy—past random events do not predict the next independent one.</w:t>
      </w:r>
    </w:p>
    <w:p w14:paraId="10EB1B1E" w14:textId="77777777" w:rsidR="003E0705" w:rsidRPr="003E0705" w:rsidRDefault="003E0705" w:rsidP="003E0705">
      <w:r w:rsidRPr="003E0705">
        <w:t>An easy fixture, however, is not a fallacy; it is a change in the underlying statistical conditions. A match against a weak defense fundamentally alters the player's performance distribution for that single week, shifting the entire curve toward a higher expected outcome. While this model is a simplification—a player's confidence from good form could have some real, albeit weaker, influence—the analysis demonstrates that the fixture's impact on probability is a far more powerful and reliable predictor of a high score in any given week.</w:t>
      </w:r>
    </w:p>
    <w:p w14:paraId="267C1861" w14:textId="77777777" w:rsidR="003E0705" w:rsidRPr="003E0705" w:rsidRDefault="003E0705" w:rsidP="003E0705">
      <w:r w:rsidRPr="003E0705">
        <w:t>The key takeaways for captaincy selection are:</w:t>
      </w:r>
    </w:p>
    <w:p w14:paraId="01C009D9" w14:textId="77777777" w:rsidR="003E0705" w:rsidRPr="003E0705" w:rsidRDefault="003E0705" w:rsidP="003E0705">
      <w:pPr>
        <w:numPr>
          <w:ilvl w:val="0"/>
          <w:numId w:val="15"/>
        </w:numPr>
      </w:pPr>
      <w:r w:rsidRPr="003E0705">
        <w:rPr>
          <w:b/>
          <w:bCs/>
        </w:rPr>
        <w:t>Fixture Difficulty is Paramount:</w:t>
      </w:r>
      <w:r w:rsidRPr="003E0705">
        <w:t xml:space="preserve"> The model shows a clear and consistent advantage for captaining players based on the official Fixture Difficulty Rating (FDR), with lower FDR values correlating with higher point ceilings.</w:t>
      </w:r>
    </w:p>
    <w:p w14:paraId="3F467DAF" w14:textId="77777777" w:rsidR="003E0705" w:rsidRPr="003E0705" w:rsidRDefault="003E0705" w:rsidP="003E0705">
      <w:pPr>
        <w:numPr>
          <w:ilvl w:val="0"/>
          <w:numId w:val="15"/>
        </w:numPr>
      </w:pPr>
      <w:r w:rsidRPr="003E0705">
        <w:rPr>
          <w:b/>
          <w:bCs/>
        </w:rPr>
        <w:t>Home Advantage is a Factor:</w:t>
      </w:r>
      <w:r w:rsidRPr="003E0705">
        <w:t xml:space="preserve"> As a secondary consideration or </w:t>
      </w:r>
      <w:proofErr w:type="gramStart"/>
      <w:r w:rsidRPr="003E0705">
        <w:t>tie-breaker</w:t>
      </w:r>
      <w:proofErr w:type="gramEnd"/>
      <w:r w:rsidRPr="003E0705">
        <w:t>, choosing a player who is playing at home is generally a better strategy than choosing one who is playing away.</w:t>
      </w:r>
    </w:p>
    <w:p w14:paraId="0E5070BB" w14:textId="77777777" w:rsidR="003E0705" w:rsidRPr="003E0705" w:rsidRDefault="003E0705" w:rsidP="003E0705">
      <w:r w:rsidRPr="003E0705">
        <w:t>This focus on the short-term, single-week optimization of the captaincy choice leads naturally to the longer-term strategic challenge of player transfers.</w:t>
      </w:r>
    </w:p>
    <w:p w14:paraId="3F016B5C" w14:textId="77777777" w:rsidR="003E0705" w:rsidRPr="003E0705" w:rsidRDefault="003E0705" w:rsidP="003E0705">
      <w:pPr>
        <w:rPr>
          <w:b/>
          <w:bCs/>
        </w:rPr>
      </w:pPr>
      <w:r w:rsidRPr="003E0705">
        <w:rPr>
          <w:b/>
          <w:bCs/>
        </w:rPr>
        <w:t>4.0 Key Finding 2: Optimizing Transfers with a Focus on Form and Value Retention</w:t>
      </w:r>
    </w:p>
    <w:p w14:paraId="34806F74" w14:textId="77777777" w:rsidR="003E0705" w:rsidRPr="003E0705" w:rsidRDefault="003E0705" w:rsidP="003E0705">
      <w:r w:rsidRPr="003E0705">
        <w:t xml:space="preserve">Unlike the </w:t>
      </w:r>
      <w:proofErr w:type="gramStart"/>
      <w:r w:rsidRPr="003E0705">
        <w:t>single-week</w:t>
      </w:r>
      <w:proofErr w:type="gramEnd"/>
      <w:r w:rsidRPr="003E0705">
        <w:t xml:space="preserve"> focus of captaincy, an effective transfer strategy is about optimizing the team's scoring potential over a longer time horizon. A transfer is a multi-week investment, and the mathematical models reveal that a different set of priorities is required for this task. The analysis supports two core principles for making transfers.</w:t>
      </w:r>
    </w:p>
    <w:p w14:paraId="3E409679" w14:textId="77777777" w:rsidR="003E0705" w:rsidRPr="003E0705" w:rsidRDefault="003E0705" w:rsidP="003E0705">
      <w:pPr>
        <w:numPr>
          <w:ilvl w:val="0"/>
          <w:numId w:val="16"/>
        </w:numPr>
      </w:pPr>
      <w:r w:rsidRPr="003E0705">
        <w:rPr>
          <w:b/>
          <w:bCs/>
        </w:rPr>
        <w:t>Principle 1: Prioritize Form for Long-Term Value.</w:t>
      </w:r>
      <w:r w:rsidRPr="003E0705">
        <w:t xml:space="preserve"> In direct contrast to captaincy, the model indicates that </w:t>
      </w:r>
      <w:r w:rsidRPr="003E0705">
        <w:rPr>
          <w:b/>
          <w:bCs/>
        </w:rPr>
        <w:t>when making transfers, a player's recent form is a more critical indicator of future returns than their immediate fixture difficulty.</w:t>
      </w:r>
      <w:r w:rsidRPr="003E0705">
        <w:t xml:space="preserve"> The logic links directly back to performance distributions. While a captaincy pick is a one-week bet on a temporarily </w:t>
      </w:r>
      <w:r w:rsidRPr="003E0705">
        <w:lastRenderedPageBreak/>
        <w:t xml:space="preserve">improved probability (an easy fixture), a transfer is an investment in an asset over multiple weeks. For this longer-term holding, a player's demonstrated ability to consistently access the </w:t>
      </w:r>
      <w:proofErr w:type="gramStart"/>
      <w:r w:rsidRPr="003E0705">
        <w:t>high-scoring</w:t>
      </w:r>
      <w:proofErr w:type="gramEnd"/>
      <w:r w:rsidRPr="003E0705">
        <w:t xml:space="preserve"> "tail" of their performance distribution (i.e., their form) becomes the more critical indicator of sustained value.</w:t>
      </w:r>
    </w:p>
    <w:p w14:paraId="4ED977EC" w14:textId="77777777" w:rsidR="003E0705" w:rsidRPr="003E0705" w:rsidRDefault="003E0705" w:rsidP="003E0705">
      <w:pPr>
        <w:numPr>
          <w:ilvl w:val="0"/>
          <w:numId w:val="16"/>
        </w:numPr>
      </w:pPr>
      <w:r w:rsidRPr="003E0705">
        <w:rPr>
          <w:b/>
          <w:bCs/>
        </w:rPr>
        <w:t>Principle 2: Focus on "Pushing Out" Underperformers.</w:t>
      </w:r>
      <w:r w:rsidRPr="003E0705">
        <w:t xml:space="preserve"> The analysis highlights a critical distinction between "pull" transfers (tearing a team apart to acquire a single, in-demand player who just had a great week) and "push" transfers (systematically removing an underperforming asset from one's own team). The model strongly supports the "push" strategy, advising managers to </w:t>
      </w:r>
      <w:r w:rsidRPr="003E0705">
        <w:rPr>
          <w:b/>
          <w:bCs/>
        </w:rPr>
        <w:t>prioritize removing their own underperforming players rather than chasing players who have just had one good week.</w:t>
      </w:r>
      <w:r w:rsidRPr="003E0705">
        <w:t xml:space="preserve"> This approach fosters team stability, promotes disciplined asset management, and avoids reactive, often suboptimal, team restructurings.</w:t>
      </w:r>
    </w:p>
    <w:p w14:paraId="07DA7C05" w14:textId="77777777" w:rsidR="003E0705" w:rsidRPr="003E0705" w:rsidRDefault="003E0705" w:rsidP="003E0705">
      <w:r w:rsidRPr="003E0705">
        <w:t>A successful transfer strategy is therefore proactive, focused on removing weak links, and geared towards sustained performance (form) rather than being purely reactive to short-term events. This long-term view connects directly to the initial construction of the team.</w:t>
      </w:r>
    </w:p>
    <w:p w14:paraId="63D472C7" w14:textId="77777777" w:rsidR="003E0705" w:rsidRPr="003E0705" w:rsidRDefault="003E0705" w:rsidP="003E0705">
      <w:pPr>
        <w:rPr>
          <w:b/>
          <w:bCs/>
        </w:rPr>
      </w:pPr>
      <w:r w:rsidRPr="003E0705">
        <w:rPr>
          <w:b/>
          <w:bCs/>
        </w:rPr>
        <w:t>5.0 Key Finding 3: The "Stars and Scrubs" Approach to Team Construction</w:t>
      </w:r>
    </w:p>
    <w:p w14:paraId="68442783" w14:textId="77777777" w:rsidR="003E0705" w:rsidRPr="003E0705" w:rsidRDefault="003E0705" w:rsidP="003E0705">
      <w:r w:rsidRPr="003E0705">
        <w:t>Initial team selection presents a classic resource allocation challenge, analogous to the "Knapsack Problem" in mathematics: how to maximize the total value (points) that can be carried within a fixed budget (£100m). The model's findings on budget allocation challenge the conventional wisdom of building a "balanced" squad.</w:t>
      </w:r>
    </w:p>
    <w:p w14:paraId="19ACCA06" w14:textId="77777777" w:rsidR="003E0705" w:rsidRPr="003E0705" w:rsidRDefault="003E0705" w:rsidP="003E0705">
      <w:r w:rsidRPr="003E0705">
        <w:rPr>
          <w:b/>
          <w:bCs/>
        </w:rPr>
        <w:t>A strategy of concentrating budget on a few premium, high-value players and filling the remaining slots with low-cost "scrub" options generally outperforms a balanced, mid-priced team structure.</w:t>
      </w:r>
    </w:p>
    <w:p w14:paraId="14CEFE35" w14:textId="77777777" w:rsidR="003E0705" w:rsidRPr="003E0705" w:rsidRDefault="003E0705" w:rsidP="003E0705">
      <w:r w:rsidRPr="003E0705">
        <w:t>Evidence from the simulations is clear: teams constructed with a higher number of top-priced players consistently scored more points over the season, even though this approach required filling out the rest of the squad with budget players who were unlikely to score many points themselves. This structure is more effective because the premium assets possess a significantly higher points ceiling, which outweighs the marginal gains from a team of mid-priced players. Furthermore, concentrating funds in these top-tier players provides more potent and reliable captaincy options each week. This structural principle provides the foundation upon which the captaincy and transfer strategies can then be most effectively applied.</w:t>
      </w:r>
    </w:p>
    <w:p w14:paraId="63FAE94E" w14:textId="77777777" w:rsidR="003E0705" w:rsidRPr="003E0705" w:rsidRDefault="003E0705" w:rsidP="003E0705">
      <w:pPr>
        <w:rPr>
          <w:b/>
          <w:bCs/>
        </w:rPr>
      </w:pPr>
      <w:r w:rsidRPr="003E0705">
        <w:rPr>
          <w:b/>
          <w:bCs/>
        </w:rPr>
        <w:t>6.0 Conclusion: Synthesizing Data, Strategy, and In-Game Reality</w:t>
      </w:r>
    </w:p>
    <w:p w14:paraId="2BD53C10" w14:textId="77777777" w:rsidR="003E0705" w:rsidRPr="003E0705" w:rsidRDefault="003E0705" w:rsidP="003E0705">
      <w:r w:rsidRPr="003E0705">
        <w:t>Mathematical modelling provides a powerful framework for tilting the probabilities of FPL success in a manager's favor. The key strategic principles are clear: prioritize easy fixtures for the weekly captaincy choice, focus on sustained form when making long-term transfers, and build a team structure around a core of premium assets. However, the models also consistently demonstrate that these strategies do not eliminate the significant role of variance and luck inherent in football.</w:t>
      </w:r>
    </w:p>
    <w:p w14:paraId="2E6E0CC7" w14:textId="77777777" w:rsidR="003E0705" w:rsidRPr="003E0705" w:rsidRDefault="003E0705" w:rsidP="003E0705">
      <w:r w:rsidRPr="003E0705">
        <w:t xml:space="preserve">The ultimate takeaway is that the most effective FPL managers are those who can synthesize the data-driven principles outlined in this summary with their own qualitative football knowledge and </w:t>
      </w:r>
      <w:r w:rsidRPr="003E0705">
        <w:lastRenderedPageBreak/>
        <w:t>judgment. Statistics can identify that a player has an easy fixture, but human insight is needed to know if that player looks tired, is playing out of position, or has a history of performing well in certain conditions. This combination of robust quantitative analysis and nuanced qualitative insight is the true key to navigating the complexities of the game and achieving sustained success.</w:t>
      </w:r>
    </w:p>
    <w:p w14:paraId="605AC6E0" w14:textId="77777777" w:rsidR="003E0705" w:rsidRPr="003E0705" w:rsidRDefault="003E0705" w:rsidP="003E0705">
      <w:pPr>
        <w:rPr>
          <w:b/>
          <w:bCs/>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3E0705">
        <w:rPr>
          <w:b/>
          <w:bCs/>
        </w:rPr>
        <w:t>Thinking Like a Scientist: How to Use Math and Logic to Win at Fantasy Football (and Life)</w:t>
      </w:r>
    </w:p>
    <w:p w14:paraId="158C6222" w14:textId="77777777" w:rsidR="003E0705" w:rsidRPr="003E0705" w:rsidRDefault="003E0705" w:rsidP="003E0705">
      <w:pPr>
        <w:rPr>
          <w:b/>
          <w:bCs/>
        </w:rPr>
      </w:pPr>
      <w:r w:rsidRPr="003E0705">
        <w:rPr>
          <w:b/>
          <w:bCs/>
        </w:rPr>
        <w:t>Introduction: More Than Just a Game</w:t>
      </w:r>
    </w:p>
    <w:p w14:paraId="459D7543" w14:textId="77777777" w:rsidR="003E0705" w:rsidRPr="003E0705" w:rsidRDefault="003E0705" w:rsidP="003E0705">
      <w:r w:rsidRPr="003E0705">
        <w:t xml:space="preserve">Fantasy Football is more than just a game; it's a dynamic, data-rich system governed by rules, probabilities, and a healthy dose of luck. This makes it the perfect arena for applying scientific thinking. When Joshua Bull, a mathematician from the University of Oxford, won the 2020 Fantasy Premier League competition, beating nearly eight million other players, the first question everyone asked was: "Can </w:t>
      </w:r>
      <w:proofErr w:type="spellStart"/>
      <w:r w:rsidRPr="003E0705">
        <w:t>maths</w:t>
      </w:r>
      <w:proofErr w:type="spellEnd"/>
      <w:r w:rsidRPr="003E0705">
        <w:t xml:space="preserve"> tell us how to win fantasy football?" He's not alone. World chess champion Magnus Carlsen, another master of strategic thinking, has also finished in the top ranks, proving that the skills used to master a chessboard can be deployed on the virtual pitch.</w:t>
      </w:r>
    </w:p>
    <w:p w14:paraId="44A86D0C" w14:textId="77777777" w:rsidR="003E0705" w:rsidRPr="003E0705" w:rsidRDefault="003E0705" w:rsidP="003E0705">
      <w:r w:rsidRPr="003E0705">
        <w:t>Bull's answer to the question perfectly frames our exploration:</w:t>
      </w:r>
    </w:p>
    <w:p w14:paraId="0C6C39CF" w14:textId="77777777" w:rsidR="003E0705" w:rsidRPr="003E0705" w:rsidRDefault="003E0705" w:rsidP="003E0705">
      <w:r w:rsidRPr="003E0705">
        <w:t xml:space="preserve">...not </w:t>
      </w:r>
      <w:proofErr w:type="spellStart"/>
      <w:r w:rsidRPr="003E0705">
        <w:t>not</w:t>
      </w:r>
      <w:proofErr w:type="spellEnd"/>
      <w:r w:rsidRPr="003E0705">
        <w:t xml:space="preserve"> really but also sort of yes.</w:t>
      </w:r>
    </w:p>
    <w:p w14:paraId="2EF26283" w14:textId="77777777" w:rsidR="003E0705" w:rsidRPr="003E0705" w:rsidRDefault="003E0705" w:rsidP="003E0705">
      <w:r w:rsidRPr="003E0705">
        <w:t>This guide unpacks that "sort of yes." It reveals how the core principles of scientific and mathematical thinking can help us make better, more reasoned decisions in any complex scenario, from picking a virtual sports team to tackling real-world challenges. Ultimately, math and science are not just subjects; they are "mindsets that you can take to the world to tackle problems."</w:t>
      </w:r>
    </w:p>
    <w:p w14:paraId="23BA0ACB" w14:textId="77777777" w:rsidR="003E0705" w:rsidRPr="003E0705" w:rsidRDefault="003E0705" w:rsidP="003E0705">
      <w:r w:rsidRPr="003E0705">
        <w:t>To start thinking like a scientist, we must first learn their most powerful technique: making huge problems small.</w:t>
      </w:r>
    </w:p>
    <w:p w14:paraId="333CC100" w14:textId="77777777" w:rsidR="003E0705" w:rsidRPr="003E0705" w:rsidRDefault="003E0705" w:rsidP="003E0705">
      <w:r w:rsidRPr="003E0705">
        <w:t xml:space="preserve">-------------------------------------------------------------------------------- </w:t>
      </w:r>
    </w:p>
    <w:p w14:paraId="3CC4D9C4" w14:textId="77777777" w:rsidR="003E0705" w:rsidRPr="003E0705" w:rsidRDefault="003E0705" w:rsidP="003E0705">
      <w:pPr>
        <w:rPr>
          <w:b/>
          <w:bCs/>
        </w:rPr>
      </w:pPr>
      <w:r w:rsidRPr="003E0705">
        <w:rPr>
          <w:b/>
          <w:bCs/>
        </w:rPr>
        <w:t>1. The First Principle: Break Down Big Questions</w:t>
      </w:r>
    </w:p>
    <w:p w14:paraId="66E319F4" w14:textId="77777777" w:rsidR="003E0705" w:rsidRPr="003E0705" w:rsidRDefault="003E0705" w:rsidP="003E0705">
      <w:r w:rsidRPr="003E0705">
        <w:t>The core aim of science is to take big, complicated questions and break them down into smaller, more meaningful, and—most importantly—testable questions. We call these testable questions hypotheses. Instead of trying to solve an impossibly large problem all at once, this process allows us to investigate its individual components in a structured way.</w:t>
      </w:r>
    </w:p>
    <w:p w14:paraId="3167991B" w14:textId="77777777" w:rsidR="003E0705" w:rsidRPr="003E0705" w:rsidRDefault="003E0705" w:rsidP="003E0705">
      <w:r w:rsidRPr="003E0705">
        <w:t>This process of narrowing focus is universal, whether tackling grand scientific challenges or strategic games.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73"/>
        <w:gridCol w:w="5671"/>
      </w:tblGrid>
      <w:tr w:rsidR="003E0705" w:rsidRPr="003E0705" w14:paraId="671EF66C"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6E697720" w14:textId="77777777" w:rsidR="003E0705" w:rsidRPr="003E0705" w:rsidRDefault="003E0705" w:rsidP="003E0705">
            <w:r w:rsidRPr="003E0705">
              <w:t>The Big 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BEA0E" w14:textId="77777777" w:rsidR="003E0705" w:rsidRPr="003E0705" w:rsidRDefault="003E0705" w:rsidP="003E0705">
            <w:r w:rsidRPr="003E0705">
              <w:t>A Testable Hypothesis</w:t>
            </w:r>
          </w:p>
        </w:tc>
      </w:tr>
      <w:tr w:rsidR="003E0705" w:rsidRPr="003E0705" w14:paraId="466E7049"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29E0772F" w14:textId="77777777" w:rsidR="003E0705" w:rsidRPr="003E0705" w:rsidRDefault="003E0705" w:rsidP="003E0705">
            <w:r w:rsidRPr="003E0705">
              <w:t>"How should we treat cancer?"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919C5" w14:textId="77777777" w:rsidR="003E0705" w:rsidRPr="003E0705" w:rsidRDefault="003E0705" w:rsidP="003E0705">
            <w:r w:rsidRPr="003E0705">
              <w:t>"Cells within a tumor get pushed around."</w:t>
            </w:r>
          </w:p>
        </w:tc>
      </w:tr>
      <w:tr w:rsidR="003E0705" w:rsidRPr="003E0705" w14:paraId="1D99867B"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15D67292" w14:textId="77777777" w:rsidR="003E0705" w:rsidRPr="003E0705" w:rsidRDefault="003E0705" w:rsidP="003E0705">
            <w:r w:rsidRPr="003E0705">
              <w:t>"How do we win fantasy football?"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5FA8B" w14:textId="77777777" w:rsidR="003E0705" w:rsidRPr="003E0705" w:rsidRDefault="003E0705" w:rsidP="003E0705">
            <w:r w:rsidRPr="003E0705">
              <w:t>"I should choose players that have got good fixtures."</w:t>
            </w:r>
          </w:p>
        </w:tc>
      </w:tr>
    </w:tbl>
    <w:p w14:paraId="25C8EA50" w14:textId="77777777" w:rsidR="003E0705" w:rsidRPr="003E0705" w:rsidRDefault="003E0705" w:rsidP="003E0705">
      <w:r w:rsidRPr="003E0705">
        <w:t>By breaking down the problem, we transform an overwhelming challenge into a series of manageable questions that we can actually investigate and answer.</w:t>
      </w:r>
    </w:p>
    <w:p w14:paraId="27D1B96F" w14:textId="77777777" w:rsidR="003E0705" w:rsidRPr="003E0705" w:rsidRDefault="003E0705" w:rsidP="003E0705">
      <w:r w:rsidRPr="003E0705">
        <w:t>Once we have a testable idea, it's tempting to look backward for the "perfect" answer, but true strategy lies in looking forward.</w:t>
      </w:r>
    </w:p>
    <w:p w14:paraId="33C39DE8" w14:textId="77777777" w:rsidR="003E0705" w:rsidRPr="003E0705" w:rsidRDefault="003E0705" w:rsidP="003E0705">
      <w:r w:rsidRPr="003E0705">
        <w:t xml:space="preserve">-------------------------------------------------------------------------------- </w:t>
      </w:r>
    </w:p>
    <w:p w14:paraId="728DAB2A" w14:textId="77777777" w:rsidR="003E0705" w:rsidRPr="003E0705" w:rsidRDefault="003E0705" w:rsidP="003E0705">
      <w:pPr>
        <w:rPr>
          <w:b/>
          <w:bCs/>
        </w:rPr>
      </w:pPr>
      <w:r w:rsidRPr="003E0705">
        <w:rPr>
          <w:b/>
          <w:bCs/>
        </w:rPr>
        <w:lastRenderedPageBreak/>
        <w:t>2. The Hindsight Trap vs. Real Strategy</w:t>
      </w:r>
    </w:p>
    <w:p w14:paraId="3FEC5AF3" w14:textId="77777777" w:rsidR="003E0705" w:rsidRPr="003E0705" w:rsidRDefault="003E0705" w:rsidP="003E0705">
      <w:r w:rsidRPr="003E0705">
        <w:t>After the fantasy season ended, one user on Twitter (a "talking kiwi") managed to look back at all the data and find a perfect sequence of player transfers that would have scored a staggering 4,889 points—a score no real manager has ever come close to, largely because it involved making wildly irrational transfers that only paid off with perfect hindsight.</w:t>
      </w:r>
    </w:p>
    <w:p w14:paraId="6969FD4F" w14:textId="77777777" w:rsidR="003E0705" w:rsidRPr="003E0705" w:rsidRDefault="003E0705" w:rsidP="003E0705">
      <w:r w:rsidRPr="003E0705">
        <w:t>Was this the "right" way to play? No. This isn't a strategy; it's a trap.</w:t>
      </w:r>
    </w:p>
    <w:p w14:paraId="2227A228" w14:textId="77777777" w:rsidR="003E0705" w:rsidRPr="003E0705" w:rsidRDefault="003E0705" w:rsidP="003E0705">
      <w:r w:rsidRPr="003E0705">
        <w:t>Finding the perfect team in hindsight is like trying to pick a set of lottery numbers after the winning numbers have been announced.</w:t>
      </w:r>
    </w:p>
    <w:p w14:paraId="6584A5EE" w14:textId="77777777" w:rsidR="003E0705" w:rsidRPr="003E0705" w:rsidRDefault="003E0705" w:rsidP="003E0705">
      <w:r w:rsidRPr="003E0705">
        <w:t xml:space="preserve">A true </w:t>
      </w:r>
      <w:r w:rsidRPr="003E0705">
        <w:rPr>
          <w:b/>
          <w:bCs/>
        </w:rPr>
        <w:t>strategy</w:t>
      </w:r>
      <w:r w:rsidRPr="003E0705">
        <w:t xml:space="preserve"> isn't a list of perfect past decisions. It's a set of general rules or approaches that can be applied in the future to make decisions under uncertainty. It’s about creating a process for making good choices, not about knowing the outcome in advance.</w:t>
      </w:r>
    </w:p>
    <w:p w14:paraId="2CDE8DA7" w14:textId="77777777" w:rsidR="003E0705" w:rsidRPr="003E0705" w:rsidRDefault="003E0705" w:rsidP="003E0705">
      <w:r w:rsidRPr="003E0705">
        <w:t>So if hindsight is a trap, how do we compare different strategies to see which is most likely to succeed? This is where we use a tool called a mathematical model.</w:t>
      </w:r>
    </w:p>
    <w:p w14:paraId="70ED129C" w14:textId="77777777" w:rsidR="003E0705" w:rsidRPr="003E0705" w:rsidRDefault="003E0705" w:rsidP="003E0705">
      <w:r w:rsidRPr="003E0705">
        <w:t xml:space="preserve">-------------------------------------------------------------------------------- </w:t>
      </w:r>
    </w:p>
    <w:p w14:paraId="51EFEDCC" w14:textId="77777777" w:rsidR="003E0705" w:rsidRPr="003E0705" w:rsidRDefault="003E0705" w:rsidP="003E0705">
      <w:pPr>
        <w:rPr>
          <w:b/>
          <w:bCs/>
        </w:rPr>
      </w:pPr>
      <w:r w:rsidRPr="003E0705">
        <w:rPr>
          <w:b/>
          <w:bCs/>
        </w:rPr>
        <w:t>3. Using Models to Compare Strategies</w:t>
      </w:r>
    </w:p>
    <w:p w14:paraId="7C828026" w14:textId="77777777" w:rsidR="003E0705" w:rsidRPr="003E0705" w:rsidRDefault="003E0705" w:rsidP="003E0705">
      <w:r w:rsidRPr="003E0705">
        <w:t>This is where the scientific mindset moves from theory to practice—by building a simplified version of reality to test our ideas. A mathematical model is a tool for exploring and comparing strategies by creating a simplified version of a complex system. Models are powerful not because they are perfect, but because they help us understand what truly matters. As the statistician George Box famously said:</w:t>
      </w:r>
    </w:p>
    <w:p w14:paraId="357B383A" w14:textId="77777777" w:rsidR="003E0705" w:rsidRPr="003E0705" w:rsidRDefault="003E0705" w:rsidP="003E0705">
      <w:r w:rsidRPr="003E0705">
        <w:t>All models are wrong, some models are useful.</w:t>
      </w:r>
    </w:p>
    <w:p w14:paraId="5328DDD0" w14:textId="77777777" w:rsidR="003E0705" w:rsidRPr="003E0705" w:rsidRDefault="003E0705" w:rsidP="003E0705">
      <w:r w:rsidRPr="003E0705">
        <w:t>This means that while a model is a simplification of reality (and therefore "wrong"), it is valuable because it can strip away irrelevant details and help us understand which factors have the biggest impact on the outcome. Let's apply this to two key decisions in Fantasy Football.</w:t>
      </w:r>
    </w:p>
    <w:p w14:paraId="61D25F1C" w14:textId="77777777" w:rsidR="003E0705" w:rsidRPr="003E0705" w:rsidRDefault="003E0705" w:rsidP="003E0705">
      <w:pPr>
        <w:rPr>
          <w:b/>
          <w:bCs/>
        </w:rPr>
      </w:pPr>
      <w:r w:rsidRPr="003E0705">
        <w:rPr>
          <w:b/>
          <w:bCs/>
        </w:rPr>
        <w:t>3.1. The Captain's Choice: Form, Fixtures, and a Fallacy</w:t>
      </w:r>
    </w:p>
    <w:p w14:paraId="5E979A40" w14:textId="77777777" w:rsidR="003E0705" w:rsidRPr="003E0705" w:rsidRDefault="003E0705" w:rsidP="003E0705">
      <w:r w:rsidRPr="003E0705">
        <w:t>In Fantasy Football, you select a "captain" each week whose points are doubled. This single decision can have a massive impact on your score. A common debate among managers is what to prioritize when making this choice:</w:t>
      </w:r>
    </w:p>
    <w:p w14:paraId="7905645C" w14:textId="77777777" w:rsidR="003E0705" w:rsidRPr="003E0705" w:rsidRDefault="003E0705" w:rsidP="003E0705">
      <w:pPr>
        <w:numPr>
          <w:ilvl w:val="0"/>
          <w:numId w:val="17"/>
        </w:numPr>
      </w:pPr>
      <w:r w:rsidRPr="003E0705">
        <w:rPr>
          <w:b/>
          <w:bCs/>
        </w:rPr>
        <w:t>Form:</w:t>
      </w:r>
      <w:r w:rsidRPr="003E0705">
        <w:t xml:space="preserve"> Should you captain a player who has been scoring well recently?</w:t>
      </w:r>
    </w:p>
    <w:p w14:paraId="5EE818D4" w14:textId="77777777" w:rsidR="003E0705" w:rsidRPr="003E0705" w:rsidRDefault="003E0705" w:rsidP="003E0705">
      <w:pPr>
        <w:numPr>
          <w:ilvl w:val="0"/>
          <w:numId w:val="17"/>
        </w:numPr>
      </w:pPr>
      <w:r w:rsidRPr="003E0705">
        <w:rPr>
          <w:b/>
          <w:bCs/>
        </w:rPr>
        <w:t>Fixture:</w:t>
      </w:r>
      <w:r w:rsidRPr="003E0705">
        <w:t xml:space="preserve"> Or should you captain a player who is playing against a weaker team?</w:t>
      </w:r>
    </w:p>
    <w:p w14:paraId="090D5D27" w14:textId="77777777" w:rsidR="003E0705" w:rsidRPr="003E0705" w:rsidRDefault="003E0705" w:rsidP="003E0705">
      <w:r w:rsidRPr="003E0705">
        <w:t xml:space="preserve">The model's conclusion on this is clear: for a single-week captain choice, </w:t>
      </w:r>
      <w:r w:rsidRPr="003E0705">
        <w:rPr>
          <w:b/>
          <w:bCs/>
        </w:rPr>
        <w:t>focusing on the fixture difficulty is generally a better strategy than focusing on recent form.</w:t>
      </w:r>
    </w:p>
    <w:p w14:paraId="60BB565E" w14:textId="77777777" w:rsidR="003E0705" w:rsidRPr="003E0705" w:rsidRDefault="003E0705" w:rsidP="003E0705">
      <w:r w:rsidRPr="003E0705">
        <w:t xml:space="preserve">The reasoning for this involves understanding a player's </w:t>
      </w:r>
      <w:r w:rsidRPr="003E0705">
        <w:rPr>
          <w:b/>
          <w:bCs/>
        </w:rPr>
        <w:t>performance distribution</w:t>
      </w:r>
      <w:r w:rsidRPr="003E0705">
        <w:t xml:space="preserve"> and a logical trap called the </w:t>
      </w:r>
      <w:r w:rsidRPr="003E0705">
        <w:rPr>
          <w:b/>
          <w:bCs/>
        </w:rPr>
        <w:t>Gambler's Fallacy</w:t>
      </w:r>
      <w:r w:rsidRPr="003E0705">
        <w:t xml:space="preserve">. Think of a player's potential score in any given week as a </w:t>
      </w:r>
      <w:r w:rsidRPr="003E0705">
        <w:lastRenderedPageBreak/>
        <w:t>probability curve. Most weeks, they score in the main "bump" of the distribution (2-3 points), but very rarely they hit a massive score in the long "tail" (16+ points).</w:t>
      </w:r>
    </w:p>
    <w:p w14:paraId="0DED2CA4" w14:textId="77777777" w:rsidR="003E0705" w:rsidRPr="003E0705" w:rsidRDefault="003E0705" w:rsidP="003E0705">
      <w:pPr>
        <w:numPr>
          <w:ilvl w:val="0"/>
          <w:numId w:val="18"/>
        </w:numPr>
      </w:pPr>
      <w:r w:rsidRPr="003E0705">
        <w:rPr>
          <w:b/>
          <w:bCs/>
        </w:rPr>
        <w:t>The Fallacy:</w:t>
      </w:r>
      <w:r w:rsidRPr="003E0705">
        <w:t xml:space="preserve"> The mistaken belief that past random events influence future outcomes. If a coin lands on heads 10 times, the chance of it being heads on the 11th flip is still 50/50. A "tails" is not "due."</w:t>
      </w:r>
    </w:p>
    <w:p w14:paraId="5ED656E9" w14:textId="77777777" w:rsidR="003E0705" w:rsidRPr="003E0705" w:rsidRDefault="003E0705" w:rsidP="003E0705">
      <w:pPr>
        <w:numPr>
          <w:ilvl w:val="0"/>
          <w:numId w:val="18"/>
        </w:numPr>
      </w:pPr>
      <w:r w:rsidRPr="003E0705">
        <w:rPr>
          <w:b/>
          <w:bCs/>
        </w:rPr>
        <w:t>The Connection:</w:t>
      </w:r>
      <w:r w:rsidRPr="003E0705">
        <w:t xml:space="preserve"> A player's performance in a single game has a large element of randomness. Betting on their recent "form" is like believing past coin flips will influence the next one—it’s falling for the Gambler's Fallacy. However, a bet on an easy fixture shifts the </w:t>
      </w:r>
      <w:r w:rsidRPr="003E0705">
        <w:rPr>
          <w:i/>
          <w:iCs/>
        </w:rPr>
        <w:t>entire probability distribution</w:t>
      </w:r>
      <w:r w:rsidRPr="003E0705">
        <w:t xml:space="preserve"> to the right, making a higher score in the "bump" more likely. For a one-week bet, this is the smarter play.</w:t>
      </w:r>
    </w:p>
    <w:p w14:paraId="5FD0FF7C" w14:textId="77777777" w:rsidR="003E0705" w:rsidRPr="003E0705" w:rsidRDefault="003E0705" w:rsidP="003E0705">
      <w:pPr>
        <w:rPr>
          <w:b/>
          <w:bCs/>
        </w:rPr>
      </w:pPr>
      <w:r w:rsidRPr="003E0705">
        <w:rPr>
          <w:b/>
          <w:bCs/>
        </w:rPr>
        <w:t>3.2. The Transfer Market: Playing the Long Game</w:t>
      </w:r>
    </w:p>
    <w:p w14:paraId="6FE625E4" w14:textId="77777777" w:rsidR="003E0705" w:rsidRPr="003E0705" w:rsidRDefault="003E0705" w:rsidP="003E0705">
      <w:r w:rsidRPr="003E0705">
        <w:t>Another key decision is how to use transfers to bring players in and out of your team. Here, the model reveals a different logic. When asked whether to prioritize a player's form or their upcoming fixtures for transfers, the conclusion was the complete opposite of the captaincy rule.</w:t>
      </w:r>
    </w:p>
    <w:p w14:paraId="6B48809B" w14:textId="77777777" w:rsidR="003E0705" w:rsidRPr="003E0705" w:rsidRDefault="003E0705" w:rsidP="003E0705">
      <w:r w:rsidRPr="003E0705">
        <w:t xml:space="preserve">For transfers, </w:t>
      </w:r>
      <w:r w:rsidRPr="003E0705">
        <w:rPr>
          <w:b/>
          <w:bCs/>
        </w:rPr>
        <w:t>focusing on a player's form is a more effective strategy than focusing on their upcoming fixtures.</w:t>
      </w:r>
    </w:p>
    <w:p w14:paraId="577A9FFC" w14:textId="77777777" w:rsidR="003E0705" w:rsidRPr="003E0705" w:rsidRDefault="003E0705" w:rsidP="003E0705">
      <w:r w:rsidRPr="003E0705">
        <w:t>The logic connects back to the performance distribution. A transfer is a longer-term investment. The goal is to own players whose distributions have high-scoring "tails." Good form is the best indicator of a player's current underlying quality and their potential to hit those rare, season-defining scores over the several weeks you will own them. You aren't betting on one week; you are betting on their quality manifesting over time.</w:t>
      </w:r>
    </w:p>
    <w:p w14:paraId="1658731F" w14:textId="77777777" w:rsidR="003E0705" w:rsidRPr="003E0705" w:rsidRDefault="003E0705" w:rsidP="003E0705">
      <w:r w:rsidRPr="003E0705">
        <w:t>The transfer model also revealed a second, crucial insight for managers:</w:t>
      </w:r>
    </w:p>
    <w:p w14:paraId="5A45274E" w14:textId="77777777" w:rsidR="003E0705" w:rsidRPr="003E0705" w:rsidRDefault="003E0705" w:rsidP="003E0705">
      <w:r w:rsidRPr="003E0705">
        <w:rPr>
          <w:b/>
          <w:bCs/>
        </w:rPr>
        <w:t>It is generally better to focus on getting rid of your underperforming players rather than tearing your team apart to bring in a player who just had one great week.</w:t>
      </w:r>
    </w:p>
    <w:p w14:paraId="2A01BA46" w14:textId="77777777" w:rsidR="003E0705" w:rsidRPr="003E0705" w:rsidRDefault="003E0705" w:rsidP="003E0705">
      <w:r w:rsidRPr="003E0705">
        <w:t>These specific examples from a game reveal a universal truth about applying a scientific mindset to any problem.</w:t>
      </w:r>
    </w:p>
    <w:p w14:paraId="1F53C83A" w14:textId="77777777" w:rsidR="003E0705" w:rsidRPr="003E0705" w:rsidRDefault="003E0705" w:rsidP="003E0705">
      <w:r w:rsidRPr="003E0705">
        <w:t xml:space="preserve">-------------------------------------------------------------------------------- </w:t>
      </w:r>
    </w:p>
    <w:p w14:paraId="6C3526C5" w14:textId="77777777" w:rsidR="003E0705" w:rsidRPr="003E0705" w:rsidRDefault="003E0705" w:rsidP="003E0705">
      <w:pPr>
        <w:rPr>
          <w:b/>
          <w:bCs/>
        </w:rPr>
      </w:pPr>
      <w:r w:rsidRPr="003E0705">
        <w:rPr>
          <w:b/>
          <w:bCs/>
        </w:rPr>
        <w:t>4. Key Takeaways: A Mindset for Better Decisions</w:t>
      </w:r>
    </w:p>
    <w:p w14:paraId="4E1D3B44" w14:textId="77777777" w:rsidR="003E0705" w:rsidRPr="003E0705" w:rsidRDefault="003E0705" w:rsidP="003E0705">
      <w:r w:rsidRPr="003E0705">
        <w:t>The goal isn't to find a perfect equation for success, but to adopt a mindset that improves our decision-making process. The lessons from Fantasy Football offer a blueprint.</w:t>
      </w:r>
    </w:p>
    <w:p w14:paraId="52778887" w14:textId="77777777" w:rsidR="003E0705" w:rsidRPr="003E0705" w:rsidRDefault="003E0705" w:rsidP="003E0705">
      <w:pPr>
        <w:numPr>
          <w:ilvl w:val="0"/>
          <w:numId w:val="19"/>
        </w:numPr>
      </w:pPr>
      <w:r w:rsidRPr="003E0705">
        <w:rPr>
          <w:b/>
          <w:bCs/>
        </w:rPr>
        <w:t>Break It Down</w:t>
      </w:r>
      <w:r w:rsidRPr="003E0705">
        <w:t xml:space="preserve"> The first step to solving any complex problem—from a game to a major life decision—is to break it down into smaller, testable questions. Don't try to solve everything at once; focus on one piece at a time.</w:t>
      </w:r>
    </w:p>
    <w:p w14:paraId="4EBD814D" w14:textId="77777777" w:rsidR="003E0705" w:rsidRPr="003E0705" w:rsidRDefault="003E0705" w:rsidP="003E0705">
      <w:pPr>
        <w:numPr>
          <w:ilvl w:val="0"/>
          <w:numId w:val="19"/>
        </w:numPr>
      </w:pPr>
      <w:r w:rsidRPr="003E0705">
        <w:rPr>
          <w:b/>
          <w:bCs/>
        </w:rPr>
        <w:t>Model Your Options</w:t>
      </w:r>
      <w:r w:rsidRPr="003E0705">
        <w:t xml:space="preserve"> Using simplified models helps compare different strategies and identify what truly matters. This prevents you from getting lost in minor details that have little impact. The fantasy model, for instance, showed that once you've picked players with </w:t>
      </w:r>
      <w:r w:rsidRPr="003E0705">
        <w:lastRenderedPageBreak/>
        <w:t>equally easy fixtures, using form or home-field advantage as a tie-breaker "doesn't make any difference." Focus on the big factors that move the needle.</w:t>
      </w:r>
    </w:p>
    <w:p w14:paraId="57165424" w14:textId="77777777" w:rsidR="003E0705" w:rsidRPr="003E0705" w:rsidRDefault="003E0705" w:rsidP="003E0705">
      <w:pPr>
        <w:numPr>
          <w:ilvl w:val="0"/>
          <w:numId w:val="19"/>
        </w:numPr>
      </w:pPr>
      <w:r w:rsidRPr="003E0705">
        <w:rPr>
          <w:b/>
          <w:bCs/>
        </w:rPr>
        <w:t>Understand the Context</w:t>
      </w:r>
      <w:r w:rsidRPr="003E0705">
        <w:t xml:space="preserve"> The best strategy depends entirely on the context of the decision. What works for a short-term gamble may not work for a long-term investment.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92"/>
        <w:gridCol w:w="1678"/>
        <w:gridCol w:w="4874"/>
      </w:tblGrid>
      <w:tr w:rsidR="003E0705" w:rsidRPr="003E0705" w14:paraId="5DABF5B6"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0EA6DBDF" w14:textId="77777777" w:rsidR="003E0705" w:rsidRPr="003E0705" w:rsidRDefault="003E0705" w:rsidP="003E0705">
            <w:r w:rsidRPr="003E0705">
              <w:t>Decision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DB7FB" w14:textId="77777777" w:rsidR="003E0705" w:rsidRPr="003E0705" w:rsidRDefault="003E0705" w:rsidP="003E0705">
            <w:r w:rsidRPr="003E0705">
              <w:t>Best Strategy Focus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7D3F9" w14:textId="77777777" w:rsidR="003E0705" w:rsidRPr="003E0705" w:rsidRDefault="003E0705" w:rsidP="003E0705">
            <w:r w:rsidRPr="003E0705">
              <w:t>Why?</w:t>
            </w:r>
          </w:p>
        </w:tc>
      </w:tr>
      <w:tr w:rsidR="003E0705" w:rsidRPr="003E0705" w14:paraId="3FA89F14"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28FE236E" w14:textId="77777777" w:rsidR="003E0705" w:rsidRPr="003E0705" w:rsidRDefault="003E0705" w:rsidP="003E0705">
            <w:r w:rsidRPr="003E0705">
              <w:rPr>
                <w:b/>
                <w:bCs/>
              </w:rPr>
              <w:t>Short-Term Bet (Captain)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20469" w14:textId="77777777" w:rsidR="003E0705" w:rsidRPr="003E0705" w:rsidRDefault="003E0705" w:rsidP="003E0705">
            <w:r w:rsidRPr="003E0705">
              <w:t>Fixture Difficulty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FF4A1" w14:textId="77777777" w:rsidR="003E0705" w:rsidRPr="003E0705" w:rsidRDefault="003E0705" w:rsidP="003E0705">
            <w:r w:rsidRPr="003E0705">
              <w:t>Shifts the entire probability distribution for a single event.</w:t>
            </w:r>
          </w:p>
        </w:tc>
      </w:tr>
      <w:tr w:rsidR="003E0705" w:rsidRPr="003E0705" w14:paraId="0779C6F8" w14:textId="77777777" w:rsidTr="003E0705">
        <w:tc>
          <w:tcPr>
            <w:tcW w:w="0" w:type="auto"/>
            <w:tcBorders>
              <w:top w:val="outset" w:sz="6" w:space="0" w:color="auto"/>
              <w:left w:val="outset" w:sz="6" w:space="0" w:color="auto"/>
              <w:bottom w:val="outset" w:sz="6" w:space="0" w:color="auto"/>
              <w:right w:val="outset" w:sz="6" w:space="0" w:color="auto"/>
            </w:tcBorders>
            <w:vAlign w:val="center"/>
            <w:hideMark/>
          </w:tcPr>
          <w:p w14:paraId="42EB8CE5" w14:textId="77777777" w:rsidR="003E0705" w:rsidRPr="003E0705" w:rsidRDefault="003E0705" w:rsidP="003E0705">
            <w:r w:rsidRPr="003E0705">
              <w:rPr>
                <w:b/>
                <w:bCs/>
              </w:rPr>
              <w:t>Long-Term Investment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903BB" w14:textId="77777777" w:rsidR="003E0705" w:rsidRPr="003E0705" w:rsidRDefault="003E0705" w:rsidP="003E0705">
            <w:r w:rsidRPr="003E0705">
              <w:t>Player Form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11544" w14:textId="77777777" w:rsidR="003E0705" w:rsidRPr="003E0705" w:rsidRDefault="003E0705" w:rsidP="003E0705">
            <w:r w:rsidRPr="003E0705">
              <w:t>Aims to capture high-scoring "tail" events over a longer period.</w:t>
            </w:r>
          </w:p>
        </w:tc>
      </w:tr>
    </w:tbl>
    <w:p w14:paraId="65D2D5D5" w14:textId="77777777" w:rsidR="003E0705" w:rsidRPr="003E0705" w:rsidRDefault="003E0705" w:rsidP="003E0705">
      <w:proofErr w:type="spellStart"/>
      <w:r w:rsidRPr="003E0705">
        <w:t>Maths</w:t>
      </w:r>
      <w:proofErr w:type="spellEnd"/>
      <w:r w:rsidRPr="003E0705">
        <w:t xml:space="preserve"> and science are not just subjects you learn in school; they are powerful "ways of thinking" that can bring clarity and structure to a complicated world. This mindset can't eliminate the role of luck, but it can put you in the best possible position to succeed, whatever game you're playing.</w:t>
      </w:r>
    </w:p>
    <w:p w14:paraId="03FEA2D9" w14:textId="64623FFE" w:rsidR="00AC2FD3" w:rsidRDefault="00AC2FD3"/>
    <w:sectPr w:rsidR="00AC2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B1911"/>
    <w:multiLevelType w:val="multilevel"/>
    <w:tmpl w:val="D0CE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94A0D"/>
    <w:multiLevelType w:val="multilevel"/>
    <w:tmpl w:val="4420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23F5D"/>
    <w:multiLevelType w:val="multilevel"/>
    <w:tmpl w:val="0E24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C43EB"/>
    <w:multiLevelType w:val="multilevel"/>
    <w:tmpl w:val="8D0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23445"/>
    <w:multiLevelType w:val="multilevel"/>
    <w:tmpl w:val="02C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22F35"/>
    <w:multiLevelType w:val="multilevel"/>
    <w:tmpl w:val="681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7696A"/>
    <w:multiLevelType w:val="multilevel"/>
    <w:tmpl w:val="BF7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284B"/>
    <w:multiLevelType w:val="multilevel"/>
    <w:tmpl w:val="DC6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35299"/>
    <w:multiLevelType w:val="multilevel"/>
    <w:tmpl w:val="0532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BB3297"/>
    <w:multiLevelType w:val="multilevel"/>
    <w:tmpl w:val="F56C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33A9D"/>
    <w:multiLevelType w:val="multilevel"/>
    <w:tmpl w:val="B03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45881"/>
    <w:multiLevelType w:val="multilevel"/>
    <w:tmpl w:val="1DFC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E86215"/>
    <w:multiLevelType w:val="multilevel"/>
    <w:tmpl w:val="282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6C639C"/>
    <w:multiLevelType w:val="multilevel"/>
    <w:tmpl w:val="254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23B15"/>
    <w:multiLevelType w:val="multilevel"/>
    <w:tmpl w:val="8E0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94117"/>
    <w:multiLevelType w:val="multilevel"/>
    <w:tmpl w:val="7D5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0123E"/>
    <w:multiLevelType w:val="multilevel"/>
    <w:tmpl w:val="F01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20B0F"/>
    <w:multiLevelType w:val="multilevel"/>
    <w:tmpl w:val="000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44EA7"/>
    <w:multiLevelType w:val="multilevel"/>
    <w:tmpl w:val="307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73351">
    <w:abstractNumId w:val="16"/>
  </w:num>
  <w:num w:numId="2" w16cid:durableId="986518827">
    <w:abstractNumId w:val="9"/>
  </w:num>
  <w:num w:numId="3" w16cid:durableId="1473520372">
    <w:abstractNumId w:val="10"/>
  </w:num>
  <w:num w:numId="4" w16cid:durableId="730157196">
    <w:abstractNumId w:val="3"/>
  </w:num>
  <w:num w:numId="5" w16cid:durableId="1987079219">
    <w:abstractNumId w:val="12"/>
  </w:num>
  <w:num w:numId="6" w16cid:durableId="2097046603">
    <w:abstractNumId w:val="1"/>
  </w:num>
  <w:num w:numId="7" w16cid:durableId="1561475347">
    <w:abstractNumId w:val="15"/>
  </w:num>
  <w:num w:numId="8" w16cid:durableId="593435668">
    <w:abstractNumId w:val="7"/>
  </w:num>
  <w:num w:numId="9" w16cid:durableId="210506267">
    <w:abstractNumId w:val="13"/>
  </w:num>
  <w:num w:numId="10" w16cid:durableId="400106033">
    <w:abstractNumId w:val="11"/>
  </w:num>
  <w:num w:numId="11" w16cid:durableId="1843465993">
    <w:abstractNumId w:val="14"/>
  </w:num>
  <w:num w:numId="12" w16cid:durableId="1685791028">
    <w:abstractNumId w:val="18"/>
  </w:num>
  <w:num w:numId="13" w16cid:durableId="1124083818">
    <w:abstractNumId w:val="8"/>
  </w:num>
  <w:num w:numId="14" w16cid:durableId="311567725">
    <w:abstractNumId w:val="2"/>
  </w:num>
  <w:num w:numId="15" w16cid:durableId="310064302">
    <w:abstractNumId w:val="17"/>
  </w:num>
  <w:num w:numId="16" w16cid:durableId="561407406">
    <w:abstractNumId w:val="6"/>
  </w:num>
  <w:num w:numId="17" w16cid:durableId="1806700786">
    <w:abstractNumId w:val="5"/>
  </w:num>
  <w:num w:numId="18" w16cid:durableId="1882211295">
    <w:abstractNumId w:val="4"/>
  </w:num>
  <w:num w:numId="19" w16cid:durableId="115811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1C3"/>
    <w:rsid w:val="00396ABE"/>
    <w:rsid w:val="003E0705"/>
    <w:rsid w:val="00AC2FD3"/>
    <w:rsid w:val="00B931C3"/>
    <w:rsid w:val="00C77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4735"/>
  <w15:chartTrackingRefBased/>
  <w15:docId w15:val="{27A00388-033E-46D1-A565-60FF8677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1C3"/>
    <w:rPr>
      <w:rFonts w:eastAsiaTheme="majorEastAsia" w:cstheme="majorBidi"/>
      <w:color w:val="272727" w:themeColor="text1" w:themeTint="D8"/>
    </w:rPr>
  </w:style>
  <w:style w:type="paragraph" w:styleId="Title">
    <w:name w:val="Title"/>
    <w:basedOn w:val="Normal"/>
    <w:next w:val="Normal"/>
    <w:link w:val="TitleChar"/>
    <w:uiPriority w:val="10"/>
    <w:qFormat/>
    <w:rsid w:val="00B93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1C3"/>
    <w:pPr>
      <w:spacing w:before="160"/>
      <w:jc w:val="center"/>
    </w:pPr>
    <w:rPr>
      <w:i/>
      <w:iCs/>
      <w:color w:val="404040" w:themeColor="text1" w:themeTint="BF"/>
    </w:rPr>
  </w:style>
  <w:style w:type="character" w:customStyle="1" w:styleId="QuoteChar">
    <w:name w:val="Quote Char"/>
    <w:basedOn w:val="DefaultParagraphFont"/>
    <w:link w:val="Quote"/>
    <w:uiPriority w:val="29"/>
    <w:rsid w:val="00B931C3"/>
    <w:rPr>
      <w:i/>
      <w:iCs/>
      <w:color w:val="404040" w:themeColor="text1" w:themeTint="BF"/>
    </w:rPr>
  </w:style>
  <w:style w:type="paragraph" w:styleId="ListParagraph">
    <w:name w:val="List Paragraph"/>
    <w:basedOn w:val="Normal"/>
    <w:uiPriority w:val="34"/>
    <w:qFormat/>
    <w:rsid w:val="00B931C3"/>
    <w:pPr>
      <w:ind w:left="720"/>
      <w:contextualSpacing/>
    </w:pPr>
  </w:style>
  <w:style w:type="character" w:styleId="IntenseEmphasis">
    <w:name w:val="Intense Emphasis"/>
    <w:basedOn w:val="DefaultParagraphFont"/>
    <w:uiPriority w:val="21"/>
    <w:qFormat/>
    <w:rsid w:val="00B931C3"/>
    <w:rPr>
      <w:i/>
      <w:iCs/>
      <w:color w:val="0F4761" w:themeColor="accent1" w:themeShade="BF"/>
    </w:rPr>
  </w:style>
  <w:style w:type="paragraph" w:styleId="IntenseQuote">
    <w:name w:val="Intense Quote"/>
    <w:basedOn w:val="Normal"/>
    <w:next w:val="Normal"/>
    <w:link w:val="IntenseQuoteChar"/>
    <w:uiPriority w:val="30"/>
    <w:qFormat/>
    <w:rsid w:val="00B93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1C3"/>
    <w:rPr>
      <w:i/>
      <w:iCs/>
      <w:color w:val="0F4761" w:themeColor="accent1" w:themeShade="BF"/>
    </w:rPr>
  </w:style>
  <w:style w:type="character" w:styleId="IntenseReference">
    <w:name w:val="Intense Reference"/>
    <w:basedOn w:val="DefaultParagraphFont"/>
    <w:uiPriority w:val="32"/>
    <w:qFormat/>
    <w:rsid w:val="00B93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112626">
      <w:bodyDiv w:val="1"/>
      <w:marLeft w:val="0"/>
      <w:marRight w:val="0"/>
      <w:marTop w:val="0"/>
      <w:marBottom w:val="0"/>
      <w:divBdr>
        <w:top w:val="none" w:sz="0" w:space="0" w:color="auto"/>
        <w:left w:val="none" w:sz="0" w:space="0" w:color="auto"/>
        <w:bottom w:val="none" w:sz="0" w:space="0" w:color="auto"/>
        <w:right w:val="none" w:sz="0" w:space="0" w:color="auto"/>
      </w:divBdr>
    </w:div>
    <w:div w:id="495268588">
      <w:bodyDiv w:val="1"/>
      <w:marLeft w:val="0"/>
      <w:marRight w:val="0"/>
      <w:marTop w:val="0"/>
      <w:marBottom w:val="0"/>
      <w:divBdr>
        <w:top w:val="none" w:sz="0" w:space="0" w:color="auto"/>
        <w:left w:val="none" w:sz="0" w:space="0" w:color="auto"/>
        <w:bottom w:val="none" w:sz="0" w:space="0" w:color="auto"/>
        <w:right w:val="none" w:sz="0" w:space="0" w:color="auto"/>
      </w:divBdr>
    </w:div>
    <w:div w:id="614407236">
      <w:bodyDiv w:val="1"/>
      <w:marLeft w:val="0"/>
      <w:marRight w:val="0"/>
      <w:marTop w:val="0"/>
      <w:marBottom w:val="0"/>
      <w:divBdr>
        <w:top w:val="none" w:sz="0" w:space="0" w:color="auto"/>
        <w:left w:val="none" w:sz="0" w:space="0" w:color="auto"/>
        <w:bottom w:val="none" w:sz="0" w:space="0" w:color="auto"/>
        <w:right w:val="none" w:sz="0" w:space="0" w:color="auto"/>
      </w:divBdr>
    </w:div>
    <w:div w:id="615408413">
      <w:bodyDiv w:val="1"/>
      <w:marLeft w:val="0"/>
      <w:marRight w:val="0"/>
      <w:marTop w:val="0"/>
      <w:marBottom w:val="0"/>
      <w:divBdr>
        <w:top w:val="none" w:sz="0" w:space="0" w:color="auto"/>
        <w:left w:val="none" w:sz="0" w:space="0" w:color="auto"/>
        <w:bottom w:val="none" w:sz="0" w:space="0" w:color="auto"/>
        <w:right w:val="none" w:sz="0" w:space="0" w:color="auto"/>
      </w:divBdr>
    </w:div>
    <w:div w:id="912471007">
      <w:bodyDiv w:val="1"/>
      <w:marLeft w:val="0"/>
      <w:marRight w:val="0"/>
      <w:marTop w:val="0"/>
      <w:marBottom w:val="0"/>
      <w:divBdr>
        <w:top w:val="none" w:sz="0" w:space="0" w:color="auto"/>
        <w:left w:val="none" w:sz="0" w:space="0" w:color="auto"/>
        <w:bottom w:val="none" w:sz="0" w:space="0" w:color="auto"/>
        <w:right w:val="none" w:sz="0" w:space="0" w:color="auto"/>
      </w:divBdr>
    </w:div>
    <w:div w:id="926228496">
      <w:bodyDiv w:val="1"/>
      <w:marLeft w:val="0"/>
      <w:marRight w:val="0"/>
      <w:marTop w:val="0"/>
      <w:marBottom w:val="0"/>
      <w:divBdr>
        <w:top w:val="none" w:sz="0" w:space="0" w:color="auto"/>
        <w:left w:val="none" w:sz="0" w:space="0" w:color="auto"/>
        <w:bottom w:val="none" w:sz="0" w:space="0" w:color="auto"/>
        <w:right w:val="none" w:sz="0" w:space="0" w:color="auto"/>
      </w:divBdr>
    </w:div>
    <w:div w:id="1140077338">
      <w:bodyDiv w:val="1"/>
      <w:marLeft w:val="0"/>
      <w:marRight w:val="0"/>
      <w:marTop w:val="0"/>
      <w:marBottom w:val="0"/>
      <w:divBdr>
        <w:top w:val="none" w:sz="0" w:space="0" w:color="auto"/>
        <w:left w:val="none" w:sz="0" w:space="0" w:color="auto"/>
        <w:bottom w:val="none" w:sz="0" w:space="0" w:color="auto"/>
        <w:right w:val="none" w:sz="0" w:space="0" w:color="auto"/>
      </w:divBdr>
    </w:div>
    <w:div w:id="1879470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7389</Words>
  <Characters>42118</Characters>
  <Application>Microsoft Office Word</Application>
  <DocSecurity>0</DocSecurity>
  <Lines>350</Lines>
  <Paragraphs>98</Paragraphs>
  <ScaleCrop>false</ScaleCrop>
  <Company/>
  <LinksUpToDate>false</LinksUpToDate>
  <CharactersWithSpaces>49409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Redu</dc:creator>
  <cp:keywords/>
  <dc:description/>
  <cp:lastModifiedBy>Sumit Redu</cp:lastModifiedBy>
  <cp:revision>2</cp:revision>
  <dcterms:created xsi:type="dcterms:W3CDTF">2026-01-21T14:36:00Z</dcterms:created>
  <dcterms:modified xsi:type="dcterms:W3CDTF">2026-01-21T14:37:00Z</dcterms:modified>
</cp:coreProperties>
</file>