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DF399" w14:textId="2389A309" w:rsidR="0047561F" w:rsidRDefault="000C3EDD">
      <w:r>
        <w:t xml:space="preserve">Todos los informes tendrán las </w:t>
      </w:r>
      <w:r w:rsidR="00E00DE5">
        <w:t>siguientes</w:t>
      </w:r>
      <w:r>
        <w:t xml:space="preserve"> características:</w:t>
      </w:r>
    </w:p>
    <w:p w14:paraId="399D31EB" w14:textId="606F449F" w:rsidR="000C3EDD" w:rsidRDefault="000C3EDD" w:rsidP="000C3EDD">
      <w:pPr>
        <w:pStyle w:val="Prrafodelista"/>
        <w:numPr>
          <w:ilvl w:val="0"/>
          <w:numId w:val="1"/>
        </w:numPr>
      </w:pPr>
      <w:r>
        <w:t>Encabezado de cada hoja con “Logo Redes Urbide.jpg” a la izquierda, y “Logo Urbide.jpg” a la derecha. Entre medias colocamos el título del informe.</w:t>
      </w:r>
    </w:p>
    <w:p w14:paraId="72D9143E" w14:textId="1B29ECF5" w:rsidR="00DC144E" w:rsidRDefault="00DC144E" w:rsidP="000C3EDD">
      <w:pPr>
        <w:pStyle w:val="Prrafodelista"/>
        <w:numPr>
          <w:ilvl w:val="0"/>
          <w:numId w:val="1"/>
        </w:numPr>
      </w:pPr>
      <w:r>
        <w:t>En todos los informes colocaremos un primer cuadro informativo indicando los criterios de clasificación y criterios de filtrado empleados.</w:t>
      </w:r>
    </w:p>
    <w:p w14:paraId="4CBBD132" w14:textId="75E142A8" w:rsidR="00E11AD7" w:rsidRDefault="00E11AD7" w:rsidP="000C3EDD">
      <w:pPr>
        <w:pStyle w:val="Prrafodelista"/>
        <w:numPr>
          <w:ilvl w:val="0"/>
          <w:numId w:val="1"/>
        </w:numPr>
      </w:pPr>
      <w:r>
        <w:t xml:space="preserve">Para aquellos que se exporten a </w:t>
      </w:r>
      <w:proofErr w:type="spellStart"/>
      <w:r>
        <w:t>pdf</w:t>
      </w:r>
      <w:proofErr w:type="spellEnd"/>
      <w:r>
        <w:t xml:space="preserve"> y Word tienen que salir paginados.</w:t>
      </w:r>
    </w:p>
    <w:p w14:paraId="3BB7A070" w14:textId="7213DDB9" w:rsidR="00E11AD7" w:rsidRDefault="00E00DE5" w:rsidP="000C3EDD">
      <w:pPr>
        <w:pStyle w:val="Prrafodelista"/>
        <w:numPr>
          <w:ilvl w:val="0"/>
          <w:numId w:val="1"/>
        </w:numPr>
      </w:pPr>
      <w:r>
        <w:t>Crea un menú para configurar el encabezado y el pie de página, a ver que se te ocurre.</w:t>
      </w:r>
    </w:p>
    <w:p w14:paraId="152454E8" w14:textId="12B33325" w:rsidR="005B5EE1" w:rsidRDefault="005B5EE1" w:rsidP="000C3EDD">
      <w:pPr>
        <w:pStyle w:val="Prrafodelista"/>
        <w:numPr>
          <w:ilvl w:val="0"/>
          <w:numId w:val="1"/>
        </w:numPr>
      </w:pPr>
      <w:r>
        <w:t>El aspecto formal de los presupuestos debe respetar el de las imágenes que te he pasado.</w:t>
      </w:r>
    </w:p>
    <w:p w14:paraId="268AC707" w14:textId="6741C8FA" w:rsidR="00E00DE5" w:rsidRDefault="00E00DE5" w:rsidP="00E00DE5">
      <w:r>
        <w:t>Los informes a crear son los siguientes:</w:t>
      </w:r>
    </w:p>
    <w:p w14:paraId="526CBC9B" w14:textId="433CD5E9" w:rsidR="00E00DE5" w:rsidRDefault="003D57E1" w:rsidP="00E00DE5">
      <w:r>
        <w:t>PARTES</w:t>
      </w:r>
      <w:r w:rsidR="00E80371">
        <w:t>:</w:t>
      </w:r>
    </w:p>
    <w:p w14:paraId="32A12BB1" w14:textId="334A4BF8" w:rsidR="00E80371" w:rsidRDefault="00E80371" w:rsidP="00E80371">
      <w:pPr>
        <w:pStyle w:val="Prrafodelista"/>
        <w:numPr>
          <w:ilvl w:val="0"/>
          <w:numId w:val="1"/>
        </w:numPr>
      </w:pPr>
      <w:r>
        <w:t xml:space="preserve">Listado de partes: relación de todos los partes, con los campos de </w:t>
      </w:r>
      <w:proofErr w:type="spellStart"/>
      <w:r>
        <w:t>tbl_partes</w:t>
      </w:r>
      <w:proofErr w:type="spellEnd"/>
      <w:r>
        <w:t xml:space="preserve"> así como los importes de presupuesto y certificado. Total al final </w:t>
      </w:r>
      <w:r w:rsidR="00DF3C2C">
        <w:t>de presupuesto y certificación.</w:t>
      </w:r>
    </w:p>
    <w:p w14:paraId="4BAD86B4" w14:textId="3467D472" w:rsidR="00E80371" w:rsidRDefault="00E80371" w:rsidP="00E80371">
      <w:pPr>
        <w:pStyle w:val="Prrafodelista"/>
        <w:numPr>
          <w:ilvl w:val="0"/>
          <w:numId w:val="1"/>
        </w:numPr>
      </w:pPr>
      <w:r>
        <w:t>Listado de partes por mes: el mismo listado anterior, pero separado por meses.</w:t>
      </w:r>
    </w:p>
    <w:p w14:paraId="742B9034" w14:textId="7CA3D397" w:rsidR="003D57E1" w:rsidRDefault="003D57E1" w:rsidP="00E00DE5">
      <w:r>
        <w:t>RECURSOS</w:t>
      </w:r>
    </w:p>
    <w:p w14:paraId="097AF780" w14:textId="67CB5208" w:rsidR="00B82C9A" w:rsidRDefault="00B82C9A" w:rsidP="00B82C9A">
      <w:pPr>
        <w:pStyle w:val="Prrafodelista"/>
        <w:numPr>
          <w:ilvl w:val="0"/>
          <w:numId w:val="1"/>
        </w:numPr>
      </w:pPr>
      <w:r>
        <w:t xml:space="preserve">Listado de partidas del presupuesto, clasificadas en base a los capítulos del propio presupuesto. Con unidad de medición, descripción, y precio unitario. </w:t>
      </w:r>
    </w:p>
    <w:p w14:paraId="6363DF50" w14:textId="35BE7CED" w:rsidR="00B82C9A" w:rsidRDefault="00B82C9A" w:rsidP="00B82C9A">
      <w:pPr>
        <w:pStyle w:val="Prrafodelista"/>
        <w:numPr>
          <w:ilvl w:val="0"/>
          <w:numId w:val="1"/>
        </w:numPr>
      </w:pPr>
      <w:r>
        <w:t xml:space="preserve">Consumo de recursos: </w:t>
      </w:r>
      <w:r>
        <w:t>Listado de partidas del presupuesto, clasificadas en base a los capítulos del propio presupuesto. Con unidad de medición, descripción, y precio unitario. Cantidad presupuesto e importe presupuesto. Cantidad certificada e importe certificado.</w:t>
      </w:r>
    </w:p>
    <w:p w14:paraId="2AE5D795" w14:textId="1BE8779E" w:rsidR="000A486D" w:rsidRDefault="000A486D" w:rsidP="00B82C9A">
      <w:pPr>
        <w:pStyle w:val="Prrafodelista"/>
        <w:numPr>
          <w:ilvl w:val="0"/>
          <w:numId w:val="1"/>
        </w:numPr>
      </w:pPr>
      <w:r>
        <w:t xml:space="preserve">Trabajos por actuación: se debe poder elegir una unidad del presupuesto. Elegida esta unidad, listamos todos los partes en os que está presupuestada. </w:t>
      </w:r>
    </w:p>
    <w:p w14:paraId="7ED247CF" w14:textId="160723F9" w:rsidR="003D57E1" w:rsidRDefault="003D57E1" w:rsidP="00E00DE5">
      <w:r>
        <w:t>PRESUPUESTOS</w:t>
      </w:r>
    </w:p>
    <w:p w14:paraId="53FD55DB" w14:textId="61E92B10" w:rsidR="00EC3843" w:rsidRDefault="00EC3843" w:rsidP="00EC3843">
      <w:pPr>
        <w:pStyle w:val="Prrafodelista"/>
        <w:numPr>
          <w:ilvl w:val="0"/>
          <w:numId w:val="1"/>
        </w:numPr>
      </w:pPr>
      <w:r>
        <w:t>Contrato: presupuesto de contrato, con todas las partidas ordenadas por capítulos, con su medición, precio unitario e importe contratado.</w:t>
      </w:r>
    </w:p>
    <w:p w14:paraId="10B3FE1C" w14:textId="0537C8EE" w:rsidR="008A1134" w:rsidRDefault="008A1134" w:rsidP="00EC3843">
      <w:pPr>
        <w:pStyle w:val="Prrafodelista"/>
        <w:numPr>
          <w:ilvl w:val="0"/>
          <w:numId w:val="1"/>
        </w:numPr>
      </w:pPr>
      <w:r>
        <w:t xml:space="preserve">Presupuesto </w:t>
      </w:r>
      <w:proofErr w:type="spellStart"/>
      <w:r>
        <w:t>detasllado</w:t>
      </w:r>
      <w:proofErr w:type="spellEnd"/>
      <w:r>
        <w:t>: relación de partes, con sus mediciones presupuestadas</w:t>
      </w:r>
      <w:r w:rsidR="002830F3">
        <w:t>. Subtotal por parte y total general.</w:t>
      </w:r>
    </w:p>
    <w:p w14:paraId="273E6E4B" w14:textId="2A17F049" w:rsidR="002830F3" w:rsidRDefault="002830F3" w:rsidP="00EC3843">
      <w:pPr>
        <w:pStyle w:val="Prrafodelista"/>
        <w:numPr>
          <w:ilvl w:val="0"/>
          <w:numId w:val="1"/>
        </w:numPr>
      </w:pPr>
      <w:r>
        <w:t xml:space="preserve">Presupuesto resumen: </w:t>
      </w:r>
      <w:proofErr w:type="spellStart"/>
      <w:r>
        <w:t>idem</w:t>
      </w:r>
      <w:proofErr w:type="spellEnd"/>
      <w:r>
        <w:t xml:space="preserve"> anterior, solo que únicamente mostrando los partes.</w:t>
      </w:r>
    </w:p>
    <w:p w14:paraId="17E5C17D" w14:textId="1745D517" w:rsidR="003D57E1" w:rsidRDefault="003D57E1" w:rsidP="00E00DE5">
      <w:r>
        <w:t>CERTIFICACION</w:t>
      </w:r>
    </w:p>
    <w:p w14:paraId="3D5EBE81" w14:textId="3ED77054" w:rsidR="00D17BB5" w:rsidRDefault="00D17BB5" w:rsidP="00D17BB5">
      <w:pPr>
        <w:pStyle w:val="Prrafodelista"/>
        <w:numPr>
          <w:ilvl w:val="0"/>
          <w:numId w:val="1"/>
        </w:numPr>
      </w:pPr>
      <w:r>
        <w:t>Certificación</w:t>
      </w:r>
      <w:r>
        <w:t xml:space="preserve"> </w:t>
      </w:r>
      <w:proofErr w:type="spellStart"/>
      <w:r>
        <w:t>detasllado</w:t>
      </w:r>
      <w:proofErr w:type="spellEnd"/>
      <w:r>
        <w:t xml:space="preserve">: relación de partes, con sus mediciones </w:t>
      </w:r>
      <w:r>
        <w:t>certificadas</w:t>
      </w:r>
      <w:r>
        <w:t>. Subtotal por parte y total general.</w:t>
      </w:r>
    </w:p>
    <w:p w14:paraId="76BF2BDC" w14:textId="77777777" w:rsidR="00D17BB5" w:rsidRDefault="00D17BB5" w:rsidP="00D17BB5">
      <w:pPr>
        <w:pStyle w:val="Prrafodelista"/>
        <w:numPr>
          <w:ilvl w:val="0"/>
          <w:numId w:val="1"/>
        </w:numPr>
      </w:pPr>
      <w:r>
        <w:t xml:space="preserve">Presupuesto resumen: </w:t>
      </w:r>
      <w:proofErr w:type="spellStart"/>
      <w:r>
        <w:t>idem</w:t>
      </w:r>
      <w:proofErr w:type="spellEnd"/>
      <w:r>
        <w:t xml:space="preserve"> anterior, solo que únicamente mostrando los partes.</w:t>
      </w:r>
    </w:p>
    <w:p w14:paraId="744ECB04" w14:textId="77777777" w:rsidR="00D17BB5" w:rsidRDefault="00D17BB5" w:rsidP="00E00DE5"/>
    <w:p w14:paraId="13641926" w14:textId="3680DAE3" w:rsidR="003D57E1" w:rsidRDefault="003D57E1" w:rsidP="00E00DE5">
      <w:r>
        <w:t>PLANIFICACION</w:t>
      </w:r>
    </w:p>
    <w:p w14:paraId="61DDDC2B" w14:textId="44B0335F" w:rsidR="0060420D" w:rsidRDefault="00D17BB5" w:rsidP="00D17BB5">
      <w:pPr>
        <w:pStyle w:val="Prrafodelista"/>
        <w:numPr>
          <w:ilvl w:val="0"/>
          <w:numId w:val="1"/>
        </w:numPr>
      </w:pPr>
      <w:r>
        <w:t xml:space="preserve">Informe de avance: </w:t>
      </w:r>
      <w:r w:rsidR="002A75D3">
        <w:t>importes presupuestados por cada mes.</w:t>
      </w:r>
    </w:p>
    <w:sectPr w:rsidR="006042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728F2"/>
    <w:multiLevelType w:val="hybridMultilevel"/>
    <w:tmpl w:val="12CEC35A"/>
    <w:lvl w:ilvl="0" w:tplc="F8429E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970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044"/>
    <w:rsid w:val="00095C07"/>
    <w:rsid w:val="000A486D"/>
    <w:rsid w:val="000C3EDD"/>
    <w:rsid w:val="001B4190"/>
    <w:rsid w:val="002830F3"/>
    <w:rsid w:val="002A75D3"/>
    <w:rsid w:val="00321843"/>
    <w:rsid w:val="003D57E1"/>
    <w:rsid w:val="0047561F"/>
    <w:rsid w:val="00547A73"/>
    <w:rsid w:val="005B5EE1"/>
    <w:rsid w:val="005F0510"/>
    <w:rsid w:val="0060420D"/>
    <w:rsid w:val="007A4B13"/>
    <w:rsid w:val="008A1134"/>
    <w:rsid w:val="009B0B96"/>
    <w:rsid w:val="00AB3DF1"/>
    <w:rsid w:val="00AC4E3F"/>
    <w:rsid w:val="00B546E7"/>
    <w:rsid w:val="00B82C9A"/>
    <w:rsid w:val="00D01175"/>
    <w:rsid w:val="00D17BB5"/>
    <w:rsid w:val="00DC144E"/>
    <w:rsid w:val="00DF3C2C"/>
    <w:rsid w:val="00E00DE5"/>
    <w:rsid w:val="00E11AD7"/>
    <w:rsid w:val="00E80371"/>
    <w:rsid w:val="00EC3843"/>
    <w:rsid w:val="00F45CE9"/>
    <w:rsid w:val="00F6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51F4D"/>
  <w15:chartTrackingRefBased/>
  <w15:docId w15:val="{49074618-2A48-40C7-BDE3-2400BE904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3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3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3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3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3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3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3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3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3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3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3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3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30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30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30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30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30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30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3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3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3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3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3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30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30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30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3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30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3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322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ASIER PEREZ</dc:creator>
  <cp:keywords/>
  <dc:description/>
  <cp:lastModifiedBy>ASIER PEREZ</cp:lastModifiedBy>
  <cp:revision>3</cp:revision>
  <dcterms:created xsi:type="dcterms:W3CDTF">2025-11-06T22:03:00Z</dcterms:created>
  <dcterms:modified xsi:type="dcterms:W3CDTF">2025-11-06T23:04:00Z</dcterms:modified>
</cp:coreProperties>
</file>