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proofErr w:type="spellStart"/>
      <w:r w:rsidRPr="00267CFF">
        <w:rPr>
          <w:rFonts w:cs="Times New Roman" w:ascii="Times New Roman" w:hAnsi="Times New Roman" w:eastAsia="Times New Roman"/>
          <w:b/>
          <w:sz w:val="24"/>
          <w:szCs w:val="24"/>
        </w:rPr>
        <w:t>Nhóm</w:t>
      </w:r>
      <w:proofErr w:type="spellEnd"/>
      <w:r w:rsidRPr="00267CFF">
        <w:rPr>
          <w:rFonts w:cs="Times New Roman" w:ascii="Times New Roman" w:hAnsi="Times New Roman" w:eastAsia="Times New Roman"/>
          <w:b/>
          <w:sz w:val="24"/>
          <w:szCs w:val="24"/>
        </w:rPr>
        <w:t xml:space="preserve"> 02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Độc</w:t>
      </w:r>
      <w:proofErr w:type="spellEnd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lập</w:t>
      </w:r>
      <w:proofErr w:type="spellEnd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-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Tự</w:t>
      </w:r>
      <w:proofErr w:type="spellEnd"/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do -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Hạnh</w:t>
      </w:r>
      <w:proofErr w:type="spellEnd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phúc</w:t>
      </w:r>
      <w:proofErr w:type="spellEnd"/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          </w:t>
      </w:r>
      <w:proofErr w:type="spellStart"/>
      <w:r w:rsidRPr="00C94A17">
        <w:rPr>
          <w:rFonts w:cs="Times New Roman" w:ascii="Times New Roman" w:hAnsi="Times New Roman" w:eastAsia="Times New Roman"/>
          <w:i/>
          <w:sz w:val="24"/>
          <w:szCs w:val="24"/>
        </w:rPr>
        <w:t>Ngày  16  tháng  12  năm  2018</w:t>
      </w:r>
      <w:proofErr w:type="spellEnd"/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25B776E8" w14:textId="7FF56629" w:rsidR="00095D79" w:rsidRDefault="004E0013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4E0013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THỐNG KÊ </w:t>
      </w:r>
      <w:r w:rsidR="002F1547" w:rsidRPr="002F1547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>NHẬP HÀNG CHO NHÂN VIÊN THEO CÁC THÁNG TRONG NĂM</w:t>
      </w:r>
      <w:bookmarkStart w:id="0" w:name="_GoBack"/>
      <w:bookmarkEnd w:id="0"/>
    </w:p>
    <w:p w14:paraId="786E367A" w14:textId="77777777" w:rsidR="004E0013" w:rsidRPr="00B127A4" w:rsidRDefault="004E0013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176" w:type="pct"/>
        <w:jc w:val="center"/>
        <w:tblLook w:val="04A0" w:firstRow="1" w:lastRow="0" w:firstColumn="1" w:lastColumn="0" w:noHBand="0" w:noVBand="1"/>
      </w:tblPr>
      <w:tblGrid>
        <w:gridCol w:w="682"/>
        <w:gridCol w:w="1882"/>
        <w:gridCol w:w="1212"/>
        <w:gridCol w:w="2340"/>
        <w:gridCol w:w="1351"/>
        <w:gridCol w:w="1441"/>
        <w:gridCol w:w="1796"/>
      </w:tblGrid>
      <w:tr w:rsidR="00F90963" w:rsidRPr="00F75B61" w14:paraId="5C30DB4D" w14:textId="77777777" w:rsidTr="00F90963">
        <w:trPr>
          <w:trHeight w:val="275"/>
          <w:jc w:val="center"/>
        </w:trPr>
        <w:tc>
          <w:tcPr>
            <w:tcW w:w="319" w:type="pct"/>
            <w:vAlign w:val="center"/>
          </w:tcPr>
          <w:p w14:paraId="0A596E7D" w14:textId="77777777" w:rsidR="001F2521" w:rsidRPr="00F75B6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79" w:type="pct"/>
            <w:vAlign w:val="center"/>
          </w:tcPr>
          <w:p w14:paraId="23F05A79" w14:textId="54BCCFB5" w:rsidR="001F2521" w:rsidRPr="00F75B6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Thời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566" w:type="pct"/>
          </w:tcPr>
          <w:p w14:paraId="697A1FA5" w14:textId="2563E5E9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Mã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093" w:type="pct"/>
          </w:tcPr>
          <w:p w14:paraId="3A7F70F1" w14:textId="1C4E186D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631" w:type="pct"/>
          </w:tcPr>
          <w:p w14:paraId="7ED2FFBA" w14:textId="4C2B76F5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hóa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673" w:type="pct"/>
          </w:tcPr>
          <w:p w14:paraId="6D895E30" w14:textId="1BFE3FF5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Tổng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sản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839" w:type="pct"/>
          </w:tcPr>
          <w:p w14:paraId="4DC5F423" w14:textId="0311321E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Tổng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tiền</w:t>
            </w:r>
            <w:proofErr w:type="spellEnd"/>
          </w:p>
        </w:tc>
      </w:tr>
      <w:tr>
        <w:tc>
          <w:p>
            <w:r>
              <w:t>1</w:t>
            </w:r>
          </w:p>
        </w:tc>
        <w:tc>
          <w:p>
            <w:r>
              <w:t>2018-02</w:t>
            </w:r>
          </w:p>
        </w:tc>
        <w:tc>
          <w:p>
            <w:r>
              <w:t>N02</w:t>
            </w:r>
          </w:p>
        </w:tc>
        <w:tc>
          <w:p>
            <w:r>
              <w:t>Trần Thiên Đức</w:t>
            </w:r>
          </w:p>
        </w:tc>
        <w:tc>
          <w:p>
            <w:r>
              <w:t>1</w:t>
            </w:r>
          </w:p>
        </w:tc>
        <w:tc>
          <w:p>
            <w:r>
              <w:t>6</w:t>
            </w:r>
          </w:p>
        </w:tc>
        <w:tc>
          <w:p>
            <w:r>
              <w:t>5400000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2018-09</w:t>
            </w:r>
          </w:p>
        </w:tc>
        <w:tc>
          <w:p>
            <w:r>
              <w:t>N01</w:t>
            </w:r>
          </w:p>
        </w:tc>
        <w:tc>
          <w:p>
            <w:r>
              <w:t>Phạm Hải Anh</w:t>
            </w:r>
          </w:p>
        </w:tc>
        <w:tc>
          <w:p>
            <w:r>
              <w:t>3</w:t>
            </w:r>
          </w:p>
        </w:tc>
        <w:tc>
          <w:p>
            <w:r>
              <w:t>13</w:t>
            </w:r>
          </w:p>
        </w:tc>
        <w:tc>
          <w:p>
            <w:r>
              <w:t>22100000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2018-09</w:t>
            </w:r>
          </w:p>
        </w:tc>
        <w:tc>
          <w:p>
            <w:r>
              <w:t>N02</w:t>
            </w:r>
          </w:p>
        </w:tc>
        <w:tc>
          <w:p>
            <w:r>
              <w:t>Trần Thiên Đức</w:t>
            </w:r>
          </w:p>
        </w:tc>
        <w:tc>
          <w:p>
            <w:r>
              <w:t>2</w:t>
            </w:r>
          </w:p>
        </w:tc>
        <w:tc>
          <w:p>
            <w:r>
              <w:t>13</w:t>
            </w:r>
          </w:p>
        </w:tc>
        <w:tc>
          <w:p>
            <w:r>
              <w:t>17550000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2018-09</w:t>
            </w:r>
          </w:p>
        </w:tc>
        <w:tc>
          <w:p>
            <w:r>
              <w:t>N03</w:t>
            </w:r>
          </w:p>
        </w:tc>
        <w:tc>
          <w:p>
            <w:r>
              <w:t>Nguyễn Thị Oanh</w:t>
            </w:r>
          </w:p>
        </w:tc>
        <w:tc>
          <w:p>
            <w:r>
              <w:t>1</w:t>
            </w:r>
          </w:p>
        </w:tc>
        <w:tc>
          <w:p>
            <w:r>
              <w:t>11</w:t>
            </w:r>
          </w:p>
        </w:tc>
        <w:tc>
          <w:p>
            <w:r>
              <w:t>85000000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2018-09</w:t>
            </w:r>
          </w:p>
        </w:tc>
        <w:tc>
          <w:p>
            <w:r>
              <w:t>N04</w:t>
            </w:r>
          </w:p>
        </w:tc>
        <w:tc>
          <w:p>
            <w:r>
              <w:t>Hoàng Minh Sơn</w:t>
            </w:r>
          </w:p>
        </w:tc>
        <w:tc>
          <w:p>
            <w:r>
              <w:t>3</w:t>
            </w:r>
          </w:p>
        </w:tc>
        <w:tc>
          <w:p>
            <w:r>
              <w:t>20</w:t>
            </w:r>
          </w:p>
        </w:tc>
        <w:tc>
          <w:p>
            <w:r>
              <w:t>20850000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Người</w:t>
      </w:r>
      <w:proofErr w:type="spellEnd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lập</w:t>
      </w:r>
      <w:proofErr w:type="spellEnd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Xác</w:t>
      </w:r>
      <w:proofErr w:type="spellEnd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nhận</w:t>
      </w:r>
      <w:proofErr w:type="spellEnd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quản</w:t>
      </w:r>
      <w:proofErr w:type="spellEnd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lý</w:t>
      </w:r>
      <w:proofErr w:type="spellEnd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công</w:t>
      </w:r>
      <w:proofErr w:type="spellEnd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  (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)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  <w:t xml:space="preserve">   </w:t>
      </w:r>
      <w:proofErr w:type="gram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  (</w:t>
      </w:r>
      <w:proofErr w:type="spellStart"/>
      <w:proofErr w:type="gram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1F2521"/>
    <w:rsid w:val="002639DD"/>
    <w:rsid w:val="002F0105"/>
    <w:rsid w:val="002F1547"/>
    <w:rsid w:val="00386132"/>
    <w:rsid w:val="003E6873"/>
    <w:rsid w:val="00455686"/>
    <w:rsid w:val="004E0013"/>
    <w:rsid w:val="00566A8B"/>
    <w:rsid w:val="00586D24"/>
    <w:rsid w:val="009061DC"/>
    <w:rsid w:val="00AC590B"/>
    <w:rsid w:val="00BF44AB"/>
    <w:rsid w:val="00CA6DF4"/>
    <w:rsid w:val="00D21B20"/>
    <w:rsid w:val="00DC6E86"/>
    <w:rsid w:val="00F67D76"/>
    <w:rsid w:val="00F9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2018-12-16T07:09:00Z</dcterms:created>
  <dc:creator>Dinh Phuc</dc:creator>
  <cp:lastModifiedBy>Dinh Phuc</cp:lastModifiedBy>
  <dcterms:modified xsi:type="dcterms:W3CDTF">2018-12-16T07:54:00Z</dcterms:modified>
  <cp:revision>21</cp:revision>
</cp:coreProperties>
</file>