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98C55F" w14:textId="2CDFBD05" w:rsidR="008A0940" w:rsidRDefault="00FF655A" w:rsidP="00FF655A">
      <w:r>
        <w:rPr>
          <w:noProof/>
        </w:rPr>
        <w:drawing>
          <wp:inline distT="0" distB="0" distL="0" distR="0" wp14:anchorId="0C222101" wp14:editId="514394E8">
            <wp:extent cx="6840855" cy="308864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08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32D61" w14:textId="5DD09D6E" w:rsidR="00FF655A" w:rsidRDefault="00FF655A" w:rsidP="00FF655A"/>
    <w:p w14:paraId="273471D5" w14:textId="3739C893" w:rsidR="00FF655A" w:rsidRDefault="00FF655A" w:rsidP="00FF655A">
      <w:r>
        <w:rPr>
          <w:noProof/>
        </w:rPr>
        <w:drawing>
          <wp:inline distT="0" distB="0" distL="0" distR="0" wp14:anchorId="3FEFDEF0" wp14:editId="5A3AE3FD">
            <wp:extent cx="6834505" cy="4402455"/>
            <wp:effectExtent l="0" t="0" r="444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505" cy="440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07DDA" w14:textId="0D920F71" w:rsidR="00FF655A" w:rsidRDefault="00FF655A" w:rsidP="00FF655A">
      <w:r>
        <w:rPr>
          <w:noProof/>
        </w:rPr>
        <w:lastRenderedPageBreak/>
        <w:drawing>
          <wp:inline distT="0" distB="0" distL="0" distR="0" wp14:anchorId="571CA4EC" wp14:editId="1C39AA1D">
            <wp:extent cx="6834505" cy="1049655"/>
            <wp:effectExtent l="0" t="0" r="444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505" cy="1049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715AD" w14:textId="1BCD45F6" w:rsidR="00FF655A" w:rsidRDefault="00FF655A" w:rsidP="00FF655A">
      <w:r>
        <w:rPr>
          <w:noProof/>
        </w:rPr>
        <w:drawing>
          <wp:inline distT="0" distB="0" distL="0" distR="0" wp14:anchorId="55723A24" wp14:editId="65D94998">
            <wp:extent cx="6834505" cy="3048000"/>
            <wp:effectExtent l="0" t="0" r="444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50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1AE48" w14:textId="5D3FBB02" w:rsidR="00FF655A" w:rsidRDefault="00FF655A" w:rsidP="00FF655A">
      <w:r>
        <w:rPr>
          <w:noProof/>
        </w:rPr>
        <w:drawing>
          <wp:inline distT="0" distB="0" distL="0" distR="0" wp14:anchorId="3C2E3D5C" wp14:editId="24E848BB">
            <wp:extent cx="6834505" cy="3203575"/>
            <wp:effectExtent l="0" t="0" r="444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505" cy="320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62932" w14:textId="2E974B77" w:rsidR="00617B29" w:rsidRDefault="00617B29" w:rsidP="00FF655A"/>
    <w:p w14:paraId="7D36E812" w14:textId="3E72048F" w:rsidR="00617B29" w:rsidRDefault="00617B29" w:rsidP="00FF655A"/>
    <w:p w14:paraId="3725ABE8" w14:textId="3B40A179" w:rsidR="00617B29" w:rsidRDefault="00617B29" w:rsidP="00FF655A"/>
    <w:p w14:paraId="397F6FA8" w14:textId="68EB4B8F" w:rsidR="00617B29" w:rsidRDefault="00617B29" w:rsidP="00FF655A"/>
    <w:p w14:paraId="25BE8A63" w14:textId="5C44FFE0" w:rsidR="00617B29" w:rsidRDefault="00617B29" w:rsidP="00617B29">
      <w:pPr>
        <w:pStyle w:val="ListParagraph"/>
        <w:numPr>
          <w:ilvl w:val="0"/>
          <w:numId w:val="1"/>
        </w:numPr>
      </w:pPr>
      <w:r>
        <w:lastRenderedPageBreak/>
        <w:t>Receive frames:</w:t>
      </w:r>
    </w:p>
    <w:p w14:paraId="5E190B71" w14:textId="513AA7CC" w:rsidR="00617B29" w:rsidRDefault="00617B29" w:rsidP="00617B29">
      <w:pPr>
        <w:pStyle w:val="ListParagraph"/>
        <w:numPr>
          <w:ilvl w:val="0"/>
          <w:numId w:val="2"/>
        </w:numPr>
      </w:pPr>
      <w:r>
        <w:t>If untagged, need to tag VID of frame = PVID</w:t>
      </w:r>
    </w:p>
    <w:p w14:paraId="524424CF" w14:textId="24042A3F" w:rsidR="00617B29" w:rsidRDefault="00617B29" w:rsidP="00617B29">
      <w:pPr>
        <w:pStyle w:val="ListParagraph"/>
        <w:numPr>
          <w:ilvl w:val="0"/>
          <w:numId w:val="2"/>
        </w:numPr>
      </w:pPr>
      <w:r>
        <w:t>If tagged already, no need to do anything</w:t>
      </w:r>
    </w:p>
    <w:p w14:paraId="66A4E782" w14:textId="74A097F8" w:rsidR="00617B29" w:rsidRDefault="00617B29" w:rsidP="00617B29">
      <w:pPr>
        <w:pStyle w:val="ListParagraph"/>
        <w:numPr>
          <w:ilvl w:val="0"/>
          <w:numId w:val="2"/>
        </w:numPr>
      </w:pPr>
      <w:r>
        <w:t xml:space="preserve">Check if </w:t>
      </w:r>
      <w:r w:rsidR="002917A7">
        <w:t xml:space="preserve">frame </w:t>
      </w:r>
      <w:r>
        <w:t>allow</w:t>
      </w:r>
      <w:r w:rsidR="002917A7">
        <w:t>ed</w:t>
      </w:r>
      <w:r>
        <w:t xml:space="preserve"> to enter into port</w:t>
      </w:r>
    </w:p>
    <w:p w14:paraId="793458DB" w14:textId="2E08F4AF" w:rsidR="00617B29" w:rsidRDefault="00617B29" w:rsidP="00617B29">
      <w:pPr>
        <w:pStyle w:val="ListParagraph"/>
        <w:numPr>
          <w:ilvl w:val="0"/>
          <w:numId w:val="3"/>
        </w:numPr>
      </w:pPr>
      <w:r>
        <w:t>For access port: if VID of frame == PVID, can enter into port</w:t>
      </w:r>
    </w:p>
    <w:p w14:paraId="7F78117B" w14:textId="168638A0" w:rsidR="00617B29" w:rsidRDefault="00617B29" w:rsidP="00617B29">
      <w:pPr>
        <w:pStyle w:val="ListParagraph"/>
        <w:numPr>
          <w:ilvl w:val="0"/>
          <w:numId w:val="3"/>
        </w:numPr>
      </w:pPr>
      <w:r>
        <w:t>For trunk port: if VID of frame == port trunk allowed-pass VLAN XX, can enter into port</w:t>
      </w:r>
    </w:p>
    <w:p w14:paraId="37762580" w14:textId="0A66A4BE" w:rsidR="00617B29" w:rsidRDefault="00617B29" w:rsidP="002917A7">
      <w:pPr>
        <w:pStyle w:val="ListParagraph"/>
        <w:numPr>
          <w:ilvl w:val="0"/>
          <w:numId w:val="3"/>
        </w:numPr>
      </w:pPr>
      <w:r>
        <w:t>For hybrid port: if VID of frame = tagged or untagged list</w:t>
      </w:r>
      <w:r w:rsidR="002917A7">
        <w:t>, can enter into port</w:t>
      </w:r>
    </w:p>
    <w:p w14:paraId="585DED47" w14:textId="77777777" w:rsidR="00617B29" w:rsidRDefault="00617B29" w:rsidP="00617B29">
      <w:pPr>
        <w:pStyle w:val="ListParagraph"/>
      </w:pPr>
    </w:p>
    <w:p w14:paraId="638CBD11" w14:textId="2B27FBB9" w:rsidR="002917A7" w:rsidRDefault="00617B29" w:rsidP="002917A7">
      <w:pPr>
        <w:pStyle w:val="ListParagraph"/>
        <w:numPr>
          <w:ilvl w:val="0"/>
          <w:numId w:val="1"/>
        </w:numPr>
      </w:pPr>
      <w:r>
        <w:t>Send out frames:</w:t>
      </w:r>
    </w:p>
    <w:p w14:paraId="37F0C053" w14:textId="59B9356E" w:rsidR="002917A7" w:rsidRDefault="002917A7" w:rsidP="002917A7">
      <w:pPr>
        <w:pStyle w:val="ListParagraph"/>
        <w:numPr>
          <w:ilvl w:val="0"/>
          <w:numId w:val="5"/>
        </w:numPr>
      </w:pPr>
      <w:r>
        <w:t>Check if frame is allowed to exit out of port</w:t>
      </w:r>
    </w:p>
    <w:p w14:paraId="3143B21D" w14:textId="3EDC1540" w:rsidR="002917A7" w:rsidRDefault="002917A7" w:rsidP="002917A7">
      <w:pPr>
        <w:pStyle w:val="ListParagraph"/>
        <w:numPr>
          <w:ilvl w:val="0"/>
          <w:numId w:val="6"/>
        </w:numPr>
      </w:pPr>
      <w:r>
        <w:t>For access port: if VID of frame == PVID, can exit out of port</w:t>
      </w:r>
    </w:p>
    <w:p w14:paraId="38BCEF3B" w14:textId="385F10C1" w:rsidR="002917A7" w:rsidRDefault="002917A7" w:rsidP="002917A7">
      <w:pPr>
        <w:pStyle w:val="ListParagraph"/>
        <w:numPr>
          <w:ilvl w:val="0"/>
          <w:numId w:val="6"/>
        </w:numPr>
      </w:pPr>
      <w:r>
        <w:t>For trunk port: if VID of frame == port trunk allowed-pass VLAN XX, can exit out of port</w:t>
      </w:r>
    </w:p>
    <w:p w14:paraId="1C2806B4" w14:textId="311A2D83" w:rsidR="002917A7" w:rsidRDefault="002917A7" w:rsidP="002917A7">
      <w:pPr>
        <w:pStyle w:val="ListParagraph"/>
        <w:numPr>
          <w:ilvl w:val="0"/>
          <w:numId w:val="6"/>
        </w:numPr>
      </w:pPr>
      <w:r>
        <w:t>For hybrid port: if VID of frame = tagged or untagged list, can exit out of port</w:t>
      </w:r>
    </w:p>
    <w:p w14:paraId="2F292D3C" w14:textId="5C35B803" w:rsidR="002917A7" w:rsidRDefault="002917A7" w:rsidP="002917A7">
      <w:pPr>
        <w:pStyle w:val="ListParagraph"/>
        <w:numPr>
          <w:ilvl w:val="0"/>
          <w:numId w:val="5"/>
        </w:numPr>
      </w:pPr>
      <w:r>
        <w:t>Check need to untagged the frame:</w:t>
      </w:r>
    </w:p>
    <w:p w14:paraId="13E12A40" w14:textId="563B3D6B" w:rsidR="002917A7" w:rsidRDefault="002917A7" w:rsidP="002917A7">
      <w:pPr>
        <w:pStyle w:val="ListParagraph"/>
        <w:numPr>
          <w:ilvl w:val="0"/>
          <w:numId w:val="7"/>
        </w:numPr>
      </w:pPr>
      <w:r>
        <w:t>For access port, if VID of frame == PVID, strip off the tag</w:t>
      </w:r>
    </w:p>
    <w:p w14:paraId="36AA5CA5" w14:textId="11B25F18" w:rsidR="002917A7" w:rsidRDefault="002917A7" w:rsidP="002917A7">
      <w:pPr>
        <w:pStyle w:val="ListParagraph"/>
        <w:numPr>
          <w:ilvl w:val="0"/>
          <w:numId w:val="7"/>
        </w:numPr>
      </w:pPr>
      <w:r>
        <w:t>For trunk port: if VID of frame == PVID, strip off the tag. Otherwise, remain tagged.</w:t>
      </w:r>
    </w:p>
    <w:p w14:paraId="01462291" w14:textId="625F4C2E" w:rsidR="002917A7" w:rsidRDefault="002917A7" w:rsidP="002917A7">
      <w:pPr>
        <w:pStyle w:val="ListParagraph"/>
        <w:numPr>
          <w:ilvl w:val="0"/>
          <w:numId w:val="7"/>
        </w:numPr>
      </w:pPr>
      <w:r>
        <w:t>For hybrid port: if VID of frame = untagged, strip off the tag. Otherwise, remain tagged.</w:t>
      </w:r>
    </w:p>
    <w:p w14:paraId="7CFA75D2" w14:textId="77777777" w:rsidR="00616E45" w:rsidRDefault="00616E45" w:rsidP="00616E45">
      <w:pPr>
        <w:pStyle w:val="ListParagraph"/>
        <w:ind w:left="2160"/>
      </w:pPr>
    </w:p>
    <w:p w14:paraId="39B0148D" w14:textId="1C5D041D" w:rsidR="002917A7" w:rsidRDefault="00616E45" w:rsidP="00616E45">
      <w:r>
        <w:rPr>
          <w:noProof/>
        </w:rPr>
        <w:drawing>
          <wp:inline distT="0" distB="0" distL="0" distR="0" wp14:anchorId="0F46C2FA" wp14:editId="1A91B1D1">
            <wp:extent cx="6840855" cy="411099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411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392E5" w14:textId="7B542D65" w:rsidR="003B6ED4" w:rsidRDefault="003B6ED4" w:rsidP="00616E45">
      <w:r>
        <w:rPr>
          <w:noProof/>
        </w:rPr>
        <w:lastRenderedPageBreak/>
        <w:drawing>
          <wp:inline distT="0" distB="0" distL="0" distR="0" wp14:anchorId="2E550723" wp14:editId="7ADC227B">
            <wp:extent cx="6834505" cy="2329815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505" cy="232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E83C2" w14:textId="3E61C7CF" w:rsidR="003B6ED4" w:rsidRDefault="003B6ED4" w:rsidP="00616E45">
      <w:r>
        <w:rPr>
          <w:noProof/>
        </w:rPr>
        <w:drawing>
          <wp:inline distT="0" distB="0" distL="0" distR="0" wp14:anchorId="65D9EF44" wp14:editId="5533C6E3">
            <wp:extent cx="6840855" cy="260794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F0B7E" w14:textId="77777777" w:rsidR="00617B29" w:rsidRPr="00FF655A" w:rsidRDefault="00617B29" w:rsidP="002917A7"/>
    <w:sectPr w:rsidR="00617B29" w:rsidRPr="00FF655A" w:rsidSect="00FF655A">
      <w:headerReference w:type="default" r:id="rId15"/>
      <w:pgSz w:w="11906" w:h="16838"/>
      <w:pgMar w:top="1440" w:right="566" w:bottom="1440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55F555" w14:textId="77777777" w:rsidR="00FB2D07" w:rsidRDefault="00FB2D07" w:rsidP="00FF655A">
      <w:pPr>
        <w:spacing w:after="0" w:line="240" w:lineRule="auto"/>
      </w:pPr>
      <w:r>
        <w:separator/>
      </w:r>
    </w:p>
  </w:endnote>
  <w:endnote w:type="continuationSeparator" w:id="0">
    <w:p w14:paraId="3F282CC8" w14:textId="77777777" w:rsidR="00FB2D07" w:rsidRDefault="00FB2D07" w:rsidP="00FF65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557A6B" w14:textId="77777777" w:rsidR="00FB2D07" w:rsidRDefault="00FB2D07" w:rsidP="00FF655A">
      <w:pPr>
        <w:spacing w:after="0" w:line="240" w:lineRule="auto"/>
      </w:pPr>
      <w:r>
        <w:separator/>
      </w:r>
    </w:p>
  </w:footnote>
  <w:footnote w:type="continuationSeparator" w:id="0">
    <w:p w14:paraId="2D837A3D" w14:textId="77777777" w:rsidR="00FB2D07" w:rsidRDefault="00FB2D07" w:rsidP="00FF65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66F5E0" w14:textId="6A4D459A" w:rsidR="00FF655A" w:rsidRPr="00FF655A" w:rsidRDefault="00FF655A">
    <w:pPr>
      <w:pStyle w:val="Header"/>
      <w:rPr>
        <w:lang w:val="en-US"/>
      </w:rPr>
    </w:pPr>
    <w:r>
      <w:rPr>
        <w:lang w:val="en-US"/>
      </w:rPr>
      <w:t>Chapter_8_VLAN_Principles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9503C"/>
    <w:multiLevelType w:val="hybridMultilevel"/>
    <w:tmpl w:val="95102E3A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722428"/>
    <w:multiLevelType w:val="hybridMultilevel"/>
    <w:tmpl w:val="A19C68D8"/>
    <w:lvl w:ilvl="0" w:tplc="48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293D4F2D"/>
    <w:multiLevelType w:val="hybridMultilevel"/>
    <w:tmpl w:val="8CC4CA06"/>
    <w:lvl w:ilvl="0" w:tplc="4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A0E1BC0"/>
    <w:multiLevelType w:val="hybridMultilevel"/>
    <w:tmpl w:val="56683D20"/>
    <w:lvl w:ilvl="0" w:tplc="4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63090D"/>
    <w:multiLevelType w:val="hybridMultilevel"/>
    <w:tmpl w:val="D4928620"/>
    <w:lvl w:ilvl="0" w:tplc="48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75CC59C7"/>
    <w:multiLevelType w:val="hybridMultilevel"/>
    <w:tmpl w:val="CC58D1A8"/>
    <w:lvl w:ilvl="0" w:tplc="48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78E0062A"/>
    <w:multiLevelType w:val="hybridMultilevel"/>
    <w:tmpl w:val="32C054A6"/>
    <w:lvl w:ilvl="0" w:tplc="4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D5B"/>
    <w:rsid w:val="002917A7"/>
    <w:rsid w:val="003B6ED4"/>
    <w:rsid w:val="00616E45"/>
    <w:rsid w:val="00617B29"/>
    <w:rsid w:val="008A0940"/>
    <w:rsid w:val="009725E9"/>
    <w:rsid w:val="00B548BD"/>
    <w:rsid w:val="00D84D5B"/>
    <w:rsid w:val="00EF222F"/>
    <w:rsid w:val="00FB2D07"/>
    <w:rsid w:val="00FF6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30152"/>
  <w15:chartTrackingRefBased/>
  <w15:docId w15:val="{1AB9C27D-7A77-470F-AE2E-6557B37FA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F65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655A"/>
  </w:style>
  <w:style w:type="paragraph" w:styleId="Footer">
    <w:name w:val="footer"/>
    <w:basedOn w:val="Normal"/>
    <w:link w:val="FooterChar"/>
    <w:uiPriority w:val="99"/>
    <w:unhideWhenUsed/>
    <w:rsid w:val="00FF65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655A"/>
  </w:style>
  <w:style w:type="paragraph" w:styleId="ListParagraph">
    <w:name w:val="List Paragraph"/>
    <w:basedOn w:val="Normal"/>
    <w:uiPriority w:val="34"/>
    <w:qFormat/>
    <w:rsid w:val="00617B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144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7</cp:revision>
  <dcterms:created xsi:type="dcterms:W3CDTF">2026-04-03T05:53:00Z</dcterms:created>
  <dcterms:modified xsi:type="dcterms:W3CDTF">2026-04-04T04:06:00Z</dcterms:modified>
</cp:coreProperties>
</file>