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989C3" w14:textId="77777777" w:rsidR="00AC3CD3" w:rsidRPr="00AC3CD3" w:rsidRDefault="00AC3CD3" w:rsidP="00AC3C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AC3CD3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Quick Comparison: The 4 Flattening Operators</w:t>
      </w:r>
    </w:p>
    <w:p w14:paraId="54569E6F" w14:textId="77777777" w:rsidR="00AC3CD3" w:rsidRPr="00AC3CD3" w:rsidRDefault="00AC3CD3" w:rsidP="00AC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AC3CD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To truly understand </w:t>
      </w:r>
      <w:r w:rsidRPr="00AC3CD3">
        <w:rPr>
          <w:rFonts w:ascii="Courier New" w:eastAsia="Times New Roman" w:hAnsi="Courier New" w:cs="Courier New"/>
          <w:sz w:val="20"/>
          <w:szCs w:val="20"/>
          <w:lang w:eastAsia="en-SG"/>
        </w:rPr>
        <w:t>mergeMap</w:t>
      </w:r>
      <w:r w:rsidRPr="00AC3CD3">
        <w:rPr>
          <w:rFonts w:ascii="Times New Roman" w:eastAsia="Times New Roman" w:hAnsi="Times New Roman" w:cs="Times New Roman"/>
          <w:sz w:val="24"/>
          <w:szCs w:val="24"/>
          <w:lang w:eastAsia="en-SG"/>
        </w:rPr>
        <w:t>, it helps to see it next to its siblings. Choosing the right one depends entirely on how you want to handle concurrency: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4352"/>
        <w:gridCol w:w="3022"/>
      </w:tblGrid>
      <w:tr w:rsidR="00AC3CD3" w:rsidRPr="00AC3CD3" w14:paraId="7F2FA445" w14:textId="77777777" w:rsidTr="00AC3CD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8E2B1" w14:textId="77777777" w:rsidR="00AC3CD3" w:rsidRPr="00AC3CD3" w:rsidRDefault="00AC3CD3" w:rsidP="00AC3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AC3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D6D07" w14:textId="77777777" w:rsidR="00AC3CD3" w:rsidRPr="00AC3CD3" w:rsidRDefault="00AC3CD3" w:rsidP="00AC3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AC3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Behavior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C7F61" w14:textId="77777777" w:rsidR="00AC3CD3" w:rsidRPr="00AC3CD3" w:rsidRDefault="00AC3CD3" w:rsidP="00AC3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AC3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Best Used For...</w:t>
            </w:r>
          </w:p>
        </w:tc>
      </w:tr>
      <w:tr w:rsidR="00AC3CD3" w:rsidRPr="00AC3CD3" w14:paraId="25A4E508" w14:textId="77777777" w:rsidTr="00AC3CD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DEAF8" w14:textId="77777777" w:rsidR="00AC3CD3" w:rsidRPr="00AC3CD3" w:rsidRDefault="00AC3CD3" w:rsidP="00AC3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AC3CD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SG"/>
              </w:rPr>
              <w:t>mergeMap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C0854" w14:textId="77777777" w:rsidR="00AC3CD3" w:rsidRPr="00AC3CD3" w:rsidRDefault="00AC3CD3" w:rsidP="00AC3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AC3CD3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 xml:space="preserve">Runs everything </w:t>
            </w:r>
            <w:r w:rsidRPr="00AC3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concurrently</w:t>
            </w:r>
            <w:r w:rsidRPr="00AC3CD3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. No cancellation, no waiting.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86F5B" w14:textId="77777777" w:rsidR="00AC3CD3" w:rsidRPr="00AC3CD3" w:rsidRDefault="00AC3CD3" w:rsidP="00AC3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AC3CD3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Independent saves, background deletes.</w:t>
            </w:r>
          </w:p>
        </w:tc>
      </w:tr>
      <w:tr w:rsidR="00AC3CD3" w:rsidRPr="00AC3CD3" w14:paraId="7BC121BA" w14:textId="77777777" w:rsidTr="00AC3CD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317D5" w14:textId="77777777" w:rsidR="00AC3CD3" w:rsidRPr="00AC3CD3" w:rsidRDefault="00AC3CD3" w:rsidP="00AC3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AC3CD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SG"/>
              </w:rPr>
              <w:t>switchMap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61B80" w14:textId="77777777" w:rsidR="00AC3CD3" w:rsidRPr="00AC3CD3" w:rsidRDefault="00AC3CD3" w:rsidP="00AC3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AC3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Cancels</w:t>
            </w:r>
            <w:r w:rsidRPr="00AC3CD3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 xml:space="preserve"> the previous inner Observable if a new outer value arrives.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9BE2B" w14:textId="77777777" w:rsidR="00AC3CD3" w:rsidRPr="00AC3CD3" w:rsidRDefault="00AC3CD3" w:rsidP="00AC3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AC3CD3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Search autocompletes, switching tabs.</w:t>
            </w:r>
          </w:p>
        </w:tc>
      </w:tr>
      <w:tr w:rsidR="00AC3CD3" w:rsidRPr="00AC3CD3" w14:paraId="5ABCCDDF" w14:textId="77777777" w:rsidTr="00AC3CD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7DFEC" w14:textId="77777777" w:rsidR="00AC3CD3" w:rsidRPr="00AC3CD3" w:rsidRDefault="00AC3CD3" w:rsidP="00AC3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AC3CD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SG"/>
              </w:rPr>
              <w:t>concatMap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6243E" w14:textId="77777777" w:rsidR="00AC3CD3" w:rsidRPr="00AC3CD3" w:rsidRDefault="00AC3CD3" w:rsidP="00AC3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AC3CD3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Waits for the previous inner Observable to finish before starting the next one (</w:t>
            </w:r>
            <w:r w:rsidRPr="00AC3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sequential</w:t>
            </w:r>
            <w:r w:rsidRPr="00AC3CD3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9519D" w14:textId="77777777" w:rsidR="00AC3CD3" w:rsidRPr="00AC3CD3" w:rsidRDefault="00AC3CD3" w:rsidP="00AC3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AC3CD3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Order-dependent actions (e.g., sequential queue).</w:t>
            </w:r>
          </w:p>
        </w:tc>
      </w:tr>
      <w:tr w:rsidR="00AC3CD3" w:rsidRPr="00AC3CD3" w14:paraId="574D8292" w14:textId="77777777" w:rsidTr="00AC3CD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2DC0D" w14:textId="77777777" w:rsidR="00AC3CD3" w:rsidRPr="00AC3CD3" w:rsidRDefault="00AC3CD3" w:rsidP="00AC3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AC3CD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SG"/>
              </w:rPr>
              <w:t>exhaustMap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091BF" w14:textId="77777777" w:rsidR="00AC3CD3" w:rsidRPr="00AC3CD3" w:rsidRDefault="00AC3CD3" w:rsidP="00AC3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AC3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Ignores</w:t>
            </w:r>
            <w:r w:rsidRPr="00AC3CD3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 xml:space="preserve"> new outer values until the current inner Observable finishes.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440FA" w14:textId="77777777" w:rsidR="00AC3CD3" w:rsidRPr="00AC3CD3" w:rsidRDefault="00AC3CD3" w:rsidP="00AC3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AC3CD3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Login buttons (prevents double-clicks).</w:t>
            </w:r>
          </w:p>
        </w:tc>
      </w:tr>
    </w:tbl>
    <w:p w14:paraId="2A53133B" w14:textId="77777777" w:rsidR="00D62923" w:rsidRDefault="00D62923" w:rsidP="00AC3CD3"/>
    <w:p w14:paraId="4F8E66AB" w14:textId="77777777" w:rsidR="00343707" w:rsidRDefault="00343707" w:rsidP="00AC3CD3"/>
    <w:p w14:paraId="619C6A42" w14:textId="05BF0157" w:rsidR="00343707" w:rsidRPr="00AC3CD3" w:rsidRDefault="00343707" w:rsidP="00AC3CD3">
      <w:r>
        <w:rPr>
          <w:noProof/>
        </w:rPr>
        <w:lastRenderedPageBreak/>
        <w:drawing>
          <wp:inline distT="0" distB="0" distL="0" distR="0" wp14:anchorId="13435E56" wp14:editId="38829C9D">
            <wp:extent cx="5727700" cy="41148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3707" w:rsidRPr="00AC3CD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B4EC2" w14:textId="77777777" w:rsidR="006B1BD5" w:rsidRDefault="006B1BD5" w:rsidP="00AC3CD3">
      <w:pPr>
        <w:spacing w:after="0" w:line="240" w:lineRule="auto"/>
      </w:pPr>
      <w:r>
        <w:separator/>
      </w:r>
    </w:p>
  </w:endnote>
  <w:endnote w:type="continuationSeparator" w:id="0">
    <w:p w14:paraId="6E141CAD" w14:textId="77777777" w:rsidR="006B1BD5" w:rsidRDefault="006B1BD5" w:rsidP="00AC3C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7559F" w14:textId="77777777" w:rsidR="006B1BD5" w:rsidRDefault="006B1BD5" w:rsidP="00AC3CD3">
      <w:pPr>
        <w:spacing w:after="0" w:line="240" w:lineRule="auto"/>
      </w:pPr>
      <w:r>
        <w:separator/>
      </w:r>
    </w:p>
  </w:footnote>
  <w:footnote w:type="continuationSeparator" w:id="0">
    <w:p w14:paraId="6F739CE9" w14:textId="77777777" w:rsidR="006B1BD5" w:rsidRDefault="006B1BD5" w:rsidP="00AC3C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D7DC3" w14:textId="5F8A1023" w:rsidR="00AC3CD3" w:rsidRPr="00AC3CD3" w:rsidRDefault="00AC3CD3">
    <w:pPr>
      <w:pStyle w:val="Header"/>
      <w:rPr>
        <w:b/>
        <w:bCs/>
        <w:lang w:val="en-US"/>
      </w:rPr>
    </w:pPr>
    <w:r>
      <w:rPr>
        <w:b/>
        <w:bCs/>
        <w:lang w:val="en-US"/>
      </w:rPr>
      <w:t>mergeMap, switchMap, concatMap, exhaustMap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CD3"/>
    <w:rsid w:val="00343707"/>
    <w:rsid w:val="006B1BD5"/>
    <w:rsid w:val="00AC3CD3"/>
    <w:rsid w:val="00D62923"/>
    <w:rsid w:val="00D7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8E68FC"/>
  <w15:chartTrackingRefBased/>
  <w15:docId w15:val="{CC2EC01A-FE81-48EA-B906-DB8F6AF9E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C3C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C3CD3"/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paragraph" w:styleId="NormalWeb">
    <w:name w:val="Normal (Web)"/>
    <w:basedOn w:val="Normal"/>
    <w:uiPriority w:val="99"/>
    <w:semiHidden/>
    <w:unhideWhenUsed/>
    <w:rsid w:val="00AC3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styleId="HTMLCode">
    <w:name w:val="HTML Code"/>
    <w:basedOn w:val="DefaultParagraphFont"/>
    <w:uiPriority w:val="99"/>
    <w:semiHidden/>
    <w:unhideWhenUsed/>
    <w:rsid w:val="00AC3CD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C3CD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C3C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CD3"/>
  </w:style>
  <w:style w:type="paragraph" w:styleId="Footer">
    <w:name w:val="footer"/>
    <w:basedOn w:val="Normal"/>
    <w:link w:val="FooterChar"/>
    <w:uiPriority w:val="99"/>
    <w:unhideWhenUsed/>
    <w:rsid w:val="00AC3C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3C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0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4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7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82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29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1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7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31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744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9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04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129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31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33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458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805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93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538459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018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176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7611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8157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483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7045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3852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17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Siew Leng Lim</dc:creator>
  <cp:keywords/>
  <dc:description/>
  <cp:lastModifiedBy>Siew Leng Lim</cp:lastModifiedBy>
  <cp:revision>3</cp:revision>
  <dcterms:created xsi:type="dcterms:W3CDTF">2026-06-01T09:01:00Z</dcterms:created>
  <dcterms:modified xsi:type="dcterms:W3CDTF">2026-06-01T09:12:00Z</dcterms:modified>
</cp:coreProperties>
</file>