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191" w:rsidRDefault="00F93AC5" w:rsidP="002C09D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Assignment</w:t>
      </w:r>
      <w:r w:rsidRPr="00EE6D6A">
        <w:rPr>
          <w:rFonts w:ascii="Times New Roman" w:hAnsi="Times New Roman" w:cs="Times New Roman"/>
          <w:b/>
          <w:sz w:val="40"/>
          <w:szCs w:val="40"/>
        </w:rPr>
        <w:t>: Text Classification</w:t>
      </w:r>
    </w:p>
    <w:p w:rsidR="00F93AC5" w:rsidRDefault="00F93AC5" w:rsidP="002C09D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93AC5" w:rsidRDefault="00F93AC5" w:rsidP="002C09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Sifat Ahmed</w:t>
      </w:r>
      <w:bookmarkStart w:id="0" w:name="_GoBack"/>
      <w:bookmarkEnd w:id="0"/>
    </w:p>
    <w:p w:rsidR="00F93AC5" w:rsidRDefault="00F93AC5" w:rsidP="002C09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A-1819</w:t>
      </w:r>
    </w:p>
    <w:p w:rsidR="00F93AC5" w:rsidRDefault="00F93AC5" w:rsidP="001721B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F93AC5" w:rsidRDefault="00F93AC5" w:rsidP="001721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Introduction</w:t>
      </w:r>
    </w:p>
    <w:p w:rsidR="00F93AC5" w:rsidRDefault="00F93AC5" w:rsidP="001721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assignment, I have tried to analyze and classify some data collected from stack exchange. In this assignment Naïve Bayes and K Nearest </w:t>
      </w:r>
      <w:proofErr w:type="spellStart"/>
      <w:r>
        <w:rPr>
          <w:rFonts w:ascii="Times New Roman" w:hAnsi="Times New Roman" w:cs="Times New Roman"/>
          <w:sz w:val="28"/>
          <w:szCs w:val="28"/>
        </w:rPr>
        <w:t>Neighbours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algorithm were implemented using Python,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A747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747B9">
        <w:rPr>
          <w:rFonts w:ascii="Times New Roman" w:hAnsi="Times New Roman" w:cs="Times New Roman"/>
          <w:sz w:val="28"/>
          <w:szCs w:val="28"/>
        </w:rPr>
        <w:t>Nltk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Pandas. After the analysis, I’ve tried to make a comparison to distinguish which classifier performed better.</w:t>
      </w:r>
    </w:p>
    <w:p w:rsidR="00F93AC5" w:rsidRDefault="00F93AC5" w:rsidP="001721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3AC5" w:rsidRDefault="00F93AC5" w:rsidP="001721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</w:t>
      </w:r>
    </w:p>
    <w:p w:rsidR="00F93AC5" w:rsidRDefault="00F93AC5" w:rsidP="001721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dataset contains 12 classes with around 700 observations for each class for training. To decrease the computational complexity, I took </w:t>
      </w:r>
      <w:r w:rsidR="00A747B9">
        <w:rPr>
          <w:rFonts w:ascii="Times New Roman" w:hAnsi="Times New Roman" w:cs="Times New Roman"/>
          <w:sz w:val="28"/>
          <w:szCs w:val="28"/>
        </w:rPr>
        <w:t>4 classes with 400 observations for each class. And converted to CSV from XML.</w:t>
      </w:r>
    </w:p>
    <w:p w:rsidR="00A747B9" w:rsidRDefault="00A747B9" w:rsidP="001721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47B9" w:rsidRDefault="00A747B9" w:rsidP="001721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Preprocessing</w:t>
      </w:r>
    </w:p>
    <w:p w:rsidR="00A747B9" w:rsidRDefault="00A747B9" w:rsidP="001721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dataset for both training and testing were hardy preprocessed. For the preprocessing technique, Natural Language Processing Toolkit (NLTK) was used. The data were preprocessed in different steps:</w:t>
      </w:r>
    </w:p>
    <w:p w:rsidR="00A747B9" w:rsidRDefault="00A747B9" w:rsidP="001721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Tokenize to words</w:t>
      </w:r>
    </w:p>
    <w:p w:rsidR="00A747B9" w:rsidRDefault="00A747B9" w:rsidP="001721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 stop words, punctuations and numbers</w:t>
      </w:r>
    </w:p>
    <w:p w:rsidR="00A747B9" w:rsidRDefault="00A747B9" w:rsidP="001721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Stem the word to get the root word</w:t>
      </w:r>
    </w:p>
    <w:p w:rsidR="00A747B9" w:rsidRDefault="00A747B9" w:rsidP="001721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word must contain at least 3 alphabets </w:t>
      </w:r>
    </w:p>
    <w:p w:rsidR="00A747B9" w:rsidRDefault="00A747B9" w:rsidP="001721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47B9" w:rsidRDefault="00A747B9" w:rsidP="001721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KNN</w:t>
      </w:r>
    </w:p>
    <w:p w:rsidR="001721B1" w:rsidRDefault="00A747B9" w:rsidP="001721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KNN classifier, there are two parameters. One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n_neighbours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distance.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n_neighbours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have real positive values</w:t>
      </w:r>
      <w:r w:rsidR="001721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1B1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1721B1">
        <w:rPr>
          <w:rFonts w:ascii="Times New Roman" w:hAnsi="Times New Roman" w:cs="Times New Roman"/>
          <w:sz w:val="28"/>
          <w:szCs w:val="28"/>
        </w:rPr>
        <w:t xml:space="preserve"> 1,2,3 </w:t>
      </w:r>
      <w:r>
        <w:rPr>
          <w:rFonts w:ascii="Times New Roman" w:hAnsi="Times New Roman" w:cs="Times New Roman"/>
          <w:sz w:val="28"/>
          <w:szCs w:val="28"/>
        </w:rPr>
        <w:t xml:space="preserve">. And for distance ‘Hamming’ and ‘Euclidian’ are possible values as ‘Cosine Similarity’ </w:t>
      </w:r>
      <w:r w:rsidR="001721B1">
        <w:rPr>
          <w:rFonts w:ascii="Times New Roman" w:hAnsi="Times New Roman" w:cs="Times New Roman"/>
          <w:sz w:val="28"/>
          <w:szCs w:val="28"/>
        </w:rPr>
        <w:t>hasn’t been implemented yet.</w:t>
      </w:r>
    </w:p>
    <w:p w:rsidR="001721B1" w:rsidRDefault="001721B1" w:rsidP="001721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21B1" w:rsidRDefault="001721B1" w:rsidP="001721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21B1" w:rsidRDefault="001721B1" w:rsidP="001721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21B1" w:rsidRDefault="001721B1" w:rsidP="001721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21B1" w:rsidRDefault="001721B1" w:rsidP="001721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Naïve Bayes</w:t>
      </w:r>
    </w:p>
    <w:p w:rsidR="001721B1" w:rsidRDefault="001721B1" w:rsidP="001721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NB classifier, there is only one parameter which is smoothing factor. The naïve </w:t>
      </w:r>
      <w:proofErr w:type="spellStart"/>
      <w:r>
        <w:rPr>
          <w:rFonts w:ascii="Times New Roman" w:hAnsi="Times New Roman" w:cs="Times New Roman"/>
          <w:sz w:val="28"/>
          <w:szCs w:val="28"/>
        </w:rPr>
        <w:t>bayes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represents the multinomial variation for texts. And smoothing factor can be any real number. Default smoothing factor is 1. </w:t>
      </w:r>
    </w:p>
    <w:p w:rsidR="001721B1" w:rsidRDefault="001721B1" w:rsidP="001721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21B1" w:rsidRDefault="001721B1" w:rsidP="001721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Comparison</w:t>
      </w:r>
    </w:p>
    <w:p w:rsidR="00A747B9" w:rsidRPr="00A747B9" w:rsidRDefault="001721B1" w:rsidP="001721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747B9" w:rsidRPr="00A7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35FBC"/>
    <w:multiLevelType w:val="hybridMultilevel"/>
    <w:tmpl w:val="1444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wMDM0MDAyNzI2MLdU0lEKTi0uzszPAykwrAUAzY6mzSwAAAA="/>
  </w:docVars>
  <w:rsids>
    <w:rsidRoot w:val="00F93AC5"/>
    <w:rsid w:val="001721B1"/>
    <w:rsid w:val="002C09DC"/>
    <w:rsid w:val="00A747B9"/>
    <w:rsid w:val="00B63191"/>
    <w:rsid w:val="00F9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B457"/>
  <w15:chartTrackingRefBased/>
  <w15:docId w15:val="{11D1B224-D494-42C1-81A6-F380FE7A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 Ahmed</dc:creator>
  <cp:keywords/>
  <dc:description/>
  <cp:lastModifiedBy>Sifat Ahmed</cp:lastModifiedBy>
  <cp:revision>2</cp:revision>
  <dcterms:created xsi:type="dcterms:W3CDTF">2019-01-01T08:48:00Z</dcterms:created>
  <dcterms:modified xsi:type="dcterms:W3CDTF">2019-01-01T09:15:00Z</dcterms:modified>
</cp:coreProperties>
</file>