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rFonts w:ascii="P052"/>
          <w:b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561657</wp:posOffset>
            </wp:positionH>
            <wp:positionV relativeFrom="paragraph">
              <wp:posOffset>88912</wp:posOffset>
            </wp:positionV>
            <wp:extent cx="941705" cy="855078"/>
            <wp:effectExtent l="0" t="0" r="0" b="0"/>
            <wp:wrapNone/>
            <wp:docPr id="2" name="Image 2" descr="E:\OneDrive - cse.uiu.ac.bd\ttt\UIU-Logo-250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E:\OneDrive - cse.uiu.ac.bd\ttt\UIU-Logo-25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855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37463</wp:posOffset>
                </wp:positionH>
                <wp:positionV relativeFrom="page">
                  <wp:posOffset>1995169</wp:posOffset>
                </wp:positionV>
                <wp:extent cx="7487920" cy="412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487920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87920" h="41275">
                              <a:moveTo>
                                <a:pt x="0" y="41275"/>
                              </a:moveTo>
                              <a:lnTo>
                                <a:pt x="7487921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152" from="2.9499pt,160.349991pt" to="592.550pt,157.099991pt" stroked="true" strokeweight="1.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United</w:t>
      </w:r>
      <w:r>
        <w:rPr>
          <w:spacing w:val="4"/>
          <w:w w:val="110"/>
        </w:rPr>
        <w:t> </w:t>
      </w:r>
      <w:r>
        <w:rPr>
          <w:w w:val="110"/>
        </w:rPr>
        <w:t>International</w:t>
      </w:r>
      <w:r>
        <w:rPr>
          <w:spacing w:val="5"/>
          <w:w w:val="110"/>
        </w:rPr>
        <w:t> </w:t>
      </w:r>
      <w:r>
        <w:rPr>
          <w:w w:val="110"/>
        </w:rPr>
        <w:t>University</w:t>
      </w:r>
      <w:r>
        <w:rPr>
          <w:spacing w:val="13"/>
          <w:w w:val="110"/>
        </w:rPr>
        <w:t> </w:t>
      </w:r>
      <w:r>
        <w:rPr>
          <w:rFonts w:ascii="P052"/>
          <w:b/>
          <w:spacing w:val="-2"/>
          <w:w w:val="110"/>
        </w:rPr>
        <w:t>(UIU)</w:t>
      </w:r>
    </w:p>
    <w:p>
      <w:pPr>
        <w:spacing w:line="228" w:lineRule="auto" w:before="5"/>
        <w:ind w:left="2104" w:right="1885" w:firstLine="0"/>
        <w:jc w:val="center"/>
        <w:rPr>
          <w:rFonts w:ascii="P052"/>
          <w:b/>
          <w:sz w:val="28"/>
        </w:rPr>
      </w:pPr>
      <w:r>
        <w:rPr>
          <w:w w:val="105"/>
          <w:sz w:val="28"/>
        </w:rPr>
        <w:t>Dept. of Computer Science &amp; Engineering </w:t>
      </w:r>
      <w:r>
        <w:rPr>
          <w:rFonts w:ascii="P052"/>
          <w:b/>
          <w:w w:val="105"/>
          <w:sz w:val="28"/>
        </w:rPr>
        <w:t>(CSE) Final</w:t>
      </w:r>
      <w:r>
        <w:rPr>
          <w:rFonts w:ascii="P052"/>
          <w:b/>
          <w:spacing w:val="-13"/>
          <w:w w:val="105"/>
          <w:sz w:val="28"/>
        </w:rPr>
        <w:t> </w:t>
      </w:r>
      <w:r>
        <w:rPr>
          <w:rFonts w:ascii="P052"/>
          <w:b/>
          <w:w w:val="105"/>
          <w:sz w:val="28"/>
        </w:rPr>
        <w:t>Exam,</w:t>
      </w:r>
      <w:r>
        <w:rPr>
          <w:rFonts w:ascii="P052"/>
          <w:b/>
          <w:spacing w:val="-13"/>
          <w:w w:val="105"/>
          <w:sz w:val="28"/>
        </w:rPr>
        <w:t> </w:t>
      </w:r>
      <w:r>
        <w:rPr>
          <w:rFonts w:ascii="P052"/>
          <w:b/>
          <w:w w:val="105"/>
          <w:sz w:val="28"/>
        </w:rPr>
        <w:t>Trimester:</w:t>
      </w:r>
      <w:r>
        <w:rPr>
          <w:rFonts w:ascii="P052"/>
          <w:b/>
          <w:spacing w:val="-13"/>
          <w:w w:val="105"/>
          <w:sz w:val="28"/>
        </w:rPr>
        <w:t> </w:t>
      </w:r>
      <w:r>
        <w:rPr>
          <w:rFonts w:ascii="P052"/>
          <w:b/>
          <w:w w:val="105"/>
          <w:sz w:val="28"/>
        </w:rPr>
        <w:t>Fall</w:t>
      </w:r>
      <w:r>
        <w:rPr>
          <w:rFonts w:ascii="P052"/>
          <w:b/>
          <w:spacing w:val="-14"/>
          <w:w w:val="105"/>
          <w:sz w:val="28"/>
        </w:rPr>
        <w:t> </w:t>
      </w:r>
      <w:r>
        <w:rPr>
          <w:rFonts w:ascii="P052"/>
          <w:b/>
          <w:w w:val="105"/>
          <w:sz w:val="28"/>
        </w:rPr>
        <w:t>2023</w:t>
      </w:r>
    </w:p>
    <w:p>
      <w:pPr>
        <w:spacing w:before="181"/>
        <w:ind w:left="2104" w:right="1886" w:firstLine="0"/>
        <w:jc w:val="center"/>
        <w:rPr>
          <w:sz w:val="22"/>
        </w:rPr>
      </w:pPr>
      <w:r>
        <w:rPr>
          <w:rFonts w:ascii="P052"/>
          <w:b/>
          <w:sz w:val="22"/>
        </w:rPr>
        <w:t>Course</w:t>
      </w:r>
      <w:r>
        <w:rPr>
          <w:rFonts w:ascii="P052"/>
          <w:b/>
          <w:spacing w:val="4"/>
          <w:sz w:val="22"/>
        </w:rPr>
        <w:t> </w:t>
      </w:r>
      <w:r>
        <w:rPr>
          <w:rFonts w:ascii="P052"/>
          <w:b/>
          <w:sz w:val="22"/>
        </w:rPr>
        <w:t>Code:</w:t>
      </w:r>
      <w:r>
        <w:rPr>
          <w:rFonts w:ascii="P052"/>
          <w:b/>
          <w:spacing w:val="6"/>
          <w:sz w:val="22"/>
        </w:rPr>
        <w:t> </w:t>
      </w:r>
      <w:r>
        <w:rPr>
          <w:sz w:val="22"/>
        </w:rPr>
        <w:t>CSE</w:t>
      </w:r>
      <w:r>
        <w:rPr>
          <w:spacing w:val="5"/>
          <w:sz w:val="22"/>
        </w:rPr>
        <w:t> </w:t>
      </w:r>
      <w:r>
        <w:rPr>
          <w:sz w:val="22"/>
        </w:rPr>
        <w:t>113/EEE</w:t>
      </w:r>
      <w:r>
        <w:rPr>
          <w:spacing w:val="4"/>
          <w:sz w:val="22"/>
        </w:rPr>
        <w:t> </w:t>
      </w:r>
      <w:r>
        <w:rPr>
          <w:sz w:val="22"/>
        </w:rPr>
        <w:t>2113</w:t>
      </w:r>
      <w:r>
        <w:rPr>
          <w:rFonts w:ascii="P052"/>
          <w:b/>
          <w:sz w:val="22"/>
        </w:rPr>
        <w:t>;</w:t>
      </w:r>
      <w:r>
        <w:rPr>
          <w:rFonts w:ascii="P052"/>
          <w:b/>
          <w:spacing w:val="5"/>
          <w:sz w:val="22"/>
        </w:rPr>
        <w:t> </w:t>
      </w:r>
      <w:r>
        <w:rPr>
          <w:rFonts w:ascii="P052"/>
          <w:b/>
          <w:sz w:val="22"/>
        </w:rPr>
        <w:t>Course</w:t>
      </w:r>
      <w:r>
        <w:rPr>
          <w:rFonts w:ascii="P052"/>
          <w:b/>
          <w:spacing w:val="5"/>
          <w:sz w:val="22"/>
        </w:rPr>
        <w:t> </w:t>
      </w:r>
      <w:r>
        <w:rPr>
          <w:rFonts w:ascii="P052"/>
          <w:b/>
          <w:sz w:val="22"/>
        </w:rPr>
        <w:t>Title:</w:t>
      </w:r>
      <w:r>
        <w:rPr>
          <w:rFonts w:ascii="P052"/>
          <w:b/>
          <w:spacing w:val="5"/>
          <w:sz w:val="22"/>
        </w:rPr>
        <w:t> </w:t>
      </w:r>
      <w:r>
        <w:rPr>
          <w:sz w:val="22"/>
        </w:rPr>
        <w:t>Electrical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Circuits</w:t>
      </w:r>
    </w:p>
    <w:p>
      <w:pPr>
        <w:spacing w:before="132"/>
        <w:ind w:left="2160" w:right="1885" w:firstLine="0"/>
        <w:jc w:val="center"/>
        <w:rPr>
          <w:sz w:val="22"/>
        </w:rPr>
      </w:pPr>
      <w:r>
        <w:rPr>
          <w:rFonts w:ascii="P052"/>
          <w:b/>
          <w:sz w:val="22"/>
        </w:rPr>
        <w:t>Total</w:t>
      </w:r>
      <w:r>
        <w:rPr>
          <w:rFonts w:ascii="P052"/>
          <w:b/>
          <w:spacing w:val="-2"/>
          <w:sz w:val="22"/>
        </w:rPr>
        <w:t> </w:t>
      </w:r>
      <w:r>
        <w:rPr>
          <w:rFonts w:ascii="P052"/>
          <w:b/>
          <w:sz w:val="22"/>
        </w:rPr>
        <w:t>Marks:</w:t>
      </w:r>
      <w:r>
        <w:rPr>
          <w:rFonts w:ascii="P052"/>
          <w:b/>
          <w:spacing w:val="-4"/>
          <w:sz w:val="22"/>
        </w:rPr>
        <w:t> </w:t>
      </w:r>
      <w:r>
        <w:rPr>
          <w:sz w:val="22"/>
        </w:rPr>
        <w:t>40</w:t>
      </w:r>
      <w:r>
        <w:rPr>
          <w:rFonts w:ascii="P052"/>
          <w:b/>
          <w:sz w:val="22"/>
        </w:rPr>
        <w:t>;</w:t>
      </w:r>
      <w:r>
        <w:rPr>
          <w:rFonts w:ascii="P052"/>
          <w:b/>
          <w:spacing w:val="-3"/>
          <w:sz w:val="22"/>
        </w:rPr>
        <w:t> </w:t>
      </w:r>
      <w:r>
        <w:rPr>
          <w:rFonts w:ascii="P052"/>
          <w:b/>
          <w:sz w:val="22"/>
        </w:rPr>
        <w:t>Duration:</w:t>
      </w:r>
      <w:r>
        <w:rPr>
          <w:rFonts w:ascii="P052"/>
          <w:b/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hours</w:t>
      </w:r>
    </w:p>
    <w:p>
      <w:pPr>
        <w:pStyle w:val="BodyText"/>
        <w:spacing w:line="228" w:lineRule="auto" w:before="174"/>
        <w:ind w:left="4347" w:hanging="3872"/>
      </w:pPr>
      <w:r>
        <w:rPr/>
        <w:t>Any</w:t>
      </w:r>
      <w:r>
        <w:rPr>
          <w:spacing w:val="-5"/>
        </w:rPr>
        <w:t> </w:t>
      </w:r>
      <w:r>
        <w:rPr/>
        <w:t>examinee</w:t>
      </w:r>
      <w:r>
        <w:rPr>
          <w:spacing w:val="-3"/>
        </w:rPr>
        <w:t> </w:t>
      </w:r>
      <w:r>
        <w:rPr/>
        <w:t>found</w:t>
      </w:r>
      <w:r>
        <w:rPr>
          <w:spacing w:val="-1"/>
        </w:rPr>
        <w:t> </w:t>
      </w:r>
      <w:r>
        <w:rPr/>
        <w:t>adopting</w:t>
      </w:r>
      <w:r>
        <w:rPr>
          <w:spacing w:val="-5"/>
        </w:rPr>
        <w:t> </w:t>
      </w:r>
      <w:r>
        <w:rPr/>
        <w:t>unfair</w:t>
      </w:r>
      <w:r>
        <w:rPr>
          <w:spacing w:val="-5"/>
        </w:rPr>
        <w:t> </w:t>
      </w:r>
      <w:r>
        <w:rPr/>
        <w:t>means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expelled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trimester/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/>
        <w:t>UIU disciplinary rules.</w:t>
      </w:r>
    </w:p>
    <w:p>
      <w:pPr>
        <w:pStyle w:val="BodyText"/>
      </w:pPr>
    </w:p>
    <w:p>
      <w:pPr>
        <w:pStyle w:val="BodyText"/>
        <w:spacing w:before="26"/>
      </w:pPr>
    </w:p>
    <w:tbl>
      <w:tblPr>
        <w:tblW w:w="0" w:type="auto"/>
        <w:jc w:val="left"/>
        <w:tblInd w:w="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47"/>
        <w:gridCol w:w="919"/>
      </w:tblGrid>
      <w:tr>
        <w:trPr>
          <w:trHeight w:val="236" w:hRule="atLeast"/>
        </w:trPr>
        <w:tc>
          <w:tcPr>
            <w:tcW w:w="9047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7877" w:val="left" w:leader="none"/>
              </w:tabs>
              <w:spacing w:line="179" w:lineRule="exact"/>
              <w:ind w:right="1"/>
              <w:jc w:val="right"/>
              <w:rPr>
                <w:rFonts w:ascii="P052"/>
                <w:b/>
                <w:sz w:val="24"/>
              </w:rPr>
            </w:pPr>
            <w:r>
              <w:rPr>
                <w:rFonts w:ascii="P052"/>
                <w:b/>
                <w:sz w:val="24"/>
              </w:rPr>
              <w:t>Question</w:t>
            </w:r>
            <w:r>
              <w:rPr>
                <w:rFonts w:ascii="P052"/>
                <w:b/>
                <w:spacing w:val="-4"/>
                <w:sz w:val="24"/>
              </w:rPr>
              <w:t> </w:t>
            </w:r>
            <w:r>
              <w:rPr>
                <w:rFonts w:ascii="P052"/>
                <w:b/>
                <w:sz w:val="24"/>
              </w:rPr>
              <w:t>1:</w:t>
            </w:r>
            <w:r>
              <w:rPr>
                <w:rFonts w:ascii="P052"/>
                <w:b/>
                <w:spacing w:val="-4"/>
                <w:sz w:val="24"/>
              </w:rPr>
              <w:t> </w:t>
            </w:r>
            <w:r>
              <w:rPr>
                <w:rFonts w:ascii="P052"/>
                <w:b/>
                <w:sz w:val="24"/>
              </w:rPr>
              <w:t>Answer</w:t>
            </w:r>
            <w:r>
              <w:rPr>
                <w:rFonts w:ascii="P052"/>
                <w:b/>
                <w:spacing w:val="-5"/>
                <w:sz w:val="24"/>
              </w:rPr>
              <w:t> </w:t>
            </w:r>
            <w:r>
              <w:rPr>
                <w:rFonts w:ascii="P052"/>
                <w:b/>
                <w:sz w:val="24"/>
              </w:rPr>
              <w:t>all</w:t>
            </w:r>
            <w:r>
              <w:rPr>
                <w:rFonts w:ascii="P052"/>
                <w:b/>
                <w:spacing w:val="-4"/>
                <w:sz w:val="24"/>
              </w:rPr>
              <w:t> </w:t>
            </w:r>
            <w:r>
              <w:rPr>
                <w:rFonts w:ascii="P052"/>
                <w:b/>
                <w:sz w:val="24"/>
              </w:rPr>
              <w:t>the</w:t>
            </w:r>
            <w:r>
              <w:rPr>
                <w:rFonts w:ascii="P052"/>
                <w:b/>
                <w:spacing w:val="-4"/>
                <w:sz w:val="24"/>
              </w:rPr>
              <w:t> </w:t>
            </w:r>
            <w:r>
              <w:rPr>
                <w:rFonts w:ascii="P052"/>
                <w:b/>
                <w:spacing w:val="-2"/>
                <w:sz w:val="24"/>
              </w:rPr>
              <w:t>questions.</w:t>
            </w:r>
            <w:r>
              <w:rPr>
                <w:rFonts w:ascii="P052"/>
                <w:b/>
                <w:sz w:val="24"/>
              </w:rPr>
              <w:tab/>
              <w:t>(10</w:t>
            </w:r>
            <w:r>
              <w:rPr>
                <w:rFonts w:ascii="P052"/>
                <w:b/>
                <w:spacing w:val="2"/>
                <w:sz w:val="24"/>
              </w:rPr>
              <w:t> </w:t>
            </w:r>
            <w:r>
              <w:rPr>
                <w:rFonts w:ascii="P052"/>
                <w:b/>
                <w:spacing w:val="-2"/>
                <w:sz w:val="24"/>
              </w:rPr>
              <w:t>Marks)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54" w:hRule="atLeast"/>
        </w:trPr>
        <w:tc>
          <w:tcPr>
            <w:tcW w:w="90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5"/>
              <w:ind w:left="443"/>
              <w:rPr>
                <w:sz w:val="22"/>
              </w:rPr>
            </w:pPr>
            <w:r>
              <w:rPr>
                <w:w w:val="110"/>
                <w:sz w:val="22"/>
              </w:rPr>
              <w:t>Answer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following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questions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for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circuit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shown</w:t>
            </w:r>
            <w:r>
              <w:rPr>
                <w:spacing w:val="-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</w:t>
            </w:r>
            <w:r>
              <w:rPr>
                <w:spacing w:val="-3"/>
                <w:w w:val="110"/>
                <w:sz w:val="22"/>
              </w:rPr>
              <w:t> </w:t>
            </w:r>
            <w:r>
              <w:rPr>
                <w:rFonts w:ascii="P052"/>
                <w:b/>
                <w:w w:val="110"/>
                <w:sz w:val="22"/>
              </w:rPr>
              <w:t>Figure</w:t>
            </w:r>
            <w:r>
              <w:rPr>
                <w:rFonts w:ascii="P052"/>
                <w:b/>
                <w:spacing w:val="-7"/>
                <w:w w:val="110"/>
                <w:sz w:val="22"/>
              </w:rPr>
              <w:t> </w:t>
            </w:r>
            <w:r>
              <w:rPr>
                <w:spacing w:val="-5"/>
                <w:w w:val="110"/>
                <w:sz w:val="22"/>
              </w:rPr>
              <w:t>1:</w:t>
            </w:r>
          </w:p>
        </w:tc>
        <w:tc>
          <w:tcPr>
            <w:tcW w:w="919" w:type="dxa"/>
          </w:tcPr>
          <w:p>
            <w:pPr>
              <w:pStyle w:val="TableParagraph"/>
              <w:spacing w:before="139"/>
              <w:ind w:left="309"/>
              <w:rPr>
                <w:sz w:val="24"/>
              </w:rPr>
            </w:pPr>
            <w:r>
              <w:rPr>
                <w:spacing w:val="-2"/>
                <w:sz w:val="24"/>
              </w:rPr>
              <w:t>[2+2+</w:t>
            </w:r>
          </w:p>
        </w:tc>
      </w:tr>
      <w:tr>
        <w:trPr>
          <w:trHeight w:val="311" w:hRule="atLeast"/>
        </w:trPr>
        <w:tc>
          <w:tcPr>
            <w:tcW w:w="9047" w:type="dxa"/>
          </w:tcPr>
          <w:p>
            <w:pPr>
              <w:pStyle w:val="TableParagraph"/>
              <w:spacing w:line="232" w:lineRule="exact"/>
              <w:ind w:left="443"/>
              <w:rPr>
                <w:sz w:val="22"/>
              </w:rPr>
            </w:pPr>
            <w:r>
              <w:rPr>
                <w:w w:val="110"/>
                <w:sz w:val="22"/>
              </w:rPr>
              <w:t>i)Draw</w:t>
            </w:r>
            <w:r>
              <w:rPr>
                <w:spacing w:val="-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-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circuit</w:t>
            </w:r>
            <w:r>
              <w:rPr>
                <w:spacing w:val="-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with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 Independent Current</w:t>
            </w:r>
            <w:r>
              <w:rPr>
                <w:spacing w:val="-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Source Turned</w:t>
            </w:r>
            <w:r>
              <w:rPr>
                <w:spacing w:val="-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Off.</w:t>
            </w:r>
            <w:r>
              <w:rPr>
                <w:spacing w:val="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ii)Draw</w:t>
            </w:r>
            <w:r>
              <w:rPr>
                <w:spacing w:val="-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 </w:t>
            </w:r>
            <w:r>
              <w:rPr>
                <w:spacing w:val="-2"/>
                <w:w w:val="110"/>
                <w:sz w:val="22"/>
              </w:rPr>
              <w:t>circuit</w:t>
            </w:r>
          </w:p>
        </w:tc>
        <w:tc>
          <w:tcPr>
            <w:tcW w:w="919" w:type="dxa"/>
          </w:tcPr>
          <w:p>
            <w:pPr>
              <w:pStyle w:val="TableParagraph"/>
              <w:spacing w:before="8"/>
              <w:ind w:left="309"/>
              <w:rPr>
                <w:sz w:val="24"/>
              </w:rPr>
            </w:pPr>
            <w:r>
              <w:rPr>
                <w:spacing w:val="-5"/>
                <w:sz w:val="24"/>
              </w:rPr>
              <w:t>6]</w:t>
            </w:r>
          </w:p>
        </w:tc>
      </w:tr>
      <w:tr>
        <w:trPr>
          <w:trHeight w:val="266" w:hRule="atLeast"/>
        </w:trPr>
        <w:tc>
          <w:tcPr>
            <w:tcW w:w="9047" w:type="dxa"/>
          </w:tcPr>
          <w:p>
            <w:pPr>
              <w:pStyle w:val="TableParagraph"/>
              <w:spacing w:line="219" w:lineRule="exact"/>
              <w:ind w:right="51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with</w:t>
            </w:r>
            <w:r>
              <w:rPr>
                <w:spacing w:val="-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-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Independent</w:t>
            </w:r>
            <w:r>
              <w:rPr>
                <w:spacing w:val="-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Voltage</w:t>
            </w:r>
            <w:r>
              <w:rPr>
                <w:spacing w:val="-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Source</w:t>
            </w:r>
            <w:r>
              <w:rPr>
                <w:spacing w:val="-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Turned</w:t>
            </w:r>
            <w:r>
              <w:rPr>
                <w:spacing w:val="-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Off.</w:t>
            </w:r>
            <w:r>
              <w:rPr>
                <w:spacing w:val="-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iii)Apply</w:t>
            </w:r>
            <w:r>
              <w:rPr>
                <w:spacing w:val="-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-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Superposition</w:t>
            </w:r>
            <w:r>
              <w:rPr>
                <w:spacing w:val="-3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Theorem,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006" w:hRule="atLeast"/>
        </w:trPr>
        <w:tc>
          <w:tcPr>
            <w:tcW w:w="9047" w:type="dxa"/>
          </w:tcPr>
          <w:p>
            <w:pPr>
              <w:pStyle w:val="TableParagraph"/>
              <w:spacing w:line="206" w:lineRule="auto"/>
              <w:ind w:left="443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9664">
                      <wp:simplePos x="0" y="0"/>
                      <wp:positionH relativeFrom="column">
                        <wp:posOffset>1369644</wp:posOffset>
                      </wp:positionH>
                      <wp:positionV relativeFrom="paragraph">
                        <wp:posOffset>170625</wp:posOffset>
                      </wp:positionV>
                      <wp:extent cx="3336925" cy="2352040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3336925" cy="2352040"/>
                                <a:chExt cx="3336925" cy="2352040"/>
                              </a:xfrm>
                            </wpg:grpSpPr>
                            <pic:pic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6671" cy="2352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7.846001pt;margin-top:13.435107pt;width:262.75pt;height:185.2pt;mso-position-horizontal-relative:column;mso-position-vertical-relative:paragraph;z-index:15729664" id="docshapegroup2" coordorigin="2157,269" coordsize="5255,3704">
                      <v:shape style="position:absolute;left:2156;top:268;width:5255;height:3704" type="#_x0000_t75" id="docshape3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10"/>
                <w:sz w:val="22"/>
              </w:rPr>
              <w:t>and</w:t>
            </w:r>
            <w:r>
              <w:rPr>
                <w:spacing w:val="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find the value</w:t>
            </w:r>
            <w:r>
              <w:rPr>
                <w:spacing w:val="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3"/>
                <w:w w:val="110"/>
                <w:sz w:val="22"/>
              </w:rPr>
              <w:t> </w:t>
            </w:r>
            <w:r>
              <w:rPr>
                <w:rFonts w:ascii="Noto Sans Math" w:eastAsia="Noto Sans Math"/>
                <w:spacing w:val="-5"/>
                <w:w w:val="110"/>
                <w:sz w:val="22"/>
              </w:rPr>
              <w:t>𝐼</w:t>
            </w:r>
            <w:r>
              <w:rPr>
                <w:rFonts w:ascii="Noto Sans Math" w:eastAsia="Noto Sans Math"/>
                <w:spacing w:val="-5"/>
                <w:w w:val="110"/>
                <w:position w:val="-4"/>
                <w:sz w:val="16"/>
              </w:rPr>
              <w:t>𝑅</w:t>
            </w:r>
            <w:r>
              <w:rPr>
                <w:spacing w:val="-5"/>
                <w:w w:val="110"/>
                <w:sz w:val="22"/>
              </w:rPr>
              <w:t>.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75" w:hRule="atLeast"/>
        </w:trPr>
        <w:tc>
          <w:tcPr>
            <w:tcW w:w="9047" w:type="dxa"/>
          </w:tcPr>
          <w:p>
            <w:pPr>
              <w:pStyle w:val="TableParagraph"/>
              <w:spacing w:line="264" w:lineRule="exact"/>
              <w:ind w:left="522"/>
              <w:jc w:val="center"/>
              <w:rPr>
                <w:rFonts w:ascii="P052"/>
                <w:b/>
                <w:sz w:val="22"/>
              </w:rPr>
            </w:pPr>
            <w:r>
              <w:rPr>
                <w:rFonts w:ascii="P052"/>
                <w:b/>
                <w:sz w:val="22"/>
              </w:rPr>
              <w:t>Figure</w:t>
            </w:r>
            <w:r>
              <w:rPr>
                <w:rFonts w:ascii="P052"/>
                <w:b/>
                <w:spacing w:val="-2"/>
                <w:sz w:val="22"/>
              </w:rPr>
              <w:t> </w:t>
            </w:r>
            <w:r>
              <w:rPr>
                <w:rFonts w:ascii="P052"/>
                <w:b/>
                <w:spacing w:val="-5"/>
                <w:sz w:val="22"/>
              </w:rPr>
              <w:t>1.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9047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7877" w:val="left" w:leader="none"/>
              </w:tabs>
              <w:spacing w:line="273" w:lineRule="exact" w:before="121"/>
              <w:ind w:right="1"/>
              <w:jc w:val="right"/>
              <w:rPr>
                <w:rFonts w:ascii="P052"/>
                <w:b/>
                <w:sz w:val="24"/>
              </w:rPr>
            </w:pPr>
            <w:r>
              <w:rPr>
                <w:rFonts w:ascii="P052"/>
                <w:b/>
                <w:sz w:val="24"/>
              </w:rPr>
              <w:t>Question</w:t>
            </w:r>
            <w:r>
              <w:rPr>
                <w:rFonts w:ascii="P052"/>
                <w:b/>
                <w:spacing w:val="-4"/>
                <w:sz w:val="24"/>
              </w:rPr>
              <w:t> </w:t>
            </w:r>
            <w:r>
              <w:rPr>
                <w:rFonts w:ascii="P052"/>
                <w:b/>
                <w:sz w:val="24"/>
              </w:rPr>
              <w:t>2:</w:t>
            </w:r>
            <w:r>
              <w:rPr>
                <w:rFonts w:ascii="P052"/>
                <w:b/>
                <w:spacing w:val="-4"/>
                <w:sz w:val="24"/>
              </w:rPr>
              <w:t> </w:t>
            </w:r>
            <w:r>
              <w:rPr>
                <w:rFonts w:ascii="P052"/>
                <w:b/>
                <w:sz w:val="24"/>
              </w:rPr>
              <w:t>Answer</w:t>
            </w:r>
            <w:r>
              <w:rPr>
                <w:rFonts w:ascii="P052"/>
                <w:b/>
                <w:spacing w:val="-5"/>
                <w:sz w:val="24"/>
              </w:rPr>
              <w:t> </w:t>
            </w:r>
            <w:r>
              <w:rPr>
                <w:rFonts w:ascii="P052"/>
                <w:b/>
                <w:sz w:val="24"/>
              </w:rPr>
              <w:t>all</w:t>
            </w:r>
            <w:r>
              <w:rPr>
                <w:rFonts w:ascii="P052"/>
                <w:b/>
                <w:spacing w:val="-4"/>
                <w:sz w:val="24"/>
              </w:rPr>
              <w:t> </w:t>
            </w:r>
            <w:r>
              <w:rPr>
                <w:rFonts w:ascii="P052"/>
                <w:b/>
                <w:sz w:val="24"/>
              </w:rPr>
              <w:t>the</w:t>
            </w:r>
            <w:r>
              <w:rPr>
                <w:rFonts w:ascii="P052"/>
                <w:b/>
                <w:spacing w:val="-4"/>
                <w:sz w:val="24"/>
              </w:rPr>
              <w:t> </w:t>
            </w:r>
            <w:r>
              <w:rPr>
                <w:rFonts w:ascii="P052"/>
                <w:b/>
                <w:spacing w:val="-2"/>
                <w:sz w:val="24"/>
              </w:rPr>
              <w:t>questions.</w:t>
            </w:r>
            <w:r>
              <w:rPr>
                <w:rFonts w:ascii="P052"/>
                <w:b/>
                <w:sz w:val="24"/>
              </w:rPr>
              <w:tab/>
              <w:t>(10</w:t>
            </w:r>
            <w:r>
              <w:rPr>
                <w:rFonts w:ascii="P052"/>
                <w:b/>
                <w:spacing w:val="2"/>
                <w:sz w:val="24"/>
              </w:rPr>
              <w:t> </w:t>
            </w:r>
            <w:r>
              <w:rPr>
                <w:rFonts w:ascii="P052"/>
                <w:b/>
                <w:spacing w:val="-2"/>
                <w:sz w:val="24"/>
              </w:rPr>
              <w:t>Marks)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39" w:hRule="atLeast"/>
        </w:trPr>
        <w:tc>
          <w:tcPr>
            <w:tcW w:w="90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left="443"/>
              <w:rPr>
                <w:sz w:val="22"/>
              </w:rPr>
            </w:pPr>
            <w:r>
              <w:rPr>
                <w:w w:val="110"/>
                <w:sz w:val="22"/>
              </w:rPr>
              <w:t>For</w:t>
            </w:r>
            <w:r>
              <w:rPr>
                <w:spacing w:val="-1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circuit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shown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</w:t>
            </w:r>
            <w:r>
              <w:rPr>
                <w:spacing w:val="-12"/>
                <w:w w:val="110"/>
                <w:sz w:val="22"/>
              </w:rPr>
              <w:t> </w:t>
            </w:r>
            <w:r>
              <w:rPr>
                <w:rFonts w:ascii="P052"/>
                <w:b/>
                <w:w w:val="110"/>
                <w:sz w:val="22"/>
              </w:rPr>
              <w:t>Figure</w:t>
            </w:r>
            <w:r>
              <w:rPr>
                <w:rFonts w:ascii="P052"/>
                <w:b/>
                <w:spacing w:val="-11"/>
                <w:w w:val="110"/>
                <w:sz w:val="22"/>
              </w:rPr>
              <w:t> </w:t>
            </w:r>
            <w:r>
              <w:rPr>
                <w:rFonts w:ascii="P052"/>
                <w:b/>
                <w:w w:val="110"/>
                <w:sz w:val="22"/>
              </w:rPr>
              <w:t>2</w:t>
            </w:r>
            <w:r>
              <w:rPr>
                <w:w w:val="110"/>
                <w:sz w:val="22"/>
              </w:rPr>
              <w:t>,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answer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following</w:t>
            </w:r>
            <w:r>
              <w:rPr>
                <w:spacing w:val="-14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questions:</w:t>
            </w:r>
          </w:p>
        </w:tc>
        <w:tc>
          <w:tcPr>
            <w:tcW w:w="919" w:type="dxa"/>
          </w:tcPr>
          <w:p>
            <w:pPr>
              <w:pStyle w:val="TableParagraph"/>
              <w:spacing w:before="24"/>
              <w:ind w:left="309"/>
              <w:rPr>
                <w:sz w:val="24"/>
              </w:rPr>
            </w:pPr>
            <w:r>
              <w:rPr>
                <w:spacing w:val="-2"/>
                <w:sz w:val="24"/>
              </w:rPr>
              <w:t>[6+2+</w:t>
            </w:r>
          </w:p>
        </w:tc>
      </w:tr>
      <w:tr>
        <w:trPr>
          <w:trHeight w:val="305" w:hRule="atLeast"/>
        </w:trPr>
        <w:tc>
          <w:tcPr>
            <w:tcW w:w="9047" w:type="dxa"/>
          </w:tcPr>
          <w:p>
            <w:pPr>
              <w:pStyle w:val="TableParagraph"/>
              <w:spacing w:line="232" w:lineRule="exact"/>
              <w:ind w:left="443"/>
              <w:rPr>
                <w:sz w:val="22"/>
              </w:rPr>
            </w:pPr>
            <w:r>
              <w:rPr>
                <w:w w:val="105"/>
                <w:sz w:val="22"/>
              </w:rPr>
              <w:t>i)</w:t>
            </w:r>
            <w:r>
              <w:rPr>
                <w:spacing w:val="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Determine</w:t>
            </w:r>
            <w:r>
              <w:rPr>
                <w:spacing w:val="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Thevenin</w:t>
            </w:r>
            <w:r>
              <w:rPr>
                <w:spacing w:val="2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equivalent</w:t>
            </w:r>
            <w:r>
              <w:rPr>
                <w:spacing w:val="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circuit</w:t>
            </w:r>
            <w:r>
              <w:rPr>
                <w:spacing w:val="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at</w:t>
            </w:r>
            <w:r>
              <w:rPr>
                <w:spacing w:val="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A-B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terminal.</w:t>
            </w:r>
          </w:p>
        </w:tc>
        <w:tc>
          <w:tcPr>
            <w:tcW w:w="919" w:type="dxa"/>
          </w:tcPr>
          <w:p>
            <w:pPr>
              <w:pStyle w:val="TableParagraph"/>
              <w:spacing w:before="8"/>
              <w:ind w:left="309"/>
              <w:rPr>
                <w:sz w:val="24"/>
              </w:rPr>
            </w:pPr>
            <w:r>
              <w:rPr>
                <w:spacing w:val="-5"/>
                <w:sz w:val="24"/>
              </w:rPr>
              <w:t>2]</w:t>
            </w:r>
          </w:p>
        </w:tc>
      </w:tr>
      <w:tr>
        <w:trPr>
          <w:trHeight w:val="279" w:hRule="atLeast"/>
        </w:trPr>
        <w:tc>
          <w:tcPr>
            <w:tcW w:w="9047" w:type="dxa"/>
          </w:tcPr>
          <w:p>
            <w:pPr>
              <w:pStyle w:val="TableParagraph"/>
              <w:spacing w:line="168" w:lineRule="auto" w:before="4"/>
              <w:ind w:left="443"/>
              <w:rPr>
                <w:sz w:val="22"/>
              </w:rPr>
            </w:pPr>
            <w:r>
              <w:rPr>
                <w:w w:val="110"/>
                <w:sz w:val="22"/>
              </w:rPr>
              <w:t>ii)</w:t>
            </w:r>
            <w:r>
              <w:rPr>
                <w:spacing w:val="-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For</w:t>
            </w:r>
            <w:r>
              <w:rPr>
                <w:spacing w:val="-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any</w:t>
            </w:r>
            <w:r>
              <w:rPr>
                <w:spacing w:val="-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value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-5"/>
                <w:w w:val="110"/>
                <w:sz w:val="22"/>
              </w:rPr>
              <w:t> </w:t>
            </w:r>
            <w:r>
              <w:rPr>
                <w:rFonts w:ascii="Noto Sans Math" w:eastAsia="Noto Sans Math"/>
                <w:w w:val="110"/>
                <w:sz w:val="22"/>
              </w:rPr>
              <w:t>𝑅</w:t>
            </w:r>
            <w:r>
              <w:rPr>
                <w:rFonts w:ascii="Noto Sans Math" w:eastAsia="Noto Sans Math"/>
                <w:w w:val="110"/>
                <w:position w:val="-4"/>
                <w:sz w:val="16"/>
              </w:rPr>
              <w:t>𝐿</w:t>
            </w:r>
            <w:r>
              <w:rPr>
                <w:w w:val="110"/>
                <w:sz w:val="22"/>
              </w:rPr>
              <w:t>,</w:t>
            </w:r>
            <w:r>
              <w:rPr>
                <w:spacing w:val="-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what</w:t>
            </w:r>
            <w:r>
              <w:rPr>
                <w:spacing w:val="-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will</w:t>
            </w:r>
            <w:r>
              <w:rPr>
                <w:spacing w:val="-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be</w:t>
            </w:r>
            <w:r>
              <w:rPr>
                <w:spacing w:val="-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-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maximum</w:t>
            </w:r>
            <w:r>
              <w:rPr>
                <w:spacing w:val="-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power</w:t>
            </w:r>
            <w:r>
              <w:rPr>
                <w:spacing w:val="-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delivered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to</w:t>
            </w:r>
            <w:r>
              <w:rPr>
                <w:spacing w:val="-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this</w:t>
            </w:r>
            <w:r>
              <w:rPr>
                <w:spacing w:val="-4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resistance?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9047" w:type="dxa"/>
          </w:tcPr>
          <w:p>
            <w:pPr>
              <w:pStyle w:val="TableParagraph"/>
              <w:spacing w:line="180" w:lineRule="auto" w:before="10"/>
              <w:ind w:left="443"/>
              <w:rPr>
                <w:sz w:val="22"/>
              </w:rPr>
            </w:pPr>
            <w:r>
              <w:rPr>
                <w:w w:val="110"/>
                <w:sz w:val="22"/>
              </w:rPr>
              <w:t>iii)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If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rFonts w:ascii="Noto Sans Math" w:hAnsi="Noto Sans Math" w:eastAsia="Noto Sans Math"/>
                <w:w w:val="110"/>
                <w:sz w:val="22"/>
              </w:rPr>
              <w:t>𝑅</w:t>
            </w:r>
            <w:r>
              <w:rPr>
                <w:rFonts w:ascii="Noto Sans Math" w:hAnsi="Noto Sans Math" w:eastAsia="Noto Sans Math"/>
                <w:w w:val="110"/>
                <w:position w:val="-4"/>
                <w:sz w:val="16"/>
              </w:rPr>
              <w:t>𝐿</w:t>
            </w:r>
            <w:r>
              <w:rPr>
                <w:w w:val="110"/>
                <w:sz w:val="22"/>
              </w:rPr>
              <w:t>=1kΩ,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then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would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maximum</w:t>
            </w:r>
            <w:r>
              <w:rPr>
                <w:spacing w:val="-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power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be</w:t>
            </w:r>
            <w:r>
              <w:rPr>
                <w:spacing w:val="-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achieved?</w:t>
            </w:r>
            <w:r>
              <w:rPr>
                <w:spacing w:val="-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If</w:t>
            </w:r>
            <w:r>
              <w:rPr>
                <w:spacing w:val="-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not,</w:t>
            </w:r>
            <w:r>
              <w:rPr>
                <w:spacing w:val="-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then</w:t>
            </w:r>
            <w:r>
              <w:rPr>
                <w:spacing w:val="-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what</w:t>
            </w:r>
            <w:r>
              <w:rPr>
                <w:spacing w:val="-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should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spacing w:val="-5"/>
                <w:w w:val="110"/>
                <w:sz w:val="22"/>
              </w:rPr>
              <w:t>you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32" w:hRule="atLeast"/>
        </w:trPr>
        <w:tc>
          <w:tcPr>
            <w:tcW w:w="9047" w:type="dxa"/>
          </w:tcPr>
          <w:p>
            <w:pPr>
              <w:pStyle w:val="TableParagraph"/>
              <w:spacing w:line="237" w:lineRule="exact"/>
              <w:ind w:left="443"/>
              <w:rPr>
                <w:sz w:val="22"/>
              </w:rPr>
            </w:pPr>
            <w:r>
              <w:rPr>
                <w:w w:val="110"/>
                <w:sz w:val="22"/>
              </w:rPr>
              <w:t>do to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achieve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maximum</w:t>
            </w:r>
            <w:r>
              <w:rPr>
                <w:spacing w:val="-2"/>
                <w:w w:val="110"/>
                <w:sz w:val="22"/>
              </w:rPr>
              <w:t> power?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78" w:hRule="atLeast"/>
        </w:trPr>
        <w:tc>
          <w:tcPr>
            <w:tcW w:w="9047" w:type="dxa"/>
          </w:tcPr>
          <w:p>
            <w:pPr>
              <w:pStyle w:val="TableParagraph"/>
              <w:ind w:left="1992"/>
              <w:rPr>
                <w:rFonts w:ascii="P052"/>
                <w:sz w:val="20"/>
              </w:rPr>
            </w:pPr>
            <w:r>
              <w:rPr>
                <w:rFonts w:ascii="P052"/>
                <w:sz w:val="20"/>
              </w:rPr>
              <w:drawing>
                <wp:inline distT="0" distB="0" distL="0" distR="0">
                  <wp:extent cx="3602372" cy="1818893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372" cy="1818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052"/>
                <w:sz w:val="20"/>
              </w:rPr>
            </w:r>
          </w:p>
        </w:tc>
        <w:tc>
          <w:tcPr>
            <w:tcW w:w="9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47" w:hRule="atLeast"/>
        </w:trPr>
        <w:tc>
          <w:tcPr>
            <w:tcW w:w="9047" w:type="dxa"/>
          </w:tcPr>
          <w:p>
            <w:pPr>
              <w:pStyle w:val="TableParagraph"/>
              <w:spacing w:line="289" w:lineRule="exact" w:before="38"/>
              <w:ind w:left="522"/>
              <w:jc w:val="center"/>
              <w:rPr>
                <w:rFonts w:ascii="P052"/>
                <w:b/>
                <w:sz w:val="22"/>
              </w:rPr>
            </w:pPr>
            <w:r>
              <w:rPr>
                <w:rFonts w:ascii="P052"/>
                <w:b/>
                <w:sz w:val="22"/>
              </w:rPr>
              <w:t>Figure</w:t>
            </w:r>
            <w:r>
              <w:rPr>
                <w:rFonts w:ascii="P052"/>
                <w:b/>
                <w:spacing w:val="-2"/>
                <w:sz w:val="22"/>
              </w:rPr>
              <w:t> </w:t>
            </w:r>
            <w:r>
              <w:rPr>
                <w:rFonts w:ascii="P052"/>
                <w:b/>
                <w:spacing w:val="-5"/>
                <w:sz w:val="22"/>
              </w:rPr>
              <w:t>2.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footerReference w:type="default" r:id="rId5"/>
          <w:type w:val="continuous"/>
          <w:pgSz w:w="11910" w:h="16840"/>
          <w:pgMar w:header="0" w:footer="1060" w:top="180" w:bottom="1928" w:left="780" w:right="640"/>
          <w:pgNumType w:start="1"/>
        </w:sectPr>
      </w:pPr>
    </w:p>
    <w:tbl>
      <w:tblPr>
        <w:tblW w:w="0" w:type="auto"/>
        <w:jc w:val="left"/>
        <w:tblInd w:w="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7"/>
        <w:gridCol w:w="3286"/>
        <w:gridCol w:w="724"/>
      </w:tblGrid>
      <w:tr>
        <w:trPr>
          <w:trHeight w:val="243" w:hRule="atLeast"/>
        </w:trPr>
        <w:tc>
          <w:tcPr>
            <w:tcW w:w="5957" w:type="dxa"/>
          </w:tcPr>
          <w:p>
            <w:pPr>
              <w:pStyle w:val="TableParagraph"/>
              <w:spacing w:line="187" w:lineRule="exact"/>
              <w:rPr>
                <w:rFonts w:ascii="P052"/>
                <w:b/>
                <w:sz w:val="24"/>
              </w:rPr>
            </w:pPr>
            <w:r>
              <w:rPr>
                <w:rFonts w:ascii="P052"/>
                <w:b/>
                <w:sz w:val="24"/>
              </w:rPr>
              <w:t>Question</w:t>
            </w:r>
            <w:r>
              <w:rPr>
                <w:rFonts w:ascii="P052"/>
                <w:b/>
                <w:spacing w:val="-4"/>
                <w:sz w:val="24"/>
              </w:rPr>
              <w:t> </w:t>
            </w:r>
            <w:r>
              <w:rPr>
                <w:rFonts w:ascii="P052"/>
                <w:b/>
                <w:sz w:val="24"/>
              </w:rPr>
              <w:t>3:</w:t>
            </w:r>
            <w:r>
              <w:rPr>
                <w:rFonts w:ascii="P052"/>
                <w:b/>
                <w:spacing w:val="-4"/>
                <w:sz w:val="24"/>
              </w:rPr>
              <w:t> </w:t>
            </w:r>
            <w:r>
              <w:rPr>
                <w:rFonts w:ascii="P052"/>
                <w:b/>
                <w:sz w:val="24"/>
              </w:rPr>
              <w:t>Answer</w:t>
            </w:r>
            <w:r>
              <w:rPr>
                <w:rFonts w:ascii="P052"/>
                <w:b/>
                <w:spacing w:val="-5"/>
                <w:sz w:val="24"/>
              </w:rPr>
              <w:t> </w:t>
            </w:r>
            <w:r>
              <w:rPr>
                <w:rFonts w:ascii="P052"/>
                <w:b/>
                <w:sz w:val="24"/>
              </w:rPr>
              <w:t>all</w:t>
            </w:r>
            <w:r>
              <w:rPr>
                <w:rFonts w:ascii="P052"/>
                <w:b/>
                <w:spacing w:val="-4"/>
                <w:sz w:val="24"/>
              </w:rPr>
              <w:t> </w:t>
            </w:r>
            <w:r>
              <w:rPr>
                <w:rFonts w:ascii="P052"/>
                <w:b/>
                <w:sz w:val="24"/>
              </w:rPr>
              <w:t>the</w:t>
            </w:r>
            <w:r>
              <w:rPr>
                <w:rFonts w:ascii="P052"/>
                <w:b/>
                <w:spacing w:val="-4"/>
                <w:sz w:val="24"/>
              </w:rPr>
              <w:t> </w:t>
            </w:r>
            <w:r>
              <w:rPr>
                <w:rFonts w:ascii="P052"/>
                <w:b/>
                <w:spacing w:val="-2"/>
                <w:sz w:val="24"/>
              </w:rPr>
              <w:t>questions</w:t>
            </w:r>
          </w:p>
        </w:tc>
        <w:tc>
          <w:tcPr>
            <w:tcW w:w="3286" w:type="dxa"/>
          </w:tcPr>
          <w:p>
            <w:pPr>
              <w:pStyle w:val="TableParagraph"/>
              <w:spacing w:line="187" w:lineRule="exact"/>
              <w:ind w:right="255"/>
              <w:jc w:val="right"/>
              <w:rPr>
                <w:rFonts w:ascii="P052"/>
                <w:b/>
                <w:sz w:val="24"/>
              </w:rPr>
            </w:pPr>
            <w:r>
              <w:rPr>
                <w:rFonts w:ascii="P052"/>
                <w:b/>
                <w:sz w:val="24"/>
              </w:rPr>
              <w:t>(10</w:t>
            </w:r>
            <w:r>
              <w:rPr>
                <w:rFonts w:ascii="P052"/>
                <w:b/>
                <w:spacing w:val="2"/>
                <w:sz w:val="24"/>
              </w:rPr>
              <w:t> </w:t>
            </w:r>
            <w:r>
              <w:rPr>
                <w:rFonts w:ascii="P052"/>
                <w:b/>
                <w:spacing w:val="-2"/>
                <w:sz w:val="24"/>
              </w:rPr>
              <w:t>Marks)</w:t>
            </w:r>
          </w:p>
        </w:tc>
        <w:tc>
          <w:tcPr>
            <w:tcW w:w="72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80" w:hRule="atLeast"/>
        </w:trPr>
        <w:tc>
          <w:tcPr>
            <w:tcW w:w="9243" w:type="dxa"/>
            <w:gridSpan w:val="2"/>
          </w:tcPr>
          <w:p>
            <w:pPr>
              <w:pStyle w:val="TableParagraph"/>
              <w:spacing w:line="20" w:lineRule="exact"/>
              <w:rPr>
                <w:rFonts w:ascii="P052"/>
                <w:sz w:val="2"/>
              </w:rPr>
            </w:pPr>
            <w:r>
              <w:rPr>
                <w:rFonts w:ascii="P052"/>
                <w:sz w:val="2"/>
              </w:rPr>
              <mc:AlternateContent>
                <mc:Choice Requires="wps">
                  <w:drawing>
                    <wp:inline distT="0" distB="0" distL="0" distR="0">
                      <wp:extent cx="5706745" cy="9525"/>
                      <wp:effectExtent l="0" t="0" r="0" b="0"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5706745" cy="9525"/>
                                <a:chExt cx="5706745" cy="952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570674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6745" h="9525">
                                      <a:moveTo>
                                        <a:pt x="57067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5706745" y="9144"/>
                                      </a:lnTo>
                                      <a:lnTo>
                                        <a:pt x="57067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49.35pt;height:.75pt;mso-position-horizontal-relative:char;mso-position-vertical-relative:line" id="docshapegroup4" coordorigin="0,0" coordsize="8987,15">
                      <v:rect style="position:absolute;left:0;top:0;width:8987;height:15" id="docshape5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P052"/>
                <w:sz w:val="2"/>
              </w:rPr>
            </w:r>
          </w:p>
          <w:p>
            <w:pPr>
              <w:pStyle w:val="TableParagraph"/>
              <w:spacing w:line="311" w:lineRule="exact" w:before="192"/>
              <w:ind w:left="443"/>
              <w:rPr>
                <w:sz w:val="22"/>
              </w:rPr>
            </w:pPr>
            <w:r>
              <w:rPr>
                <w:w w:val="110"/>
                <w:sz w:val="22"/>
              </w:rPr>
              <w:t>Answer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following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questions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for</w:t>
            </w:r>
            <w:r>
              <w:rPr>
                <w:spacing w:val="-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circuit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shown</w:t>
            </w:r>
            <w:r>
              <w:rPr>
                <w:spacing w:val="-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rFonts w:ascii="P052"/>
                <w:b/>
                <w:w w:val="110"/>
                <w:sz w:val="22"/>
              </w:rPr>
              <w:t>Figure</w:t>
            </w:r>
            <w:r>
              <w:rPr>
                <w:rFonts w:ascii="P052"/>
                <w:b/>
                <w:spacing w:val="-7"/>
                <w:w w:val="110"/>
                <w:sz w:val="22"/>
              </w:rPr>
              <w:t> </w:t>
            </w:r>
            <w:r>
              <w:rPr>
                <w:rFonts w:ascii="P052"/>
                <w:b/>
                <w:spacing w:val="-5"/>
                <w:w w:val="110"/>
                <w:sz w:val="22"/>
              </w:rPr>
              <w:t>3</w:t>
            </w:r>
            <w:r>
              <w:rPr>
                <w:spacing w:val="-5"/>
                <w:w w:val="110"/>
                <w:sz w:val="22"/>
              </w:rPr>
              <w:t>:</w:t>
            </w:r>
          </w:p>
          <w:p>
            <w:pPr>
              <w:pStyle w:val="TableParagraph"/>
              <w:spacing w:line="338" w:lineRule="exact"/>
              <w:ind w:left="443"/>
              <w:rPr>
                <w:sz w:val="22"/>
              </w:rPr>
            </w:pPr>
            <w:r>
              <w:rPr>
                <w:w w:val="110"/>
                <w:sz w:val="22"/>
              </w:rPr>
              <w:t>i)Determine</w:t>
            </w:r>
            <w:r>
              <w:rPr>
                <w:spacing w:val="-9"/>
                <w:w w:val="110"/>
                <w:sz w:val="22"/>
              </w:rPr>
              <w:t> </w:t>
            </w:r>
            <w:r>
              <w:rPr>
                <w:rFonts w:ascii="Noto Sans Math" w:hAnsi="Noto Sans Math" w:eastAsia="Noto Sans Math"/>
                <w:w w:val="110"/>
                <w:sz w:val="22"/>
              </w:rPr>
              <w:t>𝑍</w:t>
            </w:r>
            <w:r>
              <w:rPr>
                <w:rFonts w:ascii="Noto Sans Math" w:hAnsi="Noto Sans Math" w:eastAsia="Noto Sans Math"/>
                <w:w w:val="110"/>
                <w:position w:val="-4"/>
                <w:sz w:val="16"/>
              </w:rPr>
              <w:t>𝑇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ii)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Current,</w:t>
            </w:r>
            <w:r>
              <w:rPr>
                <w:spacing w:val="-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iii)</w:t>
            </w:r>
            <w:r>
              <w:rPr>
                <w:spacing w:val="-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Find</w:t>
            </w:r>
            <w:r>
              <w:rPr>
                <w:spacing w:val="-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currents</w:t>
            </w:r>
            <w:r>
              <w:rPr>
                <w:spacing w:val="-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through</w:t>
            </w:r>
            <w:r>
              <w:rPr>
                <w:spacing w:val="-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4</w:t>
            </w:r>
            <w:r>
              <w:rPr>
                <w:spacing w:val="-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Ω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and</w:t>
            </w:r>
            <w:r>
              <w:rPr>
                <w:spacing w:val="-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3</w:t>
            </w:r>
            <w:r>
              <w:rPr>
                <w:spacing w:val="-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Ω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resistors.</w:t>
            </w:r>
          </w:p>
          <w:p>
            <w:pPr>
              <w:pStyle w:val="TableParagraph"/>
              <w:spacing w:line="236" w:lineRule="exact"/>
              <w:ind w:left="443"/>
              <w:rPr>
                <w:sz w:val="22"/>
              </w:rPr>
            </w:pPr>
            <w:r>
              <w:rPr>
                <w:w w:val="110"/>
                <w:sz w:val="22"/>
              </w:rPr>
              <w:t>iv)</w:t>
            </w:r>
            <w:r>
              <w:rPr>
                <w:spacing w:val="-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Is</w:t>
            </w:r>
            <w:r>
              <w:rPr>
                <w:spacing w:val="-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-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source</w:t>
            </w:r>
            <w:r>
              <w:rPr>
                <w:spacing w:val="-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voltage</w:t>
            </w:r>
            <w:r>
              <w:rPr>
                <w:spacing w:val="-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or</w:t>
            </w:r>
            <w:r>
              <w:rPr>
                <w:spacing w:val="-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-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current,</w:t>
            </w:r>
            <w:r>
              <w:rPr>
                <w:spacing w:val="-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</w:t>
            </w:r>
            <w:r>
              <w:rPr>
                <w:spacing w:val="-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leading</w:t>
            </w:r>
            <w:r>
              <w:rPr>
                <w:spacing w:val="-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 this</w:t>
            </w:r>
            <w:r>
              <w:rPr>
                <w:spacing w:val="-1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circuit?</w:t>
            </w:r>
          </w:p>
        </w:tc>
        <w:tc>
          <w:tcPr>
            <w:tcW w:w="724" w:type="dxa"/>
          </w:tcPr>
          <w:p>
            <w:pPr>
              <w:pStyle w:val="TableParagraph"/>
              <w:spacing w:before="216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[3+2+</w:t>
            </w:r>
          </w:p>
          <w:p>
            <w:pPr>
              <w:pStyle w:val="TableParagraph"/>
              <w:spacing w:before="48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3+2]</w:t>
            </w:r>
          </w:p>
        </w:tc>
      </w:tr>
      <w:tr>
        <w:trPr>
          <w:trHeight w:val="4020" w:hRule="atLeast"/>
        </w:trPr>
        <w:tc>
          <w:tcPr>
            <w:tcW w:w="9243" w:type="dxa"/>
            <w:gridSpan w:val="2"/>
          </w:tcPr>
          <w:p>
            <w:pPr>
              <w:pStyle w:val="TableParagraph"/>
              <w:ind w:left="1297"/>
              <w:rPr>
                <w:rFonts w:ascii="P052"/>
                <w:sz w:val="20"/>
              </w:rPr>
            </w:pPr>
            <w:r>
              <w:rPr>
                <w:rFonts w:ascii="P052"/>
                <w:sz w:val="20"/>
              </w:rPr>
              <w:drawing>
                <wp:inline distT="0" distB="0" distL="0" distR="0">
                  <wp:extent cx="4418628" cy="2219325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628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052"/>
                <w:sz w:val="20"/>
              </w:rPr>
            </w:r>
          </w:p>
          <w:p>
            <w:pPr>
              <w:pStyle w:val="TableParagraph"/>
              <w:spacing w:before="1"/>
              <w:ind w:left="327"/>
              <w:jc w:val="center"/>
              <w:rPr>
                <w:rFonts w:ascii="P052"/>
                <w:b/>
                <w:sz w:val="22"/>
              </w:rPr>
            </w:pPr>
            <w:r>
              <w:rPr>
                <w:rFonts w:ascii="P052"/>
                <w:b/>
                <w:sz w:val="22"/>
              </w:rPr>
              <w:t>Figure</w:t>
            </w:r>
            <w:r>
              <w:rPr>
                <w:rFonts w:ascii="P052"/>
                <w:b/>
                <w:spacing w:val="-2"/>
                <w:sz w:val="22"/>
              </w:rPr>
              <w:t> </w:t>
            </w:r>
            <w:r>
              <w:rPr>
                <w:rFonts w:ascii="P052"/>
                <w:b/>
                <w:spacing w:val="-5"/>
                <w:sz w:val="22"/>
              </w:rPr>
              <w:t>3.</w:t>
            </w:r>
          </w:p>
        </w:tc>
        <w:tc>
          <w:tcPr>
            <w:tcW w:w="72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8" w:hRule="atLeast"/>
        </w:trPr>
        <w:tc>
          <w:tcPr>
            <w:tcW w:w="5957" w:type="dxa"/>
          </w:tcPr>
          <w:p>
            <w:pPr>
              <w:pStyle w:val="TableParagraph"/>
              <w:spacing w:line="280" w:lineRule="exact" w:before="121"/>
              <w:rPr>
                <w:rFonts w:ascii="P052"/>
                <w:b/>
                <w:sz w:val="24"/>
              </w:rPr>
            </w:pPr>
            <w:r>
              <w:rPr>
                <w:rFonts w:ascii="P052"/>
                <w:b/>
                <w:sz w:val="24"/>
              </w:rPr>
              <w:t>Question</w:t>
            </w:r>
            <w:r>
              <w:rPr>
                <w:rFonts w:ascii="P052"/>
                <w:b/>
                <w:spacing w:val="-4"/>
                <w:sz w:val="24"/>
              </w:rPr>
              <w:t> </w:t>
            </w:r>
            <w:r>
              <w:rPr>
                <w:rFonts w:ascii="P052"/>
                <w:b/>
                <w:sz w:val="24"/>
              </w:rPr>
              <w:t>4:</w:t>
            </w:r>
            <w:r>
              <w:rPr>
                <w:rFonts w:ascii="P052"/>
                <w:b/>
                <w:spacing w:val="-5"/>
                <w:sz w:val="24"/>
              </w:rPr>
              <w:t> </w:t>
            </w:r>
            <w:r>
              <w:rPr>
                <w:rFonts w:ascii="P052"/>
                <w:b/>
                <w:sz w:val="24"/>
              </w:rPr>
              <w:t>Answer</w:t>
            </w:r>
            <w:r>
              <w:rPr>
                <w:rFonts w:ascii="P052"/>
                <w:b/>
                <w:spacing w:val="-5"/>
                <w:sz w:val="24"/>
              </w:rPr>
              <w:t> </w:t>
            </w:r>
            <w:r>
              <w:rPr>
                <w:rFonts w:ascii="P052"/>
                <w:b/>
                <w:sz w:val="24"/>
              </w:rPr>
              <w:t>all</w:t>
            </w:r>
            <w:r>
              <w:rPr>
                <w:rFonts w:ascii="P052"/>
                <w:b/>
                <w:spacing w:val="-4"/>
                <w:sz w:val="24"/>
              </w:rPr>
              <w:t> </w:t>
            </w:r>
            <w:r>
              <w:rPr>
                <w:rFonts w:ascii="P052"/>
                <w:b/>
                <w:sz w:val="24"/>
              </w:rPr>
              <w:t>the</w:t>
            </w:r>
            <w:r>
              <w:rPr>
                <w:rFonts w:ascii="P052"/>
                <w:b/>
                <w:spacing w:val="-4"/>
                <w:sz w:val="24"/>
              </w:rPr>
              <w:t> </w:t>
            </w:r>
            <w:r>
              <w:rPr>
                <w:rFonts w:ascii="P052"/>
                <w:b/>
                <w:spacing w:val="-2"/>
                <w:sz w:val="24"/>
              </w:rPr>
              <w:t>questions.</w:t>
            </w:r>
          </w:p>
        </w:tc>
        <w:tc>
          <w:tcPr>
            <w:tcW w:w="3286" w:type="dxa"/>
          </w:tcPr>
          <w:p>
            <w:pPr>
              <w:pStyle w:val="TableParagraph"/>
              <w:spacing w:line="280" w:lineRule="exact" w:before="121"/>
              <w:ind w:right="195"/>
              <w:jc w:val="right"/>
              <w:rPr>
                <w:rFonts w:ascii="P052"/>
                <w:b/>
                <w:sz w:val="24"/>
              </w:rPr>
            </w:pPr>
            <w:r>
              <w:rPr>
                <w:rFonts w:ascii="P052"/>
                <w:b/>
                <w:sz w:val="24"/>
              </w:rPr>
              <w:t>(10</w:t>
            </w:r>
            <w:r>
              <w:rPr>
                <w:rFonts w:ascii="P052"/>
                <w:b/>
                <w:spacing w:val="2"/>
                <w:sz w:val="24"/>
              </w:rPr>
              <w:t> </w:t>
            </w:r>
            <w:r>
              <w:rPr>
                <w:rFonts w:ascii="P052"/>
                <w:b/>
                <w:spacing w:val="-2"/>
                <w:sz w:val="24"/>
              </w:rPr>
              <w:t>Marks)</w:t>
            </w:r>
          </w:p>
        </w:tc>
        <w:tc>
          <w:tcPr>
            <w:tcW w:w="72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42" w:hRule="atLeast"/>
        </w:trPr>
        <w:tc>
          <w:tcPr>
            <w:tcW w:w="9243" w:type="dxa"/>
            <w:gridSpan w:val="2"/>
          </w:tcPr>
          <w:p>
            <w:pPr>
              <w:pStyle w:val="TableParagraph"/>
              <w:spacing w:line="20" w:lineRule="exact"/>
              <w:rPr>
                <w:rFonts w:ascii="P052"/>
                <w:sz w:val="2"/>
              </w:rPr>
            </w:pPr>
            <w:r>
              <w:rPr>
                <w:rFonts w:ascii="P052"/>
                <w:sz w:val="2"/>
              </w:rPr>
              <mc:AlternateContent>
                <mc:Choice Requires="wps">
                  <w:drawing>
                    <wp:inline distT="0" distB="0" distL="0" distR="0">
                      <wp:extent cx="5744845" cy="9525"/>
                      <wp:effectExtent l="0" t="0" r="0" b="0"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5744845" cy="9525"/>
                                <a:chExt cx="5744845" cy="952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574484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44845" h="9525">
                                      <a:moveTo>
                                        <a:pt x="5744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5744845" y="9144"/>
                                      </a:lnTo>
                                      <a:lnTo>
                                        <a:pt x="5744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52.35pt;height:.75pt;mso-position-horizontal-relative:char;mso-position-vertical-relative:line" id="docshapegroup6" coordorigin="0,0" coordsize="9047,15">
                      <v:rect style="position:absolute;left:0;top:0;width:9047;height:15" id="docshape7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P052"/>
                <w:sz w:val="2"/>
              </w:rPr>
            </w:r>
          </w:p>
          <w:p>
            <w:pPr>
              <w:pStyle w:val="TableParagraph"/>
              <w:spacing w:line="333" w:lineRule="exact" w:before="206"/>
              <w:ind w:left="443"/>
              <w:rPr>
                <w:sz w:val="22"/>
              </w:rPr>
            </w:pPr>
            <w:r>
              <w:rPr>
                <w:w w:val="110"/>
                <w:sz w:val="22"/>
              </w:rPr>
              <w:t>For</w:t>
            </w:r>
            <w:r>
              <w:rPr>
                <w:spacing w:val="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circuit</w:t>
            </w:r>
            <w:r>
              <w:rPr>
                <w:spacing w:val="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shown</w:t>
            </w:r>
            <w:r>
              <w:rPr>
                <w:spacing w:val="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</w:t>
            </w:r>
            <w:r>
              <w:rPr>
                <w:spacing w:val="10"/>
                <w:w w:val="110"/>
                <w:sz w:val="22"/>
              </w:rPr>
              <w:t> </w:t>
            </w:r>
            <w:r>
              <w:rPr>
                <w:rFonts w:ascii="P052" w:eastAsia="P052"/>
                <w:b/>
                <w:w w:val="110"/>
                <w:sz w:val="22"/>
              </w:rPr>
              <w:t>Figure</w:t>
            </w:r>
            <w:r>
              <w:rPr>
                <w:rFonts w:ascii="P052" w:eastAsia="P052"/>
                <w:b/>
                <w:spacing w:val="9"/>
                <w:w w:val="110"/>
                <w:sz w:val="22"/>
              </w:rPr>
              <w:t> </w:t>
            </w:r>
            <w:r>
              <w:rPr>
                <w:rFonts w:ascii="P052" w:eastAsia="P052"/>
                <w:b/>
                <w:w w:val="110"/>
                <w:sz w:val="22"/>
              </w:rPr>
              <w:t>4a</w:t>
            </w:r>
            <w:r>
              <w:rPr>
                <w:w w:val="110"/>
                <w:sz w:val="22"/>
              </w:rPr>
              <w:t>,</w:t>
            </w:r>
            <w:r>
              <w:rPr>
                <w:spacing w:val="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determine</w:t>
            </w:r>
            <w:r>
              <w:rPr>
                <w:spacing w:val="9"/>
                <w:w w:val="110"/>
                <w:sz w:val="22"/>
              </w:rPr>
              <w:t> </w:t>
            </w:r>
            <w:r>
              <w:rPr>
                <w:rFonts w:ascii="Noto Sans Math" w:eastAsia="Noto Sans Math"/>
                <w:w w:val="110"/>
                <w:sz w:val="22"/>
              </w:rPr>
              <w:t>𝐼</w:t>
            </w:r>
            <w:r>
              <w:rPr>
                <w:rFonts w:ascii="Noto Sans Math" w:eastAsia="Noto Sans Math"/>
                <w:w w:val="110"/>
                <w:position w:val="-4"/>
                <w:sz w:val="16"/>
              </w:rPr>
              <w:t>𝑚</w:t>
            </w:r>
            <w:r>
              <w:rPr>
                <w:rFonts w:ascii="Noto Sans Math" w:eastAsia="Noto Sans Math"/>
                <w:spacing w:val="33"/>
                <w:w w:val="110"/>
                <w:position w:val="-4"/>
                <w:sz w:val="16"/>
              </w:rPr>
              <w:t> </w:t>
            </w:r>
            <w:r>
              <w:rPr>
                <w:w w:val="110"/>
                <w:sz w:val="22"/>
              </w:rPr>
              <w:t>if</w:t>
            </w:r>
            <w:r>
              <w:rPr>
                <w:spacing w:val="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rms</w:t>
            </w:r>
            <w:r>
              <w:rPr>
                <w:spacing w:val="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value</w:t>
            </w:r>
            <w:r>
              <w:rPr>
                <w:spacing w:val="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such</w:t>
            </w:r>
            <w:r>
              <w:rPr>
                <w:spacing w:val="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current</w:t>
            </w:r>
            <w:r>
              <w:rPr>
                <w:spacing w:val="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is</w:t>
            </w:r>
            <w:r>
              <w:rPr>
                <w:spacing w:val="10"/>
                <w:w w:val="110"/>
                <w:sz w:val="22"/>
              </w:rPr>
              <w:t> </w:t>
            </w:r>
            <w:r>
              <w:rPr>
                <w:spacing w:val="-5"/>
                <w:w w:val="110"/>
                <w:sz w:val="22"/>
              </w:rPr>
              <w:t>5A.</w:t>
            </w:r>
          </w:p>
        </w:tc>
        <w:tc>
          <w:tcPr>
            <w:tcW w:w="724" w:type="dxa"/>
          </w:tcPr>
          <w:p>
            <w:pPr>
              <w:pStyle w:val="TableParagraph"/>
              <w:spacing w:before="231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[6+2+</w:t>
            </w:r>
          </w:p>
        </w:tc>
      </w:tr>
      <w:tr>
        <w:trPr>
          <w:trHeight w:val="315" w:hRule="atLeast"/>
        </w:trPr>
        <w:tc>
          <w:tcPr>
            <w:tcW w:w="9243" w:type="dxa"/>
            <w:gridSpan w:val="2"/>
          </w:tcPr>
          <w:p>
            <w:pPr>
              <w:pStyle w:val="TableParagraph"/>
              <w:spacing w:line="184" w:lineRule="auto"/>
              <w:ind w:left="443"/>
              <w:rPr>
                <w:sz w:val="22"/>
              </w:rPr>
            </w:pPr>
            <w:r>
              <w:rPr>
                <w:w w:val="110"/>
                <w:sz w:val="22"/>
              </w:rPr>
              <w:t>Now,</w:t>
            </w:r>
            <w:r>
              <w:rPr>
                <w:spacing w:val="-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determine</w:t>
            </w:r>
            <w:r>
              <w:rPr>
                <w:spacing w:val="-12"/>
                <w:w w:val="110"/>
                <w:sz w:val="22"/>
              </w:rPr>
              <w:t> </w:t>
            </w:r>
            <w:r>
              <w:rPr>
                <w:rFonts w:ascii="Noto Sans Math" w:eastAsia="Noto Sans Math"/>
                <w:w w:val="110"/>
                <w:sz w:val="22"/>
              </w:rPr>
              <w:t>𝑖</w:t>
            </w:r>
            <w:r>
              <w:rPr>
                <w:rFonts w:ascii="Noto Sans Math" w:eastAsia="Noto Sans Math"/>
                <w:w w:val="110"/>
                <w:position w:val="-4"/>
                <w:sz w:val="16"/>
              </w:rPr>
              <w:t>𝑜</w:t>
            </w:r>
            <w:r>
              <w:rPr>
                <w:rFonts w:ascii="Noto Sans Math" w:eastAsia="Noto Sans Math"/>
                <w:spacing w:val="20"/>
                <w:w w:val="110"/>
                <w:position w:val="-4"/>
                <w:sz w:val="16"/>
              </w:rPr>
              <w:t> </w:t>
            </w:r>
            <w:r>
              <w:rPr>
                <w:w w:val="110"/>
                <w:sz w:val="22"/>
              </w:rPr>
              <w:t>and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average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real</w:t>
            </w:r>
            <w:r>
              <w:rPr>
                <w:spacing w:val="-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power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absorbed</w:t>
            </w:r>
            <w:r>
              <w:rPr>
                <w:spacing w:val="-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by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</w:t>
            </w:r>
            <w:r>
              <w:rPr>
                <w:spacing w:val="-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3-ohm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resistor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using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rFonts w:ascii="P052" w:eastAsia="P052"/>
                <w:b/>
                <w:w w:val="110"/>
                <w:sz w:val="22"/>
              </w:rPr>
              <w:t>CDR</w:t>
            </w:r>
            <w:r>
              <w:rPr>
                <w:rFonts w:ascii="P052" w:eastAsia="P052"/>
                <w:b/>
                <w:spacing w:val="-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spacing w:val="-5"/>
                <w:w w:val="110"/>
                <w:sz w:val="22"/>
              </w:rPr>
              <w:t>the</w:t>
            </w:r>
          </w:p>
        </w:tc>
        <w:tc>
          <w:tcPr>
            <w:tcW w:w="724" w:type="dxa"/>
          </w:tcPr>
          <w:p>
            <w:pPr>
              <w:pStyle w:val="TableParagraph"/>
              <w:spacing w:before="12"/>
              <w:ind w:left="113"/>
              <w:rPr>
                <w:sz w:val="24"/>
              </w:rPr>
            </w:pPr>
            <w:r>
              <w:rPr>
                <w:spacing w:val="-5"/>
                <w:sz w:val="24"/>
              </w:rPr>
              <w:t>2]</w:t>
            </w:r>
          </w:p>
        </w:tc>
      </w:tr>
      <w:tr>
        <w:trPr>
          <w:trHeight w:val="262" w:hRule="atLeast"/>
        </w:trPr>
        <w:tc>
          <w:tcPr>
            <w:tcW w:w="9243" w:type="dxa"/>
            <w:gridSpan w:val="2"/>
          </w:tcPr>
          <w:p>
            <w:pPr>
              <w:pStyle w:val="TableParagraph"/>
              <w:spacing w:line="239" w:lineRule="exact"/>
              <w:ind w:left="443"/>
              <w:rPr>
                <w:sz w:val="22"/>
              </w:rPr>
            </w:pPr>
            <w:r>
              <w:rPr>
                <w:w w:val="110"/>
                <w:sz w:val="22"/>
              </w:rPr>
              <w:t>circuit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shown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rFonts w:ascii="P052"/>
                <w:b/>
                <w:w w:val="110"/>
                <w:sz w:val="22"/>
              </w:rPr>
              <w:t>Figure</w:t>
            </w:r>
            <w:r>
              <w:rPr>
                <w:rFonts w:ascii="P052"/>
                <w:b/>
                <w:spacing w:val="-10"/>
                <w:w w:val="110"/>
                <w:sz w:val="22"/>
              </w:rPr>
              <w:t> </w:t>
            </w:r>
            <w:r>
              <w:rPr>
                <w:rFonts w:ascii="P052"/>
                <w:b/>
                <w:w w:val="110"/>
                <w:sz w:val="22"/>
              </w:rPr>
              <w:t>4b</w:t>
            </w:r>
            <w:r>
              <w:rPr>
                <w:rFonts w:ascii="P052"/>
                <w:b/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if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angular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frequency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is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100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rad/s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circuit.</w:t>
            </w:r>
          </w:p>
        </w:tc>
        <w:tc>
          <w:tcPr>
            <w:tcW w:w="72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14" w:hRule="atLeast"/>
        </w:trPr>
        <w:tc>
          <w:tcPr>
            <w:tcW w:w="9243" w:type="dxa"/>
            <w:gridSpan w:val="2"/>
          </w:tcPr>
          <w:p>
            <w:pPr>
              <w:pStyle w:val="TableParagraph"/>
              <w:rPr>
                <w:rFonts w:ascii="P052"/>
                <w:b/>
                <w:sz w:val="2"/>
              </w:rPr>
            </w:pPr>
          </w:p>
          <w:p>
            <w:pPr>
              <w:pStyle w:val="TableParagraph"/>
              <w:ind w:left="2067"/>
              <w:rPr>
                <w:rFonts w:ascii="P052"/>
                <w:sz w:val="20"/>
              </w:rPr>
            </w:pPr>
            <w:r>
              <w:rPr>
                <w:rFonts w:ascii="P052"/>
                <w:sz w:val="20"/>
              </w:rPr>
              <w:drawing>
                <wp:inline distT="0" distB="0" distL="0" distR="0">
                  <wp:extent cx="3310360" cy="1574577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360" cy="1574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052"/>
                <w:sz w:val="20"/>
              </w:rPr>
            </w:r>
          </w:p>
        </w:tc>
        <w:tc>
          <w:tcPr>
            <w:tcW w:w="72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51" w:hRule="atLeast"/>
        </w:trPr>
        <w:tc>
          <w:tcPr>
            <w:tcW w:w="9243" w:type="dxa"/>
            <w:gridSpan w:val="2"/>
          </w:tcPr>
          <w:p>
            <w:pPr>
              <w:pStyle w:val="TableParagraph"/>
              <w:spacing w:line="311" w:lineRule="exact" w:before="20"/>
              <w:ind w:left="327"/>
              <w:jc w:val="center"/>
              <w:rPr>
                <w:rFonts w:ascii="P052"/>
                <w:b/>
                <w:sz w:val="22"/>
              </w:rPr>
            </w:pPr>
            <w:r>
              <w:rPr>
                <w:rFonts w:ascii="P052"/>
                <w:b/>
                <w:sz w:val="22"/>
              </w:rPr>
              <w:t>Figure</w:t>
            </w:r>
            <w:r>
              <w:rPr>
                <w:rFonts w:ascii="P052"/>
                <w:b/>
                <w:spacing w:val="-2"/>
                <w:sz w:val="22"/>
              </w:rPr>
              <w:t> </w:t>
            </w:r>
            <w:r>
              <w:rPr>
                <w:rFonts w:ascii="P052"/>
                <w:b/>
                <w:spacing w:val="-5"/>
                <w:sz w:val="22"/>
              </w:rPr>
              <w:t>4a.</w:t>
            </w:r>
          </w:p>
        </w:tc>
        <w:tc>
          <w:tcPr>
            <w:tcW w:w="72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463" w:hRule="atLeast"/>
        </w:trPr>
        <w:tc>
          <w:tcPr>
            <w:tcW w:w="9243" w:type="dxa"/>
            <w:gridSpan w:val="2"/>
          </w:tcPr>
          <w:p>
            <w:pPr>
              <w:pStyle w:val="TableParagraph"/>
              <w:ind w:left="1900"/>
              <w:rPr>
                <w:rFonts w:ascii="P052"/>
                <w:sz w:val="20"/>
              </w:rPr>
            </w:pPr>
            <w:r>
              <w:rPr>
                <w:rFonts w:ascii="P052"/>
                <w:sz w:val="20"/>
              </w:rPr>
              <w:drawing>
                <wp:inline distT="0" distB="0" distL="0" distR="0">
                  <wp:extent cx="3626641" cy="1495044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6641" cy="1495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052"/>
                <w:sz w:val="20"/>
              </w:rPr>
            </w:r>
          </w:p>
        </w:tc>
        <w:tc>
          <w:tcPr>
            <w:tcW w:w="72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1" w:hRule="atLeast"/>
        </w:trPr>
        <w:tc>
          <w:tcPr>
            <w:tcW w:w="9243" w:type="dxa"/>
            <w:gridSpan w:val="2"/>
          </w:tcPr>
          <w:p>
            <w:pPr>
              <w:pStyle w:val="TableParagraph"/>
              <w:spacing w:line="282" w:lineRule="exact"/>
              <w:ind w:left="327"/>
              <w:jc w:val="center"/>
              <w:rPr>
                <w:rFonts w:ascii="P052"/>
                <w:b/>
                <w:sz w:val="22"/>
              </w:rPr>
            </w:pPr>
            <w:r>
              <w:rPr>
                <w:rFonts w:ascii="P052"/>
                <w:b/>
                <w:sz w:val="22"/>
              </w:rPr>
              <w:t>Figure</w:t>
            </w:r>
            <w:r>
              <w:rPr>
                <w:rFonts w:ascii="P052"/>
                <w:b/>
                <w:spacing w:val="-2"/>
                <w:sz w:val="22"/>
              </w:rPr>
              <w:t> </w:t>
            </w:r>
            <w:r>
              <w:rPr>
                <w:rFonts w:ascii="P052"/>
                <w:b/>
                <w:spacing w:val="-5"/>
                <w:sz w:val="22"/>
              </w:rPr>
              <w:t>4b.</w:t>
            </w:r>
          </w:p>
        </w:tc>
        <w:tc>
          <w:tcPr>
            <w:tcW w:w="724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sectPr>
      <w:type w:val="continuous"/>
      <w:pgSz w:w="11910" w:h="16840"/>
      <w:pgMar w:header="0" w:footer="1060" w:top="1480" w:bottom="1260" w:left="7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052">
    <w:altName w:val="P052"/>
    <w:charset w:val="0"/>
    <w:family w:val="auto"/>
    <w:pitch w:val="variable"/>
  </w:font>
  <w:font w:name="Noto Sans Math">
    <w:altName w:val="Noto Sans Math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2640">
              <wp:simplePos x="0" y="0"/>
              <wp:positionH relativeFrom="page">
                <wp:posOffset>6174485</wp:posOffset>
              </wp:positionH>
              <wp:positionV relativeFrom="page">
                <wp:posOffset>9876366</wp:posOffset>
              </wp:positionV>
              <wp:extent cx="715010" cy="1943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150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4"/>
                            </w:rPr>
                            <w:t>1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86.179993pt;margin-top:777.666626pt;width:56.3pt;height:15.3pt;mso-position-horizontal-relative:page;mso-position-vertical-relative:page;z-index:-15843840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> PAGE </w:instrText>
                    </w:r>
                    <w:r>
                      <w:rPr>
                        <w:b/>
                        <w:sz w:val="24"/>
                      </w:rPr>
                      <w:fldChar w:fldCharType="separate"/>
                    </w:r>
                    <w:r>
                      <w:rPr>
                        <w:b/>
                        <w:sz w:val="24"/>
                      </w:rPr>
                      <w:t>1</w:t>
                    </w:r>
                    <w:r>
                      <w:rPr>
                        <w:b/>
                        <w:sz w:val="24"/>
                      </w:rPr>
                      <w:fldChar w:fldCharType="end"/>
                    </w:r>
                    <w:r>
                      <w:rPr>
                        <w:b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24"/>
                      </w:rPr>
                      <w:instrText> NUMPAGES </w:instrTex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24"/>
                      </w:rPr>
                      <w:t>2</w: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052" w:hAnsi="P052" w:eastAsia="P052" w:cs="P052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94" w:lineRule="exact"/>
      <w:ind w:left="2104" w:right="1892"/>
      <w:jc w:val="center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Mamun Elahi</dc:creator>
  <dcterms:created xsi:type="dcterms:W3CDTF">2024-04-28T13:38:11Z</dcterms:created>
  <dcterms:modified xsi:type="dcterms:W3CDTF">2024-04-28T13:38:11Z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2024-04-28T00:00:00Z</vt:filetime>
  </property>
  <property fmtid="{D5CDD505-2E9C-101B-9397-08002B2CF9AE}" pid="5" name="Producer">
    <vt:lpwstr>3-Heights(TM) PDF Security Shell 4.8.25.2 (http://www.pdf-tools.com)</vt:lpwstr>
  </property>
</Properties>
</file>