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DB629" w14:textId="77777777" w:rsidR="00251BAF" w:rsidRDefault="00251BAF">
      <w:pPr>
        <w:pStyle w:val="BodyText"/>
        <w:spacing w:before="3"/>
        <w:rPr>
          <w:sz w:val="9"/>
        </w:rPr>
      </w:pPr>
    </w:p>
    <w:p w14:paraId="6A120C8C" w14:textId="77777777" w:rsidR="00251BAF" w:rsidRDefault="00D572BF">
      <w:pPr>
        <w:spacing w:before="92" w:line="250" w:lineRule="exact"/>
        <w:ind w:left="2546" w:right="2655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392707DA" wp14:editId="2964FBA8">
            <wp:simplePos x="0" y="0"/>
            <wp:positionH relativeFrom="page">
              <wp:posOffset>769619</wp:posOffset>
            </wp:positionH>
            <wp:positionV relativeFrom="paragraph">
              <wp:posOffset>-68332</wp:posOffset>
            </wp:positionV>
            <wp:extent cx="571499" cy="5048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99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UNITED</w:t>
      </w:r>
      <w:r>
        <w:rPr>
          <w:b/>
          <w:spacing w:val="-6"/>
        </w:rPr>
        <w:t xml:space="preserve"> </w:t>
      </w:r>
      <w:r>
        <w:rPr>
          <w:b/>
        </w:rPr>
        <w:t>INTERNATIONAL</w:t>
      </w:r>
      <w:r>
        <w:rPr>
          <w:b/>
          <w:spacing w:val="-5"/>
        </w:rPr>
        <w:t xml:space="preserve"> </w:t>
      </w:r>
      <w:r>
        <w:rPr>
          <w:b/>
        </w:rPr>
        <w:t>UNIVERSITY</w:t>
      </w:r>
    </w:p>
    <w:p w14:paraId="517845E7" w14:textId="77777777" w:rsidR="00251BAF" w:rsidRDefault="00D572BF">
      <w:pPr>
        <w:spacing w:line="250" w:lineRule="exact"/>
        <w:ind w:left="2558" w:right="2655"/>
        <w:jc w:val="center"/>
      </w:pPr>
      <w:r>
        <w:t>Department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(CSE)</w:t>
      </w:r>
    </w:p>
    <w:p w14:paraId="0E1E901A" w14:textId="77777777" w:rsidR="00251BAF" w:rsidRDefault="00251BAF">
      <w:pPr>
        <w:pStyle w:val="BodyText"/>
        <w:rPr>
          <w:sz w:val="18"/>
        </w:rPr>
      </w:pPr>
    </w:p>
    <w:p w14:paraId="458AFF79" w14:textId="77777777" w:rsidR="00251BAF" w:rsidRDefault="00251BAF">
      <w:pPr>
        <w:rPr>
          <w:sz w:val="18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space="720"/>
        </w:sectPr>
      </w:pPr>
    </w:p>
    <w:p w14:paraId="0077B07C" w14:textId="469EA2E0" w:rsidR="00251BAF" w:rsidRDefault="00D572BF">
      <w:pPr>
        <w:spacing w:before="105" w:line="326" w:lineRule="auto"/>
        <w:ind w:left="249" w:right="37"/>
        <w:rPr>
          <w:b/>
          <w:sz w:val="24"/>
        </w:rPr>
      </w:pPr>
      <w:r>
        <w:rPr>
          <w:b/>
          <w:sz w:val="24"/>
        </w:rPr>
        <w:t>Course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Theory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Computation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Trimester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Year:</w:t>
      </w:r>
      <w:r>
        <w:rPr>
          <w:b/>
          <w:spacing w:val="1"/>
          <w:sz w:val="24"/>
        </w:rPr>
        <w:t xml:space="preserve"> </w:t>
      </w:r>
      <w:r w:rsidR="004C0C62">
        <w:rPr>
          <w:b/>
          <w:sz w:val="24"/>
        </w:rPr>
        <w:t>S</w:t>
      </w:r>
      <w:r w:rsidR="00A4179F">
        <w:rPr>
          <w:b/>
          <w:sz w:val="24"/>
        </w:rPr>
        <w:t>ummer</w:t>
      </w:r>
      <w:r>
        <w:rPr>
          <w:b/>
          <w:spacing w:val="3"/>
          <w:sz w:val="24"/>
        </w:rPr>
        <w:t xml:space="preserve"> </w:t>
      </w:r>
      <w:r w:rsidR="001D28DE">
        <w:rPr>
          <w:b/>
          <w:sz w:val="24"/>
        </w:rPr>
        <w:t>202</w:t>
      </w:r>
      <w:r w:rsidR="004C0C62">
        <w:rPr>
          <w:b/>
          <w:sz w:val="24"/>
        </w:rPr>
        <w:t>4</w:t>
      </w:r>
    </w:p>
    <w:p w14:paraId="0ABA2B44" w14:textId="77777777" w:rsidR="00EE6351" w:rsidRDefault="00EE6351">
      <w:pPr>
        <w:spacing w:before="105" w:line="326" w:lineRule="auto"/>
        <w:ind w:left="249" w:right="37"/>
        <w:rPr>
          <w:b/>
          <w:sz w:val="24"/>
        </w:rPr>
      </w:pPr>
    </w:p>
    <w:p w14:paraId="231A753F" w14:textId="1C38B1FE" w:rsidR="00251BAF" w:rsidRDefault="00D572BF">
      <w:pPr>
        <w:spacing w:before="90" w:line="355" w:lineRule="auto"/>
        <w:ind w:left="973" w:right="22" w:hanging="627"/>
        <w:rPr>
          <w:b/>
          <w:sz w:val="24"/>
        </w:rPr>
      </w:pPr>
      <w:r>
        <w:br w:type="column"/>
      </w:r>
      <w:r>
        <w:rPr>
          <w:b/>
          <w:sz w:val="24"/>
        </w:rPr>
        <w:t>Course Code: CSE 2233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Section:</w:t>
      </w:r>
      <w:r>
        <w:rPr>
          <w:b/>
          <w:spacing w:val="-1"/>
          <w:sz w:val="24"/>
        </w:rPr>
        <w:t xml:space="preserve"> </w:t>
      </w:r>
      <w:r w:rsidR="00A4179F">
        <w:rPr>
          <w:b/>
          <w:spacing w:val="-1"/>
          <w:sz w:val="24"/>
        </w:rPr>
        <w:t>I</w:t>
      </w:r>
      <w:r w:rsidR="008A00CE">
        <w:rPr>
          <w:b/>
          <w:sz w:val="24"/>
        </w:rPr>
        <w:t xml:space="preserve"> </w:t>
      </w:r>
      <w:r w:rsidR="00FD6468">
        <w:rPr>
          <w:b/>
          <w:sz w:val="24"/>
        </w:rPr>
        <w:t>(Set-B)</w:t>
      </w:r>
    </w:p>
    <w:p w14:paraId="4910B0F0" w14:textId="77777777" w:rsidR="00251BAF" w:rsidRDefault="00D572BF">
      <w:pPr>
        <w:pStyle w:val="Title"/>
        <w:rPr>
          <w:u w:val="none"/>
        </w:rPr>
      </w:pPr>
      <w:r>
        <w:rPr>
          <w:u w:val="thick"/>
        </w:rPr>
        <w:t>CT-01</w:t>
      </w:r>
    </w:p>
    <w:p w14:paraId="2060CE7A" w14:textId="77777777" w:rsidR="00251BAF" w:rsidRDefault="00D572BF">
      <w:pPr>
        <w:spacing w:before="107"/>
        <w:ind w:left="232"/>
        <w:rPr>
          <w:b/>
          <w:sz w:val="24"/>
        </w:rPr>
      </w:pPr>
      <w:r>
        <w:br w:type="column"/>
      </w:r>
      <w:r>
        <w:rPr>
          <w:b/>
          <w:sz w:val="24"/>
        </w:rPr>
        <w:t>Credit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Hours: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3.0</w:t>
      </w:r>
    </w:p>
    <w:p w14:paraId="3CDDF40A" w14:textId="77777777" w:rsidR="00251BAF" w:rsidRDefault="00E13D8B" w:rsidP="00E13D8B">
      <w:pPr>
        <w:spacing w:before="125"/>
        <w:ind w:right="1103"/>
        <w:rPr>
          <w:b/>
          <w:sz w:val="24"/>
        </w:rPr>
      </w:pPr>
      <w:r>
        <w:rPr>
          <w:b/>
          <w:sz w:val="24"/>
        </w:rPr>
        <w:t xml:space="preserve">           </w:t>
      </w:r>
      <w:proofErr w:type="spellStart"/>
      <w:r>
        <w:rPr>
          <w:b/>
          <w:sz w:val="24"/>
        </w:rPr>
        <w:t>MdMH</w:t>
      </w:r>
      <w:proofErr w:type="spellEnd"/>
    </w:p>
    <w:p w14:paraId="29E7F5AE" w14:textId="77777777" w:rsidR="00251BAF" w:rsidRDefault="00251BAF">
      <w:pPr>
        <w:jc w:val="center"/>
        <w:rPr>
          <w:sz w:val="24"/>
        </w:rPr>
        <w:sectPr w:rsidR="00251BAF">
          <w:type w:val="continuous"/>
          <w:pgSz w:w="12240" w:h="15840"/>
          <w:pgMar w:top="520" w:right="960" w:bottom="280" w:left="980" w:header="720" w:footer="720" w:gutter="0"/>
          <w:cols w:num="3" w:space="720" w:equalWidth="0">
            <w:col w:w="4127" w:space="65"/>
            <w:col w:w="2862" w:space="709"/>
            <w:col w:w="2537"/>
          </w:cols>
        </w:sectPr>
      </w:pPr>
    </w:p>
    <w:p w14:paraId="42C8EA14" w14:textId="79A5A781" w:rsidR="00251BAF" w:rsidRDefault="00D572BF">
      <w:pPr>
        <w:tabs>
          <w:tab w:val="left" w:pos="8943"/>
        </w:tabs>
        <w:spacing w:before="69"/>
        <w:ind w:left="254"/>
        <w:rPr>
          <w:sz w:val="20"/>
        </w:rPr>
      </w:pPr>
      <w:r w:rsidRPr="009330B9">
        <w:rPr>
          <w:sz w:val="24"/>
        </w:rPr>
        <w:t>Total</w:t>
      </w:r>
      <w:r w:rsidRPr="009330B9">
        <w:rPr>
          <w:spacing w:val="-1"/>
          <w:sz w:val="24"/>
        </w:rPr>
        <w:t xml:space="preserve"> </w:t>
      </w:r>
      <w:r w:rsidRPr="009330B9">
        <w:rPr>
          <w:sz w:val="24"/>
        </w:rPr>
        <w:t>Marks:</w:t>
      </w:r>
      <w:r w:rsidRPr="009330B9">
        <w:rPr>
          <w:spacing w:val="-2"/>
          <w:sz w:val="24"/>
        </w:rPr>
        <w:t xml:space="preserve"> </w:t>
      </w:r>
      <w:r w:rsidR="004A02B2">
        <w:rPr>
          <w:b/>
          <w:sz w:val="24"/>
        </w:rPr>
        <w:t>1</w:t>
      </w:r>
      <w:r w:rsidRPr="0003518C">
        <w:rPr>
          <w:b/>
          <w:sz w:val="24"/>
        </w:rPr>
        <w:t>0</w:t>
      </w:r>
      <w:r>
        <w:rPr>
          <w:sz w:val="20"/>
        </w:rPr>
        <w:tab/>
      </w:r>
      <w:r w:rsidRPr="009330B9">
        <w:rPr>
          <w:position w:val="1"/>
          <w:sz w:val="24"/>
        </w:rPr>
        <w:t>Time:</w:t>
      </w:r>
      <w:r w:rsidRPr="009330B9">
        <w:rPr>
          <w:spacing w:val="-2"/>
          <w:position w:val="1"/>
          <w:sz w:val="24"/>
        </w:rPr>
        <w:t xml:space="preserve"> </w:t>
      </w:r>
      <w:r w:rsidR="004A02B2">
        <w:rPr>
          <w:b/>
          <w:position w:val="1"/>
          <w:sz w:val="24"/>
        </w:rPr>
        <w:t>30</w:t>
      </w:r>
      <w:r w:rsidRPr="009330B9">
        <w:rPr>
          <w:b/>
          <w:spacing w:val="3"/>
          <w:position w:val="1"/>
          <w:sz w:val="24"/>
        </w:rPr>
        <w:t xml:space="preserve"> </w:t>
      </w:r>
      <w:r w:rsidRPr="009330B9">
        <w:rPr>
          <w:position w:val="1"/>
          <w:sz w:val="24"/>
        </w:rPr>
        <w:t>min</w:t>
      </w:r>
    </w:p>
    <w:p w14:paraId="30C8E140" w14:textId="77777777" w:rsidR="00251BAF" w:rsidRDefault="00251BAF">
      <w:pPr>
        <w:pStyle w:val="BodyText"/>
        <w:spacing w:before="3"/>
        <w:rPr>
          <w:sz w:val="19"/>
        </w:rPr>
      </w:pPr>
    </w:p>
    <w:p w14:paraId="257621E1" w14:textId="37C7A3F1" w:rsidR="00251BAF" w:rsidRPr="0006450A" w:rsidRDefault="00D572BF">
      <w:pPr>
        <w:pStyle w:val="ListParagraph"/>
        <w:numPr>
          <w:ilvl w:val="0"/>
          <w:numId w:val="1"/>
        </w:numPr>
        <w:tabs>
          <w:tab w:val="left" w:pos="461"/>
        </w:tabs>
        <w:spacing w:before="46" w:line="300" w:lineRule="atLeast"/>
        <w:ind w:right="363"/>
        <w:rPr>
          <w:rFonts w:ascii="Cambria Math" w:eastAsia="Cambria Math" w:hAnsi="Cambria Math"/>
        </w:rPr>
      </w:pPr>
      <w:r w:rsidRPr="0006450A">
        <w:t>Write</w:t>
      </w:r>
      <w:r w:rsidRPr="0006450A">
        <w:rPr>
          <w:spacing w:val="-2"/>
        </w:rPr>
        <w:t xml:space="preserve"> </w:t>
      </w:r>
      <w:r w:rsidRPr="0006450A">
        <w:t>a</w:t>
      </w:r>
      <w:r w:rsidRPr="0006450A">
        <w:rPr>
          <w:spacing w:val="-2"/>
        </w:rPr>
        <w:t xml:space="preserve"> </w:t>
      </w:r>
      <w:r w:rsidRPr="00542C7B">
        <w:rPr>
          <w:b/>
          <w:bCs/>
        </w:rPr>
        <w:t>Formal definition</w:t>
      </w:r>
      <w:r w:rsidRPr="0006450A">
        <w:rPr>
          <w:spacing w:val="-1"/>
        </w:rPr>
        <w:t xml:space="preserve"> </w:t>
      </w:r>
      <w:r w:rsidRPr="0006450A">
        <w:t>of</w:t>
      </w:r>
      <w:r w:rsidRPr="0006450A">
        <w:rPr>
          <w:spacing w:val="-1"/>
        </w:rPr>
        <w:t xml:space="preserve"> </w:t>
      </w:r>
      <w:r w:rsidRPr="0006450A">
        <w:t>the</w:t>
      </w:r>
      <w:r w:rsidRPr="0006450A">
        <w:rPr>
          <w:spacing w:val="-1"/>
        </w:rPr>
        <w:t xml:space="preserve"> </w:t>
      </w:r>
      <w:r w:rsidRPr="0006450A">
        <w:t>DFA including</w:t>
      </w:r>
      <w:r w:rsidRPr="0006450A">
        <w:rPr>
          <w:spacing w:val="-4"/>
        </w:rPr>
        <w:t xml:space="preserve"> </w:t>
      </w:r>
      <w:r w:rsidRPr="0006450A">
        <w:t>the</w:t>
      </w:r>
      <w:r w:rsidRPr="0006450A">
        <w:rPr>
          <w:spacing w:val="-2"/>
        </w:rPr>
        <w:t xml:space="preserve"> </w:t>
      </w:r>
      <w:r w:rsidR="00004BF8" w:rsidRPr="00542C7B">
        <w:rPr>
          <w:b/>
          <w:bCs/>
        </w:rPr>
        <w:t>transition table</w:t>
      </w:r>
      <w:r w:rsidR="00004BF8" w:rsidRPr="0006450A">
        <w:t xml:space="preserve"> by</w:t>
      </w:r>
      <w:r w:rsidRPr="0006450A">
        <w:rPr>
          <w:spacing w:val="-1"/>
        </w:rPr>
        <w:t xml:space="preserve"> </w:t>
      </w:r>
      <w:r w:rsidRPr="0006450A">
        <w:t>using</w:t>
      </w:r>
      <w:r w:rsidR="00DF2F27" w:rsidRPr="0006450A">
        <w:t xml:space="preserve"> the</w:t>
      </w:r>
      <w:r w:rsidR="00004BF8" w:rsidRPr="0006450A">
        <w:rPr>
          <w:spacing w:val="-1"/>
        </w:rPr>
        <w:t xml:space="preserve"> </w:t>
      </w:r>
      <w:r w:rsidRPr="0006450A">
        <w:t>state</w:t>
      </w:r>
      <w:r w:rsidRPr="0006450A">
        <w:rPr>
          <w:spacing w:val="-1"/>
        </w:rPr>
        <w:t xml:space="preserve"> </w:t>
      </w:r>
      <w:r w:rsidRPr="0006450A">
        <w:t>diagram</w:t>
      </w:r>
      <w:r w:rsidRPr="0006450A">
        <w:rPr>
          <w:spacing w:val="1"/>
        </w:rPr>
        <w:t xml:space="preserve"> </w:t>
      </w:r>
      <w:r w:rsidRPr="0006450A">
        <w:t>given</w:t>
      </w:r>
      <w:r w:rsidRPr="0006450A">
        <w:rPr>
          <w:spacing w:val="-1"/>
        </w:rPr>
        <w:t xml:space="preserve"> </w:t>
      </w:r>
      <w:r w:rsidRPr="0006450A">
        <w:t>in</w:t>
      </w:r>
      <w:r w:rsidRPr="0006450A">
        <w:rPr>
          <w:spacing w:val="-57"/>
        </w:rPr>
        <w:t xml:space="preserve"> </w:t>
      </w:r>
      <w:r w:rsidR="00DF2F27" w:rsidRPr="0006450A">
        <w:rPr>
          <w:spacing w:val="-57"/>
        </w:rPr>
        <w:t xml:space="preserve">     </w:t>
      </w:r>
      <w:r w:rsidR="00DF2F27" w:rsidRPr="0006450A">
        <w:t xml:space="preserve"> Figure 01</w:t>
      </w:r>
      <w:r w:rsidRPr="0006450A">
        <w:t>. The</w:t>
      </w:r>
      <w:r w:rsidRPr="0006450A">
        <w:rPr>
          <w:spacing w:val="-1"/>
        </w:rPr>
        <w:t xml:space="preserve"> </w:t>
      </w:r>
      <w:r w:rsidRPr="0006450A">
        <w:t>DFA has</w:t>
      </w:r>
      <w:r w:rsidRPr="0006450A">
        <w:rPr>
          <w:spacing w:val="2"/>
        </w:rPr>
        <w:t xml:space="preserve"> </w:t>
      </w:r>
      <w:r w:rsidRPr="0006450A">
        <w:t>been constructed over</w:t>
      </w:r>
      <w:r w:rsidRPr="0006450A">
        <w:rPr>
          <w:spacing w:val="1"/>
        </w:rPr>
        <w:t xml:space="preserve"> </w:t>
      </w:r>
      <w:r w:rsidRPr="0006450A">
        <w:t>alphabet,</w:t>
      </w:r>
      <w:r w:rsidRPr="0006450A">
        <w:rPr>
          <w:spacing w:val="5"/>
        </w:rPr>
        <w:t xml:space="preserve"> </w:t>
      </w:r>
      <w:r w:rsidRPr="00701031">
        <w:rPr>
          <w:rFonts w:ascii="Cambria Math" w:eastAsia="Cambria Math" w:hAnsi="Cambria Math"/>
          <w:b/>
          <w:bCs/>
          <w:position w:val="1"/>
        </w:rPr>
        <w:t>∑</w:t>
      </w:r>
      <w:r w:rsidRPr="00701031">
        <w:rPr>
          <w:rFonts w:ascii="Cambria Math" w:eastAsia="Cambria Math" w:hAnsi="Cambria Math"/>
          <w:b/>
          <w:bCs/>
          <w:spacing w:val="14"/>
          <w:position w:val="1"/>
        </w:rPr>
        <w:t xml:space="preserve"> </w:t>
      </w:r>
      <w:r w:rsidRPr="00701031">
        <w:rPr>
          <w:rFonts w:ascii="Cambria Math" w:eastAsia="Cambria Math" w:hAnsi="Cambria Math"/>
          <w:b/>
          <w:bCs/>
        </w:rPr>
        <w:t>=</w:t>
      </w:r>
      <w:r w:rsidRPr="00701031">
        <w:rPr>
          <w:rFonts w:ascii="Cambria Math" w:eastAsia="Cambria Math" w:hAnsi="Cambria Math"/>
          <w:b/>
          <w:bCs/>
          <w:spacing w:val="12"/>
        </w:rPr>
        <w:t xml:space="preserve"> </w:t>
      </w:r>
      <w:r w:rsidRPr="00701031">
        <w:rPr>
          <w:rFonts w:ascii="Cambria Math" w:eastAsia="Cambria Math" w:hAnsi="Cambria Math"/>
          <w:b/>
          <w:bCs/>
          <w:position w:val="1"/>
        </w:rPr>
        <w:t>{</w:t>
      </w:r>
      <w:r w:rsidR="007E0F40" w:rsidRPr="00701031">
        <w:rPr>
          <w:rFonts w:ascii="Cambria Math" w:eastAsia="Cambria Math" w:hAnsi="Cambria Math"/>
          <w:b/>
          <w:bCs/>
        </w:rPr>
        <w:t>0</w:t>
      </w:r>
      <w:r w:rsidRPr="00701031">
        <w:rPr>
          <w:rFonts w:ascii="Cambria Math" w:eastAsia="Cambria Math" w:hAnsi="Cambria Math"/>
          <w:b/>
          <w:bCs/>
        </w:rPr>
        <w:t>,</w:t>
      </w:r>
      <w:r w:rsidRPr="00701031">
        <w:rPr>
          <w:rFonts w:ascii="Cambria Math" w:eastAsia="Cambria Math" w:hAnsi="Cambria Math"/>
          <w:b/>
          <w:bCs/>
          <w:spacing w:val="-14"/>
        </w:rPr>
        <w:t xml:space="preserve"> </w:t>
      </w:r>
      <w:r w:rsidR="007E0F40" w:rsidRPr="00701031">
        <w:rPr>
          <w:rFonts w:ascii="Cambria Math" w:eastAsia="Cambria Math" w:hAnsi="Cambria Math"/>
          <w:b/>
          <w:bCs/>
        </w:rPr>
        <w:t>1</w:t>
      </w:r>
      <w:r w:rsidRPr="00701031">
        <w:rPr>
          <w:rFonts w:ascii="Cambria Math" w:eastAsia="Cambria Math" w:hAnsi="Cambria Math"/>
          <w:b/>
          <w:bCs/>
          <w:position w:val="1"/>
        </w:rPr>
        <w:t>}</w:t>
      </w:r>
      <w:r w:rsidRPr="0006450A">
        <w:rPr>
          <w:rFonts w:ascii="Cambria Math" w:eastAsia="Cambria Math" w:hAnsi="Cambria Math"/>
        </w:rPr>
        <w:t>.</w:t>
      </w:r>
    </w:p>
    <w:p w14:paraId="1EF94BC2" w14:textId="221E139A" w:rsidR="00251BAF" w:rsidRPr="0006450A" w:rsidRDefault="0006450A" w:rsidP="00A4799E">
      <w:pPr>
        <w:spacing w:line="234" w:lineRule="exact"/>
        <w:ind w:right="1102"/>
        <w:jc w:val="right"/>
        <w:rPr>
          <w:b/>
        </w:rPr>
      </w:pPr>
      <w:r>
        <w:rPr>
          <w:b/>
        </w:rPr>
        <w:t xml:space="preserve">  </w:t>
      </w:r>
      <w:r w:rsidR="00880EF8">
        <w:rPr>
          <w:b/>
        </w:rPr>
        <w:tab/>
      </w:r>
      <w:r w:rsidR="00880EF8">
        <w:rPr>
          <w:b/>
        </w:rPr>
        <w:tab/>
      </w:r>
      <w:r w:rsidR="00880EF8">
        <w:rPr>
          <w:b/>
        </w:rPr>
        <w:tab/>
      </w:r>
      <w:r w:rsidR="00880EF8">
        <w:rPr>
          <w:b/>
        </w:rPr>
        <w:tab/>
      </w:r>
      <w:r w:rsidR="004A7E3B">
        <w:rPr>
          <w:b/>
          <w:sz w:val="24"/>
          <w:szCs w:val="24"/>
        </w:rPr>
        <w:t>2</w:t>
      </w:r>
    </w:p>
    <w:p w14:paraId="5CDC08FF" w14:textId="49DC435B" w:rsidR="00251BAF" w:rsidRPr="0006450A" w:rsidRDefault="00C73679" w:rsidP="003A7D33">
      <w:pPr>
        <w:pStyle w:val="BodyText"/>
        <w:jc w:val="center"/>
        <w:rPr>
          <w:b/>
          <w:sz w:val="22"/>
          <w:szCs w:val="22"/>
        </w:rPr>
      </w:pPr>
      <w:r w:rsidRPr="00C73679">
        <w:rPr>
          <w:b/>
          <w:noProof/>
          <w:sz w:val="22"/>
          <w:szCs w:val="22"/>
        </w:rPr>
        <w:drawing>
          <wp:inline distT="0" distB="0" distL="0" distR="0" wp14:anchorId="2210C417" wp14:editId="783F6B83">
            <wp:extent cx="3315163" cy="2076740"/>
            <wp:effectExtent l="0" t="0" r="0" b="0"/>
            <wp:docPr id="96371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6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0F55" w14:textId="77777777" w:rsidR="00540F02" w:rsidRDefault="00D572BF" w:rsidP="00D572BF">
      <w:pPr>
        <w:spacing w:before="90"/>
        <w:ind w:left="2558" w:right="2574"/>
        <w:jc w:val="center"/>
        <w:rPr>
          <w:b/>
        </w:rPr>
      </w:pPr>
      <w:r w:rsidRPr="0006450A">
        <w:rPr>
          <w:b/>
        </w:rPr>
        <w:t>Figure</w:t>
      </w:r>
      <w:r w:rsidRPr="0006450A">
        <w:rPr>
          <w:b/>
          <w:spacing w:val="-2"/>
        </w:rPr>
        <w:t xml:space="preserve"> </w:t>
      </w:r>
      <w:r w:rsidRPr="0006450A">
        <w:rPr>
          <w:b/>
        </w:rPr>
        <w:t>01:</w:t>
      </w:r>
      <w:r w:rsidRPr="0006450A">
        <w:rPr>
          <w:b/>
          <w:spacing w:val="-1"/>
        </w:rPr>
        <w:t xml:space="preserve"> </w:t>
      </w:r>
      <w:r w:rsidRPr="0006450A">
        <w:rPr>
          <w:b/>
        </w:rPr>
        <w:t>State</w:t>
      </w:r>
      <w:r w:rsidRPr="0006450A">
        <w:rPr>
          <w:b/>
          <w:spacing w:val="-1"/>
        </w:rPr>
        <w:t xml:space="preserve"> </w:t>
      </w:r>
      <w:r w:rsidRPr="0006450A">
        <w:rPr>
          <w:b/>
        </w:rPr>
        <w:t>Diagram</w:t>
      </w:r>
    </w:p>
    <w:p w14:paraId="6722EA8C" w14:textId="77777777" w:rsidR="00D572BF" w:rsidRDefault="00D572BF" w:rsidP="00D572BF">
      <w:pPr>
        <w:spacing w:before="90"/>
        <w:ind w:left="2558" w:right="2574"/>
        <w:jc w:val="center"/>
        <w:rPr>
          <w:b/>
        </w:rPr>
      </w:pPr>
    </w:p>
    <w:p w14:paraId="3CEDBF9C" w14:textId="77777777" w:rsidR="008D6D2D" w:rsidRPr="0006450A" w:rsidRDefault="008D6D2D" w:rsidP="00D572BF">
      <w:pPr>
        <w:spacing w:before="90"/>
        <w:ind w:left="2558" w:right="2574"/>
        <w:jc w:val="center"/>
        <w:rPr>
          <w:b/>
        </w:rPr>
      </w:pPr>
    </w:p>
    <w:p w14:paraId="418CDF51" w14:textId="7D186CD4" w:rsidR="00540F02" w:rsidRDefault="00D959C0" w:rsidP="00540F02">
      <w:pPr>
        <w:pStyle w:val="ListParagraph"/>
        <w:numPr>
          <w:ilvl w:val="0"/>
          <w:numId w:val="1"/>
        </w:numPr>
        <w:tabs>
          <w:tab w:val="left" w:pos="461"/>
        </w:tabs>
      </w:pPr>
      <w:r>
        <w:rPr>
          <w:spacing w:val="-1"/>
        </w:rPr>
        <w:t>Construct</w:t>
      </w:r>
      <w:r w:rsidR="00BB7C9A">
        <w:rPr>
          <w:spacing w:val="-1"/>
        </w:rPr>
        <w:t xml:space="preserve"> a</w:t>
      </w:r>
      <w:r w:rsidR="00540F02" w:rsidRPr="0006450A">
        <w:t xml:space="preserve"> </w:t>
      </w:r>
      <w:r w:rsidR="00540F02" w:rsidRPr="008D6D2D">
        <w:rPr>
          <w:b/>
          <w:bCs/>
          <w:spacing w:val="-1"/>
        </w:rPr>
        <w:t>DFA</w:t>
      </w:r>
      <w:r w:rsidR="00BB7C9A">
        <w:t xml:space="preserve"> </w:t>
      </w:r>
      <w:r w:rsidR="00540F02" w:rsidRPr="0006450A">
        <w:t>defined over alphabet</w:t>
      </w:r>
      <w:r w:rsidR="00540F02" w:rsidRPr="0006450A">
        <w:rPr>
          <w:spacing w:val="4"/>
        </w:rPr>
        <w:t xml:space="preserve"> </w:t>
      </w:r>
      <w:r w:rsidR="00540F02" w:rsidRPr="008D6D2D">
        <w:rPr>
          <w:rFonts w:ascii="Cambria Math" w:eastAsia="Cambria Math" w:hAnsi="Cambria Math"/>
          <w:b/>
          <w:bCs/>
          <w:position w:val="1"/>
        </w:rPr>
        <w:t>∑</w:t>
      </w:r>
      <w:r w:rsidR="00540F02" w:rsidRPr="008D6D2D">
        <w:rPr>
          <w:rFonts w:ascii="Cambria Math" w:eastAsia="Cambria Math" w:hAnsi="Cambria Math"/>
          <w:b/>
          <w:bCs/>
          <w:spacing w:val="14"/>
          <w:position w:val="1"/>
        </w:rPr>
        <w:t xml:space="preserve"> </w:t>
      </w:r>
      <w:r w:rsidR="00540F02" w:rsidRPr="008D6D2D">
        <w:rPr>
          <w:rFonts w:ascii="Cambria Math" w:eastAsia="Cambria Math" w:hAnsi="Cambria Math"/>
          <w:b/>
          <w:bCs/>
        </w:rPr>
        <w:t>=</w:t>
      </w:r>
      <w:r w:rsidR="00540F02" w:rsidRPr="008D6D2D">
        <w:rPr>
          <w:rFonts w:ascii="Cambria Math" w:eastAsia="Cambria Math" w:hAnsi="Cambria Math"/>
          <w:b/>
          <w:bCs/>
          <w:spacing w:val="12"/>
        </w:rPr>
        <w:t xml:space="preserve"> </w:t>
      </w:r>
      <w:r w:rsidR="00540F02" w:rsidRPr="008D6D2D">
        <w:rPr>
          <w:rFonts w:ascii="Cambria Math" w:eastAsia="Cambria Math" w:hAnsi="Cambria Math"/>
          <w:b/>
          <w:bCs/>
          <w:position w:val="1"/>
        </w:rPr>
        <w:t>{</w:t>
      </w:r>
      <w:r w:rsidR="00C33326">
        <w:rPr>
          <w:rFonts w:ascii="Cambria Math" w:eastAsia="Cambria Math" w:hAnsi="Cambria Math"/>
          <w:b/>
          <w:bCs/>
        </w:rPr>
        <w:t>c</w:t>
      </w:r>
      <w:r w:rsidR="00540F02" w:rsidRPr="008D6D2D">
        <w:rPr>
          <w:rFonts w:ascii="Cambria Math" w:eastAsia="Cambria Math" w:hAnsi="Cambria Math"/>
          <w:b/>
          <w:bCs/>
        </w:rPr>
        <w:t>,</w:t>
      </w:r>
      <w:r w:rsidR="00540F02" w:rsidRPr="008D6D2D">
        <w:rPr>
          <w:rFonts w:ascii="Cambria Math" w:eastAsia="Cambria Math" w:hAnsi="Cambria Math"/>
          <w:b/>
          <w:bCs/>
          <w:spacing w:val="-14"/>
        </w:rPr>
        <w:t xml:space="preserve"> </w:t>
      </w:r>
      <w:r w:rsidR="00C33326">
        <w:rPr>
          <w:rFonts w:ascii="Cambria Math" w:eastAsia="Cambria Math" w:hAnsi="Cambria Math"/>
          <w:b/>
          <w:bCs/>
        </w:rPr>
        <w:t>d</w:t>
      </w:r>
      <w:r w:rsidR="00BB7C9A" w:rsidRPr="008D6D2D">
        <w:rPr>
          <w:rFonts w:ascii="Cambria Math" w:eastAsia="Cambria Math" w:hAnsi="Cambria Math"/>
          <w:b/>
          <w:bCs/>
        </w:rPr>
        <w:t xml:space="preserve">, </w:t>
      </w:r>
      <w:r w:rsidR="00C33326">
        <w:rPr>
          <w:rFonts w:ascii="Cambria Math" w:eastAsia="Cambria Math" w:hAnsi="Cambria Math"/>
          <w:b/>
          <w:bCs/>
        </w:rPr>
        <w:t>e</w:t>
      </w:r>
      <w:r w:rsidR="00540F02" w:rsidRPr="008D6D2D">
        <w:rPr>
          <w:rFonts w:ascii="Cambria Math" w:eastAsia="Cambria Math" w:hAnsi="Cambria Math"/>
          <w:b/>
          <w:bCs/>
          <w:position w:val="1"/>
        </w:rPr>
        <w:t>}</w:t>
      </w:r>
      <w:r w:rsidR="00540F02" w:rsidRPr="0006450A">
        <w:rPr>
          <w:rFonts w:ascii="Cambria Math" w:eastAsia="Cambria Math" w:hAnsi="Cambria Math"/>
          <w:spacing w:val="7"/>
          <w:position w:val="1"/>
        </w:rPr>
        <w:t xml:space="preserve"> </w:t>
      </w:r>
      <w:r w:rsidR="00BB7C9A">
        <w:t>that</w:t>
      </w:r>
      <w:r w:rsidR="00540F02" w:rsidRPr="0006450A">
        <w:t xml:space="preserve"> accepts all</w:t>
      </w:r>
      <w:r w:rsidR="00540F02" w:rsidRPr="0006450A">
        <w:rPr>
          <w:spacing w:val="1"/>
        </w:rPr>
        <w:t xml:space="preserve"> </w:t>
      </w:r>
      <w:r w:rsidR="00540F02" w:rsidRPr="0006450A">
        <w:t>the strings w of</w:t>
      </w:r>
      <w:r w:rsidR="00540F02" w:rsidRPr="0006450A">
        <w:rPr>
          <w:spacing w:val="-1"/>
        </w:rPr>
        <w:t xml:space="preserve"> </w:t>
      </w:r>
      <w:r w:rsidR="00540F02" w:rsidRPr="0006450A">
        <w:t>the</w:t>
      </w:r>
      <w:r w:rsidR="00540F02" w:rsidRPr="0006450A">
        <w:rPr>
          <w:spacing w:val="1"/>
        </w:rPr>
        <w:t xml:space="preserve"> </w:t>
      </w:r>
      <w:r w:rsidR="00540F02" w:rsidRPr="0006450A">
        <w:t>Language</w:t>
      </w:r>
      <w:r w:rsidR="00540F02" w:rsidRPr="0006450A">
        <w:rPr>
          <w:spacing w:val="1"/>
        </w:rPr>
        <w:t xml:space="preserve"> </w:t>
      </w:r>
      <w:r w:rsidR="00540F02" w:rsidRPr="0006450A">
        <w:t>L</w:t>
      </w:r>
      <w:r w:rsidR="00540F02" w:rsidRPr="0006450A">
        <w:rPr>
          <w:spacing w:val="-3"/>
        </w:rPr>
        <w:t xml:space="preserve"> </w:t>
      </w:r>
      <w:r w:rsidR="00540F02" w:rsidRPr="0006450A">
        <w:t>wher</w:t>
      </w:r>
      <w:r w:rsidR="00C05CB6">
        <w:t>e,</w:t>
      </w:r>
    </w:p>
    <w:p w14:paraId="6DED238F" w14:textId="30C6D51B" w:rsidR="00C05CB6" w:rsidRPr="00C05CB6" w:rsidRDefault="00C05CB6" w:rsidP="00C05CB6">
      <w:pPr>
        <w:pStyle w:val="ListParagraph"/>
        <w:tabs>
          <w:tab w:val="left" w:pos="461"/>
        </w:tabs>
        <w:ind w:firstLine="0"/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C1DED">
        <w:rPr>
          <w:b/>
          <w:bCs/>
          <w:sz w:val="24"/>
          <w:szCs w:val="24"/>
        </w:rPr>
        <w:t>5</w:t>
      </w:r>
    </w:p>
    <w:p w14:paraId="6FB35E3C" w14:textId="1B300ECE" w:rsidR="00C05CB6" w:rsidRPr="00E27108" w:rsidRDefault="00540F02" w:rsidP="00C05CB6">
      <w:pPr>
        <w:pStyle w:val="BodyText"/>
        <w:tabs>
          <w:tab w:val="right" w:pos="9195"/>
        </w:tabs>
        <w:spacing w:before="184"/>
        <w:jc w:val="center"/>
        <w:rPr>
          <w:bCs/>
          <w:position w:val="-1"/>
          <w:sz w:val="22"/>
          <w:szCs w:val="22"/>
        </w:rPr>
      </w:pPr>
      <w:r w:rsidRPr="00E27108">
        <w:rPr>
          <w:bCs/>
        </w:rPr>
        <w:t>L</w:t>
      </w:r>
      <w:r w:rsidRPr="00E27108">
        <w:rPr>
          <w:bCs/>
          <w:spacing w:val="-4"/>
        </w:rPr>
        <w:t xml:space="preserve"> </w:t>
      </w:r>
      <w:r w:rsidRPr="00E27108">
        <w:rPr>
          <w:bCs/>
        </w:rPr>
        <w:t>=</w:t>
      </w:r>
      <w:r w:rsidRPr="00E27108">
        <w:rPr>
          <w:bCs/>
          <w:spacing w:val="-1"/>
        </w:rPr>
        <w:t xml:space="preserve"> </w:t>
      </w:r>
      <w:r w:rsidRPr="00E27108">
        <w:rPr>
          <w:bCs/>
        </w:rPr>
        <w:t>{w</w:t>
      </w:r>
      <w:r w:rsidRPr="00E27108">
        <w:rPr>
          <w:bCs/>
          <w:spacing w:val="1"/>
        </w:rPr>
        <w:t xml:space="preserve"> </w:t>
      </w:r>
      <w:r w:rsidRPr="00E27108">
        <w:rPr>
          <w:bCs/>
        </w:rPr>
        <w:t>|</w:t>
      </w:r>
      <w:r w:rsidRPr="00E27108">
        <w:rPr>
          <w:bCs/>
          <w:spacing w:val="-2"/>
        </w:rPr>
        <w:t xml:space="preserve"> </w:t>
      </w:r>
      <w:r w:rsidRPr="00E27108">
        <w:rPr>
          <w:bCs/>
        </w:rPr>
        <w:t xml:space="preserve">w </w:t>
      </w:r>
      <w:r w:rsidR="00D2796E" w:rsidRPr="00E27108">
        <w:rPr>
          <w:bCs/>
        </w:rPr>
        <w:t xml:space="preserve">starts with </w:t>
      </w:r>
      <w:r w:rsidR="00D2796E" w:rsidRPr="00E27108">
        <w:rPr>
          <w:b/>
          <w:bCs/>
        </w:rPr>
        <w:t>‘</w:t>
      </w:r>
      <w:r w:rsidR="00C33326" w:rsidRPr="00E27108">
        <w:rPr>
          <w:b/>
          <w:bCs/>
        </w:rPr>
        <w:t>dc</w:t>
      </w:r>
      <w:r w:rsidR="00D2796E" w:rsidRPr="00E27108">
        <w:rPr>
          <w:b/>
          <w:bCs/>
        </w:rPr>
        <w:t>’</w:t>
      </w:r>
      <w:r w:rsidR="00D2796E" w:rsidRPr="00E27108">
        <w:rPr>
          <w:bCs/>
        </w:rPr>
        <w:t xml:space="preserve"> and contains </w:t>
      </w:r>
      <w:r w:rsidR="00D2796E" w:rsidRPr="00E27108">
        <w:rPr>
          <w:b/>
          <w:bCs/>
        </w:rPr>
        <w:t>‘</w:t>
      </w:r>
      <w:proofErr w:type="spellStart"/>
      <w:r w:rsidR="00C33326" w:rsidRPr="00E27108">
        <w:rPr>
          <w:b/>
          <w:bCs/>
        </w:rPr>
        <w:t>edd</w:t>
      </w:r>
      <w:proofErr w:type="spellEnd"/>
      <w:r w:rsidR="00D2796E" w:rsidRPr="00E27108">
        <w:rPr>
          <w:b/>
          <w:bCs/>
        </w:rPr>
        <w:t>’</w:t>
      </w:r>
      <w:r w:rsidR="004C13D4" w:rsidRPr="00E27108">
        <w:rPr>
          <w:bCs/>
        </w:rPr>
        <w:t xml:space="preserve"> or </w:t>
      </w:r>
      <w:r w:rsidR="00930FF5">
        <w:rPr>
          <w:b/>
          <w:bCs/>
        </w:rPr>
        <w:t>‘</w:t>
      </w:r>
      <w:proofErr w:type="spellStart"/>
      <w:r w:rsidR="00930FF5">
        <w:rPr>
          <w:b/>
          <w:bCs/>
        </w:rPr>
        <w:t>e</w:t>
      </w:r>
      <w:r w:rsidR="00463474">
        <w:rPr>
          <w:b/>
          <w:bCs/>
        </w:rPr>
        <w:t>cd</w:t>
      </w:r>
      <w:proofErr w:type="spellEnd"/>
      <w:r w:rsidR="004C13D4" w:rsidRPr="00E27108">
        <w:rPr>
          <w:b/>
          <w:bCs/>
        </w:rPr>
        <w:t>’</w:t>
      </w:r>
      <w:r w:rsidR="00D2796E" w:rsidRPr="00E27108">
        <w:rPr>
          <w:bCs/>
        </w:rPr>
        <w:t xml:space="preserve"> and ends with </w:t>
      </w:r>
      <w:r w:rsidR="00D2796E" w:rsidRPr="00E27108">
        <w:rPr>
          <w:b/>
          <w:bCs/>
        </w:rPr>
        <w:t>‘</w:t>
      </w:r>
      <w:proofErr w:type="spellStart"/>
      <w:r w:rsidR="00C33326" w:rsidRPr="00E27108">
        <w:rPr>
          <w:b/>
          <w:bCs/>
        </w:rPr>
        <w:t>ce</w:t>
      </w:r>
      <w:proofErr w:type="spellEnd"/>
      <w:r w:rsidR="00D2796E" w:rsidRPr="00E27108">
        <w:rPr>
          <w:b/>
          <w:bCs/>
        </w:rPr>
        <w:t>’</w:t>
      </w:r>
      <w:r w:rsidRPr="00E27108">
        <w:rPr>
          <w:bCs/>
        </w:rPr>
        <w:t>}.</w:t>
      </w:r>
    </w:p>
    <w:p w14:paraId="41062259" w14:textId="77777777" w:rsidR="00BB7C9A" w:rsidRDefault="00BB7C9A" w:rsidP="00BB7C9A">
      <w:pPr>
        <w:pStyle w:val="BodyText"/>
        <w:tabs>
          <w:tab w:val="right" w:pos="9195"/>
        </w:tabs>
        <w:spacing w:before="184"/>
        <w:ind w:left="2730"/>
        <w:rPr>
          <w:b/>
          <w:sz w:val="22"/>
          <w:szCs w:val="22"/>
        </w:rPr>
      </w:pPr>
    </w:p>
    <w:p w14:paraId="3725EA28" w14:textId="77777777" w:rsidR="008D6D2D" w:rsidRPr="00BB7C9A" w:rsidRDefault="008D6D2D" w:rsidP="00BB7C9A">
      <w:pPr>
        <w:pStyle w:val="BodyText"/>
        <w:tabs>
          <w:tab w:val="right" w:pos="9195"/>
        </w:tabs>
        <w:spacing w:before="184"/>
        <w:ind w:left="2730"/>
        <w:rPr>
          <w:b/>
          <w:sz w:val="22"/>
          <w:szCs w:val="22"/>
        </w:rPr>
      </w:pPr>
    </w:p>
    <w:p w14:paraId="7ACC2F30" w14:textId="748BD166" w:rsidR="002912A7" w:rsidRPr="00307C7A" w:rsidRDefault="006B3CB1" w:rsidP="002912A7">
      <w:pPr>
        <w:pStyle w:val="ListParagraph"/>
        <w:numPr>
          <w:ilvl w:val="0"/>
          <w:numId w:val="1"/>
        </w:numPr>
        <w:tabs>
          <w:tab w:val="left" w:pos="461"/>
        </w:tabs>
        <w:spacing w:before="178"/>
      </w:pPr>
      <w:r>
        <w:t xml:space="preserve">Design a </w:t>
      </w:r>
      <w:r w:rsidRPr="00E53F7D">
        <w:rPr>
          <w:b/>
          <w:bCs/>
        </w:rPr>
        <w:t>DFA</w:t>
      </w:r>
      <w:r>
        <w:t xml:space="preserve"> that accepts the Language, L </w:t>
      </w:r>
      <w:r w:rsidR="00307C7A">
        <w:t xml:space="preserve">over </w:t>
      </w:r>
      <w:r w:rsidR="0028158F">
        <w:t xml:space="preserve">alphabet </w:t>
      </w:r>
      <w:r w:rsidR="0028158F" w:rsidRPr="0028158F">
        <w:rPr>
          <w:b/>
          <w:bCs/>
        </w:rPr>
        <w:t>∑</w:t>
      </w:r>
      <w:r w:rsidR="00307C7A" w:rsidRPr="0028158F">
        <w:rPr>
          <w:rFonts w:ascii="Cambria Math" w:eastAsia="Cambria Math" w:hAnsi="Cambria Math"/>
          <w:b/>
          <w:bCs/>
          <w:spacing w:val="14"/>
          <w:position w:val="1"/>
        </w:rPr>
        <w:t xml:space="preserve"> </w:t>
      </w:r>
      <w:r w:rsidR="00307C7A" w:rsidRPr="0028158F">
        <w:rPr>
          <w:rFonts w:ascii="Cambria Math" w:eastAsia="Cambria Math" w:hAnsi="Cambria Math"/>
          <w:b/>
          <w:bCs/>
        </w:rPr>
        <w:t>=</w:t>
      </w:r>
      <w:r w:rsidR="00307C7A" w:rsidRPr="0028158F">
        <w:rPr>
          <w:rFonts w:ascii="Cambria Math" w:eastAsia="Cambria Math" w:hAnsi="Cambria Math"/>
          <w:b/>
          <w:bCs/>
          <w:spacing w:val="12"/>
        </w:rPr>
        <w:t xml:space="preserve"> </w:t>
      </w:r>
      <w:r w:rsidR="00307C7A" w:rsidRPr="0028158F">
        <w:rPr>
          <w:rFonts w:ascii="Cambria Math" w:eastAsia="Cambria Math" w:hAnsi="Cambria Math"/>
          <w:b/>
          <w:bCs/>
          <w:position w:val="1"/>
        </w:rPr>
        <w:t>{</w:t>
      </w:r>
      <w:r w:rsidR="002F5BAA">
        <w:rPr>
          <w:rFonts w:ascii="Cambria Math" w:eastAsia="Cambria Math" w:hAnsi="Cambria Math"/>
          <w:b/>
          <w:bCs/>
        </w:rPr>
        <w:t>a</w:t>
      </w:r>
      <w:r w:rsidR="00307C7A" w:rsidRPr="0028158F">
        <w:rPr>
          <w:rFonts w:ascii="Cambria Math" w:eastAsia="Cambria Math" w:hAnsi="Cambria Math"/>
          <w:b/>
          <w:bCs/>
        </w:rPr>
        <w:t xml:space="preserve">, </w:t>
      </w:r>
      <w:r w:rsidR="002F5BAA">
        <w:rPr>
          <w:rFonts w:ascii="Cambria Math" w:eastAsia="Cambria Math" w:hAnsi="Cambria Math"/>
          <w:b/>
          <w:bCs/>
        </w:rPr>
        <w:t>b</w:t>
      </w:r>
      <w:r w:rsidR="00795C83">
        <w:rPr>
          <w:rFonts w:ascii="Cambria Math" w:eastAsia="Cambria Math" w:hAnsi="Cambria Math"/>
          <w:b/>
          <w:bCs/>
        </w:rPr>
        <w:t>, c</w:t>
      </w:r>
      <w:r w:rsidR="00307C7A" w:rsidRPr="0028158F">
        <w:rPr>
          <w:rFonts w:ascii="Cambria Math" w:eastAsia="Cambria Math" w:hAnsi="Cambria Math"/>
          <w:b/>
          <w:bCs/>
          <w:position w:val="1"/>
        </w:rPr>
        <w:t>}</w:t>
      </w:r>
      <w:r w:rsidR="00307C7A">
        <w:rPr>
          <w:rFonts w:ascii="Cambria Math" w:eastAsia="Cambria Math" w:hAnsi="Cambria Math"/>
          <w:position w:val="1"/>
        </w:rPr>
        <w:tab/>
      </w:r>
      <w:r w:rsidR="00307C7A">
        <w:rPr>
          <w:rFonts w:ascii="Cambria Math" w:eastAsia="Cambria Math" w:hAnsi="Cambria Math"/>
          <w:position w:val="1"/>
        </w:rPr>
        <w:tab/>
      </w:r>
      <w:r w:rsidR="00307C7A">
        <w:rPr>
          <w:rFonts w:ascii="Cambria Math" w:eastAsia="Cambria Math" w:hAnsi="Cambria Math"/>
          <w:position w:val="1"/>
        </w:rPr>
        <w:tab/>
      </w:r>
      <w:r w:rsidR="00307C7A">
        <w:rPr>
          <w:rFonts w:ascii="Cambria Math" w:eastAsia="Cambria Math" w:hAnsi="Cambria Math"/>
          <w:position w:val="1"/>
        </w:rPr>
        <w:tab/>
      </w:r>
      <w:r w:rsidR="00307C7A">
        <w:rPr>
          <w:rFonts w:ascii="Cambria Math" w:eastAsia="Cambria Math" w:hAnsi="Cambria Math"/>
          <w:position w:val="1"/>
        </w:rPr>
        <w:tab/>
      </w:r>
      <w:r w:rsidR="004A7E3B">
        <w:rPr>
          <w:b/>
          <w:position w:val="-10"/>
          <w:sz w:val="24"/>
          <w:szCs w:val="24"/>
        </w:rPr>
        <w:t>3</w:t>
      </w:r>
      <w:bookmarkStart w:id="0" w:name="_GoBack"/>
      <w:bookmarkEnd w:id="0"/>
    </w:p>
    <w:p w14:paraId="67B46519" w14:textId="6A21DE63" w:rsidR="00307C7A" w:rsidRPr="00E27108" w:rsidRDefault="00391267" w:rsidP="00391267">
      <w:pPr>
        <w:pStyle w:val="ListParagraph"/>
        <w:tabs>
          <w:tab w:val="left" w:pos="461"/>
        </w:tabs>
        <w:spacing w:before="178"/>
        <w:ind w:firstLine="0"/>
        <w:jc w:val="center"/>
        <w:rPr>
          <w:bCs/>
          <w:sz w:val="24"/>
          <w:szCs w:val="24"/>
        </w:rPr>
      </w:pPr>
      <w:r w:rsidRPr="00E27108">
        <w:rPr>
          <w:bCs/>
          <w:sz w:val="24"/>
          <w:szCs w:val="24"/>
        </w:rPr>
        <w:t>L</w:t>
      </w:r>
      <w:r w:rsidRPr="00E27108">
        <w:rPr>
          <w:bCs/>
          <w:spacing w:val="-4"/>
          <w:sz w:val="24"/>
          <w:szCs w:val="24"/>
        </w:rPr>
        <w:t xml:space="preserve"> </w:t>
      </w:r>
      <w:r w:rsidRPr="00E27108">
        <w:rPr>
          <w:bCs/>
          <w:sz w:val="24"/>
          <w:szCs w:val="24"/>
        </w:rPr>
        <w:t>=</w:t>
      </w:r>
      <w:r w:rsidRPr="00E27108">
        <w:rPr>
          <w:bCs/>
          <w:spacing w:val="-1"/>
          <w:sz w:val="24"/>
          <w:szCs w:val="24"/>
        </w:rPr>
        <w:t xml:space="preserve"> </w:t>
      </w:r>
      <w:proofErr w:type="gramStart"/>
      <w:r w:rsidRPr="00E27108">
        <w:rPr>
          <w:bCs/>
          <w:sz w:val="24"/>
          <w:szCs w:val="24"/>
        </w:rPr>
        <w:t>{</w:t>
      </w:r>
      <w:r w:rsidR="00795C83" w:rsidRPr="00E27108">
        <w:rPr>
          <w:bCs/>
          <w:sz w:val="24"/>
          <w:szCs w:val="24"/>
        </w:rPr>
        <w:t xml:space="preserve"> </w:t>
      </w:r>
      <w:r w:rsidRPr="00E27108">
        <w:rPr>
          <w:bCs/>
          <w:sz w:val="24"/>
          <w:szCs w:val="24"/>
        </w:rPr>
        <w:t>w</w:t>
      </w:r>
      <w:proofErr w:type="gramEnd"/>
      <w:r w:rsidRPr="00E27108">
        <w:rPr>
          <w:bCs/>
          <w:spacing w:val="1"/>
          <w:sz w:val="24"/>
          <w:szCs w:val="24"/>
        </w:rPr>
        <w:t xml:space="preserve"> </w:t>
      </w:r>
      <w:r w:rsidRPr="00E27108">
        <w:rPr>
          <w:bCs/>
          <w:sz w:val="24"/>
          <w:szCs w:val="24"/>
        </w:rPr>
        <w:t>|</w:t>
      </w:r>
      <w:r w:rsidRPr="00E27108">
        <w:rPr>
          <w:bCs/>
          <w:spacing w:val="-2"/>
          <w:sz w:val="24"/>
          <w:szCs w:val="24"/>
        </w:rPr>
        <w:t xml:space="preserve"> </w:t>
      </w:r>
      <w:r w:rsidR="002912A7" w:rsidRPr="00E27108">
        <w:rPr>
          <w:bCs/>
          <w:spacing w:val="-2"/>
          <w:sz w:val="24"/>
          <w:szCs w:val="24"/>
        </w:rPr>
        <w:t xml:space="preserve">w </w:t>
      </w:r>
      <w:r w:rsidR="002912A7" w:rsidRPr="00295063">
        <w:rPr>
          <w:b/>
          <w:bCs/>
          <w:spacing w:val="-2"/>
          <w:sz w:val="24"/>
          <w:szCs w:val="24"/>
        </w:rPr>
        <w:t>starts</w:t>
      </w:r>
      <w:r w:rsidR="002912A7" w:rsidRPr="00E27108">
        <w:rPr>
          <w:bCs/>
          <w:spacing w:val="-2"/>
          <w:sz w:val="24"/>
          <w:szCs w:val="24"/>
        </w:rPr>
        <w:t xml:space="preserve"> and </w:t>
      </w:r>
      <w:r w:rsidR="002912A7" w:rsidRPr="00295063">
        <w:rPr>
          <w:b/>
          <w:bCs/>
          <w:spacing w:val="-2"/>
          <w:sz w:val="24"/>
          <w:szCs w:val="24"/>
        </w:rPr>
        <w:t>ends</w:t>
      </w:r>
      <w:r w:rsidR="002912A7" w:rsidRPr="00E27108">
        <w:rPr>
          <w:bCs/>
          <w:spacing w:val="-2"/>
          <w:sz w:val="24"/>
          <w:szCs w:val="24"/>
        </w:rPr>
        <w:t xml:space="preserve"> with </w:t>
      </w:r>
      <w:r w:rsidR="00D53922" w:rsidRPr="00E36F00">
        <w:rPr>
          <w:b/>
          <w:bCs/>
          <w:spacing w:val="-2"/>
          <w:sz w:val="24"/>
          <w:szCs w:val="24"/>
        </w:rPr>
        <w:t>same</w:t>
      </w:r>
      <w:r w:rsidR="002912A7" w:rsidRPr="00E36F00">
        <w:rPr>
          <w:b/>
          <w:bCs/>
          <w:spacing w:val="-2"/>
          <w:sz w:val="24"/>
          <w:szCs w:val="24"/>
        </w:rPr>
        <w:t xml:space="preserve"> sy</w:t>
      </w:r>
      <w:r w:rsidR="00795C83" w:rsidRPr="00E36F00">
        <w:rPr>
          <w:b/>
          <w:bCs/>
          <w:spacing w:val="-2"/>
          <w:sz w:val="24"/>
          <w:szCs w:val="24"/>
        </w:rPr>
        <w:t>mbol</w:t>
      </w:r>
      <w:r w:rsidR="00795C83" w:rsidRPr="00E27108">
        <w:rPr>
          <w:bCs/>
          <w:spacing w:val="-2"/>
          <w:sz w:val="24"/>
          <w:szCs w:val="24"/>
        </w:rPr>
        <w:t xml:space="preserve"> </w:t>
      </w:r>
      <w:r w:rsidRPr="00E27108">
        <w:rPr>
          <w:bCs/>
          <w:sz w:val="24"/>
          <w:szCs w:val="24"/>
        </w:rPr>
        <w:t>}.</w:t>
      </w:r>
    </w:p>
    <w:p w14:paraId="6EB537B5" w14:textId="77777777" w:rsidR="00A54279" w:rsidRPr="0006450A" w:rsidRDefault="00A54279">
      <w:pPr>
        <w:spacing w:before="90"/>
        <w:ind w:left="2558" w:right="2574"/>
        <w:jc w:val="center"/>
        <w:rPr>
          <w:b/>
        </w:rPr>
      </w:pPr>
    </w:p>
    <w:sectPr w:rsidR="00A54279" w:rsidRPr="0006450A">
      <w:type w:val="continuous"/>
      <w:pgSz w:w="12240" w:h="15840"/>
      <w:pgMar w:top="52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CD3AB3"/>
    <w:multiLevelType w:val="hybridMultilevel"/>
    <w:tmpl w:val="5DFC0976"/>
    <w:lvl w:ilvl="0" w:tplc="5EFC6C42">
      <w:start w:val="1"/>
      <w:numFmt w:val="decimal"/>
      <w:lvlText w:val="%1."/>
      <w:lvlJc w:val="left"/>
      <w:pPr>
        <w:ind w:left="460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BE87DB2">
      <w:start w:val="1"/>
      <w:numFmt w:val="lowerLetter"/>
      <w:lvlText w:val="%2)"/>
      <w:lvlJc w:val="left"/>
      <w:pPr>
        <w:ind w:left="118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2" w:tplc="8E1C664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3" w:tplc="212012E2">
      <w:numFmt w:val="bullet"/>
      <w:lvlText w:val="•"/>
      <w:lvlJc w:val="left"/>
      <w:pPr>
        <w:ind w:left="5458" w:hanging="360"/>
      </w:pPr>
      <w:rPr>
        <w:rFonts w:hint="default"/>
        <w:lang w:val="en-US" w:eastAsia="en-US" w:bidi="ar-SA"/>
      </w:rPr>
    </w:lvl>
    <w:lvl w:ilvl="4" w:tplc="D82CA546">
      <w:numFmt w:val="bullet"/>
      <w:lvlText w:val="•"/>
      <w:lvlJc w:val="left"/>
      <w:pPr>
        <w:ind w:left="5877" w:hanging="360"/>
      </w:pPr>
      <w:rPr>
        <w:rFonts w:hint="default"/>
        <w:lang w:val="en-US" w:eastAsia="en-US" w:bidi="ar-SA"/>
      </w:rPr>
    </w:lvl>
    <w:lvl w:ilvl="5" w:tplc="01742E76">
      <w:numFmt w:val="bullet"/>
      <w:lvlText w:val="•"/>
      <w:lvlJc w:val="left"/>
      <w:pPr>
        <w:ind w:left="6296" w:hanging="360"/>
      </w:pPr>
      <w:rPr>
        <w:rFonts w:hint="default"/>
        <w:lang w:val="en-US" w:eastAsia="en-US" w:bidi="ar-SA"/>
      </w:rPr>
    </w:lvl>
    <w:lvl w:ilvl="6" w:tplc="C80626D4">
      <w:numFmt w:val="bullet"/>
      <w:lvlText w:val="•"/>
      <w:lvlJc w:val="left"/>
      <w:pPr>
        <w:ind w:left="6715" w:hanging="360"/>
      </w:pPr>
      <w:rPr>
        <w:rFonts w:hint="default"/>
        <w:lang w:val="en-US" w:eastAsia="en-US" w:bidi="ar-SA"/>
      </w:rPr>
    </w:lvl>
    <w:lvl w:ilvl="7" w:tplc="F920FE24">
      <w:numFmt w:val="bullet"/>
      <w:lvlText w:val="•"/>
      <w:lvlJc w:val="left"/>
      <w:pPr>
        <w:ind w:left="7134" w:hanging="360"/>
      </w:pPr>
      <w:rPr>
        <w:rFonts w:hint="default"/>
        <w:lang w:val="en-US" w:eastAsia="en-US" w:bidi="ar-SA"/>
      </w:rPr>
    </w:lvl>
    <w:lvl w:ilvl="8" w:tplc="63A04DBA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51BAF"/>
    <w:rsid w:val="00004BF8"/>
    <w:rsid w:val="0003518C"/>
    <w:rsid w:val="00046E31"/>
    <w:rsid w:val="00050B8B"/>
    <w:rsid w:val="0006450A"/>
    <w:rsid w:val="000F3234"/>
    <w:rsid w:val="0012676A"/>
    <w:rsid w:val="001D28DE"/>
    <w:rsid w:val="00251BAF"/>
    <w:rsid w:val="0028158F"/>
    <w:rsid w:val="00286DD6"/>
    <w:rsid w:val="002912A7"/>
    <w:rsid w:val="00295063"/>
    <w:rsid w:val="002A122D"/>
    <w:rsid w:val="002F2B39"/>
    <w:rsid w:val="002F5BAA"/>
    <w:rsid w:val="00307C7A"/>
    <w:rsid w:val="00391267"/>
    <w:rsid w:val="003976F4"/>
    <w:rsid w:val="003A7D33"/>
    <w:rsid w:val="00463474"/>
    <w:rsid w:val="00482162"/>
    <w:rsid w:val="004A02B2"/>
    <w:rsid w:val="004A7E3B"/>
    <w:rsid w:val="004C0C62"/>
    <w:rsid w:val="004C13D4"/>
    <w:rsid w:val="004F670A"/>
    <w:rsid w:val="00502C66"/>
    <w:rsid w:val="00503A5E"/>
    <w:rsid w:val="00540F02"/>
    <w:rsid w:val="00542C7B"/>
    <w:rsid w:val="00547B50"/>
    <w:rsid w:val="005C1DED"/>
    <w:rsid w:val="00637372"/>
    <w:rsid w:val="00657B5E"/>
    <w:rsid w:val="006B3CB1"/>
    <w:rsid w:val="00701031"/>
    <w:rsid w:val="00720622"/>
    <w:rsid w:val="00795C83"/>
    <w:rsid w:val="007B4D39"/>
    <w:rsid w:val="007E0F40"/>
    <w:rsid w:val="00880EF8"/>
    <w:rsid w:val="008838DD"/>
    <w:rsid w:val="008A00CE"/>
    <w:rsid w:val="008D6D2D"/>
    <w:rsid w:val="00927828"/>
    <w:rsid w:val="00930FF5"/>
    <w:rsid w:val="009330B9"/>
    <w:rsid w:val="009B5DA6"/>
    <w:rsid w:val="009C6AAA"/>
    <w:rsid w:val="009E4F0B"/>
    <w:rsid w:val="00A4179F"/>
    <w:rsid w:val="00A4799E"/>
    <w:rsid w:val="00A54279"/>
    <w:rsid w:val="00B10EBD"/>
    <w:rsid w:val="00B31563"/>
    <w:rsid w:val="00B60237"/>
    <w:rsid w:val="00B67388"/>
    <w:rsid w:val="00B732EC"/>
    <w:rsid w:val="00BB7C9A"/>
    <w:rsid w:val="00C05CB6"/>
    <w:rsid w:val="00C15DE2"/>
    <w:rsid w:val="00C33326"/>
    <w:rsid w:val="00C73679"/>
    <w:rsid w:val="00C94D0A"/>
    <w:rsid w:val="00CA398C"/>
    <w:rsid w:val="00CF0842"/>
    <w:rsid w:val="00D2796E"/>
    <w:rsid w:val="00D53922"/>
    <w:rsid w:val="00D572BF"/>
    <w:rsid w:val="00D630F7"/>
    <w:rsid w:val="00D959C0"/>
    <w:rsid w:val="00DF0E73"/>
    <w:rsid w:val="00DF2F27"/>
    <w:rsid w:val="00E07E97"/>
    <w:rsid w:val="00E13D8B"/>
    <w:rsid w:val="00E27108"/>
    <w:rsid w:val="00E36F00"/>
    <w:rsid w:val="00E53F7D"/>
    <w:rsid w:val="00EC5138"/>
    <w:rsid w:val="00EE6351"/>
    <w:rsid w:val="00F11FA0"/>
    <w:rsid w:val="00F444BB"/>
    <w:rsid w:val="00F61C3D"/>
    <w:rsid w:val="00F93232"/>
    <w:rsid w:val="00FC2DFC"/>
    <w:rsid w:val="00FD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530AD"/>
  <w15:docId w15:val="{51D1896B-C7A9-499D-83EB-AED2D3C4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8"/>
      <w:ind w:left="232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8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7D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2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Mr. Md. Muhyminul</cp:lastModifiedBy>
  <cp:revision>123</cp:revision>
  <cp:lastPrinted>2024-06-29T04:22:00Z</cp:lastPrinted>
  <dcterms:created xsi:type="dcterms:W3CDTF">2022-10-27T08:35:00Z</dcterms:created>
  <dcterms:modified xsi:type="dcterms:W3CDTF">2024-06-29T04:23:00Z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