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53E9" w:rsidRDefault="004753E9" w:rsidP="004753E9">
      <w:pPr>
        <w:ind w:firstLine="284"/>
        <w:jc w:val="center"/>
        <w:rPr>
          <w:b/>
          <w:sz w:val="34"/>
          <w:szCs w:val="34"/>
        </w:rPr>
      </w:pPr>
      <w:r>
        <w:rPr>
          <w:b/>
          <w:sz w:val="34"/>
          <w:szCs w:val="34"/>
        </w:rPr>
        <w:t>Θ.Ε. «Εκπαιδευτική Έρευνα στην Πράξη»</w:t>
      </w:r>
      <w:r>
        <w:rPr>
          <w:b/>
          <w:sz w:val="34"/>
          <w:szCs w:val="34"/>
        </w:rPr>
        <w:br/>
        <w:t>[</w:t>
      </w:r>
      <w:r>
        <w:rPr>
          <w:b/>
          <w:sz w:val="28"/>
          <w:szCs w:val="28"/>
        </w:rPr>
        <w:t>ΕΚΠ51-</w:t>
      </w:r>
      <w:r w:rsidRPr="00F63602">
        <w:rPr>
          <w:b/>
          <w:sz w:val="28"/>
          <w:szCs w:val="28"/>
        </w:rPr>
        <w:t>ΗΡΑ1</w:t>
      </w:r>
      <w:r>
        <w:rPr>
          <w:b/>
          <w:sz w:val="28"/>
          <w:szCs w:val="28"/>
        </w:rPr>
        <w:t>]</w:t>
      </w:r>
    </w:p>
    <w:p w:rsidR="004753E9" w:rsidRPr="00F63602" w:rsidRDefault="004753E9" w:rsidP="004753E9">
      <w:pPr>
        <w:spacing w:line="360" w:lineRule="auto"/>
        <w:jc w:val="center"/>
        <w:rPr>
          <w:b/>
          <w:sz w:val="28"/>
          <w:szCs w:val="28"/>
        </w:rPr>
      </w:pPr>
      <w:r>
        <w:rPr>
          <w:b/>
          <w:sz w:val="28"/>
          <w:szCs w:val="28"/>
        </w:rPr>
        <w:t>Σύμβουλος-Καθηγητής</w:t>
      </w:r>
      <w:r w:rsidRPr="00F63602">
        <w:rPr>
          <w:b/>
          <w:sz w:val="28"/>
          <w:szCs w:val="28"/>
        </w:rPr>
        <w:t>/</w:t>
      </w:r>
      <w:proofErr w:type="spellStart"/>
      <w:r>
        <w:rPr>
          <w:b/>
          <w:sz w:val="28"/>
          <w:szCs w:val="28"/>
        </w:rPr>
        <w:t>τρια:</w:t>
      </w:r>
      <w:proofErr w:type="spellEnd"/>
      <w:r>
        <w:rPr>
          <w:b/>
          <w:sz w:val="28"/>
          <w:szCs w:val="28"/>
        </w:rPr>
        <w:t xml:space="preserve"> </w:t>
      </w:r>
      <w:proofErr w:type="spellStart"/>
      <w:r>
        <w:rPr>
          <w:b/>
          <w:sz w:val="28"/>
          <w:szCs w:val="28"/>
        </w:rPr>
        <w:t>Γασπαρινάτου</w:t>
      </w:r>
      <w:proofErr w:type="spellEnd"/>
      <w:r>
        <w:rPr>
          <w:b/>
          <w:sz w:val="28"/>
          <w:szCs w:val="28"/>
        </w:rPr>
        <w:t xml:space="preserve"> Αλεξάνδρα Άννα</w:t>
      </w:r>
    </w:p>
    <w:p w:rsidR="004753E9" w:rsidRDefault="004753E9" w:rsidP="004753E9">
      <w:pPr>
        <w:ind w:firstLine="284"/>
        <w:jc w:val="center"/>
        <w:rPr>
          <w:b/>
          <w:color w:val="CC0099"/>
          <w:sz w:val="36"/>
          <w:szCs w:val="36"/>
        </w:rPr>
      </w:pPr>
      <w:r>
        <w:rPr>
          <w:b/>
          <w:color w:val="CC0099"/>
          <w:sz w:val="36"/>
          <w:szCs w:val="36"/>
        </w:rPr>
        <w:t>2η Γραπτή Εργασία</w:t>
      </w:r>
    </w:p>
    <w:p w:rsidR="004753E9" w:rsidRDefault="004753E9" w:rsidP="004753E9">
      <w:pPr>
        <w:spacing w:line="360" w:lineRule="auto"/>
        <w:jc w:val="center"/>
        <w:rPr>
          <w:b/>
        </w:rPr>
      </w:pPr>
    </w:p>
    <w:p w:rsidR="004753E9" w:rsidRDefault="004753E9" w:rsidP="004753E9">
      <w:pPr>
        <w:pStyle w:val="a6"/>
        <w:pBdr>
          <w:top w:val="thinThickSmallGap" w:sz="24" w:space="0" w:color="auto"/>
        </w:pBdr>
        <w:jc w:val="center"/>
        <w:rPr>
          <w:b/>
          <w:bCs/>
          <w:sz w:val="16"/>
        </w:rPr>
      </w:pPr>
    </w:p>
    <w:p w:rsidR="004753E9" w:rsidRDefault="004753E9" w:rsidP="004753E9">
      <w:pPr>
        <w:ind w:firstLine="284"/>
        <w:jc w:val="center"/>
        <w:rPr>
          <w:b/>
          <w:sz w:val="36"/>
          <w:szCs w:val="36"/>
        </w:rPr>
      </w:pPr>
      <w:r>
        <w:rPr>
          <w:b/>
          <w:sz w:val="36"/>
          <w:szCs w:val="36"/>
        </w:rPr>
        <w:t>Βιβλιογραφική Επισκόπηση και</w:t>
      </w:r>
    </w:p>
    <w:p w:rsidR="004753E9" w:rsidRDefault="004753E9" w:rsidP="004753E9">
      <w:pPr>
        <w:ind w:firstLine="284"/>
        <w:jc w:val="center"/>
        <w:rPr>
          <w:b/>
          <w:sz w:val="28"/>
          <w:szCs w:val="28"/>
        </w:rPr>
      </w:pPr>
      <w:r>
        <w:rPr>
          <w:b/>
          <w:sz w:val="36"/>
          <w:szCs w:val="36"/>
        </w:rPr>
        <w:t xml:space="preserve">Κριτική Ανάγνωση Εμπειρικών Μελετών </w:t>
      </w:r>
    </w:p>
    <w:p w:rsidR="004753E9" w:rsidRDefault="004753E9" w:rsidP="004753E9">
      <w:pPr>
        <w:pBdr>
          <w:bottom w:val="thickThinSmallGap" w:sz="24" w:space="1" w:color="auto"/>
        </w:pBdr>
        <w:spacing w:line="360" w:lineRule="auto"/>
        <w:jc w:val="center"/>
        <w:rPr>
          <w:b/>
        </w:rPr>
      </w:pPr>
    </w:p>
    <w:p w:rsidR="004753E9" w:rsidRDefault="004753E9" w:rsidP="004753E9">
      <w:pPr>
        <w:spacing w:line="360" w:lineRule="auto"/>
        <w:jc w:val="center"/>
        <w:rPr>
          <w:b/>
          <w:sz w:val="28"/>
          <w:szCs w:val="28"/>
        </w:rPr>
      </w:pPr>
    </w:p>
    <w:p w:rsidR="004753E9" w:rsidRDefault="004753E9" w:rsidP="004753E9">
      <w:pPr>
        <w:spacing w:line="360" w:lineRule="auto"/>
        <w:jc w:val="center"/>
        <w:rPr>
          <w:b/>
          <w:color w:val="CC0099"/>
          <w:sz w:val="28"/>
          <w:szCs w:val="28"/>
        </w:rPr>
      </w:pPr>
      <w:r>
        <w:rPr>
          <w:b/>
          <w:color w:val="CC0099"/>
          <w:sz w:val="28"/>
          <w:szCs w:val="28"/>
        </w:rPr>
        <w:t xml:space="preserve"> </w:t>
      </w:r>
      <w:proofErr w:type="spellStart"/>
      <w:r>
        <w:rPr>
          <w:b/>
          <w:color w:val="CC0099"/>
          <w:sz w:val="28"/>
          <w:szCs w:val="28"/>
        </w:rPr>
        <w:t>Συμιανάκης</w:t>
      </w:r>
      <w:proofErr w:type="spellEnd"/>
      <w:r>
        <w:rPr>
          <w:b/>
          <w:color w:val="CC0099"/>
          <w:sz w:val="28"/>
          <w:szCs w:val="28"/>
        </w:rPr>
        <w:t xml:space="preserve"> </w:t>
      </w:r>
      <w:proofErr w:type="spellStart"/>
      <w:r>
        <w:rPr>
          <w:b/>
          <w:color w:val="CC0099"/>
          <w:sz w:val="28"/>
          <w:szCs w:val="28"/>
        </w:rPr>
        <w:t>Σήφης</w:t>
      </w:r>
      <w:proofErr w:type="spellEnd"/>
    </w:p>
    <w:p w:rsidR="004753E9" w:rsidRPr="00F63602" w:rsidRDefault="004753E9" w:rsidP="004753E9">
      <w:pPr>
        <w:spacing w:line="360" w:lineRule="auto"/>
        <w:jc w:val="center"/>
        <w:rPr>
          <w:b/>
          <w:color w:val="CC0099"/>
          <w:sz w:val="28"/>
          <w:szCs w:val="28"/>
        </w:rPr>
      </w:pPr>
      <w:r>
        <w:rPr>
          <w:b/>
          <w:color w:val="CC0099"/>
          <w:sz w:val="28"/>
          <w:szCs w:val="28"/>
        </w:rPr>
        <w:t xml:space="preserve">Α.Μ. </w:t>
      </w:r>
      <w:r>
        <w:rPr>
          <w:b/>
          <w:i/>
          <w:color w:val="CC0099"/>
          <w:sz w:val="28"/>
          <w:szCs w:val="28"/>
        </w:rPr>
        <w:t>139524</w:t>
      </w:r>
    </w:p>
    <w:p w:rsidR="004753E9" w:rsidRDefault="004753E9" w:rsidP="004753E9">
      <w:pPr>
        <w:spacing w:line="240" w:lineRule="auto"/>
        <w:jc w:val="center"/>
        <w:rPr>
          <w:sz w:val="24"/>
          <w:szCs w:val="24"/>
        </w:rPr>
      </w:pPr>
      <w:r>
        <w:rPr>
          <w:sz w:val="24"/>
          <w:szCs w:val="24"/>
        </w:rPr>
        <w:t>Σημειώστε με ‘</w:t>
      </w:r>
      <w:r>
        <w:rPr>
          <w:b/>
          <w:color w:val="CC0099"/>
          <w:sz w:val="28"/>
          <w:szCs w:val="28"/>
          <w:lang w:val="en-US"/>
        </w:rPr>
        <w:t>x</w:t>
      </w:r>
      <w:r>
        <w:rPr>
          <w:sz w:val="24"/>
          <w:szCs w:val="24"/>
        </w:rPr>
        <w:t xml:space="preserve">’ </w:t>
      </w:r>
      <w:r>
        <w:rPr>
          <w:sz w:val="24"/>
          <w:szCs w:val="24"/>
          <w:u w:val="single"/>
        </w:rPr>
        <w:t>απαραιτήτως</w:t>
      </w:r>
      <w:r>
        <w:rPr>
          <w:sz w:val="24"/>
          <w:szCs w:val="24"/>
        </w:rPr>
        <w:t xml:space="preserve"> τη Θεματική Ενότητα που παρακολουθείτε: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857"/>
        <w:gridCol w:w="665"/>
      </w:tblGrid>
      <w:tr w:rsidR="004753E9" w:rsidTr="00C337AD">
        <w:tc>
          <w:tcPr>
            <w:tcW w:w="8046" w:type="dxa"/>
            <w:tcBorders>
              <w:top w:val="nil"/>
              <w:left w:val="nil"/>
              <w:bottom w:val="nil"/>
              <w:right w:val="single" w:sz="4" w:space="0" w:color="auto"/>
            </w:tcBorders>
            <w:vAlign w:val="center"/>
            <w:hideMark/>
          </w:tcPr>
          <w:p w:rsidR="004753E9" w:rsidRDefault="004753E9" w:rsidP="00C337AD">
            <w:pPr>
              <w:spacing w:line="240" w:lineRule="auto"/>
              <w:jc w:val="right"/>
              <w:rPr>
                <w:rFonts w:eastAsia="Calibri"/>
                <w:b/>
                <w:sz w:val="24"/>
                <w:szCs w:val="24"/>
              </w:rPr>
            </w:pPr>
            <w:r>
              <w:rPr>
                <w:rFonts w:eastAsia="Calibri"/>
                <w:sz w:val="24"/>
                <w:szCs w:val="24"/>
              </w:rPr>
              <w:t>Θεματική Ενότητα ΕΚΠ51</w:t>
            </w:r>
            <w:r>
              <w:rPr>
                <w:rFonts w:eastAsia="Calibri"/>
                <w:b/>
                <w:sz w:val="24"/>
                <w:szCs w:val="24"/>
              </w:rPr>
              <w:t xml:space="preserve"> </w:t>
            </w:r>
            <w:r>
              <w:rPr>
                <w:rFonts w:eastAsia="Calibri"/>
                <w:b/>
                <w:sz w:val="24"/>
                <w:szCs w:val="24"/>
                <w:u w:val="single"/>
              </w:rPr>
              <w:t xml:space="preserve">22 </w:t>
            </w:r>
            <w:r>
              <w:rPr>
                <w:rFonts w:eastAsia="Calibri"/>
                <w:b/>
                <w:sz w:val="24"/>
                <w:szCs w:val="24"/>
                <w:u w:val="single"/>
                <w:lang w:val="en-US"/>
              </w:rPr>
              <w:t>ECTS</w:t>
            </w:r>
          </w:p>
        </w:tc>
        <w:tc>
          <w:tcPr>
            <w:tcW w:w="674" w:type="dxa"/>
            <w:tcBorders>
              <w:top w:val="single" w:sz="4" w:space="0" w:color="auto"/>
              <w:left w:val="single" w:sz="4" w:space="0" w:color="auto"/>
              <w:bottom w:val="single" w:sz="4" w:space="0" w:color="auto"/>
              <w:right w:val="single" w:sz="4" w:space="0" w:color="auto"/>
            </w:tcBorders>
            <w:vAlign w:val="center"/>
          </w:tcPr>
          <w:p w:rsidR="004753E9" w:rsidRDefault="004753E9" w:rsidP="00C337AD">
            <w:pPr>
              <w:spacing w:line="240" w:lineRule="auto"/>
              <w:jc w:val="center"/>
              <w:rPr>
                <w:rFonts w:eastAsia="Calibri"/>
                <w:b/>
                <w:sz w:val="24"/>
                <w:szCs w:val="24"/>
              </w:rPr>
            </w:pPr>
          </w:p>
        </w:tc>
      </w:tr>
      <w:tr w:rsidR="004753E9" w:rsidTr="00C337AD">
        <w:trPr>
          <w:trHeight w:val="369"/>
        </w:trPr>
        <w:tc>
          <w:tcPr>
            <w:tcW w:w="8046" w:type="dxa"/>
            <w:tcBorders>
              <w:top w:val="nil"/>
              <w:left w:val="nil"/>
              <w:bottom w:val="nil"/>
              <w:right w:val="single" w:sz="4" w:space="0" w:color="auto"/>
            </w:tcBorders>
            <w:vAlign w:val="center"/>
            <w:hideMark/>
          </w:tcPr>
          <w:p w:rsidR="004753E9" w:rsidRDefault="004753E9" w:rsidP="00C337AD">
            <w:pPr>
              <w:spacing w:line="240" w:lineRule="auto"/>
              <w:jc w:val="right"/>
              <w:rPr>
                <w:rFonts w:eastAsia="Calibri"/>
                <w:b/>
                <w:sz w:val="24"/>
                <w:szCs w:val="24"/>
              </w:rPr>
            </w:pPr>
            <w:r>
              <w:rPr>
                <w:rFonts w:eastAsia="Calibri"/>
                <w:sz w:val="24"/>
                <w:szCs w:val="24"/>
              </w:rPr>
              <w:t>Θεματική Ενότητα ΕΚΠ51</w:t>
            </w:r>
            <w:r>
              <w:rPr>
                <w:rFonts w:eastAsia="Calibri"/>
                <w:b/>
                <w:sz w:val="24"/>
                <w:szCs w:val="24"/>
              </w:rPr>
              <w:t xml:space="preserve"> </w:t>
            </w:r>
            <w:r>
              <w:rPr>
                <w:rFonts w:eastAsia="Calibri"/>
                <w:b/>
                <w:sz w:val="24"/>
                <w:szCs w:val="24"/>
                <w:u w:val="single"/>
              </w:rPr>
              <w:t xml:space="preserve">30 </w:t>
            </w:r>
            <w:r>
              <w:rPr>
                <w:rFonts w:eastAsia="Calibri"/>
                <w:b/>
                <w:sz w:val="24"/>
                <w:szCs w:val="24"/>
                <w:u w:val="single"/>
                <w:lang w:val="en-US"/>
              </w:rPr>
              <w:t>ECTS</w:t>
            </w:r>
          </w:p>
        </w:tc>
        <w:tc>
          <w:tcPr>
            <w:tcW w:w="674" w:type="dxa"/>
            <w:tcBorders>
              <w:top w:val="single" w:sz="4" w:space="0" w:color="auto"/>
              <w:left w:val="single" w:sz="4" w:space="0" w:color="auto"/>
              <w:bottom w:val="single" w:sz="4" w:space="0" w:color="auto"/>
              <w:right w:val="single" w:sz="4" w:space="0" w:color="auto"/>
            </w:tcBorders>
            <w:vAlign w:val="center"/>
          </w:tcPr>
          <w:p w:rsidR="004753E9" w:rsidRPr="00F63602" w:rsidRDefault="004753E9" w:rsidP="00C337AD">
            <w:pPr>
              <w:spacing w:line="240" w:lineRule="auto"/>
              <w:jc w:val="center"/>
              <w:rPr>
                <w:rFonts w:eastAsia="Calibri"/>
                <w:b/>
                <w:sz w:val="24"/>
                <w:szCs w:val="24"/>
              </w:rPr>
            </w:pPr>
            <w:r>
              <w:rPr>
                <w:b/>
                <w:color w:val="CC0099"/>
                <w:sz w:val="28"/>
                <w:szCs w:val="28"/>
                <w:lang w:val="en-US"/>
              </w:rPr>
              <w:t>x</w:t>
            </w:r>
          </w:p>
        </w:tc>
      </w:tr>
    </w:tbl>
    <w:p w:rsidR="004753E9" w:rsidRDefault="004753E9" w:rsidP="004753E9">
      <w:pPr>
        <w:spacing w:line="360" w:lineRule="auto"/>
        <w:jc w:val="center"/>
        <w:rPr>
          <w:rFonts w:ascii="Calibri" w:eastAsia="Times New Roman" w:hAnsi="Calibri"/>
          <w:b/>
          <w:sz w:val="28"/>
          <w:szCs w:val="28"/>
        </w:rPr>
      </w:pPr>
    </w:p>
    <w:p w:rsidR="004753E9" w:rsidRDefault="004753E9" w:rsidP="004753E9">
      <w:pPr>
        <w:spacing w:line="360" w:lineRule="auto"/>
        <w:jc w:val="center"/>
        <w:rPr>
          <w:b/>
          <w:sz w:val="28"/>
          <w:szCs w:val="28"/>
        </w:rPr>
      </w:pPr>
    </w:p>
    <w:p w:rsidR="004753E9" w:rsidRDefault="004753E9" w:rsidP="004753E9">
      <w:pPr>
        <w:spacing w:line="360" w:lineRule="auto"/>
        <w:jc w:val="center"/>
        <w:rPr>
          <w:b/>
          <w:sz w:val="28"/>
          <w:szCs w:val="28"/>
        </w:rPr>
      </w:pPr>
      <w:r>
        <w:rPr>
          <w:b/>
          <w:sz w:val="28"/>
          <w:szCs w:val="28"/>
        </w:rPr>
        <w:t>Πάτρα</w:t>
      </w:r>
    </w:p>
    <w:p w:rsidR="004753E9" w:rsidRDefault="004753E9" w:rsidP="004753E9">
      <w:pPr>
        <w:spacing w:line="360" w:lineRule="auto"/>
        <w:jc w:val="center"/>
        <w:rPr>
          <w:b/>
          <w:sz w:val="28"/>
          <w:szCs w:val="28"/>
        </w:rPr>
      </w:pPr>
      <w:r>
        <w:rPr>
          <w:b/>
          <w:sz w:val="28"/>
          <w:szCs w:val="28"/>
        </w:rPr>
        <w:t>1</w:t>
      </w:r>
      <w:bookmarkStart w:id="0" w:name="_GoBack"/>
      <w:bookmarkEnd w:id="0"/>
      <w:r>
        <w:rPr>
          <w:b/>
          <w:sz w:val="28"/>
          <w:szCs w:val="28"/>
        </w:rPr>
        <w:t>4</w:t>
      </w:r>
      <w:r>
        <w:rPr>
          <w:b/>
          <w:sz w:val="28"/>
          <w:szCs w:val="28"/>
          <w:lang w:val="en-US"/>
        </w:rPr>
        <w:t xml:space="preserve"> </w:t>
      </w:r>
      <w:r>
        <w:rPr>
          <w:b/>
          <w:sz w:val="28"/>
          <w:szCs w:val="28"/>
        </w:rPr>
        <w:t>Ιανουαρίου 2019</w:t>
      </w:r>
    </w:p>
    <w:p w:rsidR="004753E9" w:rsidRDefault="004753E9" w:rsidP="004753E9">
      <w:pPr>
        <w:spacing w:line="360" w:lineRule="auto"/>
        <w:jc w:val="center"/>
        <w:rPr>
          <w:color w:val="0070C0"/>
          <w:sz w:val="28"/>
          <w:szCs w:val="28"/>
        </w:rPr>
      </w:pPr>
    </w:p>
    <w:p w:rsidR="004753E9" w:rsidRDefault="004753E9" w:rsidP="004753E9">
      <w:pPr>
        <w:jc w:val="both"/>
        <w:rPr>
          <w:color w:val="0070C0"/>
          <w:sz w:val="28"/>
          <w:szCs w:val="28"/>
        </w:rPr>
      </w:pPr>
    </w:p>
    <w:p w:rsidR="004F5ED9" w:rsidRDefault="004F5ED9" w:rsidP="004753E9">
      <w:pPr>
        <w:jc w:val="both"/>
        <w:rPr>
          <w:color w:val="0070C0"/>
          <w:sz w:val="28"/>
          <w:szCs w:val="28"/>
        </w:rPr>
      </w:pPr>
    </w:p>
    <w:p w:rsidR="00E1530F" w:rsidRDefault="00E1530F" w:rsidP="00E1530F">
      <w:pPr>
        <w:rPr>
          <w:lang w:val="en-US"/>
        </w:rPr>
      </w:pPr>
    </w:p>
    <w:sdt>
      <w:sdtPr>
        <w:id w:val="10828787"/>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32330A" w:rsidRDefault="0032330A">
          <w:pPr>
            <w:pStyle w:val="a3"/>
          </w:pPr>
          <w:r>
            <w:t>Περιεχόμενα</w:t>
          </w:r>
        </w:p>
        <w:p w:rsidR="004F5ED9" w:rsidRPr="004F5ED9" w:rsidRDefault="004F5ED9" w:rsidP="004F5ED9"/>
        <w:p w:rsidR="006C090E" w:rsidRDefault="0032330A">
          <w:pPr>
            <w:pStyle w:val="10"/>
            <w:tabs>
              <w:tab w:val="right" w:leader="dot" w:pos="8296"/>
            </w:tabs>
            <w:rPr>
              <w:rFonts w:eastAsiaTheme="minorEastAsia"/>
              <w:noProof/>
              <w:lang w:eastAsia="el-GR"/>
            </w:rPr>
          </w:pPr>
          <w:r>
            <w:fldChar w:fldCharType="begin"/>
          </w:r>
          <w:r>
            <w:instrText xml:space="preserve"> TOC \o "1-3" \h \z \u </w:instrText>
          </w:r>
          <w:r>
            <w:fldChar w:fldCharType="separate"/>
          </w:r>
          <w:hyperlink w:anchor="_Toc534979164" w:history="1">
            <w:r w:rsidR="006C090E" w:rsidRPr="00E90C3B">
              <w:rPr>
                <w:rStyle w:val="-"/>
                <w:noProof/>
              </w:rPr>
              <w:t>1.Εισαγωγή</w:t>
            </w:r>
            <w:r w:rsidR="006C090E">
              <w:rPr>
                <w:noProof/>
                <w:webHidden/>
              </w:rPr>
              <w:tab/>
            </w:r>
            <w:r w:rsidR="006C090E">
              <w:rPr>
                <w:noProof/>
                <w:webHidden/>
              </w:rPr>
              <w:fldChar w:fldCharType="begin"/>
            </w:r>
            <w:r w:rsidR="006C090E">
              <w:rPr>
                <w:noProof/>
                <w:webHidden/>
              </w:rPr>
              <w:instrText xml:space="preserve"> PAGEREF _Toc534979164 \h </w:instrText>
            </w:r>
            <w:r w:rsidR="006C090E">
              <w:rPr>
                <w:noProof/>
                <w:webHidden/>
              </w:rPr>
            </w:r>
            <w:r w:rsidR="006C090E">
              <w:rPr>
                <w:noProof/>
                <w:webHidden/>
              </w:rPr>
              <w:fldChar w:fldCharType="separate"/>
            </w:r>
            <w:r w:rsidR="006C090E">
              <w:rPr>
                <w:noProof/>
                <w:webHidden/>
              </w:rPr>
              <w:t>3</w:t>
            </w:r>
            <w:r w:rsidR="006C090E">
              <w:rPr>
                <w:noProof/>
                <w:webHidden/>
              </w:rPr>
              <w:fldChar w:fldCharType="end"/>
            </w:r>
          </w:hyperlink>
        </w:p>
        <w:p w:rsidR="006C090E" w:rsidRDefault="006C090E">
          <w:pPr>
            <w:pStyle w:val="10"/>
            <w:tabs>
              <w:tab w:val="right" w:leader="dot" w:pos="8296"/>
            </w:tabs>
            <w:rPr>
              <w:rFonts w:eastAsiaTheme="minorEastAsia"/>
              <w:noProof/>
              <w:lang w:eastAsia="el-GR"/>
            </w:rPr>
          </w:pPr>
          <w:hyperlink w:anchor="_Toc534979165" w:history="1">
            <w:r w:rsidRPr="00E90C3B">
              <w:rPr>
                <w:rStyle w:val="-"/>
                <w:noProof/>
              </w:rPr>
              <w:t>2.Σχετικές έρευνες</w:t>
            </w:r>
            <w:r>
              <w:rPr>
                <w:noProof/>
                <w:webHidden/>
              </w:rPr>
              <w:tab/>
            </w:r>
            <w:r>
              <w:rPr>
                <w:noProof/>
                <w:webHidden/>
              </w:rPr>
              <w:fldChar w:fldCharType="begin"/>
            </w:r>
            <w:r>
              <w:rPr>
                <w:noProof/>
                <w:webHidden/>
              </w:rPr>
              <w:instrText xml:space="preserve"> PAGEREF _Toc534979165 \h </w:instrText>
            </w:r>
            <w:r>
              <w:rPr>
                <w:noProof/>
                <w:webHidden/>
              </w:rPr>
            </w:r>
            <w:r>
              <w:rPr>
                <w:noProof/>
                <w:webHidden/>
              </w:rPr>
              <w:fldChar w:fldCharType="separate"/>
            </w:r>
            <w:r>
              <w:rPr>
                <w:noProof/>
                <w:webHidden/>
              </w:rPr>
              <w:t>3</w:t>
            </w:r>
            <w:r>
              <w:rPr>
                <w:noProof/>
                <w:webHidden/>
              </w:rPr>
              <w:fldChar w:fldCharType="end"/>
            </w:r>
          </w:hyperlink>
        </w:p>
        <w:p w:rsidR="006C090E" w:rsidRDefault="006C090E">
          <w:pPr>
            <w:pStyle w:val="20"/>
            <w:tabs>
              <w:tab w:val="right" w:leader="dot" w:pos="8296"/>
            </w:tabs>
            <w:rPr>
              <w:rFonts w:eastAsiaTheme="minorEastAsia"/>
              <w:noProof/>
              <w:lang w:eastAsia="el-GR"/>
            </w:rPr>
          </w:pPr>
          <w:hyperlink w:anchor="_Toc534979166" w:history="1">
            <w:r w:rsidRPr="00E90C3B">
              <w:rPr>
                <w:rStyle w:val="-"/>
                <w:noProof/>
              </w:rPr>
              <w:t>2.1 Οπτική πλευρά μαθητών για το σκασιαρχείο</w:t>
            </w:r>
            <w:r>
              <w:rPr>
                <w:noProof/>
                <w:webHidden/>
              </w:rPr>
              <w:tab/>
            </w:r>
            <w:r>
              <w:rPr>
                <w:noProof/>
                <w:webHidden/>
              </w:rPr>
              <w:fldChar w:fldCharType="begin"/>
            </w:r>
            <w:r>
              <w:rPr>
                <w:noProof/>
                <w:webHidden/>
              </w:rPr>
              <w:instrText xml:space="preserve"> PAGEREF _Toc534979166 \h </w:instrText>
            </w:r>
            <w:r>
              <w:rPr>
                <w:noProof/>
                <w:webHidden/>
              </w:rPr>
            </w:r>
            <w:r>
              <w:rPr>
                <w:noProof/>
                <w:webHidden/>
              </w:rPr>
              <w:fldChar w:fldCharType="separate"/>
            </w:r>
            <w:r>
              <w:rPr>
                <w:noProof/>
                <w:webHidden/>
              </w:rPr>
              <w:t>3</w:t>
            </w:r>
            <w:r>
              <w:rPr>
                <w:noProof/>
                <w:webHidden/>
              </w:rPr>
              <w:fldChar w:fldCharType="end"/>
            </w:r>
          </w:hyperlink>
        </w:p>
        <w:p w:rsidR="006C090E" w:rsidRDefault="006C090E">
          <w:pPr>
            <w:pStyle w:val="20"/>
            <w:tabs>
              <w:tab w:val="right" w:leader="dot" w:pos="8296"/>
            </w:tabs>
            <w:rPr>
              <w:rFonts w:eastAsiaTheme="minorEastAsia"/>
              <w:noProof/>
              <w:lang w:eastAsia="el-GR"/>
            </w:rPr>
          </w:pPr>
          <w:hyperlink w:anchor="_Toc534979167" w:history="1">
            <w:r w:rsidRPr="00E90C3B">
              <w:rPr>
                <w:rStyle w:val="-"/>
                <w:rFonts w:eastAsia="Times New Roman"/>
                <w:noProof/>
              </w:rPr>
              <w:t>2.2 Μέθοδοι βελτίωσης συμμετοχής μαθητών</w:t>
            </w:r>
            <w:r>
              <w:rPr>
                <w:noProof/>
                <w:webHidden/>
              </w:rPr>
              <w:tab/>
            </w:r>
            <w:r>
              <w:rPr>
                <w:noProof/>
                <w:webHidden/>
              </w:rPr>
              <w:fldChar w:fldCharType="begin"/>
            </w:r>
            <w:r>
              <w:rPr>
                <w:noProof/>
                <w:webHidden/>
              </w:rPr>
              <w:instrText xml:space="preserve"> PAGEREF _Toc534979167 \h </w:instrText>
            </w:r>
            <w:r>
              <w:rPr>
                <w:noProof/>
                <w:webHidden/>
              </w:rPr>
            </w:r>
            <w:r>
              <w:rPr>
                <w:noProof/>
                <w:webHidden/>
              </w:rPr>
              <w:fldChar w:fldCharType="separate"/>
            </w:r>
            <w:r>
              <w:rPr>
                <w:noProof/>
                <w:webHidden/>
              </w:rPr>
              <w:t>4</w:t>
            </w:r>
            <w:r>
              <w:rPr>
                <w:noProof/>
                <w:webHidden/>
              </w:rPr>
              <w:fldChar w:fldCharType="end"/>
            </w:r>
          </w:hyperlink>
        </w:p>
        <w:p w:rsidR="006C090E" w:rsidRDefault="006C090E">
          <w:pPr>
            <w:pStyle w:val="20"/>
            <w:tabs>
              <w:tab w:val="right" w:leader="dot" w:pos="8296"/>
            </w:tabs>
            <w:rPr>
              <w:rFonts w:eastAsiaTheme="minorEastAsia"/>
              <w:noProof/>
              <w:lang w:eastAsia="el-GR"/>
            </w:rPr>
          </w:pPr>
          <w:hyperlink w:anchor="_Toc534979168" w:history="1">
            <w:r w:rsidRPr="00E90C3B">
              <w:rPr>
                <w:rStyle w:val="-"/>
                <w:rFonts w:eastAsia="Times New Roman"/>
                <w:noProof/>
              </w:rPr>
              <w:t>2.3 Λόγοι απουσίας και σχολικής άρνησης</w:t>
            </w:r>
            <w:r>
              <w:rPr>
                <w:noProof/>
                <w:webHidden/>
              </w:rPr>
              <w:tab/>
            </w:r>
            <w:r>
              <w:rPr>
                <w:noProof/>
                <w:webHidden/>
              </w:rPr>
              <w:fldChar w:fldCharType="begin"/>
            </w:r>
            <w:r>
              <w:rPr>
                <w:noProof/>
                <w:webHidden/>
              </w:rPr>
              <w:instrText xml:space="preserve"> PAGEREF _Toc534979168 \h </w:instrText>
            </w:r>
            <w:r>
              <w:rPr>
                <w:noProof/>
                <w:webHidden/>
              </w:rPr>
            </w:r>
            <w:r>
              <w:rPr>
                <w:noProof/>
                <w:webHidden/>
              </w:rPr>
              <w:fldChar w:fldCharType="separate"/>
            </w:r>
            <w:r>
              <w:rPr>
                <w:noProof/>
                <w:webHidden/>
              </w:rPr>
              <w:t>4</w:t>
            </w:r>
            <w:r>
              <w:rPr>
                <w:noProof/>
                <w:webHidden/>
              </w:rPr>
              <w:fldChar w:fldCharType="end"/>
            </w:r>
          </w:hyperlink>
        </w:p>
        <w:p w:rsidR="006C090E" w:rsidRDefault="006C090E">
          <w:pPr>
            <w:pStyle w:val="20"/>
            <w:tabs>
              <w:tab w:val="right" w:leader="dot" w:pos="8296"/>
            </w:tabs>
            <w:rPr>
              <w:rFonts w:eastAsiaTheme="minorEastAsia"/>
              <w:noProof/>
              <w:lang w:eastAsia="el-GR"/>
            </w:rPr>
          </w:pPr>
          <w:hyperlink w:anchor="_Toc534979169" w:history="1">
            <w:r w:rsidRPr="00E90C3B">
              <w:rPr>
                <w:rStyle w:val="-"/>
                <w:rFonts w:eastAsia="Times New Roman"/>
                <w:noProof/>
              </w:rPr>
              <w:t>2.4 Επιπτώσεις απουσιών στην σχολική επίδοση</w:t>
            </w:r>
            <w:r>
              <w:rPr>
                <w:noProof/>
                <w:webHidden/>
              </w:rPr>
              <w:tab/>
            </w:r>
            <w:r>
              <w:rPr>
                <w:noProof/>
                <w:webHidden/>
              </w:rPr>
              <w:fldChar w:fldCharType="begin"/>
            </w:r>
            <w:r>
              <w:rPr>
                <w:noProof/>
                <w:webHidden/>
              </w:rPr>
              <w:instrText xml:space="preserve"> PAGEREF _Toc534979169 \h </w:instrText>
            </w:r>
            <w:r>
              <w:rPr>
                <w:noProof/>
                <w:webHidden/>
              </w:rPr>
            </w:r>
            <w:r>
              <w:rPr>
                <w:noProof/>
                <w:webHidden/>
              </w:rPr>
              <w:fldChar w:fldCharType="separate"/>
            </w:r>
            <w:r>
              <w:rPr>
                <w:noProof/>
                <w:webHidden/>
              </w:rPr>
              <w:t>5</w:t>
            </w:r>
            <w:r>
              <w:rPr>
                <w:noProof/>
                <w:webHidden/>
              </w:rPr>
              <w:fldChar w:fldCharType="end"/>
            </w:r>
          </w:hyperlink>
        </w:p>
        <w:p w:rsidR="006C090E" w:rsidRDefault="006C090E">
          <w:pPr>
            <w:pStyle w:val="20"/>
            <w:tabs>
              <w:tab w:val="right" w:leader="dot" w:pos="8296"/>
            </w:tabs>
            <w:rPr>
              <w:rFonts w:eastAsiaTheme="minorEastAsia"/>
              <w:noProof/>
              <w:lang w:eastAsia="el-GR"/>
            </w:rPr>
          </w:pPr>
          <w:hyperlink w:anchor="_Toc534979170" w:history="1">
            <w:r w:rsidRPr="00E90C3B">
              <w:rPr>
                <w:rStyle w:val="-"/>
                <w:rFonts w:eastAsia="Times New Roman"/>
                <w:noProof/>
              </w:rPr>
              <w:t>2.5 Επίδραση των κοινωνικών σχέσεων και του αυτοελέγχου</w:t>
            </w:r>
            <w:r>
              <w:rPr>
                <w:noProof/>
                <w:webHidden/>
              </w:rPr>
              <w:tab/>
            </w:r>
            <w:r>
              <w:rPr>
                <w:noProof/>
                <w:webHidden/>
              </w:rPr>
              <w:fldChar w:fldCharType="begin"/>
            </w:r>
            <w:r>
              <w:rPr>
                <w:noProof/>
                <w:webHidden/>
              </w:rPr>
              <w:instrText xml:space="preserve"> PAGEREF _Toc534979170 \h </w:instrText>
            </w:r>
            <w:r>
              <w:rPr>
                <w:noProof/>
                <w:webHidden/>
              </w:rPr>
            </w:r>
            <w:r>
              <w:rPr>
                <w:noProof/>
                <w:webHidden/>
              </w:rPr>
              <w:fldChar w:fldCharType="separate"/>
            </w:r>
            <w:r>
              <w:rPr>
                <w:noProof/>
                <w:webHidden/>
              </w:rPr>
              <w:t>5</w:t>
            </w:r>
            <w:r>
              <w:rPr>
                <w:noProof/>
                <w:webHidden/>
              </w:rPr>
              <w:fldChar w:fldCharType="end"/>
            </w:r>
          </w:hyperlink>
        </w:p>
        <w:p w:rsidR="006C090E" w:rsidRDefault="006C090E">
          <w:pPr>
            <w:pStyle w:val="20"/>
            <w:tabs>
              <w:tab w:val="right" w:leader="dot" w:pos="8296"/>
            </w:tabs>
            <w:rPr>
              <w:rFonts w:eastAsiaTheme="minorEastAsia"/>
              <w:noProof/>
              <w:lang w:eastAsia="el-GR"/>
            </w:rPr>
          </w:pPr>
          <w:hyperlink w:anchor="_Toc534979171" w:history="1">
            <w:r w:rsidRPr="00E90C3B">
              <w:rPr>
                <w:rStyle w:val="-"/>
                <w:noProof/>
              </w:rPr>
              <w:t>2.6 Επεμβατικό πρόγραμμα υποστήριξης</w:t>
            </w:r>
            <w:r>
              <w:rPr>
                <w:noProof/>
                <w:webHidden/>
              </w:rPr>
              <w:tab/>
            </w:r>
            <w:r>
              <w:rPr>
                <w:noProof/>
                <w:webHidden/>
              </w:rPr>
              <w:fldChar w:fldCharType="begin"/>
            </w:r>
            <w:r>
              <w:rPr>
                <w:noProof/>
                <w:webHidden/>
              </w:rPr>
              <w:instrText xml:space="preserve"> PAGEREF _Toc534979171 \h </w:instrText>
            </w:r>
            <w:r>
              <w:rPr>
                <w:noProof/>
                <w:webHidden/>
              </w:rPr>
            </w:r>
            <w:r>
              <w:rPr>
                <w:noProof/>
                <w:webHidden/>
              </w:rPr>
              <w:fldChar w:fldCharType="separate"/>
            </w:r>
            <w:r>
              <w:rPr>
                <w:noProof/>
                <w:webHidden/>
              </w:rPr>
              <w:t>6</w:t>
            </w:r>
            <w:r>
              <w:rPr>
                <w:noProof/>
                <w:webHidden/>
              </w:rPr>
              <w:fldChar w:fldCharType="end"/>
            </w:r>
          </w:hyperlink>
        </w:p>
        <w:p w:rsidR="006C090E" w:rsidRDefault="006C090E">
          <w:pPr>
            <w:pStyle w:val="20"/>
            <w:tabs>
              <w:tab w:val="right" w:leader="dot" w:pos="8296"/>
            </w:tabs>
            <w:rPr>
              <w:rFonts w:eastAsiaTheme="minorEastAsia"/>
              <w:noProof/>
              <w:lang w:eastAsia="el-GR"/>
            </w:rPr>
          </w:pPr>
          <w:hyperlink w:anchor="_Toc534979172" w:history="1">
            <w:r w:rsidRPr="00E90C3B">
              <w:rPr>
                <w:rStyle w:val="-"/>
                <w:noProof/>
              </w:rPr>
              <w:t>2.7 Αιτίες απουσίας φοιτητών σε πανεπιστήμια</w:t>
            </w:r>
            <w:r>
              <w:rPr>
                <w:noProof/>
                <w:webHidden/>
              </w:rPr>
              <w:tab/>
            </w:r>
            <w:r>
              <w:rPr>
                <w:noProof/>
                <w:webHidden/>
              </w:rPr>
              <w:fldChar w:fldCharType="begin"/>
            </w:r>
            <w:r>
              <w:rPr>
                <w:noProof/>
                <w:webHidden/>
              </w:rPr>
              <w:instrText xml:space="preserve"> PAGEREF _Toc534979172 \h </w:instrText>
            </w:r>
            <w:r>
              <w:rPr>
                <w:noProof/>
                <w:webHidden/>
              </w:rPr>
            </w:r>
            <w:r>
              <w:rPr>
                <w:noProof/>
                <w:webHidden/>
              </w:rPr>
              <w:fldChar w:fldCharType="separate"/>
            </w:r>
            <w:r>
              <w:rPr>
                <w:noProof/>
                <w:webHidden/>
              </w:rPr>
              <w:t>6</w:t>
            </w:r>
            <w:r>
              <w:rPr>
                <w:noProof/>
                <w:webHidden/>
              </w:rPr>
              <w:fldChar w:fldCharType="end"/>
            </w:r>
          </w:hyperlink>
        </w:p>
        <w:p w:rsidR="006C090E" w:rsidRDefault="006C090E">
          <w:pPr>
            <w:pStyle w:val="10"/>
            <w:tabs>
              <w:tab w:val="right" w:leader="dot" w:pos="8296"/>
            </w:tabs>
            <w:rPr>
              <w:rFonts w:eastAsiaTheme="minorEastAsia"/>
              <w:noProof/>
              <w:lang w:eastAsia="el-GR"/>
            </w:rPr>
          </w:pPr>
          <w:hyperlink w:anchor="_Toc534979173" w:history="1">
            <w:r w:rsidRPr="00E90C3B">
              <w:rPr>
                <w:rStyle w:val="-"/>
                <w:noProof/>
              </w:rPr>
              <w:t>3. Διάσταση</w:t>
            </w:r>
            <w:r>
              <w:rPr>
                <w:noProof/>
                <w:webHidden/>
              </w:rPr>
              <w:tab/>
            </w:r>
            <w:r>
              <w:rPr>
                <w:noProof/>
                <w:webHidden/>
              </w:rPr>
              <w:fldChar w:fldCharType="begin"/>
            </w:r>
            <w:r>
              <w:rPr>
                <w:noProof/>
                <w:webHidden/>
              </w:rPr>
              <w:instrText xml:space="preserve"> PAGEREF _Toc534979173 \h </w:instrText>
            </w:r>
            <w:r>
              <w:rPr>
                <w:noProof/>
                <w:webHidden/>
              </w:rPr>
            </w:r>
            <w:r>
              <w:rPr>
                <w:noProof/>
                <w:webHidden/>
              </w:rPr>
              <w:fldChar w:fldCharType="separate"/>
            </w:r>
            <w:r>
              <w:rPr>
                <w:noProof/>
                <w:webHidden/>
              </w:rPr>
              <w:t>7</w:t>
            </w:r>
            <w:r>
              <w:rPr>
                <w:noProof/>
                <w:webHidden/>
              </w:rPr>
              <w:fldChar w:fldCharType="end"/>
            </w:r>
          </w:hyperlink>
        </w:p>
        <w:p w:rsidR="006C090E" w:rsidRDefault="006C090E">
          <w:pPr>
            <w:pStyle w:val="20"/>
            <w:tabs>
              <w:tab w:val="right" w:leader="dot" w:pos="8296"/>
            </w:tabs>
            <w:rPr>
              <w:rFonts w:eastAsiaTheme="minorEastAsia"/>
              <w:noProof/>
              <w:lang w:eastAsia="el-GR"/>
            </w:rPr>
          </w:pPr>
          <w:hyperlink w:anchor="_Toc534979174" w:history="1">
            <w:r w:rsidRPr="00E90C3B">
              <w:rPr>
                <w:rStyle w:val="-"/>
                <w:noProof/>
              </w:rPr>
              <w:t>3.1 Σύνθεση Βιβλιογραφίας</w:t>
            </w:r>
            <w:r>
              <w:rPr>
                <w:noProof/>
                <w:webHidden/>
              </w:rPr>
              <w:tab/>
            </w:r>
            <w:r>
              <w:rPr>
                <w:noProof/>
                <w:webHidden/>
              </w:rPr>
              <w:fldChar w:fldCharType="begin"/>
            </w:r>
            <w:r>
              <w:rPr>
                <w:noProof/>
                <w:webHidden/>
              </w:rPr>
              <w:instrText xml:space="preserve"> PAGEREF _Toc534979174 \h </w:instrText>
            </w:r>
            <w:r>
              <w:rPr>
                <w:noProof/>
                <w:webHidden/>
              </w:rPr>
            </w:r>
            <w:r>
              <w:rPr>
                <w:noProof/>
                <w:webHidden/>
              </w:rPr>
              <w:fldChar w:fldCharType="separate"/>
            </w:r>
            <w:r>
              <w:rPr>
                <w:noProof/>
                <w:webHidden/>
              </w:rPr>
              <w:t>7</w:t>
            </w:r>
            <w:r>
              <w:rPr>
                <w:noProof/>
                <w:webHidden/>
              </w:rPr>
              <w:fldChar w:fldCharType="end"/>
            </w:r>
          </w:hyperlink>
        </w:p>
        <w:p w:rsidR="006C090E" w:rsidRDefault="006C090E">
          <w:pPr>
            <w:pStyle w:val="20"/>
            <w:tabs>
              <w:tab w:val="right" w:leader="dot" w:pos="8296"/>
            </w:tabs>
            <w:rPr>
              <w:rFonts w:eastAsiaTheme="minorEastAsia"/>
              <w:noProof/>
              <w:lang w:eastAsia="el-GR"/>
            </w:rPr>
          </w:pPr>
          <w:hyperlink w:anchor="_Toc534979175" w:history="1">
            <w:r w:rsidRPr="00E90C3B">
              <w:rPr>
                <w:rStyle w:val="-"/>
                <w:rFonts w:eastAsia="Times New Roman"/>
                <w:noProof/>
              </w:rPr>
              <w:t>3.2 Σκοπός και ερευνητικά ερωτήματα</w:t>
            </w:r>
            <w:r>
              <w:rPr>
                <w:noProof/>
                <w:webHidden/>
              </w:rPr>
              <w:tab/>
            </w:r>
            <w:r>
              <w:rPr>
                <w:noProof/>
                <w:webHidden/>
              </w:rPr>
              <w:fldChar w:fldCharType="begin"/>
            </w:r>
            <w:r>
              <w:rPr>
                <w:noProof/>
                <w:webHidden/>
              </w:rPr>
              <w:instrText xml:space="preserve"> PAGEREF _Toc534979175 \h </w:instrText>
            </w:r>
            <w:r>
              <w:rPr>
                <w:noProof/>
                <w:webHidden/>
              </w:rPr>
            </w:r>
            <w:r>
              <w:rPr>
                <w:noProof/>
                <w:webHidden/>
              </w:rPr>
              <w:fldChar w:fldCharType="separate"/>
            </w:r>
            <w:r>
              <w:rPr>
                <w:noProof/>
                <w:webHidden/>
              </w:rPr>
              <w:t>7</w:t>
            </w:r>
            <w:r>
              <w:rPr>
                <w:noProof/>
                <w:webHidden/>
              </w:rPr>
              <w:fldChar w:fldCharType="end"/>
            </w:r>
          </w:hyperlink>
        </w:p>
        <w:p w:rsidR="006C090E" w:rsidRDefault="006C090E">
          <w:pPr>
            <w:pStyle w:val="20"/>
            <w:tabs>
              <w:tab w:val="right" w:leader="dot" w:pos="8296"/>
            </w:tabs>
            <w:rPr>
              <w:rFonts w:eastAsiaTheme="minorEastAsia"/>
              <w:noProof/>
              <w:lang w:eastAsia="el-GR"/>
            </w:rPr>
          </w:pPr>
          <w:hyperlink w:anchor="_Toc534979176" w:history="1">
            <w:r w:rsidRPr="00E90C3B">
              <w:rPr>
                <w:rStyle w:val="-"/>
                <w:rFonts w:eastAsia="Times New Roman"/>
                <w:noProof/>
              </w:rPr>
              <w:t>3.3 Κριτική Αποτίμηση</w:t>
            </w:r>
            <w:r>
              <w:rPr>
                <w:noProof/>
                <w:webHidden/>
              </w:rPr>
              <w:tab/>
            </w:r>
            <w:r>
              <w:rPr>
                <w:noProof/>
                <w:webHidden/>
              </w:rPr>
              <w:fldChar w:fldCharType="begin"/>
            </w:r>
            <w:r>
              <w:rPr>
                <w:noProof/>
                <w:webHidden/>
              </w:rPr>
              <w:instrText xml:space="preserve"> PAGEREF _Toc534979176 \h </w:instrText>
            </w:r>
            <w:r>
              <w:rPr>
                <w:noProof/>
                <w:webHidden/>
              </w:rPr>
            </w:r>
            <w:r>
              <w:rPr>
                <w:noProof/>
                <w:webHidden/>
              </w:rPr>
              <w:fldChar w:fldCharType="separate"/>
            </w:r>
            <w:r>
              <w:rPr>
                <w:noProof/>
                <w:webHidden/>
              </w:rPr>
              <w:t>7</w:t>
            </w:r>
            <w:r>
              <w:rPr>
                <w:noProof/>
                <w:webHidden/>
              </w:rPr>
              <w:fldChar w:fldCharType="end"/>
            </w:r>
          </w:hyperlink>
        </w:p>
        <w:p w:rsidR="006C090E" w:rsidRDefault="006C090E">
          <w:pPr>
            <w:pStyle w:val="10"/>
            <w:tabs>
              <w:tab w:val="right" w:leader="dot" w:pos="8296"/>
            </w:tabs>
            <w:rPr>
              <w:rFonts w:eastAsiaTheme="minorEastAsia"/>
              <w:noProof/>
              <w:lang w:eastAsia="el-GR"/>
            </w:rPr>
          </w:pPr>
          <w:hyperlink w:anchor="_Toc534979177" w:history="1">
            <w:r w:rsidRPr="00E90C3B">
              <w:rPr>
                <w:rStyle w:val="-"/>
                <w:rFonts w:eastAsia="Times New Roman"/>
                <w:noProof/>
              </w:rPr>
              <w:t>4. Εννοιολογική ορισμοί</w:t>
            </w:r>
            <w:r>
              <w:rPr>
                <w:noProof/>
                <w:webHidden/>
              </w:rPr>
              <w:tab/>
            </w:r>
            <w:r>
              <w:rPr>
                <w:noProof/>
                <w:webHidden/>
              </w:rPr>
              <w:fldChar w:fldCharType="begin"/>
            </w:r>
            <w:r>
              <w:rPr>
                <w:noProof/>
                <w:webHidden/>
              </w:rPr>
              <w:instrText xml:space="preserve"> PAGEREF _Toc534979177 \h </w:instrText>
            </w:r>
            <w:r>
              <w:rPr>
                <w:noProof/>
                <w:webHidden/>
              </w:rPr>
            </w:r>
            <w:r>
              <w:rPr>
                <w:noProof/>
                <w:webHidden/>
              </w:rPr>
              <w:fldChar w:fldCharType="separate"/>
            </w:r>
            <w:r>
              <w:rPr>
                <w:noProof/>
                <w:webHidden/>
              </w:rPr>
              <w:t>8</w:t>
            </w:r>
            <w:r>
              <w:rPr>
                <w:noProof/>
                <w:webHidden/>
              </w:rPr>
              <w:fldChar w:fldCharType="end"/>
            </w:r>
          </w:hyperlink>
        </w:p>
        <w:p w:rsidR="006C090E" w:rsidRDefault="006C090E">
          <w:pPr>
            <w:pStyle w:val="10"/>
            <w:tabs>
              <w:tab w:val="right" w:leader="dot" w:pos="8296"/>
            </w:tabs>
            <w:rPr>
              <w:rFonts w:eastAsiaTheme="minorEastAsia"/>
              <w:noProof/>
              <w:lang w:eastAsia="el-GR"/>
            </w:rPr>
          </w:pPr>
          <w:hyperlink w:anchor="_Toc534979178" w:history="1">
            <w:r w:rsidRPr="00E90C3B">
              <w:rPr>
                <w:rStyle w:val="-"/>
                <w:rFonts w:eastAsia="Times New Roman"/>
                <w:noProof/>
              </w:rPr>
              <w:t>5. Σύνοψη</w:t>
            </w:r>
            <w:r>
              <w:rPr>
                <w:noProof/>
                <w:webHidden/>
              </w:rPr>
              <w:tab/>
            </w:r>
            <w:r>
              <w:rPr>
                <w:noProof/>
                <w:webHidden/>
              </w:rPr>
              <w:fldChar w:fldCharType="begin"/>
            </w:r>
            <w:r>
              <w:rPr>
                <w:noProof/>
                <w:webHidden/>
              </w:rPr>
              <w:instrText xml:space="preserve"> PAGEREF _Toc534979178 \h </w:instrText>
            </w:r>
            <w:r>
              <w:rPr>
                <w:noProof/>
                <w:webHidden/>
              </w:rPr>
            </w:r>
            <w:r>
              <w:rPr>
                <w:noProof/>
                <w:webHidden/>
              </w:rPr>
              <w:fldChar w:fldCharType="separate"/>
            </w:r>
            <w:r>
              <w:rPr>
                <w:noProof/>
                <w:webHidden/>
              </w:rPr>
              <w:t>8</w:t>
            </w:r>
            <w:r>
              <w:rPr>
                <w:noProof/>
                <w:webHidden/>
              </w:rPr>
              <w:fldChar w:fldCharType="end"/>
            </w:r>
          </w:hyperlink>
        </w:p>
        <w:p w:rsidR="006C090E" w:rsidRDefault="006C090E">
          <w:pPr>
            <w:pStyle w:val="10"/>
            <w:tabs>
              <w:tab w:val="right" w:leader="dot" w:pos="8296"/>
            </w:tabs>
            <w:rPr>
              <w:rFonts w:eastAsiaTheme="minorEastAsia"/>
              <w:noProof/>
              <w:lang w:eastAsia="el-GR"/>
            </w:rPr>
          </w:pPr>
          <w:hyperlink w:anchor="_Toc534979179" w:history="1">
            <w:r w:rsidRPr="00E90C3B">
              <w:rPr>
                <w:rStyle w:val="-"/>
                <w:noProof/>
              </w:rPr>
              <w:t>6. Βιβλιογραφικές Αναφορές</w:t>
            </w:r>
            <w:r>
              <w:rPr>
                <w:noProof/>
                <w:webHidden/>
              </w:rPr>
              <w:tab/>
            </w:r>
            <w:r>
              <w:rPr>
                <w:noProof/>
                <w:webHidden/>
              </w:rPr>
              <w:fldChar w:fldCharType="begin"/>
            </w:r>
            <w:r>
              <w:rPr>
                <w:noProof/>
                <w:webHidden/>
              </w:rPr>
              <w:instrText xml:space="preserve"> PAGEREF _Toc534979179 \h </w:instrText>
            </w:r>
            <w:r>
              <w:rPr>
                <w:noProof/>
                <w:webHidden/>
              </w:rPr>
            </w:r>
            <w:r>
              <w:rPr>
                <w:noProof/>
                <w:webHidden/>
              </w:rPr>
              <w:fldChar w:fldCharType="separate"/>
            </w:r>
            <w:r>
              <w:rPr>
                <w:noProof/>
                <w:webHidden/>
              </w:rPr>
              <w:t>9</w:t>
            </w:r>
            <w:r>
              <w:rPr>
                <w:noProof/>
                <w:webHidden/>
              </w:rPr>
              <w:fldChar w:fldCharType="end"/>
            </w:r>
          </w:hyperlink>
        </w:p>
        <w:p w:rsidR="0032330A" w:rsidRDefault="0032330A">
          <w:r>
            <w:fldChar w:fldCharType="end"/>
          </w:r>
        </w:p>
      </w:sdtContent>
    </w:sdt>
    <w:p w:rsidR="0032330A" w:rsidRDefault="0032330A" w:rsidP="00E1530F">
      <w:pPr>
        <w:rPr>
          <w:b/>
        </w:rPr>
      </w:pPr>
    </w:p>
    <w:p w:rsidR="0032330A" w:rsidRDefault="0032330A" w:rsidP="00E1530F">
      <w:pPr>
        <w:rPr>
          <w:b/>
        </w:rPr>
      </w:pPr>
    </w:p>
    <w:p w:rsidR="0032330A" w:rsidRDefault="0032330A" w:rsidP="00E1530F">
      <w:pPr>
        <w:rPr>
          <w:b/>
        </w:rPr>
      </w:pPr>
    </w:p>
    <w:p w:rsidR="0032330A" w:rsidRDefault="0032330A" w:rsidP="00E1530F">
      <w:pPr>
        <w:rPr>
          <w:b/>
        </w:rPr>
      </w:pPr>
    </w:p>
    <w:p w:rsidR="0032330A" w:rsidRDefault="0032330A" w:rsidP="00E1530F">
      <w:pPr>
        <w:rPr>
          <w:b/>
        </w:rPr>
      </w:pPr>
    </w:p>
    <w:p w:rsidR="0032330A" w:rsidRDefault="0032330A" w:rsidP="00E1530F">
      <w:pPr>
        <w:rPr>
          <w:b/>
        </w:rPr>
      </w:pPr>
    </w:p>
    <w:p w:rsidR="0032330A" w:rsidRDefault="0032330A" w:rsidP="00E1530F">
      <w:pPr>
        <w:rPr>
          <w:b/>
        </w:rPr>
      </w:pPr>
    </w:p>
    <w:p w:rsidR="0032330A" w:rsidRDefault="0032330A" w:rsidP="00E1530F">
      <w:pPr>
        <w:rPr>
          <w:b/>
        </w:rPr>
      </w:pPr>
    </w:p>
    <w:p w:rsidR="0032330A" w:rsidRDefault="0032330A" w:rsidP="00E1530F">
      <w:pPr>
        <w:rPr>
          <w:b/>
        </w:rPr>
      </w:pPr>
    </w:p>
    <w:p w:rsidR="0032330A" w:rsidRDefault="0032330A" w:rsidP="00E1530F">
      <w:pPr>
        <w:rPr>
          <w:b/>
        </w:rPr>
      </w:pPr>
    </w:p>
    <w:p w:rsidR="0032330A" w:rsidRDefault="0032330A" w:rsidP="00E1530F">
      <w:pPr>
        <w:rPr>
          <w:b/>
        </w:rPr>
      </w:pPr>
    </w:p>
    <w:p w:rsidR="00886731" w:rsidRDefault="00886731" w:rsidP="00376C2E">
      <w:pPr>
        <w:pStyle w:val="1"/>
        <w:jc w:val="both"/>
      </w:pPr>
      <w:bookmarkStart w:id="1" w:name="_Toc534967853"/>
      <w:bookmarkStart w:id="2" w:name="_Toc534979164"/>
      <w:r>
        <w:t>1.Εισαγωγή</w:t>
      </w:r>
      <w:bookmarkEnd w:id="1"/>
      <w:bookmarkEnd w:id="2"/>
    </w:p>
    <w:p w:rsidR="00BF576E" w:rsidRDefault="00BF576E" w:rsidP="006E5708"/>
    <w:p w:rsidR="00797B22" w:rsidRPr="006E5708" w:rsidRDefault="00797B22" w:rsidP="00797B22">
      <w:pPr>
        <w:jc w:val="both"/>
      </w:pPr>
      <w:r>
        <w:tab/>
      </w:r>
      <w:r w:rsidR="00B23A3F">
        <w:t xml:space="preserve">Το σκασιαρχείο αποτελεί φαινόμενο που μαστίζει το εκπαιδευτικό σύστημα </w:t>
      </w:r>
      <w:r w:rsidR="00A94882">
        <w:t>παγκοσμίως</w:t>
      </w:r>
      <w:r w:rsidR="00012EBA">
        <w:t xml:space="preserve"> </w:t>
      </w:r>
      <w:r w:rsidR="00012EBA" w:rsidRPr="00012EBA">
        <w:rPr>
          <w:rFonts w:ascii="Times New Roman" w:hAnsi="Times New Roman" w:cs="Times New Roman"/>
        </w:rPr>
        <w:t xml:space="preserve">ανεξάρτητα τοποθεσίας και οικονομικής κατάστασης </w:t>
      </w:r>
      <w:r w:rsidR="00012EBA">
        <w:rPr>
          <w:rFonts w:ascii="Times New Roman" w:hAnsi="Times New Roman" w:cs="Times New Roman"/>
        </w:rPr>
        <w:t xml:space="preserve">κάθε </w:t>
      </w:r>
      <w:r w:rsidR="00A94882">
        <w:rPr>
          <w:rFonts w:ascii="Times New Roman" w:hAnsi="Times New Roman" w:cs="Times New Roman"/>
        </w:rPr>
        <w:t>χώρας</w:t>
      </w:r>
      <w:r w:rsidR="00012EBA">
        <w:rPr>
          <w:rFonts w:ascii="Times New Roman" w:hAnsi="Times New Roman" w:cs="Times New Roman"/>
        </w:rPr>
        <w:t>. Παρατηρείται σε σχολεία όλων των εκπαιδευτικών βαθμίδων σε παιδιά μικρής ηλικίας έως φοιτητ</w:t>
      </w:r>
      <w:r w:rsidR="00247CD7">
        <w:rPr>
          <w:rFonts w:ascii="Times New Roman" w:hAnsi="Times New Roman" w:cs="Times New Roman"/>
        </w:rPr>
        <w:t>ές σε πανεπιστήμια</w:t>
      </w:r>
      <w:r w:rsidR="00012EBA">
        <w:rPr>
          <w:rFonts w:ascii="Times New Roman" w:hAnsi="Times New Roman" w:cs="Times New Roman"/>
        </w:rPr>
        <w:t xml:space="preserve">. </w:t>
      </w:r>
      <w:r w:rsidR="0037360C">
        <w:rPr>
          <w:rFonts w:ascii="Times New Roman" w:hAnsi="Times New Roman" w:cs="Times New Roman"/>
        </w:rPr>
        <w:t>Οι μαθητές</w:t>
      </w:r>
      <w:r w:rsidR="00012EBA">
        <w:rPr>
          <w:rFonts w:ascii="Times New Roman" w:hAnsi="Times New Roman" w:cs="Times New Roman"/>
        </w:rPr>
        <w:t xml:space="preserve"> είναι είτε αγόρια είτε κορίτσια και απουσιάζ</w:t>
      </w:r>
      <w:r w:rsidR="000D101B">
        <w:rPr>
          <w:rFonts w:ascii="Times New Roman" w:hAnsi="Times New Roman" w:cs="Times New Roman"/>
        </w:rPr>
        <w:t>ουν</w:t>
      </w:r>
      <w:r w:rsidR="00012EBA">
        <w:rPr>
          <w:rFonts w:ascii="Times New Roman" w:hAnsi="Times New Roman" w:cs="Times New Roman"/>
        </w:rPr>
        <w:t xml:space="preserve"> για ποικίλους λόγους </w:t>
      </w:r>
      <w:r w:rsidR="000D101B">
        <w:rPr>
          <w:rFonts w:ascii="Times New Roman" w:hAnsi="Times New Roman" w:cs="Times New Roman"/>
        </w:rPr>
        <w:t>δ</w:t>
      </w:r>
      <w:r w:rsidR="00012EBA">
        <w:rPr>
          <w:rFonts w:ascii="Times New Roman" w:hAnsi="Times New Roman" w:cs="Times New Roman"/>
        </w:rPr>
        <w:t xml:space="preserve">ιαφορετικής φύσης. Έχει πραγματοποιηθεί πληθώρα ερευνών σε διαφορετικές διαστάσεις, μελετώντας τόσο τη φύση και τις μορφές του φαινομένου, όσο </w:t>
      </w:r>
      <w:r w:rsidR="00DC7455">
        <w:rPr>
          <w:rFonts w:ascii="Times New Roman" w:hAnsi="Times New Roman" w:cs="Times New Roman"/>
        </w:rPr>
        <w:t>του</w:t>
      </w:r>
      <w:r w:rsidR="00012EBA">
        <w:rPr>
          <w:rFonts w:ascii="Times New Roman" w:hAnsi="Times New Roman" w:cs="Times New Roman"/>
        </w:rPr>
        <w:t>ς λόγους που οδηγούν στο σκασιαρχείο. Μελέτες</w:t>
      </w:r>
      <w:r w:rsidR="000563DF">
        <w:rPr>
          <w:rFonts w:ascii="Times New Roman" w:hAnsi="Times New Roman" w:cs="Times New Roman"/>
        </w:rPr>
        <w:t xml:space="preserve"> </w:t>
      </w:r>
      <w:r w:rsidR="00012EBA">
        <w:rPr>
          <w:rFonts w:ascii="Times New Roman" w:hAnsi="Times New Roman" w:cs="Times New Roman"/>
        </w:rPr>
        <w:t>έχουν γίνει στους τρόπους καταπολέμησης του φαινομένου με εναλλαγή μεθόδων και συμμετοχή θεσμών όπως είναι το σχολείο, η οικογένεια</w:t>
      </w:r>
      <w:r w:rsidR="00D62E05">
        <w:rPr>
          <w:rFonts w:ascii="Times New Roman" w:hAnsi="Times New Roman" w:cs="Times New Roman"/>
        </w:rPr>
        <w:t xml:space="preserve"> και οι σύλλογοι.</w:t>
      </w:r>
      <w:r w:rsidR="00C04E5C">
        <w:t xml:space="preserve"> </w:t>
      </w:r>
      <w:r w:rsidR="00DC7455">
        <w:t xml:space="preserve">Το σκασιαρχείο κεντρίζει το ενδιαφέρον των καθηγητών και υπάρχει άμεση ανάγκη για τη εφαρμογή μεθόδων μείωσης, </w:t>
      </w:r>
      <w:r w:rsidR="00117721">
        <w:t>ακόμα και με επέμβαση</w:t>
      </w:r>
      <w:r w:rsidR="004537CD">
        <w:t xml:space="preserve"> </w:t>
      </w:r>
      <w:r w:rsidR="00117721">
        <w:t>του</w:t>
      </w:r>
      <w:r w:rsidR="004537CD">
        <w:t xml:space="preserve"> υπουργεί</w:t>
      </w:r>
      <w:r w:rsidR="00117721">
        <w:t>ου</w:t>
      </w:r>
      <w:r w:rsidR="004537CD">
        <w:t xml:space="preserve"> παιδείας. </w:t>
      </w:r>
      <w:r w:rsidR="006F1E93">
        <w:t>Θα</w:t>
      </w:r>
      <w:r w:rsidR="004537CD">
        <w:t xml:space="preserve"> αναφερθούμε σε υπάρχουσες έρευνες που έχουν γίνει σε διαφορετικές διαστάσεις της απουσίας των μαθητών</w:t>
      </w:r>
      <w:r w:rsidR="002257EC">
        <w:t xml:space="preserve"> και</w:t>
      </w:r>
      <w:r w:rsidR="004537CD">
        <w:t xml:space="preserve"> </w:t>
      </w:r>
      <w:r w:rsidR="002257EC">
        <w:t>σ</w:t>
      </w:r>
      <w:r w:rsidR="004537CD">
        <w:t xml:space="preserve">τον τρόπο που αντιλαμβάνονται τα παιδιά την απουσία, την σύνδεση με τις κοινωνικές σχέσεις και τις μεθόδους </w:t>
      </w:r>
      <w:r w:rsidR="002257EC">
        <w:t xml:space="preserve">που </w:t>
      </w:r>
      <w:r w:rsidR="004537CD">
        <w:t xml:space="preserve">μπορούν να εφαρμόσουν τα σχολεία και οι σύλλογοι. Θα παρουσιαστούν τα ερευνητικά  </w:t>
      </w:r>
      <w:r>
        <w:t xml:space="preserve">ερωτήματα </w:t>
      </w:r>
      <w:r w:rsidR="00931DB6">
        <w:t>των έως τώρα ερευνών</w:t>
      </w:r>
      <w:r>
        <w:t xml:space="preserve">, ο τρόπος </w:t>
      </w:r>
      <w:r w:rsidR="00931DB6">
        <w:t xml:space="preserve">προσέγγισής τους, </w:t>
      </w:r>
      <w:r>
        <w:t xml:space="preserve">το μεθοδολογικό πλαίσιο και τα ευρήματα κάθε έρευνας. Συνδυάζοντας τα ευρήματα παρατηρούμε πως </w:t>
      </w:r>
      <w:r w:rsidR="006D2ABE">
        <w:t>αφήνονται</w:t>
      </w:r>
      <w:r>
        <w:t xml:space="preserve"> περιθώρια περαιτέρω έρευνας στις μεθόδους μείωσης </w:t>
      </w:r>
      <w:r w:rsidR="00F92413">
        <w:t>σκασιαρχείου</w:t>
      </w:r>
      <w:r>
        <w:t xml:space="preserve"> από την πλευρά των εκπαιδευτικών. Επιπρόσθετα,</w:t>
      </w:r>
      <w:r w:rsidR="00AB5FEC">
        <w:t xml:space="preserve"> έχει γίνει μικρή</w:t>
      </w:r>
      <w:r>
        <w:t xml:space="preserve"> έρευν</w:t>
      </w:r>
      <w:r w:rsidR="00AB5FEC">
        <w:t>α</w:t>
      </w:r>
      <w:r>
        <w:t xml:space="preserve"> </w:t>
      </w:r>
      <w:r w:rsidR="00AB5FEC">
        <w:t>για τους τρόπους καταπολέμησης στην Ελλάδα</w:t>
      </w:r>
      <w:r>
        <w:t>. Έτσι, η διάσταση που θα προσεγγίσει η παρούσα έρευνα είναι η «</w:t>
      </w:r>
      <w:r w:rsidRPr="00E26AFA">
        <w:rPr>
          <w:b/>
        </w:rPr>
        <w:t>διερεύνηση μεθόδων αντιμετώπισης του σκασιαρχείου από τους εκπαιδευτικούς</w:t>
      </w:r>
      <w:r>
        <w:t>»</w:t>
      </w:r>
    </w:p>
    <w:p w:rsidR="00886731" w:rsidRPr="00E82485" w:rsidRDefault="00886731" w:rsidP="00376C2E">
      <w:pPr>
        <w:pStyle w:val="1"/>
        <w:jc w:val="both"/>
      </w:pPr>
      <w:bookmarkStart w:id="3" w:name="_Toc534967854"/>
      <w:bookmarkStart w:id="4" w:name="_Toc534979165"/>
      <w:r>
        <w:t>2.Σχετικές έρευνες</w:t>
      </w:r>
      <w:bookmarkEnd w:id="3"/>
      <w:bookmarkEnd w:id="4"/>
    </w:p>
    <w:p w:rsidR="00886731" w:rsidRPr="00E82485" w:rsidRDefault="00886731" w:rsidP="00376C2E">
      <w:pPr>
        <w:pStyle w:val="2"/>
        <w:jc w:val="both"/>
      </w:pPr>
      <w:bookmarkStart w:id="5" w:name="_Toc534967855"/>
      <w:bookmarkStart w:id="6" w:name="_Toc534979166"/>
      <w:r>
        <w:t>2.1 Οπτική πλευρά μαθητών για το σκασιαρχείο</w:t>
      </w:r>
      <w:bookmarkEnd w:id="5"/>
      <w:bookmarkEnd w:id="6"/>
    </w:p>
    <w:p w:rsidR="001431BB" w:rsidRPr="00C02500" w:rsidRDefault="00824696" w:rsidP="00376C2E">
      <w:pPr>
        <w:jc w:val="both"/>
        <w:rPr>
          <w:rFonts w:ascii="Times New Roman" w:hAnsi="Times New Roman" w:cs="Times New Roman"/>
          <w:color w:val="FF0000"/>
        </w:rPr>
      </w:pPr>
      <w:r>
        <w:rPr>
          <w:rFonts w:ascii="Times New Roman" w:eastAsia="Times New Roman" w:hAnsi="Times New Roman" w:cs="Times New Roman"/>
          <w:lang w:val="en-US"/>
        </w:rPr>
        <w:tab/>
      </w:r>
      <w:r w:rsidR="00886731" w:rsidRPr="00A31476">
        <w:rPr>
          <w:rFonts w:ascii="Times New Roman" w:eastAsia="Times New Roman" w:hAnsi="Times New Roman" w:cs="Times New Roman"/>
        </w:rPr>
        <w:t xml:space="preserve">Το ερευνητικό ερώτημα </w:t>
      </w:r>
      <w:r w:rsidR="000B15CA">
        <w:rPr>
          <w:rFonts w:ascii="Times New Roman" w:eastAsia="Times New Roman" w:hAnsi="Times New Roman" w:cs="Times New Roman"/>
        </w:rPr>
        <w:t>τ</w:t>
      </w:r>
      <w:r w:rsidR="00886731" w:rsidRPr="00A31476">
        <w:rPr>
          <w:rFonts w:ascii="Times New Roman" w:eastAsia="Times New Roman" w:hAnsi="Times New Roman" w:cs="Times New Roman"/>
        </w:rPr>
        <w:t>η</w:t>
      </w:r>
      <w:r w:rsidR="000B15CA">
        <w:rPr>
          <w:rFonts w:ascii="Times New Roman" w:eastAsia="Times New Roman" w:hAnsi="Times New Roman" w:cs="Times New Roman"/>
        </w:rPr>
        <w:t>ς</w:t>
      </w:r>
      <w:r w:rsidR="00886731" w:rsidRPr="00A31476">
        <w:rPr>
          <w:rFonts w:ascii="Times New Roman" w:eastAsia="Times New Roman" w:hAnsi="Times New Roman" w:cs="Times New Roman"/>
        </w:rPr>
        <w:t xml:space="preserve"> </w:t>
      </w:r>
      <w:proofErr w:type="spellStart"/>
      <w:r w:rsidR="00886731" w:rsidRPr="00A31476">
        <w:rPr>
          <w:rFonts w:ascii="Times New Roman" w:eastAsia="Times New Roman" w:hAnsi="Times New Roman" w:cs="Times New Roman"/>
        </w:rPr>
        <w:t>Strand</w:t>
      </w:r>
      <w:proofErr w:type="spellEnd"/>
      <w:r w:rsidR="00886731" w:rsidRPr="00A31476">
        <w:rPr>
          <w:rFonts w:ascii="Times New Roman" w:eastAsia="Times New Roman" w:hAnsi="Times New Roman" w:cs="Times New Roman"/>
        </w:rPr>
        <w:t xml:space="preserve"> (2018) είναι πώς αντιλαμβάνονται το σκασιαρχείο σε </w:t>
      </w:r>
      <w:r w:rsidR="00C713E0">
        <w:rPr>
          <w:rFonts w:ascii="Times New Roman" w:eastAsia="Times New Roman" w:hAnsi="Times New Roman" w:cs="Times New Roman"/>
        </w:rPr>
        <w:t>σύγκριση με τη σχολική ζωή</w:t>
      </w:r>
      <w:r w:rsidR="00886731" w:rsidRPr="00A31476">
        <w:rPr>
          <w:rFonts w:ascii="Times New Roman" w:eastAsia="Times New Roman" w:hAnsi="Times New Roman" w:cs="Times New Roman"/>
        </w:rPr>
        <w:t>, οι μαθητές που κάνουν επανειλημμένες απουσίες. Το σκασιαρχείο, η σχολική ζωή και τα</w:t>
      </w:r>
      <w:r w:rsidR="000B15CA">
        <w:rPr>
          <w:rFonts w:ascii="Times New Roman" w:eastAsia="Times New Roman" w:hAnsi="Times New Roman" w:cs="Times New Roman"/>
        </w:rPr>
        <w:t xml:space="preserve"> μελλοντικά</w:t>
      </w:r>
      <w:r w:rsidR="00886731" w:rsidRPr="00A31476">
        <w:rPr>
          <w:rFonts w:ascii="Times New Roman" w:eastAsia="Times New Roman" w:hAnsi="Times New Roman" w:cs="Times New Roman"/>
        </w:rPr>
        <w:t xml:space="preserve"> σχέδια αποτελούν μεταβλητές. Το γενικότερο ερώτημα χωρίζεται σε επιμέρους που διερευνούν το τρόπο που οι μαθητές περιγράφουν τις κοινωνικές σχέσεις με συνομήλικους και </w:t>
      </w:r>
      <w:r w:rsidR="006F645A">
        <w:rPr>
          <w:rFonts w:ascii="Times New Roman" w:eastAsia="Times New Roman" w:hAnsi="Times New Roman" w:cs="Times New Roman"/>
        </w:rPr>
        <w:t>δασκάλους,</w:t>
      </w:r>
      <w:r w:rsidR="00886731" w:rsidRPr="00A31476">
        <w:rPr>
          <w:rFonts w:ascii="Times New Roman" w:eastAsia="Times New Roman" w:hAnsi="Times New Roman" w:cs="Times New Roman"/>
        </w:rPr>
        <w:t xml:space="preserve"> πώς αναλαμβάνουν τις ευθύνες τους και τι σκέφτονται για το μέλλον.</w:t>
      </w:r>
      <w:r w:rsidR="001F614F">
        <w:rPr>
          <w:rFonts w:ascii="Times New Roman" w:hAnsi="Times New Roman" w:cs="Times New Roman"/>
        </w:rPr>
        <w:t xml:space="preserve"> </w:t>
      </w:r>
      <w:r w:rsidR="00886731" w:rsidRPr="00A31476">
        <w:rPr>
          <w:rFonts w:ascii="Times New Roman" w:eastAsia="Times New Roman" w:hAnsi="Times New Roman" w:cs="Times New Roman"/>
        </w:rPr>
        <w:t xml:space="preserve">Το μεθοδολογικό πλαίσιο ακολουθεί τη μέθοδο διερεύνησης με την τεχνική </w:t>
      </w:r>
      <w:r w:rsidR="001F614F">
        <w:rPr>
          <w:rFonts w:ascii="Times New Roman" w:eastAsia="Times New Roman" w:hAnsi="Times New Roman" w:cs="Times New Roman"/>
        </w:rPr>
        <w:t>συνεντεύξεων</w:t>
      </w:r>
      <w:r w:rsidR="00886731" w:rsidRPr="00A31476">
        <w:rPr>
          <w:rFonts w:ascii="Times New Roman" w:eastAsia="Times New Roman" w:hAnsi="Times New Roman" w:cs="Times New Roman"/>
        </w:rPr>
        <w:t xml:space="preserve">. </w:t>
      </w:r>
      <w:r w:rsidR="00904F77">
        <w:rPr>
          <w:rFonts w:ascii="Times New Roman" w:eastAsia="Times New Roman" w:hAnsi="Times New Roman" w:cs="Times New Roman"/>
        </w:rPr>
        <w:t>Π</w:t>
      </w:r>
      <w:r w:rsidR="00886731" w:rsidRPr="00A31476">
        <w:rPr>
          <w:rFonts w:ascii="Times New Roman" w:eastAsia="Times New Roman" w:hAnsi="Times New Roman" w:cs="Times New Roman"/>
        </w:rPr>
        <w:t xml:space="preserve">ραγματοποιείται ποιοτική έρευνα με δεκαπέντε </w:t>
      </w:r>
      <w:r w:rsidR="009B3ACA">
        <w:rPr>
          <w:rFonts w:ascii="Times New Roman" w:eastAsia="Times New Roman" w:hAnsi="Times New Roman" w:cs="Times New Roman"/>
        </w:rPr>
        <w:t>μαθητές</w:t>
      </w:r>
      <w:r w:rsidR="00886731" w:rsidRPr="00A31476">
        <w:rPr>
          <w:rFonts w:ascii="Times New Roman" w:eastAsia="Times New Roman" w:hAnsi="Times New Roman" w:cs="Times New Roman"/>
        </w:rPr>
        <w:t xml:space="preserve"> υποχρεωτικής εκπαίδευσης </w:t>
      </w:r>
      <w:r w:rsidR="00443844">
        <w:rPr>
          <w:rFonts w:ascii="Times New Roman" w:eastAsia="Times New Roman" w:hAnsi="Times New Roman" w:cs="Times New Roman"/>
        </w:rPr>
        <w:t xml:space="preserve">στη Σουηδία. </w:t>
      </w:r>
      <w:r w:rsidR="00886731" w:rsidRPr="00A31476">
        <w:rPr>
          <w:rFonts w:ascii="Times New Roman" w:eastAsia="Times New Roman" w:hAnsi="Times New Roman" w:cs="Times New Roman"/>
        </w:rPr>
        <w:t xml:space="preserve">Εντοπίστηκαν από τη συμμετοχή τους σε προγενέστερη έρευνα και κλήθηκαν από τον τωρινό καθηγητή τους τηλεφωνικά είτε αυτοπροσώπως. Έξι από </w:t>
      </w:r>
      <w:r w:rsidR="0091686F">
        <w:rPr>
          <w:rFonts w:ascii="Times New Roman" w:eastAsia="Times New Roman" w:hAnsi="Times New Roman" w:cs="Times New Roman"/>
        </w:rPr>
        <w:t>αυτούς</w:t>
      </w:r>
      <w:r w:rsidR="00886731" w:rsidRPr="00A31476">
        <w:rPr>
          <w:rFonts w:ascii="Times New Roman" w:eastAsia="Times New Roman" w:hAnsi="Times New Roman" w:cs="Times New Roman"/>
        </w:rPr>
        <w:t xml:space="preserve"> συνέχιζαν να </w:t>
      </w:r>
      <w:r w:rsidR="007136FA">
        <w:rPr>
          <w:rFonts w:ascii="Times New Roman" w:eastAsia="Times New Roman" w:hAnsi="Times New Roman" w:cs="Times New Roman"/>
        </w:rPr>
        <w:t>απουσιάζουν</w:t>
      </w:r>
      <w:r w:rsidR="00886731" w:rsidRPr="00A31476">
        <w:rPr>
          <w:rFonts w:ascii="Times New Roman" w:eastAsia="Times New Roman" w:hAnsi="Times New Roman" w:cs="Times New Roman"/>
        </w:rPr>
        <w:t xml:space="preserve">, ενώ εννέα είχαν εγκαταλείψει </w:t>
      </w:r>
      <w:r w:rsidR="00936340">
        <w:rPr>
          <w:rFonts w:ascii="Times New Roman" w:eastAsia="Times New Roman" w:hAnsi="Times New Roman" w:cs="Times New Roman"/>
        </w:rPr>
        <w:t>το σχολείο</w:t>
      </w:r>
      <w:r w:rsidR="00886731" w:rsidRPr="00A31476">
        <w:rPr>
          <w:rFonts w:ascii="Times New Roman" w:eastAsia="Times New Roman" w:hAnsi="Times New Roman" w:cs="Times New Roman"/>
        </w:rPr>
        <w:t xml:space="preserve">. Το εργαλείο </w:t>
      </w:r>
      <w:r w:rsidR="002A0128">
        <w:rPr>
          <w:rFonts w:ascii="Times New Roman" w:eastAsia="Times New Roman" w:hAnsi="Times New Roman" w:cs="Times New Roman"/>
        </w:rPr>
        <w:t xml:space="preserve">είναι </w:t>
      </w:r>
      <w:r w:rsidR="00886731" w:rsidRPr="00E368F9">
        <w:rPr>
          <w:rFonts w:ascii="Times New Roman" w:eastAsia="Times New Roman" w:hAnsi="Times New Roman" w:cs="Times New Roman"/>
        </w:rPr>
        <w:t>συνεντεύξεις</w:t>
      </w:r>
      <w:r w:rsidR="00886731" w:rsidRPr="00A31476">
        <w:rPr>
          <w:rFonts w:ascii="Times New Roman" w:eastAsia="Times New Roman" w:hAnsi="Times New Roman" w:cs="Times New Roman"/>
        </w:rPr>
        <w:t xml:space="preserve"> </w:t>
      </w:r>
      <w:r w:rsidR="002A0128">
        <w:rPr>
          <w:rFonts w:ascii="Times New Roman" w:eastAsia="Times New Roman" w:hAnsi="Times New Roman" w:cs="Times New Roman"/>
        </w:rPr>
        <w:t>με</w:t>
      </w:r>
      <w:r w:rsidR="00886731" w:rsidRPr="00A31476">
        <w:rPr>
          <w:rFonts w:ascii="Times New Roman" w:eastAsia="Times New Roman" w:hAnsi="Times New Roman" w:cs="Times New Roman"/>
        </w:rPr>
        <w:t xml:space="preserve"> ερωτήσεις </w:t>
      </w:r>
      <w:r w:rsidR="002A0128">
        <w:rPr>
          <w:rFonts w:ascii="Times New Roman" w:eastAsia="Times New Roman" w:hAnsi="Times New Roman" w:cs="Times New Roman"/>
        </w:rPr>
        <w:t>για</w:t>
      </w:r>
      <w:r w:rsidR="00886731" w:rsidRPr="00A31476">
        <w:rPr>
          <w:rFonts w:ascii="Times New Roman" w:eastAsia="Times New Roman" w:hAnsi="Times New Roman" w:cs="Times New Roman"/>
        </w:rPr>
        <w:t xml:space="preserve"> τις </w:t>
      </w:r>
      <w:r w:rsidR="002A0128">
        <w:rPr>
          <w:rFonts w:ascii="Times New Roman" w:eastAsia="Times New Roman" w:hAnsi="Times New Roman" w:cs="Times New Roman"/>
        </w:rPr>
        <w:t xml:space="preserve">σχολικές </w:t>
      </w:r>
      <w:r w:rsidR="00886731" w:rsidRPr="00A31476">
        <w:rPr>
          <w:rFonts w:ascii="Times New Roman" w:eastAsia="Times New Roman" w:hAnsi="Times New Roman" w:cs="Times New Roman"/>
        </w:rPr>
        <w:t xml:space="preserve">εμπειρίες, τις κοινωνικές σχέσεις, την απόδοση και την περιγραφή του πρώτου σκασιαρχείου. Τα ευρήματα της έρευνας έδειξαν πώς το σχολικό περιβάλλον παίζει σημαντικό ρόλο στο σκασιαρχείο. </w:t>
      </w:r>
      <w:r w:rsidR="00C02500">
        <w:rPr>
          <w:rFonts w:ascii="Times New Roman" w:eastAsia="Times New Roman" w:hAnsi="Times New Roman" w:cs="Times New Roman"/>
        </w:rPr>
        <w:t>Η</w:t>
      </w:r>
      <w:r w:rsidR="00886731" w:rsidRPr="00A31476">
        <w:rPr>
          <w:rFonts w:ascii="Times New Roman" w:eastAsia="Times New Roman" w:hAnsi="Times New Roman" w:cs="Times New Roman"/>
        </w:rPr>
        <w:t xml:space="preserve"> έλλειψη υποστήριξης από </w:t>
      </w:r>
      <w:r w:rsidR="00C02500">
        <w:rPr>
          <w:rFonts w:ascii="Times New Roman" w:eastAsia="Times New Roman" w:hAnsi="Times New Roman" w:cs="Times New Roman"/>
        </w:rPr>
        <w:t>τους</w:t>
      </w:r>
      <w:r w:rsidR="00886731" w:rsidRPr="00A31476">
        <w:rPr>
          <w:rFonts w:ascii="Times New Roman" w:eastAsia="Times New Roman" w:hAnsi="Times New Roman" w:cs="Times New Roman"/>
        </w:rPr>
        <w:t xml:space="preserve"> εκπαιδευτικ</w:t>
      </w:r>
      <w:r w:rsidR="00C02500">
        <w:rPr>
          <w:rFonts w:ascii="Times New Roman" w:eastAsia="Times New Roman" w:hAnsi="Times New Roman" w:cs="Times New Roman"/>
        </w:rPr>
        <w:t>ούς</w:t>
      </w:r>
      <w:r w:rsidR="00886731" w:rsidRPr="00A31476">
        <w:rPr>
          <w:rFonts w:ascii="Times New Roman" w:eastAsia="Times New Roman" w:hAnsi="Times New Roman" w:cs="Times New Roman"/>
        </w:rPr>
        <w:t xml:space="preserve"> και τ</w:t>
      </w:r>
      <w:r w:rsidR="00C02500">
        <w:rPr>
          <w:rFonts w:ascii="Times New Roman" w:eastAsia="Times New Roman" w:hAnsi="Times New Roman" w:cs="Times New Roman"/>
        </w:rPr>
        <w:t>ους</w:t>
      </w:r>
      <w:r w:rsidR="00886731" w:rsidRPr="00A31476">
        <w:rPr>
          <w:rFonts w:ascii="Times New Roman" w:eastAsia="Times New Roman" w:hAnsi="Times New Roman" w:cs="Times New Roman"/>
        </w:rPr>
        <w:t xml:space="preserve"> γον</w:t>
      </w:r>
      <w:r w:rsidR="00C02500">
        <w:rPr>
          <w:rFonts w:ascii="Times New Roman" w:eastAsia="Times New Roman" w:hAnsi="Times New Roman" w:cs="Times New Roman"/>
        </w:rPr>
        <w:t>είς</w:t>
      </w:r>
      <w:r w:rsidR="00886731" w:rsidRPr="00A31476">
        <w:rPr>
          <w:rFonts w:ascii="Times New Roman" w:eastAsia="Times New Roman" w:hAnsi="Times New Roman" w:cs="Times New Roman"/>
        </w:rPr>
        <w:t xml:space="preserve"> ενισχύει την απουσία και μόνο τα παιδιά που δέχονται βοήθεια </w:t>
      </w:r>
      <w:r w:rsidR="00C02500">
        <w:rPr>
          <w:rFonts w:ascii="Times New Roman" w:eastAsia="Times New Roman" w:hAnsi="Times New Roman" w:cs="Times New Roman"/>
        </w:rPr>
        <w:t>επιστρέφουν</w:t>
      </w:r>
      <w:r w:rsidR="00886731" w:rsidRPr="00A31476">
        <w:rPr>
          <w:rFonts w:ascii="Times New Roman" w:eastAsia="Times New Roman" w:hAnsi="Times New Roman" w:cs="Times New Roman"/>
        </w:rPr>
        <w:t xml:space="preserve"> στο σχολείο. Τα γεγονότα </w:t>
      </w:r>
      <w:r w:rsidR="00886731" w:rsidRPr="00A31476">
        <w:rPr>
          <w:rFonts w:ascii="Times New Roman" w:eastAsia="Times New Roman" w:hAnsi="Times New Roman" w:cs="Times New Roman"/>
        </w:rPr>
        <w:lastRenderedPageBreak/>
        <w:t xml:space="preserve">στο σχολείο επηρεάζουν το συναισθηματικό κόσμο του παιδιού και λειτουργούν αρνητικά για τη συμμετοχή και ένταξη στο σχολικό περιβάλλον. </w:t>
      </w:r>
      <w:r w:rsidR="00CF09B2">
        <w:rPr>
          <w:rFonts w:ascii="Times New Roman" w:eastAsia="Times New Roman" w:hAnsi="Times New Roman" w:cs="Times New Roman"/>
        </w:rPr>
        <w:t>Τ</w:t>
      </w:r>
      <w:r w:rsidR="00886731" w:rsidRPr="00A31476">
        <w:rPr>
          <w:rFonts w:ascii="Times New Roman" w:eastAsia="Times New Roman" w:hAnsi="Times New Roman" w:cs="Times New Roman"/>
        </w:rPr>
        <w:t xml:space="preserve">α παιδιά που συμμετείχαν δεν είχαν αισιόδοξες προσδοκίες </w:t>
      </w:r>
      <w:r w:rsidR="00CF09B2">
        <w:rPr>
          <w:rFonts w:ascii="Times New Roman" w:eastAsia="Times New Roman" w:hAnsi="Times New Roman" w:cs="Times New Roman"/>
        </w:rPr>
        <w:t>για το μέλλον</w:t>
      </w:r>
      <w:r w:rsidR="00886731" w:rsidRPr="00A31476">
        <w:rPr>
          <w:rFonts w:ascii="Times New Roman" w:eastAsia="Times New Roman" w:hAnsi="Times New Roman" w:cs="Times New Roman"/>
        </w:rPr>
        <w:t xml:space="preserve"> και τη σχολική πορεία.</w:t>
      </w:r>
    </w:p>
    <w:p w:rsidR="00886731" w:rsidRPr="00E82485" w:rsidRDefault="00886731" w:rsidP="00376C2E">
      <w:pPr>
        <w:pStyle w:val="2"/>
        <w:jc w:val="both"/>
      </w:pPr>
      <w:bookmarkStart w:id="7" w:name="_Toc534967856"/>
      <w:bookmarkStart w:id="8" w:name="_Toc534979167"/>
      <w:r>
        <w:rPr>
          <w:rFonts w:eastAsia="Times New Roman"/>
        </w:rPr>
        <w:t>2.2 Μέθοδοι βελτίωσης συμμετοχής μαθητών</w:t>
      </w:r>
      <w:bookmarkEnd w:id="7"/>
      <w:bookmarkEnd w:id="8"/>
      <w:r w:rsidR="009E6816">
        <w:rPr>
          <w:rFonts w:eastAsia="Times New Roman"/>
        </w:rPr>
        <w:t xml:space="preserve"> </w:t>
      </w:r>
    </w:p>
    <w:p w:rsidR="00886731" w:rsidRPr="00BF576E" w:rsidRDefault="00913E26" w:rsidP="00376C2E">
      <w:pPr>
        <w:jc w:val="both"/>
        <w:rPr>
          <w:rFonts w:ascii="Times New Roman" w:eastAsia="Times New Roman" w:hAnsi="Times New Roman" w:cs="Times New Roman"/>
        </w:rPr>
      </w:pPr>
      <w:r>
        <w:rPr>
          <w:rFonts w:ascii="Times New Roman" w:eastAsia="Times New Roman" w:hAnsi="Times New Roman" w:cs="Times New Roman"/>
          <w:lang w:val="en-US"/>
        </w:rPr>
        <w:tab/>
      </w:r>
      <w:r w:rsidR="00886731" w:rsidRPr="00A31476">
        <w:rPr>
          <w:rFonts w:ascii="Times New Roman" w:eastAsia="Times New Roman" w:hAnsi="Times New Roman" w:cs="Times New Roman"/>
        </w:rPr>
        <w:t xml:space="preserve">Το ερευνητικό ερώτημα ποιων τεχνικών μπορούν να εφαρμόσουν τα σχολεία για να διατηρήσουν την καθημερινή παρακολούθηση και με ποιο τρόπο μπορούν να εμπλακούν οι σύλλογοι γονέων και κηδεμόνων με δραστηριότητες, απαντήσουν οι </w:t>
      </w:r>
      <w:proofErr w:type="spellStart"/>
      <w:r w:rsidR="00886731" w:rsidRPr="00A31476">
        <w:rPr>
          <w:rFonts w:ascii="Times New Roman" w:eastAsia="Times New Roman" w:hAnsi="Times New Roman" w:cs="Times New Roman"/>
        </w:rPr>
        <w:t>Epstein</w:t>
      </w:r>
      <w:proofErr w:type="spellEnd"/>
      <w:r w:rsidR="00886731" w:rsidRPr="00A31476">
        <w:rPr>
          <w:rFonts w:ascii="Times New Roman" w:eastAsia="Times New Roman" w:hAnsi="Times New Roman" w:cs="Times New Roman"/>
        </w:rPr>
        <w:t xml:space="preserve"> &amp; </w:t>
      </w:r>
      <w:proofErr w:type="spellStart"/>
      <w:r w:rsidR="00886731" w:rsidRPr="00A31476">
        <w:rPr>
          <w:rFonts w:ascii="Times New Roman" w:eastAsia="Times New Roman" w:hAnsi="Times New Roman" w:cs="Times New Roman"/>
        </w:rPr>
        <w:t>Sheldon</w:t>
      </w:r>
      <w:proofErr w:type="spellEnd"/>
      <w:r w:rsidR="00886731" w:rsidRPr="00A31476">
        <w:rPr>
          <w:rFonts w:ascii="Times New Roman" w:eastAsia="Times New Roman" w:hAnsi="Times New Roman" w:cs="Times New Roman"/>
        </w:rPr>
        <w:t xml:space="preserve"> (2002). Η έρευνα ακολουθεί τη μέθοδο έρευνας δράσης καθώς εμπλέκει εκπα</w:t>
      </w:r>
      <w:r w:rsidR="0075497B">
        <w:rPr>
          <w:rFonts w:ascii="Times New Roman" w:eastAsia="Times New Roman" w:hAnsi="Times New Roman" w:cs="Times New Roman"/>
        </w:rPr>
        <w:t>ιδευτικούς και κηδεμόνες σ</w:t>
      </w:r>
      <w:r w:rsidR="00886731" w:rsidRPr="00A31476">
        <w:rPr>
          <w:rFonts w:ascii="Times New Roman" w:eastAsia="Times New Roman" w:hAnsi="Times New Roman" w:cs="Times New Roman"/>
        </w:rPr>
        <w:t xml:space="preserve">τη διαδικασία </w:t>
      </w:r>
      <w:r w:rsidR="0075497B">
        <w:rPr>
          <w:rFonts w:ascii="Times New Roman" w:eastAsia="Times New Roman" w:hAnsi="Times New Roman" w:cs="Times New Roman"/>
        </w:rPr>
        <w:t>για</w:t>
      </w:r>
      <w:r w:rsidR="00886731" w:rsidRPr="00A31476">
        <w:rPr>
          <w:rFonts w:ascii="Times New Roman" w:eastAsia="Times New Roman" w:hAnsi="Times New Roman" w:cs="Times New Roman"/>
        </w:rPr>
        <w:t xml:space="preserve"> την κατανόηση της εκπαιδευτικής </w:t>
      </w:r>
      <w:r w:rsidR="00BF4091">
        <w:rPr>
          <w:rFonts w:ascii="Times New Roman" w:eastAsia="Times New Roman" w:hAnsi="Times New Roman" w:cs="Times New Roman"/>
        </w:rPr>
        <w:t>λειτουργίας</w:t>
      </w:r>
      <w:r w:rsidR="0091676D">
        <w:rPr>
          <w:rFonts w:ascii="Times New Roman" w:eastAsia="Times New Roman" w:hAnsi="Times New Roman" w:cs="Times New Roman"/>
        </w:rPr>
        <w:t xml:space="preserve"> και είναι ποσοτική</w:t>
      </w:r>
      <w:r w:rsidR="00886731" w:rsidRPr="00A31476">
        <w:rPr>
          <w:rFonts w:ascii="Times New Roman" w:eastAsia="Times New Roman" w:hAnsi="Times New Roman" w:cs="Times New Roman"/>
        </w:rPr>
        <w:t xml:space="preserve">. Ακολουθεί τη τεχνική </w:t>
      </w:r>
      <w:r w:rsidR="00886731" w:rsidRPr="00BF576E">
        <w:rPr>
          <w:rFonts w:ascii="Times New Roman" w:eastAsia="Times New Roman" w:hAnsi="Times New Roman" w:cs="Times New Roman"/>
        </w:rPr>
        <w:t>ερωτηματολογίων</w:t>
      </w:r>
      <w:r w:rsidR="00886731">
        <w:rPr>
          <w:rFonts w:ascii="Times New Roman" w:eastAsia="Times New Roman" w:hAnsi="Times New Roman" w:cs="Times New Roman"/>
        </w:rPr>
        <w:t xml:space="preserve"> </w:t>
      </w:r>
      <w:r w:rsidR="00BF4091">
        <w:rPr>
          <w:rFonts w:ascii="Times New Roman" w:eastAsia="Times New Roman" w:hAnsi="Times New Roman" w:cs="Times New Roman"/>
        </w:rPr>
        <w:t>που αφορούν</w:t>
      </w:r>
      <w:r w:rsidR="00886731" w:rsidRPr="00A31476">
        <w:rPr>
          <w:rFonts w:ascii="Times New Roman" w:eastAsia="Times New Roman" w:hAnsi="Times New Roman" w:cs="Times New Roman"/>
        </w:rPr>
        <w:t xml:space="preserve"> στους στόχους του σχολείου για τη διατήρηση</w:t>
      </w:r>
      <w:r w:rsidR="00BF4091">
        <w:rPr>
          <w:rFonts w:ascii="Times New Roman" w:eastAsia="Times New Roman" w:hAnsi="Times New Roman" w:cs="Times New Roman"/>
        </w:rPr>
        <w:t xml:space="preserve"> και τα ποσοστά</w:t>
      </w:r>
      <w:r w:rsidR="00886731" w:rsidRPr="00A31476">
        <w:rPr>
          <w:rFonts w:ascii="Times New Roman" w:eastAsia="Times New Roman" w:hAnsi="Times New Roman" w:cs="Times New Roman"/>
        </w:rPr>
        <w:t xml:space="preserve"> </w:t>
      </w:r>
      <w:r w:rsidR="00BF4091">
        <w:rPr>
          <w:rFonts w:ascii="Times New Roman" w:eastAsia="Times New Roman" w:hAnsi="Times New Roman" w:cs="Times New Roman"/>
        </w:rPr>
        <w:t xml:space="preserve">παρακολούθησης </w:t>
      </w:r>
      <w:r w:rsidR="00886731" w:rsidRPr="00A31476">
        <w:rPr>
          <w:rFonts w:ascii="Times New Roman" w:eastAsia="Times New Roman" w:hAnsi="Times New Roman" w:cs="Times New Roman"/>
        </w:rPr>
        <w:t xml:space="preserve">και τις πρακτικές </w:t>
      </w:r>
      <w:r w:rsidR="00BF4091">
        <w:rPr>
          <w:rFonts w:ascii="Times New Roman" w:eastAsia="Times New Roman" w:hAnsi="Times New Roman" w:cs="Times New Roman"/>
        </w:rPr>
        <w:t>εφαρμογής των</w:t>
      </w:r>
      <w:r w:rsidR="00886731" w:rsidRPr="00A31476">
        <w:rPr>
          <w:rFonts w:ascii="Times New Roman" w:eastAsia="Times New Roman" w:hAnsi="Times New Roman" w:cs="Times New Roman"/>
        </w:rPr>
        <w:t xml:space="preserve"> </w:t>
      </w:r>
      <w:r w:rsidR="00BF4091">
        <w:rPr>
          <w:rFonts w:ascii="Times New Roman" w:eastAsia="Times New Roman" w:hAnsi="Times New Roman" w:cs="Times New Roman"/>
        </w:rPr>
        <w:t>συλλόγων</w:t>
      </w:r>
      <w:r w:rsidR="00886731" w:rsidRPr="00A31476">
        <w:rPr>
          <w:rFonts w:ascii="Times New Roman" w:eastAsia="Times New Roman" w:hAnsi="Times New Roman" w:cs="Times New Roman"/>
        </w:rPr>
        <w:t xml:space="preserve"> γονέων και κηδεμόνων. Το δείγμα που χρησιμοποιήθηκε ήταν </w:t>
      </w:r>
      <w:r w:rsidR="00751143">
        <w:rPr>
          <w:rFonts w:ascii="Times New Roman" w:eastAsia="Times New Roman" w:hAnsi="Times New Roman" w:cs="Times New Roman"/>
        </w:rPr>
        <w:t>δεκαοχτώ</w:t>
      </w:r>
      <w:r w:rsidR="00886731" w:rsidRPr="00A31476">
        <w:rPr>
          <w:rFonts w:ascii="Times New Roman" w:eastAsia="Times New Roman" w:hAnsi="Times New Roman" w:cs="Times New Roman"/>
        </w:rPr>
        <w:t xml:space="preserve"> σχολεία και οι σύλλογοι γονέων κηδεμόνων</w:t>
      </w:r>
      <w:r w:rsidR="00FD4F7A">
        <w:rPr>
          <w:rFonts w:ascii="Times New Roman" w:eastAsia="Times New Roman" w:hAnsi="Times New Roman" w:cs="Times New Roman"/>
        </w:rPr>
        <w:t>.</w:t>
      </w:r>
      <w:r w:rsidR="00886731" w:rsidRPr="00A31476">
        <w:rPr>
          <w:rFonts w:ascii="Times New Roman" w:eastAsia="Times New Roman" w:hAnsi="Times New Roman" w:cs="Times New Roman"/>
        </w:rPr>
        <w:t xml:space="preserve"> </w:t>
      </w:r>
      <w:r w:rsidR="00FD4F7A">
        <w:rPr>
          <w:rFonts w:ascii="Times New Roman" w:eastAsia="Times New Roman" w:hAnsi="Times New Roman" w:cs="Times New Roman"/>
        </w:rPr>
        <w:t>Δώδεκα</w:t>
      </w:r>
      <w:r w:rsidR="00886731" w:rsidRPr="00A31476">
        <w:rPr>
          <w:rFonts w:ascii="Times New Roman" w:eastAsia="Times New Roman" w:hAnsi="Times New Roman" w:cs="Times New Roman"/>
        </w:rPr>
        <w:t xml:space="preserve"> ανήκουν στην πρωτοβάθμια και τα </w:t>
      </w:r>
      <w:r w:rsidR="00FD4F7A">
        <w:rPr>
          <w:rFonts w:ascii="Times New Roman" w:eastAsia="Times New Roman" w:hAnsi="Times New Roman" w:cs="Times New Roman"/>
        </w:rPr>
        <w:t>έξι</w:t>
      </w:r>
      <w:r w:rsidR="00886731" w:rsidRPr="00A31476">
        <w:rPr>
          <w:rFonts w:ascii="Times New Roman" w:eastAsia="Times New Roman" w:hAnsi="Times New Roman" w:cs="Times New Roman"/>
        </w:rPr>
        <w:t xml:space="preserve"> στην δευτεροβάθμια εκπαίδευση. Επιλέχθηκαν μέσω του εθνικού δικτύου σχολείων μέσω του πανεπιστ</w:t>
      </w:r>
      <w:r w:rsidR="00F30007">
        <w:rPr>
          <w:rFonts w:ascii="Times New Roman" w:eastAsia="Times New Roman" w:hAnsi="Times New Roman" w:cs="Times New Roman"/>
        </w:rPr>
        <w:t xml:space="preserve">ημίου </w:t>
      </w:r>
      <w:proofErr w:type="spellStart"/>
      <w:r w:rsidR="00F30007">
        <w:rPr>
          <w:rFonts w:ascii="Times New Roman" w:eastAsia="Times New Roman" w:hAnsi="Times New Roman" w:cs="Times New Roman"/>
        </w:rPr>
        <w:t>John</w:t>
      </w:r>
      <w:proofErr w:type="spellEnd"/>
      <w:r w:rsidR="00F30007">
        <w:rPr>
          <w:rFonts w:ascii="Times New Roman" w:eastAsia="Times New Roman" w:hAnsi="Times New Roman" w:cs="Times New Roman"/>
        </w:rPr>
        <w:t xml:space="preserve"> </w:t>
      </w:r>
      <w:proofErr w:type="spellStart"/>
      <w:r w:rsidR="00F30007">
        <w:rPr>
          <w:rFonts w:ascii="Times New Roman" w:eastAsia="Times New Roman" w:hAnsi="Times New Roman" w:cs="Times New Roman"/>
        </w:rPr>
        <w:t>Hopkins</w:t>
      </w:r>
      <w:proofErr w:type="spellEnd"/>
      <w:r w:rsidR="00F30007">
        <w:rPr>
          <w:rFonts w:ascii="Times New Roman" w:eastAsia="Times New Roman" w:hAnsi="Times New Roman" w:cs="Times New Roman"/>
        </w:rPr>
        <w:t xml:space="preserve"> της Αμερικής με</w:t>
      </w:r>
      <w:r w:rsidR="00886731" w:rsidRPr="00A31476">
        <w:rPr>
          <w:rFonts w:ascii="Times New Roman" w:eastAsia="Times New Roman" w:hAnsi="Times New Roman" w:cs="Times New Roman"/>
        </w:rPr>
        <w:t xml:space="preserve"> </w:t>
      </w:r>
      <w:r w:rsidR="00F30007" w:rsidRPr="00A31476">
        <w:rPr>
          <w:rFonts w:ascii="Times New Roman" w:eastAsia="Times New Roman" w:hAnsi="Times New Roman" w:cs="Times New Roman"/>
        </w:rPr>
        <w:t xml:space="preserve">εθελοντική </w:t>
      </w:r>
      <w:r w:rsidR="00886731" w:rsidRPr="00A31476">
        <w:rPr>
          <w:rFonts w:ascii="Times New Roman" w:eastAsia="Times New Roman" w:hAnsi="Times New Roman" w:cs="Times New Roman"/>
        </w:rPr>
        <w:t xml:space="preserve">συμμετοχή και η πρόσκληση έγινε μέσω ηλεκτρονικού ταχυδρομείου. Κριτήριο συμμετοχής αποτέλεσε η ήδη εφαρμογή τεχνικών βελτίωσης παρακολούθησης και μείωσης σκασιαρχείου </w:t>
      </w:r>
      <w:r w:rsidR="00F30007">
        <w:rPr>
          <w:rFonts w:ascii="Times New Roman" w:eastAsia="Times New Roman" w:hAnsi="Times New Roman" w:cs="Times New Roman"/>
        </w:rPr>
        <w:t>μέσω</w:t>
      </w:r>
      <w:r w:rsidR="00886731" w:rsidRPr="00A31476">
        <w:rPr>
          <w:rFonts w:ascii="Times New Roman" w:eastAsia="Times New Roman" w:hAnsi="Times New Roman" w:cs="Times New Roman"/>
        </w:rPr>
        <w:t xml:space="preserve"> των συλλόγων. Τα δεδομένα αφορούν τη σχολική χρονιά 1996-97. Τα ερευνητικά αποτελέσματα δείχνουν πως η εφαρμογή πρακτικών μεθόδων από </w:t>
      </w:r>
      <w:r w:rsidR="00D26748">
        <w:rPr>
          <w:rFonts w:ascii="Times New Roman" w:eastAsia="Times New Roman" w:hAnsi="Times New Roman" w:cs="Times New Roman"/>
        </w:rPr>
        <w:t xml:space="preserve">τους </w:t>
      </w:r>
      <w:r w:rsidR="00B542F4">
        <w:rPr>
          <w:rFonts w:ascii="Times New Roman" w:eastAsia="Times New Roman" w:hAnsi="Times New Roman" w:cs="Times New Roman"/>
        </w:rPr>
        <w:t>συλλόγους</w:t>
      </w:r>
      <w:r w:rsidR="00886731" w:rsidRPr="00A31476">
        <w:rPr>
          <w:rFonts w:ascii="Times New Roman" w:eastAsia="Times New Roman" w:hAnsi="Times New Roman" w:cs="Times New Roman"/>
        </w:rPr>
        <w:t xml:space="preserve"> </w:t>
      </w:r>
      <w:r w:rsidR="00B542F4">
        <w:rPr>
          <w:rFonts w:ascii="Times New Roman" w:eastAsia="Times New Roman" w:hAnsi="Times New Roman" w:cs="Times New Roman"/>
        </w:rPr>
        <w:t>και</w:t>
      </w:r>
      <w:r w:rsidR="00886731" w:rsidRPr="00A31476">
        <w:rPr>
          <w:rFonts w:ascii="Times New Roman" w:eastAsia="Times New Roman" w:hAnsi="Times New Roman" w:cs="Times New Roman"/>
        </w:rPr>
        <w:t xml:space="preserve"> τα σχολεία βοηθά στην αύξηση παρακολούθησης και μείωση των απουσιών. Οι τεχνικές που μπορούν να εφαρμοστούν είναι η </w:t>
      </w:r>
      <w:r w:rsidR="00105540">
        <w:rPr>
          <w:rFonts w:ascii="Times New Roman" w:eastAsia="Times New Roman" w:hAnsi="Times New Roman" w:cs="Times New Roman"/>
        </w:rPr>
        <w:t>συνεργασίας</w:t>
      </w:r>
      <w:r w:rsidR="00886731" w:rsidRPr="00A31476">
        <w:rPr>
          <w:rFonts w:ascii="Times New Roman" w:eastAsia="Times New Roman" w:hAnsi="Times New Roman" w:cs="Times New Roman"/>
        </w:rPr>
        <w:t xml:space="preserve"> των μαθητών</w:t>
      </w:r>
      <w:r w:rsidR="00347052">
        <w:rPr>
          <w:rFonts w:ascii="Times New Roman" w:eastAsia="Times New Roman" w:hAnsi="Times New Roman" w:cs="Times New Roman"/>
        </w:rPr>
        <w:t xml:space="preserve"> με</w:t>
      </w:r>
      <w:r w:rsidR="00886731" w:rsidRPr="00A31476">
        <w:rPr>
          <w:rFonts w:ascii="Times New Roman" w:eastAsia="Times New Roman" w:hAnsi="Times New Roman" w:cs="Times New Roman"/>
        </w:rPr>
        <w:t xml:space="preserve"> </w:t>
      </w:r>
      <w:r w:rsidR="00347052">
        <w:rPr>
          <w:rFonts w:ascii="Times New Roman" w:eastAsia="Times New Roman" w:hAnsi="Times New Roman" w:cs="Times New Roman"/>
        </w:rPr>
        <w:t>τις</w:t>
      </w:r>
      <w:r w:rsidR="00886731" w:rsidRPr="00A31476">
        <w:rPr>
          <w:rFonts w:ascii="Times New Roman" w:eastAsia="Times New Roman" w:hAnsi="Times New Roman" w:cs="Times New Roman"/>
        </w:rPr>
        <w:t xml:space="preserve"> </w:t>
      </w:r>
      <w:r w:rsidR="00347052">
        <w:rPr>
          <w:rFonts w:ascii="Times New Roman" w:eastAsia="Times New Roman" w:hAnsi="Times New Roman" w:cs="Times New Roman"/>
        </w:rPr>
        <w:t>οικογένειες</w:t>
      </w:r>
      <w:r w:rsidR="00886731" w:rsidRPr="00A31476">
        <w:rPr>
          <w:rFonts w:ascii="Times New Roman" w:eastAsia="Times New Roman" w:hAnsi="Times New Roman" w:cs="Times New Roman"/>
        </w:rPr>
        <w:t xml:space="preserve"> και </w:t>
      </w:r>
      <w:r w:rsidR="00347052">
        <w:rPr>
          <w:rFonts w:ascii="Times New Roman" w:eastAsia="Times New Roman" w:hAnsi="Times New Roman" w:cs="Times New Roman"/>
        </w:rPr>
        <w:t>τους συλλόγους</w:t>
      </w:r>
      <w:r w:rsidR="00886731" w:rsidRPr="00A31476">
        <w:rPr>
          <w:rFonts w:ascii="Times New Roman" w:eastAsia="Times New Roman" w:hAnsi="Times New Roman" w:cs="Times New Roman"/>
        </w:rPr>
        <w:t xml:space="preserve">, η χρήση αισιόδοξων δραστηριοτήτων </w:t>
      </w:r>
      <w:r w:rsidR="00C725F1">
        <w:rPr>
          <w:rFonts w:ascii="Times New Roman" w:eastAsia="Times New Roman" w:hAnsi="Times New Roman" w:cs="Times New Roman"/>
        </w:rPr>
        <w:t xml:space="preserve">με κίνητρα, </w:t>
      </w:r>
      <w:r w:rsidR="00886731" w:rsidRPr="00A31476">
        <w:rPr>
          <w:rFonts w:ascii="Times New Roman" w:eastAsia="Times New Roman" w:hAnsi="Times New Roman" w:cs="Times New Roman"/>
        </w:rPr>
        <w:t xml:space="preserve">κατάργηση αρνητικών μεθόδων όπως η τιμωρία και </w:t>
      </w:r>
      <w:r w:rsidR="00C725F1">
        <w:rPr>
          <w:rFonts w:ascii="Times New Roman" w:eastAsia="Times New Roman" w:hAnsi="Times New Roman" w:cs="Times New Roman"/>
        </w:rPr>
        <w:t>το συνεχόμενο ενδιαφέρον από τα σχολεία για τη</w:t>
      </w:r>
      <w:r w:rsidR="00886731" w:rsidRPr="00A31476">
        <w:rPr>
          <w:rFonts w:ascii="Times New Roman" w:eastAsia="Times New Roman" w:hAnsi="Times New Roman" w:cs="Times New Roman"/>
        </w:rPr>
        <w:t xml:space="preserve"> συμμετοχή των μαθητών</w:t>
      </w:r>
      <w:r w:rsidR="00886731" w:rsidRPr="00886731">
        <w:rPr>
          <w:rFonts w:ascii="Times New Roman" w:eastAsia="Times New Roman" w:hAnsi="Times New Roman" w:cs="Times New Roman"/>
        </w:rPr>
        <w:t>.</w:t>
      </w:r>
    </w:p>
    <w:p w:rsidR="00886731" w:rsidRDefault="00886731" w:rsidP="00376C2E">
      <w:pPr>
        <w:pStyle w:val="2"/>
        <w:jc w:val="both"/>
        <w:rPr>
          <w:rFonts w:eastAsia="Times New Roman"/>
        </w:rPr>
      </w:pPr>
      <w:bookmarkStart w:id="9" w:name="_Toc534967857"/>
      <w:bookmarkStart w:id="10" w:name="_Toc534979168"/>
      <w:r>
        <w:rPr>
          <w:rFonts w:eastAsia="Times New Roman"/>
        </w:rPr>
        <w:t>2.3 Λόγοι απουσίας και σχολικής άρνησης</w:t>
      </w:r>
      <w:bookmarkEnd w:id="9"/>
      <w:bookmarkEnd w:id="10"/>
    </w:p>
    <w:p w:rsidR="00886731" w:rsidRDefault="005C3B27" w:rsidP="00376C2E">
      <w:pPr>
        <w:jc w:val="both"/>
        <w:rPr>
          <w:rFonts w:ascii="Times New Roman" w:eastAsia="Times New Roman" w:hAnsi="Times New Roman" w:cs="Times New Roman"/>
        </w:rPr>
      </w:pPr>
      <w:r>
        <w:rPr>
          <w:rFonts w:ascii="Times New Roman" w:eastAsia="Times New Roman" w:hAnsi="Times New Roman" w:cs="Times New Roman"/>
          <w:lang w:val="en-US"/>
        </w:rPr>
        <w:tab/>
      </w:r>
      <w:r w:rsidR="00886731" w:rsidRPr="00A31476">
        <w:rPr>
          <w:rFonts w:ascii="Times New Roman" w:eastAsia="Times New Roman" w:hAnsi="Times New Roman" w:cs="Times New Roman"/>
        </w:rPr>
        <w:t xml:space="preserve">Οι </w:t>
      </w:r>
      <w:proofErr w:type="spellStart"/>
      <w:r w:rsidR="00886731" w:rsidRPr="00A31476">
        <w:rPr>
          <w:rFonts w:ascii="Times New Roman" w:eastAsia="Times New Roman" w:hAnsi="Times New Roman" w:cs="Times New Roman"/>
        </w:rPr>
        <w:t>Havik</w:t>
      </w:r>
      <w:proofErr w:type="spellEnd"/>
      <w:r w:rsidR="00886731" w:rsidRPr="00A31476">
        <w:rPr>
          <w:rFonts w:ascii="Times New Roman" w:eastAsia="Times New Roman" w:hAnsi="Times New Roman" w:cs="Times New Roman"/>
        </w:rPr>
        <w:t xml:space="preserve">, </w:t>
      </w:r>
      <w:proofErr w:type="spellStart"/>
      <w:r w:rsidR="00886731" w:rsidRPr="00A31476">
        <w:rPr>
          <w:rFonts w:ascii="Times New Roman" w:eastAsia="Times New Roman" w:hAnsi="Times New Roman" w:cs="Times New Roman"/>
        </w:rPr>
        <w:t>Bru</w:t>
      </w:r>
      <w:proofErr w:type="spellEnd"/>
      <w:r w:rsidR="00886731" w:rsidRPr="00A31476">
        <w:rPr>
          <w:rFonts w:ascii="Times New Roman" w:eastAsia="Times New Roman" w:hAnsi="Times New Roman" w:cs="Times New Roman"/>
        </w:rPr>
        <w:t xml:space="preserve"> &amp; </w:t>
      </w:r>
      <w:proofErr w:type="spellStart"/>
      <w:r w:rsidR="00886731" w:rsidRPr="00A31476">
        <w:rPr>
          <w:rFonts w:ascii="Times New Roman" w:eastAsia="Times New Roman" w:hAnsi="Times New Roman" w:cs="Times New Roman"/>
        </w:rPr>
        <w:t>Ertevag</w:t>
      </w:r>
      <w:proofErr w:type="spellEnd"/>
      <w:r w:rsidR="00886731" w:rsidRPr="00A31476">
        <w:rPr>
          <w:rFonts w:ascii="Times New Roman" w:eastAsia="Times New Roman" w:hAnsi="Times New Roman" w:cs="Times New Roman"/>
        </w:rPr>
        <w:t xml:space="preserve"> (2015) ερευνούν πώς σχετίζονται οι λόγοι </w:t>
      </w:r>
      <w:r w:rsidR="006214C5">
        <w:rPr>
          <w:rFonts w:ascii="Times New Roman" w:eastAsia="Times New Roman" w:hAnsi="Times New Roman" w:cs="Times New Roman"/>
        </w:rPr>
        <w:t>άρνησης</w:t>
      </w:r>
      <w:r w:rsidR="00886731" w:rsidRPr="00A31476">
        <w:rPr>
          <w:rFonts w:ascii="Times New Roman" w:eastAsia="Times New Roman" w:hAnsi="Times New Roman" w:cs="Times New Roman"/>
        </w:rPr>
        <w:t xml:space="preserve"> </w:t>
      </w:r>
      <w:r w:rsidR="006214C5">
        <w:rPr>
          <w:rFonts w:ascii="Times New Roman" w:eastAsia="Times New Roman" w:hAnsi="Times New Roman" w:cs="Times New Roman"/>
        </w:rPr>
        <w:t>ενός μαθητή</w:t>
      </w:r>
      <w:r w:rsidR="00886731" w:rsidRPr="00A31476">
        <w:rPr>
          <w:rFonts w:ascii="Times New Roman" w:eastAsia="Times New Roman" w:hAnsi="Times New Roman" w:cs="Times New Roman"/>
        </w:rPr>
        <w:t xml:space="preserve"> να πάει στο σχολείο, με τις αντιλήψεις για τις κοινωνικές σχέσεις με </w:t>
      </w:r>
      <w:r w:rsidR="006214C5">
        <w:rPr>
          <w:rFonts w:ascii="Times New Roman" w:eastAsia="Times New Roman" w:hAnsi="Times New Roman" w:cs="Times New Roman"/>
        </w:rPr>
        <w:t xml:space="preserve">συνομήλικους </w:t>
      </w:r>
      <w:r w:rsidR="00886731" w:rsidRPr="00A31476">
        <w:rPr>
          <w:rFonts w:ascii="Times New Roman" w:eastAsia="Times New Roman" w:hAnsi="Times New Roman" w:cs="Times New Roman"/>
        </w:rPr>
        <w:t xml:space="preserve">και τη διαχείριση της </w:t>
      </w:r>
      <w:r w:rsidR="00A76FDE">
        <w:rPr>
          <w:rFonts w:ascii="Times New Roman" w:eastAsia="Times New Roman" w:hAnsi="Times New Roman" w:cs="Times New Roman"/>
        </w:rPr>
        <w:t xml:space="preserve">σχολικής </w:t>
      </w:r>
      <w:r w:rsidR="00886731" w:rsidRPr="00A31476">
        <w:rPr>
          <w:rFonts w:ascii="Times New Roman" w:eastAsia="Times New Roman" w:hAnsi="Times New Roman" w:cs="Times New Roman"/>
        </w:rPr>
        <w:t>τάξης από τον εκπαιδευτικό</w:t>
      </w:r>
      <w:r w:rsidR="00886731">
        <w:rPr>
          <w:rFonts w:ascii="Times New Roman" w:eastAsia="Times New Roman" w:hAnsi="Times New Roman" w:cs="Times New Roman"/>
        </w:rPr>
        <w:t>.</w:t>
      </w:r>
      <w:r w:rsidR="006214C5">
        <w:rPr>
          <w:rFonts w:ascii="Times New Roman" w:eastAsia="Times New Roman" w:hAnsi="Times New Roman" w:cs="Times New Roman"/>
        </w:rPr>
        <w:t xml:space="preserve"> </w:t>
      </w:r>
      <w:r w:rsidR="00886731" w:rsidRPr="00A31476">
        <w:rPr>
          <w:rFonts w:ascii="Times New Roman" w:eastAsia="Times New Roman" w:hAnsi="Times New Roman" w:cs="Times New Roman"/>
        </w:rPr>
        <w:t xml:space="preserve">Απαντούν </w:t>
      </w:r>
      <w:r w:rsidR="00C63BFD">
        <w:rPr>
          <w:rFonts w:ascii="Times New Roman" w:eastAsia="Times New Roman" w:hAnsi="Times New Roman" w:cs="Times New Roman"/>
        </w:rPr>
        <w:t>σ</w:t>
      </w:r>
      <w:r w:rsidR="00886731" w:rsidRPr="00A31476">
        <w:rPr>
          <w:rFonts w:ascii="Times New Roman" w:eastAsia="Times New Roman" w:hAnsi="Times New Roman" w:cs="Times New Roman"/>
        </w:rPr>
        <w:t>το</w:t>
      </w:r>
      <w:r w:rsidR="00C63BFD">
        <w:rPr>
          <w:rFonts w:ascii="Times New Roman" w:eastAsia="Times New Roman" w:hAnsi="Times New Roman" w:cs="Times New Roman"/>
        </w:rPr>
        <w:t xml:space="preserve"> παραπάνω</w:t>
      </w:r>
      <w:r w:rsidR="00886731" w:rsidRPr="00A31476">
        <w:rPr>
          <w:rFonts w:ascii="Times New Roman" w:eastAsia="Times New Roman" w:hAnsi="Times New Roman" w:cs="Times New Roman"/>
        </w:rPr>
        <w:t xml:space="preserve"> ερευνητικό ερώτημα με ποιοτική έρευνα που πραγματοποιεί</w:t>
      </w:r>
      <w:r w:rsidR="00C63BFD">
        <w:rPr>
          <w:rFonts w:ascii="Times New Roman" w:eastAsia="Times New Roman" w:hAnsi="Times New Roman" w:cs="Times New Roman"/>
        </w:rPr>
        <w:t>ται με</w:t>
      </w:r>
      <w:r w:rsidR="00886731" w:rsidRPr="00A31476">
        <w:rPr>
          <w:rFonts w:ascii="Times New Roman" w:eastAsia="Times New Roman" w:hAnsi="Times New Roman" w:cs="Times New Roman"/>
        </w:rPr>
        <w:t xml:space="preserve"> τη μέθοδο έρευνας επισκόπησης </w:t>
      </w:r>
      <w:r w:rsidR="00C63BFD">
        <w:rPr>
          <w:rFonts w:ascii="Times New Roman" w:eastAsia="Times New Roman" w:hAnsi="Times New Roman" w:cs="Times New Roman"/>
        </w:rPr>
        <w:t>και</w:t>
      </w:r>
      <w:r w:rsidR="00886731" w:rsidRPr="00A31476">
        <w:rPr>
          <w:rFonts w:ascii="Times New Roman" w:eastAsia="Times New Roman" w:hAnsi="Times New Roman" w:cs="Times New Roman"/>
        </w:rPr>
        <w:t xml:space="preserve"> την τεχνική αυτό-συμπληρούμενων ερωτηματολογίων </w:t>
      </w:r>
      <w:r w:rsidR="00C63BFD">
        <w:rPr>
          <w:rFonts w:ascii="Times New Roman" w:eastAsia="Times New Roman" w:hAnsi="Times New Roman" w:cs="Times New Roman"/>
        </w:rPr>
        <w:t>με</w:t>
      </w:r>
      <w:r w:rsidR="00886731" w:rsidRPr="00A31476">
        <w:rPr>
          <w:rFonts w:ascii="Times New Roman" w:eastAsia="Times New Roman" w:hAnsi="Times New Roman" w:cs="Times New Roman"/>
        </w:rPr>
        <w:t xml:space="preserve"> </w:t>
      </w:r>
      <w:r w:rsidR="00C63BFD">
        <w:rPr>
          <w:rFonts w:ascii="Times New Roman" w:eastAsia="Times New Roman" w:hAnsi="Times New Roman" w:cs="Times New Roman"/>
        </w:rPr>
        <w:t>το εργαλείο</w:t>
      </w:r>
      <w:r w:rsidR="00886731" w:rsidRPr="00A31476">
        <w:rPr>
          <w:rFonts w:ascii="Times New Roman" w:eastAsia="Times New Roman" w:hAnsi="Times New Roman" w:cs="Times New Roman"/>
        </w:rPr>
        <w:t xml:space="preserve"> μοντελοποίησης δομημένων εξισώσεων</w:t>
      </w:r>
      <w:r w:rsidR="00886731">
        <w:rPr>
          <w:rFonts w:ascii="Times New Roman" w:eastAsia="Times New Roman" w:hAnsi="Times New Roman" w:cs="Times New Roman"/>
        </w:rPr>
        <w:t>.</w:t>
      </w:r>
      <w:r w:rsidR="00B01231">
        <w:rPr>
          <w:rFonts w:ascii="Times New Roman" w:eastAsia="Times New Roman" w:hAnsi="Times New Roman" w:cs="Times New Roman"/>
        </w:rPr>
        <w:t xml:space="preserve"> </w:t>
      </w:r>
      <w:r w:rsidR="00886731" w:rsidRPr="00A31476">
        <w:rPr>
          <w:rFonts w:ascii="Times New Roman" w:eastAsia="Times New Roman" w:hAnsi="Times New Roman" w:cs="Times New Roman"/>
        </w:rPr>
        <w:t xml:space="preserve">Το δείγμα της έρευνας </w:t>
      </w:r>
      <w:r w:rsidR="00B01231">
        <w:rPr>
          <w:rFonts w:ascii="Times New Roman" w:eastAsia="Times New Roman" w:hAnsi="Times New Roman" w:cs="Times New Roman"/>
        </w:rPr>
        <w:t>είναι</w:t>
      </w:r>
      <w:r w:rsidR="00886731" w:rsidRPr="00A31476">
        <w:rPr>
          <w:rFonts w:ascii="Times New Roman" w:eastAsia="Times New Roman" w:hAnsi="Times New Roman" w:cs="Times New Roman"/>
        </w:rPr>
        <w:t xml:space="preserve"> 3,629 </w:t>
      </w:r>
      <w:r w:rsidR="00886731" w:rsidRPr="00BF576E">
        <w:rPr>
          <w:rFonts w:ascii="Times New Roman" w:eastAsia="Times New Roman" w:hAnsi="Times New Roman" w:cs="Times New Roman"/>
        </w:rPr>
        <w:t>μαθητές</w:t>
      </w:r>
      <w:r w:rsidR="00886731" w:rsidRPr="00A31476">
        <w:rPr>
          <w:rFonts w:ascii="Times New Roman" w:eastAsia="Times New Roman" w:hAnsi="Times New Roman" w:cs="Times New Roman"/>
        </w:rPr>
        <w:t xml:space="preserve"> </w:t>
      </w:r>
      <w:r w:rsidR="00B01231">
        <w:rPr>
          <w:rFonts w:ascii="Times New Roman" w:eastAsia="Times New Roman" w:hAnsi="Times New Roman" w:cs="Times New Roman"/>
        </w:rPr>
        <w:t>που</w:t>
      </w:r>
      <w:r w:rsidR="00886731" w:rsidRPr="00A31476">
        <w:rPr>
          <w:rFonts w:ascii="Times New Roman" w:eastAsia="Times New Roman" w:hAnsi="Times New Roman" w:cs="Times New Roman"/>
        </w:rPr>
        <w:t xml:space="preserve"> επιλέχθηκαν από αρχικό δείγμα 5,465 μαθητών με κριτήριο </w:t>
      </w:r>
      <w:r w:rsidR="00B01231">
        <w:rPr>
          <w:rFonts w:ascii="Times New Roman" w:eastAsia="Times New Roman" w:hAnsi="Times New Roman" w:cs="Times New Roman"/>
        </w:rPr>
        <w:t>το σκασιαρχείο στο</w:t>
      </w:r>
      <w:r w:rsidR="00886731" w:rsidRPr="00A31476">
        <w:rPr>
          <w:rFonts w:ascii="Times New Roman" w:eastAsia="Times New Roman" w:hAnsi="Times New Roman" w:cs="Times New Roman"/>
        </w:rPr>
        <w:t xml:space="preserve"> διάστημα του τελευταίου τριμήνου. </w:t>
      </w:r>
      <w:r w:rsidR="00CA7131">
        <w:rPr>
          <w:rFonts w:ascii="Times New Roman" w:eastAsia="Times New Roman" w:hAnsi="Times New Roman" w:cs="Times New Roman"/>
        </w:rPr>
        <w:t>Επιλέχθηκαν</w:t>
      </w:r>
      <w:r w:rsidR="00886731" w:rsidRPr="00A31476">
        <w:rPr>
          <w:rFonts w:ascii="Times New Roman" w:eastAsia="Times New Roman" w:hAnsi="Times New Roman" w:cs="Times New Roman"/>
        </w:rPr>
        <w:t xml:space="preserve"> από 45 σχολεία πρωτοβάθμιας και δευτεροβάθμιας βαθμίδας Νορβηγίας και </w:t>
      </w:r>
      <w:r w:rsidR="00056B4C">
        <w:rPr>
          <w:rFonts w:ascii="Times New Roman" w:eastAsia="Times New Roman" w:hAnsi="Times New Roman" w:cs="Times New Roman"/>
        </w:rPr>
        <w:t>αφορού</w:t>
      </w:r>
      <w:r w:rsidR="00886731" w:rsidRPr="00A31476">
        <w:rPr>
          <w:rFonts w:ascii="Times New Roman" w:eastAsia="Times New Roman" w:hAnsi="Times New Roman" w:cs="Times New Roman"/>
        </w:rPr>
        <w:t>ν το έτος 2012. Η συμμετοχή ήταν ανώνυμη και εθελοντική και διήρκησε 45 λεπτά. Πραγματοποιήθηκε στο χώρο του σχολείου υπό την επίβλεψη εκπαιδευτικού ή διευθυντή. Οι μετρήσιμες μεταβλητές ήταν το ποσοστό σχολικού εκφοβισμού, ο κοινωνικός αποκλεισμός και η διαχείριση από τον εκπαιδευτικό.</w:t>
      </w:r>
      <w:r w:rsidR="00886731" w:rsidRPr="00886731">
        <w:rPr>
          <w:rFonts w:ascii="Times New Roman" w:eastAsia="Times New Roman" w:hAnsi="Times New Roman" w:cs="Times New Roman"/>
        </w:rPr>
        <w:t xml:space="preserve"> </w:t>
      </w:r>
      <w:r w:rsidR="00886731" w:rsidRPr="00A31476">
        <w:rPr>
          <w:rFonts w:ascii="Times New Roman" w:eastAsia="Times New Roman" w:hAnsi="Times New Roman" w:cs="Times New Roman"/>
        </w:rPr>
        <w:t>Ελεγχόμενες μεταβλητές αποτέλεσαν η συναισθηματική σταθερότητα και η βοήθεια</w:t>
      </w:r>
      <w:r w:rsidR="00056B4C" w:rsidRPr="00056B4C">
        <w:rPr>
          <w:rFonts w:ascii="Times New Roman" w:eastAsia="Times New Roman" w:hAnsi="Times New Roman" w:cs="Times New Roman"/>
        </w:rPr>
        <w:t xml:space="preserve"> </w:t>
      </w:r>
      <w:r w:rsidR="00056B4C">
        <w:rPr>
          <w:rFonts w:ascii="Times New Roman" w:eastAsia="Times New Roman" w:hAnsi="Times New Roman" w:cs="Times New Roman"/>
        </w:rPr>
        <w:t>γονέων</w:t>
      </w:r>
      <w:r w:rsidR="00886731">
        <w:rPr>
          <w:rFonts w:ascii="Times New Roman" w:eastAsia="Times New Roman" w:hAnsi="Times New Roman" w:cs="Times New Roman"/>
        </w:rPr>
        <w:t>.</w:t>
      </w:r>
      <w:r w:rsidR="00633C32">
        <w:rPr>
          <w:rFonts w:ascii="Times New Roman" w:eastAsia="Times New Roman" w:hAnsi="Times New Roman" w:cs="Times New Roman"/>
        </w:rPr>
        <w:t xml:space="preserve"> </w:t>
      </w:r>
      <w:r w:rsidR="00886731" w:rsidRPr="00A31476">
        <w:rPr>
          <w:rFonts w:ascii="Times New Roman" w:eastAsia="Times New Roman" w:hAnsi="Times New Roman" w:cs="Times New Roman"/>
        </w:rPr>
        <w:t xml:space="preserve">Τα αποτελέσματα της έρευνας επιβεβαιώνουν πως η οι κακές σχέσεις με τους συνομήλικους αποτελεί παράγοντα </w:t>
      </w:r>
      <w:r w:rsidR="003A7536">
        <w:rPr>
          <w:rFonts w:ascii="Times New Roman" w:eastAsia="Times New Roman" w:hAnsi="Times New Roman" w:cs="Times New Roman"/>
        </w:rPr>
        <w:t xml:space="preserve">σχολικής </w:t>
      </w:r>
      <w:r w:rsidR="00886731" w:rsidRPr="00A31476">
        <w:rPr>
          <w:rFonts w:ascii="Times New Roman" w:eastAsia="Times New Roman" w:hAnsi="Times New Roman" w:cs="Times New Roman"/>
        </w:rPr>
        <w:t xml:space="preserve">άρνησης και λιγότερο σοβαρό λόγο για σκασιαρχείο. Τα ερευνητικά ευρήματα δείχνουν πως η σωστή διαχείριση της τάξης </w:t>
      </w:r>
      <w:r w:rsidR="003A7536" w:rsidRPr="00A31476">
        <w:rPr>
          <w:rFonts w:ascii="Times New Roman" w:eastAsia="Times New Roman" w:hAnsi="Times New Roman" w:cs="Times New Roman"/>
        </w:rPr>
        <w:t xml:space="preserve">από τον εκπαιδευτικό </w:t>
      </w:r>
      <w:r w:rsidR="00886731" w:rsidRPr="00A31476">
        <w:rPr>
          <w:rFonts w:ascii="Times New Roman" w:eastAsia="Times New Roman" w:hAnsi="Times New Roman" w:cs="Times New Roman"/>
        </w:rPr>
        <w:t>μπορε</w:t>
      </w:r>
      <w:r w:rsidR="003A7536">
        <w:rPr>
          <w:rFonts w:ascii="Times New Roman" w:eastAsia="Times New Roman" w:hAnsi="Times New Roman" w:cs="Times New Roman"/>
        </w:rPr>
        <w:t>ί να παρεμποδίσει τον εκφοβισμό</w:t>
      </w:r>
      <w:r w:rsidR="00886731" w:rsidRPr="00A31476">
        <w:rPr>
          <w:rFonts w:ascii="Times New Roman" w:eastAsia="Times New Roman" w:hAnsi="Times New Roman" w:cs="Times New Roman"/>
        </w:rPr>
        <w:t xml:space="preserve"> και κοινωνικό αποκλεισμό</w:t>
      </w:r>
      <w:r w:rsidR="003A7536">
        <w:rPr>
          <w:rFonts w:ascii="Times New Roman" w:eastAsia="Times New Roman" w:hAnsi="Times New Roman" w:cs="Times New Roman"/>
        </w:rPr>
        <w:t>,</w:t>
      </w:r>
      <w:r w:rsidR="00886731" w:rsidRPr="00A31476">
        <w:rPr>
          <w:rFonts w:ascii="Times New Roman" w:eastAsia="Times New Roman" w:hAnsi="Times New Roman" w:cs="Times New Roman"/>
        </w:rPr>
        <w:t xml:space="preserve"> που εντείνου</w:t>
      </w:r>
      <w:r w:rsidR="003A7536">
        <w:rPr>
          <w:rFonts w:ascii="Times New Roman" w:eastAsia="Times New Roman" w:hAnsi="Times New Roman" w:cs="Times New Roman"/>
        </w:rPr>
        <w:t>ν την άρνηση και το σκασιαρχείο</w:t>
      </w:r>
      <w:r w:rsidR="00886731">
        <w:rPr>
          <w:rFonts w:ascii="Times New Roman" w:eastAsia="Times New Roman" w:hAnsi="Times New Roman" w:cs="Times New Roman"/>
        </w:rPr>
        <w:t>.</w:t>
      </w:r>
    </w:p>
    <w:p w:rsidR="00886731" w:rsidRPr="00B821C3" w:rsidRDefault="00B821C3" w:rsidP="00376C2E">
      <w:pPr>
        <w:pStyle w:val="2"/>
        <w:jc w:val="both"/>
        <w:rPr>
          <w:rFonts w:eastAsia="Times New Roman"/>
        </w:rPr>
      </w:pPr>
      <w:bookmarkStart w:id="11" w:name="_Toc534967858"/>
      <w:bookmarkStart w:id="12" w:name="_Toc534979169"/>
      <w:r>
        <w:rPr>
          <w:rFonts w:eastAsia="Times New Roman"/>
        </w:rPr>
        <w:lastRenderedPageBreak/>
        <w:t>2.4 Επιπτώσεις απουσιών στην σχολική επίδοση</w:t>
      </w:r>
      <w:bookmarkEnd w:id="11"/>
      <w:bookmarkEnd w:id="12"/>
    </w:p>
    <w:p w:rsidR="00886731" w:rsidRDefault="00886731" w:rsidP="006A1961">
      <w:pPr>
        <w:ind w:firstLine="720"/>
        <w:jc w:val="both"/>
        <w:rPr>
          <w:rFonts w:ascii="Times New Roman" w:eastAsia="Times New Roman" w:hAnsi="Times New Roman" w:cs="Times New Roman"/>
        </w:rPr>
      </w:pPr>
      <w:r w:rsidRPr="00A31476">
        <w:rPr>
          <w:rFonts w:ascii="Times New Roman" w:eastAsia="Times New Roman" w:hAnsi="Times New Roman" w:cs="Times New Roman"/>
        </w:rPr>
        <w:t xml:space="preserve">Το ερευνητικό ερώτημα που θέτουν οι </w:t>
      </w:r>
      <w:proofErr w:type="spellStart"/>
      <w:r w:rsidRPr="00957404">
        <w:rPr>
          <w:rFonts w:ascii="Times New Roman" w:eastAsia="Times New Roman" w:hAnsi="Times New Roman" w:cs="Times New Roman"/>
          <w:color w:val="000000" w:themeColor="text1"/>
        </w:rPr>
        <w:t>Yahaya</w:t>
      </w:r>
      <w:proofErr w:type="spellEnd"/>
      <w:r w:rsidRPr="00957404">
        <w:rPr>
          <w:rFonts w:ascii="Times New Roman" w:eastAsia="Times New Roman" w:hAnsi="Times New Roman" w:cs="Times New Roman"/>
          <w:color w:val="000000" w:themeColor="text1"/>
        </w:rPr>
        <w:t xml:space="preserve"> </w:t>
      </w:r>
      <w:r w:rsidRPr="00957404">
        <w:rPr>
          <w:rFonts w:ascii="Times New Roman" w:eastAsia="Times New Roman" w:hAnsi="Times New Roman" w:cs="Times New Roman"/>
          <w:color w:val="000000" w:themeColor="text1"/>
          <w:lang w:val="en-US"/>
        </w:rPr>
        <w:t>et</w:t>
      </w:r>
      <w:r w:rsidRPr="00957404">
        <w:rPr>
          <w:rFonts w:ascii="Times New Roman" w:eastAsia="Times New Roman" w:hAnsi="Times New Roman" w:cs="Times New Roman"/>
          <w:color w:val="000000" w:themeColor="text1"/>
        </w:rPr>
        <w:t xml:space="preserve"> </w:t>
      </w:r>
      <w:r w:rsidRPr="00957404">
        <w:rPr>
          <w:rFonts w:ascii="Times New Roman" w:eastAsia="Times New Roman" w:hAnsi="Times New Roman" w:cs="Times New Roman"/>
          <w:color w:val="000000" w:themeColor="text1"/>
          <w:lang w:val="en-US"/>
        </w:rPr>
        <w:t>al</w:t>
      </w:r>
      <w:r w:rsidRPr="00A31476">
        <w:rPr>
          <w:rFonts w:ascii="Times New Roman" w:eastAsia="Times New Roman" w:hAnsi="Times New Roman" w:cs="Times New Roman"/>
        </w:rPr>
        <w:t xml:space="preserve"> </w:t>
      </w:r>
      <w:r w:rsidR="00395E8B" w:rsidRPr="00395E8B">
        <w:rPr>
          <w:rFonts w:ascii="Times New Roman" w:eastAsia="Times New Roman" w:hAnsi="Times New Roman" w:cs="Times New Roman"/>
        </w:rPr>
        <w:t xml:space="preserve">(2010) </w:t>
      </w:r>
      <w:r w:rsidRPr="00A31476">
        <w:rPr>
          <w:rFonts w:ascii="Times New Roman" w:eastAsia="Times New Roman" w:hAnsi="Times New Roman" w:cs="Times New Roman"/>
        </w:rPr>
        <w:t>είναι γιατί είναι σημαντικ</w:t>
      </w:r>
      <w:r w:rsidR="00395E8B">
        <w:rPr>
          <w:rFonts w:ascii="Times New Roman" w:eastAsia="Times New Roman" w:hAnsi="Times New Roman" w:cs="Times New Roman"/>
        </w:rPr>
        <w:t>ή</w:t>
      </w:r>
      <w:r w:rsidRPr="00A31476">
        <w:rPr>
          <w:rFonts w:ascii="Times New Roman" w:eastAsia="Times New Roman" w:hAnsi="Times New Roman" w:cs="Times New Roman"/>
        </w:rPr>
        <w:t xml:space="preserve"> για </w:t>
      </w:r>
      <w:r w:rsidR="00395E8B">
        <w:rPr>
          <w:rFonts w:ascii="Times New Roman" w:eastAsia="Times New Roman" w:hAnsi="Times New Roman" w:cs="Times New Roman"/>
        </w:rPr>
        <w:t>η</w:t>
      </w:r>
      <w:r w:rsidRPr="00A31476">
        <w:rPr>
          <w:rFonts w:ascii="Times New Roman" w:eastAsia="Times New Roman" w:hAnsi="Times New Roman" w:cs="Times New Roman"/>
        </w:rPr>
        <w:t xml:space="preserve"> </w:t>
      </w:r>
      <w:r w:rsidR="00395E8B">
        <w:rPr>
          <w:rFonts w:ascii="Times New Roman" w:eastAsia="Times New Roman" w:hAnsi="Times New Roman" w:cs="Times New Roman"/>
        </w:rPr>
        <w:t>μείωση</w:t>
      </w:r>
      <w:r w:rsidRPr="00A31476">
        <w:rPr>
          <w:rFonts w:ascii="Times New Roman" w:eastAsia="Times New Roman" w:hAnsi="Times New Roman" w:cs="Times New Roman"/>
        </w:rPr>
        <w:t xml:space="preserve"> σκασιαρχείου. Παράλληλα ερωτήματα που θέτουν είναι ποιοι είναι </w:t>
      </w:r>
      <w:r w:rsidR="008127ED">
        <w:rPr>
          <w:rFonts w:ascii="Times New Roman" w:eastAsia="Times New Roman" w:hAnsi="Times New Roman" w:cs="Times New Roman"/>
        </w:rPr>
        <w:t xml:space="preserve">οι </w:t>
      </w:r>
      <w:r w:rsidRPr="00A31476">
        <w:rPr>
          <w:rFonts w:ascii="Times New Roman" w:eastAsia="Times New Roman" w:hAnsi="Times New Roman" w:cs="Times New Roman"/>
        </w:rPr>
        <w:t xml:space="preserve">διαφορετικοί τύποι σκασιαρχείου και ποιες οι δραστηριότητες </w:t>
      </w:r>
      <w:r w:rsidR="00AE4D21">
        <w:rPr>
          <w:rFonts w:ascii="Times New Roman" w:eastAsia="Times New Roman" w:hAnsi="Times New Roman" w:cs="Times New Roman"/>
        </w:rPr>
        <w:t>των παιδιών</w:t>
      </w:r>
      <w:r w:rsidRPr="00A31476">
        <w:rPr>
          <w:rFonts w:ascii="Times New Roman" w:eastAsia="Times New Roman" w:hAnsi="Times New Roman" w:cs="Times New Roman"/>
        </w:rPr>
        <w:t xml:space="preserve"> στη διάρκεια απουσίας. Το μεθοδολογικό πλαίσιο είναι με τη μέθοδο </w:t>
      </w:r>
      <w:r w:rsidR="006E3FE8" w:rsidRPr="00A31476">
        <w:rPr>
          <w:rFonts w:ascii="Times New Roman" w:eastAsia="Times New Roman" w:hAnsi="Times New Roman" w:cs="Times New Roman"/>
        </w:rPr>
        <w:t>ποσοτική</w:t>
      </w:r>
      <w:r w:rsidR="006E3FE8">
        <w:rPr>
          <w:rFonts w:ascii="Times New Roman" w:eastAsia="Times New Roman" w:hAnsi="Times New Roman" w:cs="Times New Roman"/>
        </w:rPr>
        <w:t>ς</w:t>
      </w:r>
      <w:r w:rsidR="006E3FE8" w:rsidRPr="00A31476">
        <w:rPr>
          <w:rFonts w:ascii="Times New Roman" w:eastAsia="Times New Roman" w:hAnsi="Times New Roman" w:cs="Times New Roman"/>
        </w:rPr>
        <w:t xml:space="preserve"> </w:t>
      </w:r>
      <w:r w:rsidRPr="00A31476">
        <w:rPr>
          <w:rFonts w:ascii="Times New Roman" w:eastAsia="Times New Roman" w:hAnsi="Times New Roman" w:cs="Times New Roman"/>
        </w:rPr>
        <w:t>έρευνας επισκόπησης και με την χρήσης τεχνικής ερωτηματολογίων</w:t>
      </w:r>
      <w:r w:rsidR="008E525C">
        <w:rPr>
          <w:rFonts w:ascii="Times New Roman" w:eastAsia="Times New Roman" w:hAnsi="Times New Roman" w:cs="Times New Roman"/>
        </w:rPr>
        <w:t>. Με σκοπό</w:t>
      </w:r>
      <w:r w:rsidRPr="00A31476">
        <w:rPr>
          <w:rFonts w:ascii="Times New Roman" w:eastAsia="Times New Roman" w:hAnsi="Times New Roman" w:cs="Times New Roman"/>
        </w:rPr>
        <w:t xml:space="preserve"> τις πτυχές σκασιαρχείο</w:t>
      </w:r>
      <w:r w:rsidR="000B397D">
        <w:rPr>
          <w:rFonts w:ascii="Times New Roman" w:eastAsia="Times New Roman" w:hAnsi="Times New Roman" w:cs="Times New Roman"/>
        </w:rPr>
        <w:t>υ</w:t>
      </w:r>
      <w:r w:rsidRPr="00A31476">
        <w:rPr>
          <w:rFonts w:ascii="Times New Roman" w:eastAsia="Times New Roman" w:hAnsi="Times New Roman" w:cs="Times New Roman"/>
        </w:rPr>
        <w:t xml:space="preserve"> επιλέγουν τυχαία 80 μαθητές δευτεροβάθμιας εκπαίδευσης </w:t>
      </w:r>
      <w:r w:rsidR="000B397D">
        <w:rPr>
          <w:rFonts w:ascii="Times New Roman" w:eastAsia="Times New Roman" w:hAnsi="Times New Roman" w:cs="Times New Roman"/>
        </w:rPr>
        <w:t>της</w:t>
      </w:r>
      <w:r w:rsidRPr="00A31476">
        <w:rPr>
          <w:rFonts w:ascii="Times New Roman" w:eastAsia="Times New Roman" w:hAnsi="Times New Roman" w:cs="Times New Roman"/>
        </w:rPr>
        <w:t xml:space="preserve"> Μαλαισία</w:t>
      </w:r>
      <w:r w:rsidR="000B397D">
        <w:rPr>
          <w:rFonts w:ascii="Times New Roman" w:eastAsia="Times New Roman" w:hAnsi="Times New Roman" w:cs="Times New Roman"/>
        </w:rPr>
        <w:t>ς</w:t>
      </w:r>
      <w:r w:rsidRPr="00A31476">
        <w:rPr>
          <w:rFonts w:ascii="Times New Roman" w:eastAsia="Times New Roman" w:hAnsi="Times New Roman" w:cs="Times New Roman"/>
        </w:rPr>
        <w:t xml:space="preserve">. Για τη συλλογή δεδομένων χρησιμοποιήθηκαν </w:t>
      </w:r>
      <w:r w:rsidRPr="00BF576E">
        <w:rPr>
          <w:rFonts w:ascii="Times New Roman" w:eastAsia="Times New Roman" w:hAnsi="Times New Roman" w:cs="Times New Roman"/>
        </w:rPr>
        <w:t>ερωτηματολόγια</w:t>
      </w:r>
      <w:r w:rsidRPr="00A31476">
        <w:rPr>
          <w:rFonts w:ascii="Times New Roman" w:eastAsia="Times New Roman" w:hAnsi="Times New Roman" w:cs="Times New Roman"/>
        </w:rPr>
        <w:t xml:space="preserve"> σε τέσσερα μέρη. Το πρώτο περιλάμβανε ερωτήσεις για το παρελθόν του </w:t>
      </w:r>
      <w:r w:rsidRPr="00BF576E">
        <w:rPr>
          <w:rFonts w:ascii="Times New Roman" w:eastAsia="Times New Roman" w:hAnsi="Times New Roman" w:cs="Times New Roman"/>
        </w:rPr>
        <w:t>μαθητή</w:t>
      </w:r>
      <w:r w:rsidRPr="00A31476">
        <w:rPr>
          <w:rFonts w:ascii="Times New Roman" w:eastAsia="Times New Roman" w:hAnsi="Times New Roman" w:cs="Times New Roman"/>
        </w:rPr>
        <w:t>, το δεύτερο τους λόγους, το τρίτο τους τύπους</w:t>
      </w:r>
      <w:r w:rsidR="00243D7E">
        <w:rPr>
          <w:rFonts w:ascii="Times New Roman" w:eastAsia="Times New Roman" w:hAnsi="Times New Roman" w:cs="Times New Roman"/>
        </w:rPr>
        <w:t xml:space="preserve"> απουσίας</w:t>
      </w:r>
      <w:r w:rsidRPr="00A31476">
        <w:rPr>
          <w:rFonts w:ascii="Times New Roman" w:eastAsia="Times New Roman" w:hAnsi="Times New Roman" w:cs="Times New Roman"/>
        </w:rPr>
        <w:t xml:space="preserve"> και το τέταρτο </w:t>
      </w:r>
      <w:r w:rsidR="001838C8">
        <w:rPr>
          <w:rFonts w:ascii="Times New Roman" w:eastAsia="Times New Roman" w:hAnsi="Times New Roman" w:cs="Times New Roman"/>
        </w:rPr>
        <w:t>τ</w:t>
      </w:r>
      <w:r w:rsidRPr="00A31476">
        <w:rPr>
          <w:rFonts w:ascii="Times New Roman" w:eastAsia="Times New Roman" w:hAnsi="Times New Roman" w:cs="Times New Roman"/>
        </w:rPr>
        <w:t xml:space="preserve">ις δραστηριότητες κατά </w:t>
      </w:r>
      <w:r w:rsidR="000B0B7C">
        <w:rPr>
          <w:rFonts w:ascii="Times New Roman" w:eastAsia="Times New Roman" w:hAnsi="Times New Roman" w:cs="Times New Roman"/>
        </w:rPr>
        <w:t>την</w:t>
      </w:r>
      <w:r w:rsidR="001838C8">
        <w:rPr>
          <w:rFonts w:ascii="Times New Roman" w:eastAsia="Times New Roman" w:hAnsi="Times New Roman" w:cs="Times New Roman"/>
        </w:rPr>
        <w:t xml:space="preserve"> απουσία</w:t>
      </w:r>
      <w:r w:rsidRPr="00A31476">
        <w:rPr>
          <w:rFonts w:ascii="Times New Roman" w:eastAsia="Times New Roman" w:hAnsi="Times New Roman" w:cs="Times New Roman"/>
        </w:rPr>
        <w:t xml:space="preserve">. Χρησιμοποιήθηκε το εργαλείο </w:t>
      </w:r>
      <w:r w:rsidRPr="00A31476">
        <w:rPr>
          <w:rFonts w:ascii="Times New Roman" w:eastAsia="Times New Roman" w:hAnsi="Times New Roman" w:cs="Times New Roman"/>
          <w:lang w:val="en-US"/>
        </w:rPr>
        <w:t>SPSS</w:t>
      </w:r>
      <w:r w:rsidRPr="00A31476">
        <w:rPr>
          <w:rFonts w:ascii="Times New Roman" w:eastAsia="Times New Roman" w:hAnsi="Times New Roman" w:cs="Times New Roman"/>
        </w:rPr>
        <w:t xml:space="preserve"> για ανάλυση δεδομένων. Τα σημαντικότερα ευρήματα της έρευνας δείχνουν πως η επιρροή από συμμαθητές, χρήση ναρκωτικών ουσιών, σχολικός εκφοβισμός, σχέσεις</w:t>
      </w:r>
      <w:r w:rsidR="00AD58D0">
        <w:rPr>
          <w:rFonts w:ascii="Times New Roman" w:eastAsia="Times New Roman" w:hAnsi="Times New Roman" w:cs="Times New Roman"/>
        </w:rPr>
        <w:t xml:space="preserve"> με καθηγητές και οικογένεια </w:t>
      </w:r>
      <w:r w:rsidRPr="00A31476">
        <w:rPr>
          <w:rFonts w:ascii="Times New Roman" w:eastAsia="Times New Roman" w:hAnsi="Times New Roman" w:cs="Times New Roman"/>
        </w:rPr>
        <w:t>αποτελούν τους πιο σημαντικούς συντελεστές του σκασιαρχείου. Συμπεραίνεται πως τα σχολεία πρέπει να κεντρίσουν την προσοχή του Υπουργείου Παιδείας</w:t>
      </w:r>
      <w:r w:rsidRPr="00A31476">
        <w:rPr>
          <w:rFonts w:ascii="Times New Roman" w:eastAsia="Times New Roman" w:hAnsi="Times New Roman" w:cs="Times New Roman"/>
          <w:b/>
          <w:bCs/>
        </w:rPr>
        <w:t xml:space="preserve"> </w:t>
      </w:r>
      <w:r w:rsidR="009D24AC">
        <w:rPr>
          <w:rFonts w:ascii="Times New Roman" w:eastAsia="Times New Roman" w:hAnsi="Times New Roman" w:cs="Times New Roman"/>
        </w:rPr>
        <w:t>για άμεση καταπολέμηση.</w:t>
      </w:r>
      <w:r w:rsidRPr="00A31476">
        <w:rPr>
          <w:rFonts w:ascii="Times New Roman" w:eastAsia="Times New Roman" w:hAnsi="Times New Roman" w:cs="Times New Roman"/>
        </w:rPr>
        <w:t xml:space="preserve"> Η εγκληματική δραστηριότητα, με</w:t>
      </w:r>
      <w:r w:rsidR="00FA6FAF">
        <w:rPr>
          <w:rFonts w:ascii="Times New Roman" w:eastAsia="Times New Roman" w:hAnsi="Times New Roman" w:cs="Times New Roman"/>
        </w:rPr>
        <w:t xml:space="preserve">ρική εργασιακή απασχόληση και </w:t>
      </w:r>
      <w:r w:rsidRPr="00A31476">
        <w:rPr>
          <w:rFonts w:ascii="Times New Roman" w:eastAsia="Times New Roman" w:hAnsi="Times New Roman" w:cs="Times New Roman"/>
        </w:rPr>
        <w:t xml:space="preserve">βοήθεια στο σπίτι είναι οι συχνότερες δραστηριότητες </w:t>
      </w:r>
      <w:r w:rsidR="00AB2E80">
        <w:rPr>
          <w:rFonts w:ascii="Times New Roman" w:eastAsia="Times New Roman" w:hAnsi="Times New Roman" w:cs="Times New Roman"/>
        </w:rPr>
        <w:t>των παιδιών</w:t>
      </w:r>
      <w:r w:rsidRPr="00A31476">
        <w:rPr>
          <w:rFonts w:ascii="Times New Roman" w:eastAsia="Times New Roman" w:hAnsi="Times New Roman" w:cs="Times New Roman"/>
        </w:rPr>
        <w:t xml:space="preserve"> στη</w:t>
      </w:r>
      <w:r w:rsidR="002B7F26">
        <w:rPr>
          <w:rFonts w:ascii="Times New Roman" w:eastAsia="Times New Roman" w:hAnsi="Times New Roman" w:cs="Times New Roman"/>
        </w:rPr>
        <w:t>ν</w:t>
      </w:r>
      <w:r w:rsidRPr="00A31476">
        <w:rPr>
          <w:rFonts w:ascii="Times New Roman" w:eastAsia="Times New Roman" w:hAnsi="Times New Roman" w:cs="Times New Roman"/>
        </w:rPr>
        <w:t xml:space="preserve"> διάρκεια απουσίας. </w:t>
      </w:r>
      <w:r w:rsidR="00AB0BAC">
        <w:rPr>
          <w:rFonts w:ascii="Times New Roman" w:eastAsia="Times New Roman" w:hAnsi="Times New Roman" w:cs="Times New Roman"/>
        </w:rPr>
        <w:t>Οι</w:t>
      </w:r>
      <w:r w:rsidR="003976D3">
        <w:rPr>
          <w:rFonts w:ascii="Times New Roman" w:eastAsia="Times New Roman" w:hAnsi="Times New Roman" w:cs="Times New Roman"/>
        </w:rPr>
        <w:t xml:space="preserve"> </w:t>
      </w:r>
      <w:r w:rsidRPr="00A31476">
        <w:rPr>
          <w:rFonts w:ascii="Times New Roman" w:eastAsia="Times New Roman" w:hAnsi="Times New Roman" w:cs="Times New Roman"/>
        </w:rPr>
        <w:t>καθη</w:t>
      </w:r>
      <w:r w:rsidR="00C128AB">
        <w:rPr>
          <w:rFonts w:ascii="Times New Roman" w:eastAsia="Times New Roman" w:hAnsi="Times New Roman" w:cs="Times New Roman"/>
        </w:rPr>
        <w:t xml:space="preserve">γητές μπορούν να </w:t>
      </w:r>
      <w:r w:rsidR="001A4D1D">
        <w:rPr>
          <w:rFonts w:ascii="Times New Roman" w:eastAsia="Times New Roman" w:hAnsi="Times New Roman" w:cs="Times New Roman"/>
        </w:rPr>
        <w:t>συμβάλλουν</w:t>
      </w:r>
      <w:r w:rsidR="00C128AB">
        <w:rPr>
          <w:rFonts w:ascii="Times New Roman" w:eastAsia="Times New Roman" w:hAnsi="Times New Roman" w:cs="Times New Roman"/>
        </w:rPr>
        <w:t xml:space="preserve"> </w:t>
      </w:r>
      <w:r w:rsidRPr="00A31476">
        <w:rPr>
          <w:rFonts w:ascii="Times New Roman" w:eastAsia="Times New Roman" w:hAnsi="Times New Roman" w:cs="Times New Roman"/>
        </w:rPr>
        <w:t>γνωρίζοντας το ιστορικό του κάθε μαθητή και την κοινωνικό-οικονομική</w:t>
      </w:r>
      <w:r w:rsidR="00D93DC0">
        <w:rPr>
          <w:rFonts w:ascii="Times New Roman" w:eastAsia="Times New Roman" w:hAnsi="Times New Roman" w:cs="Times New Roman"/>
        </w:rPr>
        <w:t xml:space="preserve"> του</w:t>
      </w:r>
      <w:r w:rsidRPr="00A31476">
        <w:rPr>
          <w:rFonts w:ascii="Times New Roman" w:eastAsia="Times New Roman" w:hAnsi="Times New Roman" w:cs="Times New Roman"/>
        </w:rPr>
        <w:t xml:space="preserve"> κατάσταση και τις δοθέντες εργασίες </w:t>
      </w:r>
      <w:r w:rsidR="00D93DC0">
        <w:rPr>
          <w:rFonts w:ascii="Times New Roman" w:eastAsia="Times New Roman" w:hAnsi="Times New Roman" w:cs="Times New Roman"/>
        </w:rPr>
        <w:t>σε σχέση</w:t>
      </w:r>
      <w:r w:rsidRPr="00A31476">
        <w:rPr>
          <w:rFonts w:ascii="Times New Roman" w:eastAsia="Times New Roman" w:hAnsi="Times New Roman" w:cs="Times New Roman"/>
        </w:rPr>
        <w:t xml:space="preserve"> με το μαθησιακό επίπεδο. Τονίζει τη σημαντικότητα του ρόλου της οικογένειας, η οποία ενισχύεται έπειτα από συνεργασία με τον εκπαιδευτικό</w:t>
      </w:r>
      <w:r w:rsidR="002E4BE7">
        <w:rPr>
          <w:rFonts w:ascii="Times New Roman" w:eastAsia="Times New Roman" w:hAnsi="Times New Roman" w:cs="Times New Roman"/>
        </w:rPr>
        <w:t>.</w:t>
      </w:r>
    </w:p>
    <w:p w:rsidR="00B13039" w:rsidRDefault="00B13039" w:rsidP="00376C2E">
      <w:pPr>
        <w:pStyle w:val="2"/>
        <w:jc w:val="both"/>
        <w:rPr>
          <w:rFonts w:eastAsia="Times New Roman"/>
        </w:rPr>
      </w:pPr>
      <w:bookmarkStart w:id="13" w:name="_Toc534967859"/>
      <w:bookmarkStart w:id="14" w:name="_Toc534979170"/>
      <w:r>
        <w:rPr>
          <w:rFonts w:eastAsia="Times New Roman"/>
        </w:rPr>
        <w:t>2.5 Επίδραση των κοινωνικών σχέσεων και του αυτοελέγχου</w:t>
      </w:r>
      <w:bookmarkEnd w:id="13"/>
      <w:bookmarkEnd w:id="14"/>
    </w:p>
    <w:p w:rsidR="00B13039" w:rsidRDefault="00B13039" w:rsidP="00870EA3">
      <w:pPr>
        <w:ind w:firstLine="720"/>
        <w:jc w:val="both"/>
        <w:rPr>
          <w:rFonts w:ascii="Times New Roman" w:eastAsia="Times New Roman" w:hAnsi="Times New Roman" w:cs="Times New Roman"/>
        </w:rPr>
      </w:pPr>
      <w:r w:rsidRPr="00A31476">
        <w:rPr>
          <w:rFonts w:ascii="Times New Roman" w:eastAsia="Times New Roman" w:hAnsi="Times New Roman" w:cs="Times New Roman"/>
        </w:rPr>
        <w:t xml:space="preserve">Το ερευνητικό ερώτημα που θέτουν οι </w:t>
      </w:r>
      <w:proofErr w:type="spellStart"/>
      <w:r w:rsidRPr="00A31476">
        <w:rPr>
          <w:rFonts w:ascii="Times New Roman" w:eastAsia="Times New Roman" w:hAnsi="Times New Roman" w:cs="Times New Roman"/>
          <w:lang w:val="en-US"/>
        </w:rPr>
        <w:t>Veenstra</w:t>
      </w:r>
      <w:proofErr w:type="spell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Lindenberg</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Ting</w:t>
      </w:r>
      <w:r w:rsidRPr="00A31476">
        <w:rPr>
          <w:rFonts w:ascii="Times New Roman" w:eastAsia="Times New Roman" w:hAnsi="Times New Roman" w:cs="Times New Roman"/>
        </w:rPr>
        <w:t xml:space="preserve"> &amp; </w:t>
      </w:r>
      <w:proofErr w:type="spellStart"/>
      <w:r w:rsidRPr="00A31476">
        <w:rPr>
          <w:rFonts w:ascii="Times New Roman" w:eastAsia="Times New Roman" w:hAnsi="Times New Roman" w:cs="Times New Roman"/>
          <w:lang w:val="en-US"/>
        </w:rPr>
        <w:t>Ormel</w:t>
      </w:r>
      <w:proofErr w:type="spellEnd"/>
      <w:r w:rsidRPr="00A31476">
        <w:rPr>
          <w:rFonts w:ascii="Times New Roman" w:eastAsia="Times New Roman" w:hAnsi="Times New Roman" w:cs="Times New Roman"/>
        </w:rPr>
        <w:t xml:space="preserve"> (2010) είναι αν οι αδύναμες κοινωνικές επαφές και η έλλειψη αυτοελέγχου είναι ενδείξεις για σκασιαρχείο </w:t>
      </w:r>
      <w:r w:rsidR="006B2100">
        <w:rPr>
          <w:rFonts w:ascii="Times New Roman" w:eastAsia="Times New Roman" w:hAnsi="Times New Roman" w:cs="Times New Roman"/>
        </w:rPr>
        <w:t>στο τέλος φοίτησης στην πρωτοβάθμια και την αρχή</w:t>
      </w:r>
      <w:r w:rsidRPr="00A31476">
        <w:rPr>
          <w:rFonts w:ascii="Times New Roman" w:eastAsia="Times New Roman" w:hAnsi="Times New Roman" w:cs="Times New Roman"/>
        </w:rPr>
        <w:t xml:space="preserve"> στην δευτεροβάθμια εκπαίδευση</w:t>
      </w:r>
      <w:r w:rsidR="004B29EB">
        <w:rPr>
          <w:rFonts w:ascii="Times New Roman" w:eastAsia="Times New Roman" w:hAnsi="Times New Roman" w:cs="Times New Roman"/>
        </w:rPr>
        <w:t xml:space="preserve"> και τι</w:t>
      </w:r>
      <w:r w:rsidRPr="00A31476">
        <w:rPr>
          <w:rFonts w:ascii="Times New Roman" w:eastAsia="Times New Roman" w:hAnsi="Times New Roman" w:cs="Times New Roman"/>
        </w:rPr>
        <w:t xml:space="preserve"> επιρροή μπορεί να έχουν διαφορετικοί παράγοντες στο σκασιαρχείο. Το μεθοδολογικό πλαίσιο χρησιμοποιεί μεικτή τεχνική ερωτηματολογίων και συνεντεύξεων και αποτελεί ποσοτική έρευνα με </w:t>
      </w:r>
      <w:r w:rsidR="00FA1E7E">
        <w:rPr>
          <w:rFonts w:ascii="Times New Roman" w:eastAsia="Times New Roman" w:hAnsi="Times New Roman" w:cs="Times New Roman"/>
        </w:rPr>
        <w:t>πειραματική</w:t>
      </w:r>
      <w:r w:rsidRPr="00A31476">
        <w:rPr>
          <w:rFonts w:ascii="Times New Roman" w:eastAsia="Times New Roman" w:hAnsi="Times New Roman" w:cs="Times New Roman"/>
        </w:rPr>
        <w:t xml:space="preserve"> </w:t>
      </w:r>
      <w:r w:rsidR="00FA1E7E">
        <w:rPr>
          <w:rFonts w:ascii="Times New Roman" w:eastAsia="Times New Roman" w:hAnsi="Times New Roman" w:cs="Times New Roman"/>
        </w:rPr>
        <w:t>μέθοδο</w:t>
      </w:r>
      <w:r w:rsidRPr="00A31476">
        <w:rPr>
          <w:rFonts w:ascii="Times New Roman" w:eastAsia="Times New Roman" w:hAnsi="Times New Roman" w:cs="Times New Roman"/>
        </w:rPr>
        <w:t xml:space="preserve">. </w:t>
      </w:r>
      <w:r w:rsidR="00F60D74">
        <w:rPr>
          <w:rFonts w:ascii="Times New Roman" w:eastAsia="Times New Roman" w:hAnsi="Times New Roman" w:cs="Times New Roman"/>
        </w:rPr>
        <w:t xml:space="preserve">Πραγματοποιήθηκε </w:t>
      </w:r>
      <w:r w:rsidR="00870EA3" w:rsidRPr="00A31476">
        <w:rPr>
          <w:rFonts w:ascii="Times New Roman" w:eastAsia="Times New Roman" w:hAnsi="Times New Roman" w:cs="Times New Roman"/>
        </w:rPr>
        <w:t xml:space="preserve">σε δύο στάδια με διαφορά 2,5 χρόνων. Το δείγμα ήταν 2,230 παιδιά ηλικίας 11 ετών κατά το πρώτο διάστημα και 2,149 </w:t>
      </w:r>
      <w:r w:rsidR="00870EA3" w:rsidRPr="00BF576E">
        <w:rPr>
          <w:rFonts w:ascii="Times New Roman" w:eastAsia="Times New Roman" w:hAnsi="Times New Roman" w:cs="Times New Roman"/>
        </w:rPr>
        <w:t>παιδιά</w:t>
      </w:r>
      <w:r w:rsidR="00870EA3" w:rsidRPr="00A31476">
        <w:rPr>
          <w:rFonts w:ascii="Times New Roman" w:eastAsia="Times New Roman" w:hAnsi="Times New Roman" w:cs="Times New Roman"/>
        </w:rPr>
        <w:t xml:space="preserve"> ηλικίας 13,5 ετών κατά το δεύτερο στάδιο </w:t>
      </w:r>
      <w:r w:rsidR="003D4069">
        <w:rPr>
          <w:rFonts w:ascii="Times New Roman" w:eastAsia="Times New Roman" w:hAnsi="Times New Roman" w:cs="Times New Roman"/>
        </w:rPr>
        <w:t>και</w:t>
      </w:r>
      <w:r w:rsidR="00870EA3" w:rsidRPr="00A31476">
        <w:rPr>
          <w:rFonts w:ascii="Times New Roman" w:eastAsia="Times New Roman" w:hAnsi="Times New Roman" w:cs="Times New Roman"/>
        </w:rPr>
        <w:t xml:space="preserve"> συμμετείχαν οι γονείς και οι καθηγητές τους. Στο δείγμα των παιδιών και των εκπαιδευτικών χρησιμοποιήθηκαν </w:t>
      </w:r>
      <w:r w:rsidR="00870EA3" w:rsidRPr="00BF576E">
        <w:rPr>
          <w:rFonts w:ascii="Times New Roman" w:eastAsia="Times New Roman" w:hAnsi="Times New Roman" w:cs="Times New Roman"/>
        </w:rPr>
        <w:t>ερωτηματολόγια</w:t>
      </w:r>
      <w:r w:rsidR="00870EA3" w:rsidRPr="00A31476">
        <w:rPr>
          <w:rFonts w:ascii="Times New Roman" w:eastAsia="Times New Roman" w:hAnsi="Times New Roman" w:cs="Times New Roman"/>
        </w:rPr>
        <w:t xml:space="preserve"> ενώ στους </w:t>
      </w:r>
      <w:r w:rsidR="00870EA3" w:rsidRPr="00E368F9">
        <w:rPr>
          <w:rFonts w:ascii="Times New Roman" w:eastAsia="Times New Roman" w:hAnsi="Times New Roman" w:cs="Times New Roman"/>
        </w:rPr>
        <w:t>γονείς</w:t>
      </w:r>
      <w:r w:rsidR="00870EA3" w:rsidRPr="00A31476">
        <w:rPr>
          <w:rFonts w:ascii="Times New Roman" w:eastAsia="Times New Roman" w:hAnsi="Times New Roman" w:cs="Times New Roman"/>
        </w:rPr>
        <w:t xml:space="preserve"> </w:t>
      </w:r>
      <w:r w:rsidR="003D4069" w:rsidRPr="00A31476">
        <w:rPr>
          <w:rFonts w:ascii="Times New Roman" w:eastAsia="Times New Roman" w:hAnsi="Times New Roman" w:cs="Times New Roman"/>
        </w:rPr>
        <w:t xml:space="preserve">χρησιμοποιήθηκαν </w:t>
      </w:r>
      <w:r w:rsidR="00870EA3" w:rsidRPr="00BF576E">
        <w:rPr>
          <w:rFonts w:ascii="Times New Roman" w:eastAsia="Times New Roman" w:hAnsi="Times New Roman" w:cs="Times New Roman"/>
        </w:rPr>
        <w:t>συνεντεύξεις</w:t>
      </w:r>
      <w:r w:rsidR="003D4069">
        <w:rPr>
          <w:rFonts w:ascii="Times New Roman" w:eastAsia="Times New Roman" w:hAnsi="Times New Roman" w:cs="Times New Roman"/>
        </w:rPr>
        <w:t xml:space="preserve"> και</w:t>
      </w:r>
      <w:r w:rsidR="00870EA3" w:rsidRPr="00A31476">
        <w:rPr>
          <w:rFonts w:ascii="Times New Roman" w:eastAsia="Times New Roman" w:hAnsi="Times New Roman" w:cs="Times New Roman"/>
        </w:rPr>
        <w:t xml:space="preserve"> ερωτηματολόγι</w:t>
      </w:r>
      <w:r w:rsidR="001F4D48">
        <w:rPr>
          <w:rFonts w:ascii="Times New Roman" w:eastAsia="Times New Roman" w:hAnsi="Times New Roman" w:cs="Times New Roman"/>
        </w:rPr>
        <w:t>α</w:t>
      </w:r>
      <w:r w:rsidR="00870EA3" w:rsidRPr="00A31476">
        <w:rPr>
          <w:rFonts w:ascii="Times New Roman" w:eastAsia="Times New Roman" w:hAnsi="Times New Roman" w:cs="Times New Roman"/>
        </w:rPr>
        <w:t xml:space="preserve">. Χρησιμοποιήθηκε το εργαλείο </w:t>
      </w:r>
      <w:r w:rsidR="00870EA3" w:rsidRPr="00A31476">
        <w:rPr>
          <w:rFonts w:ascii="Times New Roman" w:eastAsia="Times New Roman" w:hAnsi="Times New Roman" w:cs="Times New Roman"/>
          <w:lang w:val="en-US"/>
        </w:rPr>
        <w:t>TRAILS</w:t>
      </w:r>
      <w:r w:rsidR="00870EA3" w:rsidRPr="00A31476">
        <w:rPr>
          <w:rFonts w:ascii="Times New Roman" w:eastAsia="Times New Roman" w:hAnsi="Times New Roman" w:cs="Times New Roman"/>
        </w:rPr>
        <w:t xml:space="preserve"> που χαρτογραφεί και εξηγεί την ανάπτυξη ψυχικής υγείας και κοινωνικής συμπεριφοράς </w:t>
      </w:r>
      <w:r w:rsidR="00FE2D8D">
        <w:rPr>
          <w:rFonts w:ascii="Times New Roman" w:eastAsia="Times New Roman" w:hAnsi="Times New Roman" w:cs="Times New Roman"/>
        </w:rPr>
        <w:t>σ</w:t>
      </w:r>
      <w:r w:rsidR="00870EA3" w:rsidRPr="00A31476">
        <w:rPr>
          <w:rFonts w:ascii="Times New Roman" w:eastAsia="Times New Roman" w:hAnsi="Times New Roman" w:cs="Times New Roman"/>
        </w:rPr>
        <w:t>τη μετάβαση από την εφηβεία στην ενηλικίωση. Μεταβλητές της έρευνας αποτέλεσαν το σκασιαρχείο, οικογενειακό υπόβαθρο,  εφηβική ανάπτυξη, ο αυτοέλεγχος, και η κοινωνικότητα</w:t>
      </w:r>
      <w:r w:rsidR="006B6AE6">
        <w:rPr>
          <w:rFonts w:ascii="Times New Roman" w:eastAsia="Times New Roman" w:hAnsi="Times New Roman" w:cs="Times New Roman"/>
        </w:rPr>
        <w:t xml:space="preserve">. </w:t>
      </w:r>
      <w:r w:rsidRPr="00A31476">
        <w:rPr>
          <w:rFonts w:ascii="Times New Roman" w:eastAsia="Times New Roman" w:hAnsi="Times New Roman" w:cs="Times New Roman"/>
        </w:rPr>
        <w:t xml:space="preserve">Τα σημαντικότερα ευρήματα επιβεβαιώνουν πως το σκασιαρχείο μπορεί να αποφευχθεί με τη βοήθεια των γονιών και των εκπαιδευτικών. Η έλλειψη επικοινωνιακής επαφής </w:t>
      </w:r>
      <w:r w:rsidR="008D1FCE" w:rsidRPr="00A31476">
        <w:rPr>
          <w:rFonts w:ascii="Times New Roman" w:eastAsia="Times New Roman" w:hAnsi="Times New Roman" w:cs="Times New Roman"/>
        </w:rPr>
        <w:t xml:space="preserve">γονείς και προσανατολισμού </w:t>
      </w:r>
      <w:r w:rsidR="009B1B88">
        <w:rPr>
          <w:rFonts w:ascii="Times New Roman" w:eastAsia="Times New Roman" w:hAnsi="Times New Roman" w:cs="Times New Roman"/>
        </w:rPr>
        <w:t>από</w:t>
      </w:r>
      <w:r w:rsidRPr="00A31476">
        <w:rPr>
          <w:rFonts w:ascii="Times New Roman" w:eastAsia="Times New Roman" w:hAnsi="Times New Roman" w:cs="Times New Roman"/>
        </w:rPr>
        <w:t xml:space="preserve"> δασκάλους και </w:t>
      </w:r>
      <w:r w:rsidR="000550E7">
        <w:rPr>
          <w:rFonts w:ascii="Times New Roman" w:eastAsia="Times New Roman" w:hAnsi="Times New Roman" w:cs="Times New Roman"/>
        </w:rPr>
        <w:t xml:space="preserve">γονείς, </w:t>
      </w:r>
      <w:r w:rsidRPr="00A31476">
        <w:rPr>
          <w:rFonts w:ascii="Times New Roman" w:eastAsia="Times New Roman" w:hAnsi="Times New Roman" w:cs="Times New Roman"/>
        </w:rPr>
        <w:t>είναι παράγοντες που εντείνουν ενώ οι κοινωνικές σχέσεις με συμμαθητές δεν επηρεάζουν</w:t>
      </w:r>
      <w:r w:rsidR="00786706">
        <w:rPr>
          <w:rFonts w:ascii="Times New Roman" w:eastAsia="Times New Roman" w:hAnsi="Times New Roman" w:cs="Times New Roman"/>
        </w:rPr>
        <w:t xml:space="preserve"> το φαινόμεν</w:t>
      </w:r>
      <w:r w:rsidR="00B370BE">
        <w:rPr>
          <w:rFonts w:ascii="Times New Roman" w:eastAsia="Times New Roman" w:hAnsi="Times New Roman" w:cs="Times New Roman"/>
        </w:rPr>
        <w:t>ο</w:t>
      </w:r>
      <w:r w:rsidRPr="00A31476">
        <w:rPr>
          <w:rFonts w:ascii="Times New Roman" w:eastAsia="Times New Roman" w:hAnsi="Times New Roman" w:cs="Times New Roman"/>
        </w:rPr>
        <w:t>. Τα παιδιά που είναι συνεπή χαρακτηρίζονται από καλύτερο αυτό-έλεγχο και έχουν στενότερες σχέσεις με γονείς και καθηγητές από τα μη συνεπή. Σε μεγαλύτερες σχολικές τάξεις τα ποσοστά σκασιαρχείου αυξάνονται αλλά έχουν παράλληλες συνέπειες τη χρήση ναρκωτικών ουσιών, την εγκληματ</w:t>
      </w:r>
      <w:r w:rsidR="00AC6CB9">
        <w:rPr>
          <w:rFonts w:ascii="Times New Roman" w:eastAsia="Times New Roman" w:hAnsi="Times New Roman" w:cs="Times New Roman"/>
        </w:rPr>
        <w:t xml:space="preserve">ικότητα και τη διανοητική υγεία και τα </w:t>
      </w:r>
      <w:r w:rsidRPr="00A31476">
        <w:rPr>
          <w:rFonts w:ascii="Times New Roman" w:eastAsia="Times New Roman" w:hAnsi="Times New Roman" w:cs="Times New Roman"/>
        </w:rPr>
        <w:t>αγόρια που κάνουν απουσίες εί</w:t>
      </w:r>
      <w:r w:rsidR="00AC6CB9">
        <w:rPr>
          <w:rFonts w:ascii="Times New Roman" w:eastAsia="Times New Roman" w:hAnsi="Times New Roman" w:cs="Times New Roman"/>
        </w:rPr>
        <w:t>ναι περισσότερα από τα κορίτσια</w:t>
      </w:r>
      <w:r>
        <w:rPr>
          <w:rFonts w:ascii="Times New Roman" w:eastAsia="Times New Roman" w:hAnsi="Times New Roman" w:cs="Times New Roman"/>
        </w:rPr>
        <w:t>.</w:t>
      </w:r>
    </w:p>
    <w:p w:rsidR="00870EA3" w:rsidRPr="00870EA3" w:rsidRDefault="00870EA3" w:rsidP="00870EA3">
      <w:pPr>
        <w:pStyle w:val="2"/>
      </w:pPr>
      <w:bookmarkStart w:id="15" w:name="_Toc534967860"/>
      <w:bookmarkStart w:id="16" w:name="_Toc534979171"/>
      <w:r w:rsidRPr="00870EA3">
        <w:lastRenderedPageBreak/>
        <w:t>2.</w:t>
      </w:r>
      <w:r>
        <w:t>6</w:t>
      </w:r>
      <w:r w:rsidRPr="00870EA3">
        <w:t xml:space="preserve"> Επεμβατικό πρόγραμμα υποστήριξης</w:t>
      </w:r>
      <w:bookmarkEnd w:id="15"/>
      <w:bookmarkEnd w:id="16"/>
    </w:p>
    <w:p w:rsidR="00376C2E" w:rsidRPr="00A31476" w:rsidRDefault="00376C2E" w:rsidP="00376C2E">
      <w:pPr>
        <w:ind w:firstLine="720"/>
        <w:jc w:val="both"/>
        <w:rPr>
          <w:rFonts w:ascii="Times New Roman" w:hAnsi="Times New Roman" w:cs="Times New Roman"/>
        </w:rPr>
      </w:pPr>
      <w:r w:rsidRPr="00A31476">
        <w:rPr>
          <w:rFonts w:ascii="Times New Roman" w:eastAsia="Times New Roman" w:hAnsi="Times New Roman" w:cs="Times New Roman"/>
        </w:rPr>
        <w:t xml:space="preserve">Ο </w:t>
      </w:r>
      <w:proofErr w:type="spellStart"/>
      <w:r w:rsidRPr="00A31476">
        <w:rPr>
          <w:rFonts w:ascii="Times New Roman" w:eastAsia="Times New Roman" w:hAnsi="Times New Roman" w:cs="Times New Roman"/>
          <w:lang w:val="en-US"/>
        </w:rPr>
        <w:t>Marvul</w:t>
      </w:r>
      <w:proofErr w:type="spellEnd"/>
      <w:r w:rsidRPr="00A31476">
        <w:rPr>
          <w:rFonts w:ascii="Times New Roman" w:eastAsia="Times New Roman" w:hAnsi="Times New Roman" w:cs="Times New Roman"/>
        </w:rPr>
        <w:t xml:space="preserve">(2012) παρουσιάζει μία ποσοτική έρευνα η οποία απαντά στο ερευνητικό ερώτημα  αν ένα συμβουλευτικό πρόγραμμα πεντάμηνης διάρκειας </w:t>
      </w:r>
      <w:r w:rsidR="00B9694F">
        <w:rPr>
          <w:rFonts w:ascii="Times New Roman" w:eastAsia="Times New Roman" w:hAnsi="Times New Roman" w:cs="Times New Roman"/>
        </w:rPr>
        <w:t>με</w:t>
      </w:r>
      <w:r w:rsidRPr="00A31476">
        <w:rPr>
          <w:rFonts w:ascii="Times New Roman" w:eastAsia="Times New Roman" w:hAnsi="Times New Roman" w:cs="Times New Roman"/>
        </w:rPr>
        <w:t xml:space="preserve"> διαδικασίες βελτίωσης συμπεριφοράς και ηθικής μπορεί να μειώσει τα ποσοστά σκασιαρχείο</w:t>
      </w:r>
      <w:r w:rsidR="00B9694F">
        <w:rPr>
          <w:rFonts w:ascii="Times New Roman" w:eastAsia="Times New Roman" w:hAnsi="Times New Roman" w:cs="Times New Roman"/>
        </w:rPr>
        <w:t>υ</w:t>
      </w:r>
      <w:r w:rsidRPr="00A31476">
        <w:rPr>
          <w:rFonts w:ascii="Times New Roman" w:eastAsia="Times New Roman" w:hAnsi="Times New Roman" w:cs="Times New Roman"/>
        </w:rPr>
        <w:t xml:space="preserve"> και </w:t>
      </w:r>
      <w:r w:rsidR="00B9694F">
        <w:rPr>
          <w:rFonts w:ascii="Times New Roman" w:eastAsia="Times New Roman" w:hAnsi="Times New Roman" w:cs="Times New Roman"/>
        </w:rPr>
        <w:t>αν</w:t>
      </w:r>
      <w:r w:rsidRPr="00A31476">
        <w:rPr>
          <w:rFonts w:ascii="Times New Roman" w:eastAsia="Times New Roman" w:hAnsi="Times New Roman" w:cs="Times New Roman"/>
        </w:rPr>
        <w:t xml:space="preserve"> η παρεμβατική μέθοδος αλλάζει τη στάση απέναντι στην σχολική φοίτηση. Το μεθοδολογικό πλαίσιο χρησιμοποιεί την πειραματική μέθοδο με την τεχνική παρατήρησης. Το δείγμα αποτελείται από 40 αγόρια-μαθητές δευτεροβάθμιας εκπαίδευσης με κριτήριο</w:t>
      </w:r>
      <w:r w:rsidR="00B96510">
        <w:rPr>
          <w:rFonts w:ascii="Times New Roman" w:eastAsia="Times New Roman" w:hAnsi="Times New Roman" w:cs="Times New Roman"/>
        </w:rPr>
        <w:t xml:space="preserve"> επιλογής</w:t>
      </w:r>
      <w:r w:rsidRPr="00A31476">
        <w:rPr>
          <w:rFonts w:ascii="Times New Roman" w:eastAsia="Times New Roman" w:hAnsi="Times New Roman" w:cs="Times New Roman"/>
        </w:rPr>
        <w:t xml:space="preserve"> </w:t>
      </w:r>
      <w:r w:rsidR="00B96510">
        <w:rPr>
          <w:rFonts w:ascii="Times New Roman" w:eastAsia="Times New Roman" w:hAnsi="Times New Roman" w:cs="Times New Roman"/>
        </w:rPr>
        <w:t>αν</w:t>
      </w:r>
      <w:r w:rsidRPr="00A31476">
        <w:rPr>
          <w:rFonts w:ascii="Times New Roman" w:eastAsia="Times New Roman" w:hAnsi="Times New Roman" w:cs="Times New Roman"/>
        </w:rPr>
        <w:t xml:space="preserve"> είναι στα πρόθυρα ολικής αποτυχίας στο σχολείο. Η συμμετοχή ήταν εθελοντική και ανώνυμη και η πρόσκληση έγινε τηλεφωνικά. Το 80% των συμμετεχόντων ζουν κάτω από το όριο της φτώχειας, πολλοί αντιμε</w:t>
      </w:r>
      <w:r w:rsidR="008E441F">
        <w:rPr>
          <w:rFonts w:ascii="Times New Roman" w:eastAsia="Times New Roman" w:hAnsi="Times New Roman" w:cs="Times New Roman"/>
        </w:rPr>
        <w:t xml:space="preserve">τωπίζουν προβλήματα αλκοολισμού, χρήσης ουσιών, </w:t>
      </w:r>
      <w:r w:rsidRPr="00A31476">
        <w:rPr>
          <w:rFonts w:ascii="Times New Roman" w:eastAsia="Times New Roman" w:hAnsi="Times New Roman" w:cs="Times New Roman"/>
        </w:rPr>
        <w:t xml:space="preserve">προβλήματα με δικαστήρια και σωφρονιστικά ιδρύματα. Οι μισοί ανήκουν στον έγχρωμο πληθυσμό και οι υπόλοιποι είναι ισπανοί. Τα άτομα που δέχτηκαν να συμμετέχουν μεταφέρθηκαν από το σχολείο που φοιτούσαν σε ένα μεταβατικό εκπαιδευτικό ίδρυμα </w:t>
      </w:r>
      <w:r w:rsidR="008E441F">
        <w:rPr>
          <w:rFonts w:ascii="Times New Roman" w:eastAsia="Times New Roman" w:hAnsi="Times New Roman" w:cs="Times New Roman"/>
        </w:rPr>
        <w:t>που</w:t>
      </w:r>
      <w:r w:rsidRPr="00A31476">
        <w:rPr>
          <w:rFonts w:ascii="Times New Roman" w:eastAsia="Times New Roman" w:hAnsi="Times New Roman" w:cs="Times New Roman"/>
        </w:rPr>
        <w:t xml:space="preserve"> εφάρμοζε παρεμβατική μέθοδο μέσω  </w:t>
      </w:r>
      <w:r w:rsidR="008E441F">
        <w:rPr>
          <w:rFonts w:ascii="Times New Roman" w:eastAsia="Times New Roman" w:hAnsi="Times New Roman" w:cs="Times New Roman"/>
        </w:rPr>
        <w:t>επιτήρησης της</w:t>
      </w:r>
      <w:r w:rsidR="00731AD4">
        <w:rPr>
          <w:rFonts w:ascii="Times New Roman" w:eastAsia="Times New Roman" w:hAnsi="Times New Roman" w:cs="Times New Roman"/>
        </w:rPr>
        <w:t xml:space="preserve"> παρουσίας των μαθητών, τις</w:t>
      </w:r>
      <w:r w:rsidRPr="00A31476">
        <w:rPr>
          <w:rFonts w:ascii="Times New Roman" w:eastAsia="Times New Roman" w:hAnsi="Times New Roman" w:cs="Times New Roman"/>
        </w:rPr>
        <w:t xml:space="preserve"> αθλητικές δραστηριότητες και τ</w:t>
      </w:r>
      <w:r w:rsidR="00194B0B">
        <w:rPr>
          <w:rFonts w:ascii="Times New Roman" w:eastAsia="Times New Roman" w:hAnsi="Times New Roman" w:cs="Times New Roman"/>
        </w:rPr>
        <w:t>ον</w:t>
      </w:r>
      <w:r w:rsidRPr="00A31476">
        <w:rPr>
          <w:rFonts w:ascii="Times New Roman" w:eastAsia="Times New Roman" w:hAnsi="Times New Roman" w:cs="Times New Roman"/>
        </w:rPr>
        <w:t xml:space="preserve"> </w:t>
      </w:r>
      <w:r w:rsidR="00194B0B">
        <w:rPr>
          <w:rFonts w:ascii="Times New Roman" w:eastAsia="Times New Roman" w:hAnsi="Times New Roman" w:cs="Times New Roman"/>
        </w:rPr>
        <w:t>ηθικό</w:t>
      </w:r>
      <w:r w:rsidRPr="00A31476">
        <w:rPr>
          <w:rFonts w:ascii="Times New Roman" w:eastAsia="Times New Roman" w:hAnsi="Times New Roman" w:cs="Times New Roman"/>
        </w:rPr>
        <w:t xml:space="preserve"> χαρακτήρα. Το πείραμα εστίασε στην βελτίωση συμπεριφοράς, συμμετοχής στο σχολείο και του συναισθηματικού κόσμου </w:t>
      </w:r>
      <w:r w:rsidR="009D0007">
        <w:rPr>
          <w:rFonts w:ascii="Times New Roman" w:eastAsia="Times New Roman" w:hAnsi="Times New Roman" w:cs="Times New Roman"/>
        </w:rPr>
        <w:t>μέσω</w:t>
      </w:r>
      <w:r w:rsidRPr="00A31476">
        <w:rPr>
          <w:rFonts w:ascii="Times New Roman" w:eastAsia="Times New Roman" w:hAnsi="Times New Roman" w:cs="Times New Roman"/>
        </w:rPr>
        <w:t xml:space="preserve"> παρατηρήσεων και παρεμβάσεων. Το πείραμα </w:t>
      </w:r>
      <w:r w:rsidR="00E35984">
        <w:rPr>
          <w:rFonts w:ascii="Times New Roman" w:eastAsia="Times New Roman" w:hAnsi="Times New Roman" w:cs="Times New Roman"/>
        </w:rPr>
        <w:t>διήρκησε</w:t>
      </w:r>
      <w:r w:rsidRPr="00A31476">
        <w:rPr>
          <w:rFonts w:ascii="Times New Roman" w:eastAsia="Times New Roman" w:hAnsi="Times New Roman" w:cs="Times New Roman"/>
        </w:rPr>
        <w:t xml:space="preserve"> 1,5 χρόνο στην Αμερική. Τα δεδομένα αναλύθηκαν με το εργαλείο “</w:t>
      </w:r>
      <w:proofErr w:type="spellStart"/>
      <w:r w:rsidRPr="00A31476">
        <w:rPr>
          <w:rFonts w:ascii="Times New Roman" w:eastAsia="Times New Roman" w:hAnsi="Times New Roman" w:cs="Times New Roman"/>
          <w:lang w:val="en-US"/>
        </w:rPr>
        <w:t>discriminant</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analysis</w:t>
      </w:r>
      <w:r w:rsidRPr="00A31476">
        <w:rPr>
          <w:rFonts w:ascii="Times New Roman" w:eastAsia="Times New Roman" w:hAnsi="Times New Roman" w:cs="Times New Roman"/>
        </w:rPr>
        <w:t xml:space="preserve">” και οι μεταβλητές ήταν οι εκπαιδευτικές προσδοκίες, η συμπεριφορά, τα συναισθήματα, το γνωστικό επίπεδο και η θέληση για συμμετοχή. Τα αποτελέσματα δείχνουν ότι το πρόγραμμα μείωσε επιτυχώς το φαινόμενο σκασιαρχείου, αύξησε τις εκπαιδευτικές προσδοκίες και την συμμετοχή των παιδιών. </w:t>
      </w:r>
      <w:r w:rsidR="00F37B13">
        <w:rPr>
          <w:rFonts w:ascii="Times New Roman" w:eastAsia="Times New Roman" w:hAnsi="Times New Roman" w:cs="Times New Roman"/>
        </w:rPr>
        <w:t xml:space="preserve">Παρέχει </w:t>
      </w:r>
      <w:r w:rsidRPr="00A31476">
        <w:rPr>
          <w:rFonts w:ascii="Times New Roman" w:eastAsia="Times New Roman" w:hAnsi="Times New Roman" w:cs="Times New Roman"/>
        </w:rPr>
        <w:t>καθοδήγηση</w:t>
      </w:r>
      <w:r w:rsidR="00C0306E">
        <w:rPr>
          <w:rFonts w:ascii="Times New Roman" w:eastAsia="Times New Roman" w:hAnsi="Times New Roman" w:cs="Times New Roman"/>
        </w:rPr>
        <w:t xml:space="preserve"> μειώνοντας</w:t>
      </w:r>
      <w:r w:rsidRPr="00A31476">
        <w:rPr>
          <w:rFonts w:ascii="Times New Roman" w:eastAsia="Times New Roman" w:hAnsi="Times New Roman" w:cs="Times New Roman"/>
        </w:rPr>
        <w:t xml:space="preserve"> τις απουσίες των μαθητών, τις αντικοινωνικές συμπεριφορές και </w:t>
      </w:r>
      <w:r w:rsidR="00C0306E">
        <w:rPr>
          <w:rFonts w:ascii="Times New Roman" w:eastAsia="Times New Roman" w:hAnsi="Times New Roman" w:cs="Times New Roman"/>
        </w:rPr>
        <w:t>αυξάνοντας</w:t>
      </w:r>
      <w:r w:rsidRPr="00A31476">
        <w:rPr>
          <w:rFonts w:ascii="Times New Roman" w:eastAsia="Times New Roman" w:hAnsi="Times New Roman" w:cs="Times New Roman"/>
        </w:rPr>
        <w:t xml:space="preserve"> τ</w:t>
      </w:r>
      <w:r w:rsidR="00BD7617">
        <w:rPr>
          <w:rFonts w:ascii="Times New Roman" w:eastAsia="Times New Roman" w:hAnsi="Times New Roman" w:cs="Times New Roman"/>
        </w:rPr>
        <w:t>ις</w:t>
      </w:r>
      <w:r w:rsidRPr="00A31476">
        <w:rPr>
          <w:rFonts w:ascii="Times New Roman" w:eastAsia="Times New Roman" w:hAnsi="Times New Roman" w:cs="Times New Roman"/>
        </w:rPr>
        <w:t xml:space="preserve"> σχολικές και εκπαιδευτικές φιλοδοξίες των παιδιών. </w:t>
      </w:r>
      <w:r w:rsidRPr="00A31476">
        <w:rPr>
          <w:rFonts w:ascii="Times New Roman" w:eastAsia="Arial" w:hAnsi="Times New Roman" w:cs="Times New Roman"/>
          <w:color w:val="212121"/>
        </w:rPr>
        <w:t xml:space="preserve">Ακόμη και τα παιδιά που είναι στα πρόθυρα να παρατήσουν το σχολείο ή να καταστρέψουν τη ζωή </w:t>
      </w:r>
      <w:r w:rsidR="00D06E67">
        <w:rPr>
          <w:rFonts w:ascii="Times New Roman" w:eastAsia="Arial" w:hAnsi="Times New Roman" w:cs="Times New Roman"/>
          <w:color w:val="212121"/>
        </w:rPr>
        <w:t>λόγω</w:t>
      </w:r>
      <w:r w:rsidRPr="00A31476">
        <w:rPr>
          <w:rFonts w:ascii="Times New Roman" w:eastAsia="Arial" w:hAnsi="Times New Roman" w:cs="Times New Roman"/>
          <w:color w:val="212121"/>
        </w:rPr>
        <w:t xml:space="preserve"> εγκληματικών πράξεων έχουν εναλλακτική να ορθοποδήσουν μέσω υποστηρικτικών προγραμμάτων.</w:t>
      </w:r>
    </w:p>
    <w:p w:rsidR="00376C2E" w:rsidRPr="00A31476" w:rsidRDefault="00870EA3" w:rsidP="00870EA3">
      <w:pPr>
        <w:pStyle w:val="2"/>
      </w:pPr>
      <w:bookmarkStart w:id="17" w:name="_Toc534967861"/>
      <w:bookmarkStart w:id="18" w:name="_Toc534979172"/>
      <w:r>
        <w:t>2.7 Αιτίες απουσίας φοιτητών σε πανεπιστήμια</w:t>
      </w:r>
      <w:bookmarkEnd w:id="17"/>
      <w:bookmarkEnd w:id="18"/>
    </w:p>
    <w:p w:rsidR="00376C2E" w:rsidRPr="00D53C64" w:rsidRDefault="00376C2E" w:rsidP="002E6A17">
      <w:pPr>
        <w:ind w:firstLine="720"/>
        <w:jc w:val="both"/>
        <w:rPr>
          <w:rFonts w:ascii="Times New Roman" w:eastAsia="Arial" w:hAnsi="Times New Roman" w:cs="Times New Roman"/>
          <w:color w:val="222222"/>
        </w:rPr>
      </w:pPr>
      <w:r w:rsidRPr="00A31476">
        <w:rPr>
          <w:rFonts w:ascii="Times New Roman" w:eastAsia="Arial" w:hAnsi="Times New Roman" w:cs="Times New Roman"/>
          <w:color w:val="222222"/>
        </w:rPr>
        <w:t xml:space="preserve">Οι </w:t>
      </w:r>
      <w:proofErr w:type="spellStart"/>
      <w:r w:rsidRPr="00A31476">
        <w:rPr>
          <w:rFonts w:ascii="Times New Roman" w:eastAsia="Arial" w:hAnsi="Times New Roman" w:cs="Times New Roman"/>
          <w:color w:val="222222"/>
        </w:rPr>
        <w:t>Wadesango</w:t>
      </w:r>
      <w:proofErr w:type="spellEnd"/>
      <w:r w:rsidRPr="00A31476">
        <w:rPr>
          <w:rFonts w:ascii="Times New Roman" w:eastAsia="Arial" w:hAnsi="Times New Roman" w:cs="Times New Roman"/>
          <w:color w:val="222222"/>
        </w:rPr>
        <w:t xml:space="preserve"> &amp; </w:t>
      </w:r>
      <w:proofErr w:type="spellStart"/>
      <w:r w:rsidRPr="00A31476">
        <w:rPr>
          <w:rFonts w:ascii="Times New Roman" w:eastAsia="Arial" w:hAnsi="Times New Roman" w:cs="Times New Roman"/>
          <w:color w:val="222222"/>
        </w:rPr>
        <w:t>Machingambi</w:t>
      </w:r>
      <w:proofErr w:type="spellEnd"/>
      <w:r w:rsidRPr="00A31476">
        <w:rPr>
          <w:rFonts w:ascii="Times New Roman" w:eastAsia="Arial" w:hAnsi="Times New Roman" w:cs="Times New Roman"/>
          <w:color w:val="222222"/>
        </w:rPr>
        <w:t xml:space="preserve"> (2011) ερευνούν το ερώτημα ποιοι είναι οι λόγοι που ένας μαθητής απουσιάζει </w:t>
      </w:r>
      <w:r w:rsidR="00AA785E">
        <w:rPr>
          <w:rFonts w:ascii="Times New Roman" w:eastAsia="Arial" w:hAnsi="Times New Roman" w:cs="Times New Roman"/>
          <w:color w:val="222222"/>
        </w:rPr>
        <w:t>από μαθήματα ιδρυμάτων</w:t>
      </w:r>
      <w:r w:rsidRPr="00A31476">
        <w:rPr>
          <w:rFonts w:ascii="Times New Roman" w:eastAsia="Arial" w:hAnsi="Times New Roman" w:cs="Times New Roman"/>
          <w:color w:val="222222"/>
        </w:rPr>
        <w:t xml:space="preserve"> υψηλής εκπαίδευσης και </w:t>
      </w:r>
      <w:r w:rsidR="003500DA">
        <w:rPr>
          <w:rFonts w:ascii="Times New Roman" w:eastAsia="Arial" w:hAnsi="Times New Roman" w:cs="Times New Roman"/>
          <w:color w:val="222222"/>
        </w:rPr>
        <w:t>ποιες</w:t>
      </w:r>
      <w:r w:rsidRPr="00A31476">
        <w:rPr>
          <w:rFonts w:ascii="Times New Roman" w:eastAsia="Arial" w:hAnsi="Times New Roman" w:cs="Times New Roman"/>
          <w:color w:val="222222"/>
        </w:rPr>
        <w:t xml:space="preserve"> οι συνέπειες που μπορεί να επιφέρει</w:t>
      </w:r>
      <w:r w:rsidR="00B20E88">
        <w:rPr>
          <w:rFonts w:ascii="Times New Roman" w:eastAsia="Arial" w:hAnsi="Times New Roman" w:cs="Times New Roman"/>
          <w:color w:val="222222"/>
        </w:rPr>
        <w:t>.</w:t>
      </w:r>
      <w:r w:rsidRPr="00A31476">
        <w:rPr>
          <w:rFonts w:ascii="Times New Roman" w:eastAsia="Arial" w:hAnsi="Times New Roman" w:cs="Times New Roman"/>
          <w:color w:val="222222"/>
        </w:rPr>
        <w:t xml:space="preserve"> Πραγματοποιούν </w:t>
      </w:r>
      <w:r w:rsidR="00EC1B7C">
        <w:rPr>
          <w:rFonts w:ascii="Times New Roman" w:eastAsia="Arial" w:hAnsi="Times New Roman" w:cs="Times New Roman"/>
          <w:color w:val="222222"/>
        </w:rPr>
        <w:t xml:space="preserve">μεικτή έρευνα. Χρησιμοποιούν </w:t>
      </w:r>
      <w:r w:rsidRPr="00A31476">
        <w:rPr>
          <w:rFonts w:ascii="Times New Roman" w:eastAsia="Arial" w:hAnsi="Times New Roman" w:cs="Times New Roman"/>
          <w:color w:val="222222"/>
        </w:rPr>
        <w:t xml:space="preserve">ποσοτική προσέγγιση για ακριβής και ποσοτικές πληροφορίες και ποιοτική </w:t>
      </w:r>
      <w:r w:rsidR="00EC1B7C">
        <w:rPr>
          <w:rFonts w:ascii="Times New Roman" w:eastAsia="Arial" w:hAnsi="Times New Roman" w:cs="Times New Roman"/>
          <w:color w:val="222222"/>
        </w:rPr>
        <w:t>για την</w:t>
      </w:r>
      <w:r w:rsidRPr="00A31476">
        <w:rPr>
          <w:rFonts w:ascii="Times New Roman" w:eastAsia="Arial" w:hAnsi="Times New Roman" w:cs="Times New Roman"/>
          <w:color w:val="222222"/>
        </w:rPr>
        <w:t xml:space="preserve"> </w:t>
      </w:r>
      <w:r w:rsidR="000A3A65" w:rsidRPr="00A31476">
        <w:rPr>
          <w:rFonts w:ascii="Times New Roman" w:eastAsia="Arial" w:hAnsi="Times New Roman" w:cs="Times New Roman"/>
          <w:color w:val="222222"/>
        </w:rPr>
        <w:t xml:space="preserve">απευθείας </w:t>
      </w:r>
      <w:r w:rsidRPr="00A31476">
        <w:rPr>
          <w:rFonts w:ascii="Times New Roman" w:eastAsia="Arial" w:hAnsi="Times New Roman" w:cs="Times New Roman"/>
          <w:color w:val="222222"/>
        </w:rPr>
        <w:t xml:space="preserve">επαφή με τους συμμετέχοντες. Οι τεχνικές είναι τα ερωτηματολόγια ανοιχτού και κλειστού τύπου και συνεντεύξεις. Το δείγμα αποτελείται από 126 μαθητές από 3 πανεπιστήμια της Νότιας Αφρικής </w:t>
      </w:r>
      <w:r w:rsidR="008D5AB7">
        <w:rPr>
          <w:rFonts w:ascii="Times New Roman" w:eastAsia="Arial" w:hAnsi="Times New Roman" w:cs="Times New Roman"/>
          <w:color w:val="222222"/>
        </w:rPr>
        <w:t>που</w:t>
      </w:r>
      <w:r w:rsidRPr="00A31476">
        <w:rPr>
          <w:rFonts w:ascii="Times New Roman" w:eastAsia="Arial" w:hAnsi="Times New Roman" w:cs="Times New Roman"/>
          <w:color w:val="222222"/>
        </w:rPr>
        <w:t xml:space="preserve"> απαντούν σε ερωτήσεις σχετικές με την απουσία </w:t>
      </w:r>
      <w:r w:rsidR="008D5AB7">
        <w:rPr>
          <w:rFonts w:ascii="Times New Roman" w:eastAsia="Arial" w:hAnsi="Times New Roman" w:cs="Times New Roman"/>
          <w:color w:val="222222"/>
        </w:rPr>
        <w:t>από</w:t>
      </w:r>
      <w:r w:rsidRPr="00A31476">
        <w:rPr>
          <w:rFonts w:ascii="Times New Roman" w:eastAsia="Arial" w:hAnsi="Times New Roman" w:cs="Times New Roman"/>
          <w:color w:val="222222"/>
        </w:rPr>
        <w:t xml:space="preserve"> μαθήματα τριτοβάθμιας εκπαίδευσης. Το εργαλείο που χρησιμοποιούν είναι η περιγραφική στατιστική. Τα κυριότερα αποτελέσματα δείχνουν πως το φαινόμενο απουσίας είναι τεράστιο στην τριτοβάθμια εκπαίδευση. Οι κύριοι λόγοι απουσίας είναι η έλλειψη θεματικού ενδιαφέροντος, η φτωχή διδασκαλία, το δυσμενές μαθησιακό περιβάλλον, η υπερβολική κοινωνικοποίηση, εργασία μερικής απασχόλησης λόγω </w:t>
      </w:r>
      <w:r w:rsidR="00C76F2F">
        <w:rPr>
          <w:rFonts w:ascii="Times New Roman" w:eastAsia="Arial" w:hAnsi="Times New Roman" w:cs="Times New Roman"/>
          <w:color w:val="222222"/>
        </w:rPr>
        <w:t>σ</w:t>
      </w:r>
      <w:r w:rsidRPr="00A31476">
        <w:rPr>
          <w:rFonts w:ascii="Times New Roman" w:eastAsia="Arial" w:hAnsi="Times New Roman" w:cs="Times New Roman"/>
          <w:color w:val="222222"/>
        </w:rPr>
        <w:t>μικρών υποτροφιών και οι κακές σχέσεις με διδάσκοντες. Η έρευνα επιβεβαιώνει την σχέση απουσιών με την κακή εκπαιδευτική επίδοση.</w:t>
      </w:r>
    </w:p>
    <w:p w:rsidR="00260BBF" w:rsidRPr="00260BBF" w:rsidRDefault="00260BBF" w:rsidP="00260BBF">
      <w:pPr>
        <w:pStyle w:val="1"/>
      </w:pPr>
      <w:bookmarkStart w:id="19" w:name="_Toc534967862"/>
      <w:bookmarkStart w:id="20" w:name="_Toc534979173"/>
      <w:r>
        <w:lastRenderedPageBreak/>
        <w:t>3. Διάσταση</w:t>
      </w:r>
      <w:bookmarkEnd w:id="19"/>
      <w:bookmarkEnd w:id="20"/>
    </w:p>
    <w:p w:rsidR="00F51392" w:rsidRPr="00F51392" w:rsidRDefault="00260BBF" w:rsidP="00260BBF">
      <w:pPr>
        <w:pStyle w:val="2"/>
      </w:pPr>
      <w:bookmarkStart w:id="21" w:name="_Toc534967863"/>
      <w:bookmarkStart w:id="22" w:name="_Toc534979174"/>
      <w:r>
        <w:t xml:space="preserve">3.1 </w:t>
      </w:r>
      <w:r w:rsidR="00376C2E" w:rsidRPr="00F51392">
        <w:t>Σύνθεση</w:t>
      </w:r>
      <w:r w:rsidR="00F51392" w:rsidRPr="00F51392">
        <w:t xml:space="preserve"> Βιβλιογραφίας</w:t>
      </w:r>
      <w:bookmarkEnd w:id="21"/>
      <w:bookmarkEnd w:id="22"/>
    </w:p>
    <w:p w:rsidR="00260BBF" w:rsidRDefault="00376C2E" w:rsidP="002E6A17">
      <w:pPr>
        <w:ind w:firstLine="720"/>
        <w:jc w:val="both"/>
        <w:rPr>
          <w:rFonts w:ascii="Times New Roman" w:eastAsia="Times New Roman" w:hAnsi="Times New Roman" w:cs="Times New Roman"/>
        </w:rPr>
      </w:pPr>
      <w:r w:rsidRPr="00A31476">
        <w:rPr>
          <w:rFonts w:ascii="Times New Roman" w:hAnsi="Times New Roman" w:cs="Times New Roman"/>
        </w:rPr>
        <w:t xml:space="preserve">Παρατηρούμε ότι έχει γίνει εκτεταμένη έρευνα για το φαινόμενο του σκασιαρχείου και στις τρεις εκπαιδευτικές βαθμίδες. Το ενδιαφέρον έχουν κεντρίσει οι λόγοι, η φύση και οι τύποι σκασιαρχείου και </w:t>
      </w:r>
      <w:r w:rsidR="009717A3">
        <w:rPr>
          <w:rFonts w:ascii="Times New Roman" w:hAnsi="Times New Roman" w:cs="Times New Roman"/>
        </w:rPr>
        <w:t xml:space="preserve">οι </w:t>
      </w:r>
      <w:r w:rsidRPr="00A31476">
        <w:rPr>
          <w:rFonts w:ascii="Times New Roman" w:hAnsi="Times New Roman" w:cs="Times New Roman"/>
        </w:rPr>
        <w:t xml:space="preserve">τρόποι αντιμετώπισης. Η έρευνα για τους λόγους απουσίας έχει εστιάσει ιδιαίτερα στη σχέση του φαινομένου με τις κοινωνικές σχέσεις με τους συνομήλικους και τους δασκάλους </w:t>
      </w:r>
      <w:r w:rsidRPr="00A31476">
        <w:rPr>
          <w:rFonts w:ascii="Times New Roman" w:eastAsia="Times New Roman" w:hAnsi="Times New Roman" w:cs="Times New Roman"/>
        </w:rPr>
        <w:t>και στον γενικότερο τρόπο αντίληψης</w:t>
      </w:r>
      <w:r w:rsidR="00FE53D4">
        <w:rPr>
          <w:rFonts w:ascii="Times New Roman" w:eastAsia="Times New Roman" w:hAnsi="Times New Roman" w:cs="Times New Roman"/>
        </w:rPr>
        <w:t xml:space="preserve"> τ</w:t>
      </w:r>
      <w:r w:rsidRPr="00A31476">
        <w:rPr>
          <w:rFonts w:ascii="Times New Roman" w:eastAsia="Times New Roman" w:hAnsi="Times New Roman" w:cs="Times New Roman"/>
        </w:rPr>
        <w:t>ων μαθητών</w:t>
      </w:r>
      <w:r w:rsidR="00316180">
        <w:rPr>
          <w:rFonts w:ascii="Times New Roman" w:eastAsia="Times New Roman" w:hAnsi="Times New Roman" w:cs="Times New Roman"/>
        </w:rPr>
        <w:t>. (</w:t>
      </w:r>
      <w:r w:rsidRPr="00A31476">
        <w:rPr>
          <w:rFonts w:ascii="Times New Roman" w:eastAsia="Times New Roman" w:hAnsi="Times New Roman" w:cs="Times New Roman"/>
          <w:lang w:val="en-US"/>
        </w:rPr>
        <w:t>Strand</w:t>
      </w:r>
      <w:r w:rsidR="00316180">
        <w:rPr>
          <w:rFonts w:ascii="Times New Roman" w:eastAsia="Times New Roman" w:hAnsi="Times New Roman" w:cs="Times New Roman"/>
        </w:rPr>
        <w:t xml:space="preserve">, </w:t>
      </w:r>
      <w:r w:rsidRPr="00A31476">
        <w:rPr>
          <w:rFonts w:ascii="Times New Roman" w:eastAsia="Times New Roman" w:hAnsi="Times New Roman" w:cs="Times New Roman"/>
        </w:rPr>
        <w:t>2018</w:t>
      </w:r>
      <w:r w:rsidRPr="00A31476">
        <w:rPr>
          <w:rFonts w:ascii="Times New Roman" w:eastAsia="Times New Roman" w:hAnsi="Times New Roman" w:cs="Times New Roman"/>
          <w:vertAlign w:val="superscript"/>
        </w:rPr>
        <w:t>.</w:t>
      </w:r>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Havik</w:t>
      </w:r>
      <w:proofErr w:type="spellEnd"/>
      <w:r w:rsidR="003B5EC2">
        <w:rPr>
          <w:rFonts w:ascii="Times New Roman" w:eastAsia="Times New Roman" w:hAnsi="Times New Roman" w:cs="Times New Roman"/>
        </w:rPr>
        <w:t xml:space="preserve"> </w:t>
      </w:r>
      <w:r w:rsidR="003B5EC2">
        <w:rPr>
          <w:rFonts w:ascii="Times New Roman" w:eastAsia="Times New Roman" w:hAnsi="Times New Roman" w:cs="Times New Roman"/>
          <w:lang w:val="en-US"/>
        </w:rPr>
        <w:t>et al</w:t>
      </w:r>
      <w:r w:rsidR="00316180">
        <w:rPr>
          <w:rFonts w:ascii="Times New Roman" w:eastAsia="Times New Roman" w:hAnsi="Times New Roman" w:cs="Times New Roman"/>
        </w:rPr>
        <w:t xml:space="preserve">, </w:t>
      </w:r>
      <w:proofErr w:type="gramStart"/>
      <w:r w:rsidRPr="00A31476">
        <w:rPr>
          <w:rFonts w:ascii="Times New Roman" w:eastAsia="Times New Roman" w:hAnsi="Times New Roman" w:cs="Times New Roman"/>
        </w:rPr>
        <w:t>2015</w:t>
      </w:r>
      <w:r w:rsidRPr="00A31476">
        <w:rPr>
          <w:rFonts w:ascii="Times New Roman" w:eastAsia="Times New Roman" w:hAnsi="Times New Roman" w:cs="Times New Roman"/>
          <w:vertAlign w:val="superscript"/>
        </w:rPr>
        <w:t xml:space="preserve"> .</w:t>
      </w:r>
      <w:proofErr w:type="gramEnd"/>
      <w:r w:rsidRPr="00A31476">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Veenstra</w:t>
      </w:r>
      <w:proofErr w:type="spellEnd"/>
      <w:r w:rsidR="003B5EC2">
        <w:rPr>
          <w:rFonts w:ascii="Times New Roman" w:eastAsia="Times New Roman" w:hAnsi="Times New Roman" w:cs="Times New Roman"/>
          <w:lang w:val="en-US"/>
        </w:rPr>
        <w:t xml:space="preserve"> et al</w:t>
      </w:r>
      <w:r w:rsidR="00316180">
        <w:rPr>
          <w:rFonts w:ascii="Times New Roman" w:eastAsia="Times New Roman" w:hAnsi="Times New Roman" w:cs="Times New Roman"/>
        </w:rPr>
        <w:t>, 2010)</w:t>
      </w:r>
      <w:r w:rsidR="0059069C">
        <w:rPr>
          <w:rFonts w:ascii="Times New Roman" w:eastAsia="Times New Roman" w:hAnsi="Times New Roman" w:cs="Times New Roman"/>
        </w:rPr>
        <w:t>. Οι μελέτες έχουν επεκταθεί</w:t>
      </w:r>
      <w:r w:rsidRPr="00A31476">
        <w:rPr>
          <w:rFonts w:ascii="Times New Roman" w:eastAsia="Times New Roman" w:hAnsi="Times New Roman" w:cs="Times New Roman"/>
        </w:rPr>
        <w:t xml:space="preserve"> στους τρόπους καταπολέμησης </w:t>
      </w:r>
      <w:r w:rsidR="0059069C">
        <w:rPr>
          <w:rFonts w:ascii="Times New Roman" w:eastAsia="Times New Roman" w:hAnsi="Times New Roman" w:cs="Times New Roman"/>
        </w:rPr>
        <w:t>με χρήση</w:t>
      </w:r>
      <w:r w:rsidRPr="00A31476">
        <w:rPr>
          <w:rFonts w:ascii="Times New Roman" w:eastAsia="Times New Roman" w:hAnsi="Times New Roman" w:cs="Times New Roman"/>
        </w:rPr>
        <w:t xml:space="preserve"> μεθόδων από τα σχολεία και την εμπλοκή </w:t>
      </w:r>
      <w:r>
        <w:rPr>
          <w:rFonts w:ascii="Times New Roman" w:eastAsia="Times New Roman" w:hAnsi="Times New Roman" w:cs="Times New Roman"/>
        </w:rPr>
        <w:t>συλλόγων γονέων και κηδεμόνων</w:t>
      </w:r>
      <w:r w:rsidR="0059069C">
        <w:rPr>
          <w:rFonts w:ascii="Times New Roman" w:eastAsia="Times New Roman" w:hAnsi="Times New Roman" w:cs="Times New Roman"/>
        </w:rPr>
        <w:t>.</w:t>
      </w:r>
      <w:r w:rsidRPr="00262474">
        <w:rPr>
          <w:rFonts w:ascii="Times New Roman" w:eastAsia="Times New Roman" w:hAnsi="Times New Roman" w:cs="Times New Roman"/>
        </w:rPr>
        <w:t xml:space="preserve"> </w:t>
      </w:r>
      <w:r w:rsidR="0059069C">
        <w:rPr>
          <w:rFonts w:ascii="Times New Roman" w:eastAsia="Times New Roman" w:hAnsi="Times New Roman" w:cs="Times New Roman"/>
        </w:rPr>
        <w:t>(</w:t>
      </w:r>
      <w:r>
        <w:rPr>
          <w:rFonts w:ascii="Times New Roman" w:hAnsi="Times New Roman" w:cs="Times New Roman"/>
          <w:color w:val="222222"/>
          <w:shd w:val="clear" w:color="auto" w:fill="FFFFFF"/>
          <w:lang w:val="en-US"/>
        </w:rPr>
        <w:t>Epstein</w:t>
      </w:r>
      <w:r w:rsidRPr="00262474">
        <w:rPr>
          <w:rFonts w:ascii="Times New Roman" w:hAnsi="Times New Roman" w:cs="Times New Roman"/>
          <w:color w:val="222222"/>
          <w:shd w:val="clear" w:color="auto" w:fill="FFFFFF"/>
        </w:rPr>
        <w:t xml:space="preserve"> &amp; </w:t>
      </w:r>
      <w:r>
        <w:rPr>
          <w:rFonts w:ascii="Times New Roman" w:hAnsi="Times New Roman" w:cs="Times New Roman"/>
          <w:color w:val="222222"/>
          <w:shd w:val="clear" w:color="auto" w:fill="FFFFFF"/>
          <w:lang w:val="en-US"/>
        </w:rPr>
        <w:t>Sheldon</w:t>
      </w:r>
      <w:r w:rsidR="0059069C">
        <w:rPr>
          <w:rFonts w:ascii="Times New Roman" w:hAnsi="Times New Roman" w:cs="Times New Roman"/>
          <w:color w:val="222222"/>
          <w:shd w:val="clear" w:color="auto" w:fill="FFFFFF"/>
        </w:rPr>
        <w:t>, 2002</w:t>
      </w:r>
      <w:r>
        <w:rPr>
          <w:rFonts w:ascii="Times New Roman" w:hAnsi="Times New Roman" w:cs="Times New Roman"/>
          <w:color w:val="222222"/>
          <w:shd w:val="clear" w:color="auto" w:fill="FFFFFF"/>
        </w:rPr>
        <w:t xml:space="preserve"> </w:t>
      </w:r>
      <w:r w:rsidRPr="00A31476">
        <w:rPr>
          <w:rFonts w:ascii="Times New Roman" w:hAnsi="Times New Roman" w:cs="Times New Roman"/>
          <w:color w:val="222222"/>
          <w:shd w:val="clear" w:color="auto" w:fill="FFFFFF"/>
          <w:vertAlign w:val="superscript"/>
        </w:rPr>
        <w:t>.</w:t>
      </w:r>
      <w:r>
        <w:rPr>
          <w:rFonts w:ascii="Times New Roman" w:hAnsi="Times New Roman" w:cs="Times New Roman"/>
          <w:color w:val="222222"/>
          <w:shd w:val="clear" w:color="auto" w:fill="FFFFFF"/>
        </w:rPr>
        <w:t xml:space="preserve"> </w:t>
      </w:r>
      <w:proofErr w:type="spellStart"/>
      <w:r w:rsidRPr="00A31476">
        <w:rPr>
          <w:rFonts w:ascii="Times New Roman" w:hAnsi="Times New Roman" w:cs="Times New Roman"/>
          <w:color w:val="222222"/>
          <w:shd w:val="clear" w:color="auto" w:fill="FFFFFF"/>
          <w:lang w:val="en-US"/>
        </w:rPr>
        <w:t>Yahaya</w:t>
      </w:r>
      <w:proofErr w:type="spellEnd"/>
      <w:r>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lang w:val="en-US"/>
        </w:rPr>
        <w:t>et</w:t>
      </w:r>
      <w:r w:rsidRPr="00262474">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lang w:val="en-US"/>
        </w:rPr>
        <w:t>al</w:t>
      </w:r>
      <w:r w:rsidR="0059069C">
        <w:rPr>
          <w:rFonts w:ascii="Times New Roman" w:hAnsi="Times New Roman" w:cs="Times New Roman"/>
          <w:color w:val="222222"/>
          <w:shd w:val="clear" w:color="auto" w:fill="FFFFFF"/>
        </w:rPr>
        <w:t xml:space="preserve">, </w:t>
      </w:r>
      <w:r w:rsidRPr="00262474">
        <w:rPr>
          <w:rFonts w:ascii="Times New Roman" w:hAnsi="Times New Roman" w:cs="Times New Roman"/>
          <w:color w:val="222222"/>
          <w:shd w:val="clear" w:color="auto" w:fill="FFFFFF"/>
        </w:rPr>
        <w:t>2015).</w:t>
      </w:r>
      <w:r w:rsidRPr="00185E3B">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rPr>
        <w:t xml:space="preserve">Στην έρευνα του </w:t>
      </w:r>
      <w:proofErr w:type="spellStart"/>
      <w:r w:rsidRPr="00A31476">
        <w:rPr>
          <w:rFonts w:ascii="Times New Roman" w:eastAsia="Arial" w:hAnsi="Times New Roman" w:cs="Times New Roman"/>
          <w:color w:val="222222"/>
          <w:lang w:val="en-US"/>
        </w:rPr>
        <w:t>Marvul</w:t>
      </w:r>
      <w:proofErr w:type="spellEnd"/>
      <w:r>
        <w:rPr>
          <w:rFonts w:ascii="Times New Roman" w:eastAsia="Arial" w:hAnsi="Times New Roman" w:cs="Times New Roman"/>
          <w:color w:val="222222"/>
        </w:rPr>
        <w:t xml:space="preserve"> (2012) μελετάτε η αποτελεσματικότητα συμβουλευτικών παρεμβατικών σχολείων ενώ το φαινόμενο επεκτείνεται στην τριτοβάθμια εκπαίδευση με τα ποσοστά απουσίας να είναι μεγάλα όπως διερευνά η μελέτη των</w:t>
      </w:r>
      <w:r>
        <w:rPr>
          <w:rFonts w:ascii="Times New Roman" w:hAnsi="Times New Roman" w:cs="Times New Roman"/>
          <w:color w:val="222222"/>
          <w:shd w:val="clear" w:color="auto" w:fill="FFFFFF"/>
        </w:rPr>
        <w:t xml:space="preserve"> </w:t>
      </w:r>
      <w:proofErr w:type="spellStart"/>
      <w:r w:rsidRPr="00A31476">
        <w:rPr>
          <w:rFonts w:ascii="Times New Roman" w:eastAsia="Arial" w:hAnsi="Times New Roman" w:cs="Times New Roman"/>
          <w:color w:val="222222"/>
        </w:rPr>
        <w:t>Wadesango</w:t>
      </w:r>
      <w:proofErr w:type="spellEnd"/>
      <w:r w:rsidRPr="00A31476">
        <w:rPr>
          <w:rFonts w:ascii="Times New Roman" w:eastAsia="Arial" w:hAnsi="Times New Roman" w:cs="Times New Roman"/>
          <w:color w:val="222222"/>
        </w:rPr>
        <w:t xml:space="preserve"> &amp; </w:t>
      </w:r>
      <w:proofErr w:type="spellStart"/>
      <w:r w:rsidRPr="00A31476">
        <w:rPr>
          <w:rFonts w:ascii="Times New Roman" w:eastAsia="Arial" w:hAnsi="Times New Roman" w:cs="Times New Roman"/>
          <w:color w:val="222222"/>
        </w:rPr>
        <w:t>Machingambi</w:t>
      </w:r>
      <w:proofErr w:type="spellEnd"/>
      <w:r w:rsidRPr="00A31476">
        <w:rPr>
          <w:rFonts w:ascii="Times New Roman" w:eastAsia="Arial" w:hAnsi="Times New Roman" w:cs="Times New Roman"/>
          <w:color w:val="222222"/>
        </w:rPr>
        <w:t xml:space="preserve"> (2011)</w:t>
      </w:r>
      <w:r>
        <w:rPr>
          <w:rFonts w:ascii="Times New Roman" w:eastAsia="Arial" w:hAnsi="Times New Roman" w:cs="Times New Roman"/>
          <w:color w:val="222222"/>
        </w:rPr>
        <w:t xml:space="preserve">. Η μέθοδος που ακολουθούν οι έρευνες είναι ποιοτικές και ποσοτικές ανάλογα με το βάθος </w:t>
      </w:r>
      <w:r w:rsidR="00EA43A5">
        <w:rPr>
          <w:rFonts w:ascii="Times New Roman" w:eastAsia="Arial" w:hAnsi="Times New Roman" w:cs="Times New Roman"/>
          <w:color w:val="222222"/>
        </w:rPr>
        <w:t>και την επαφή που χρειάζονται σε κάθε περίπτωση</w:t>
      </w:r>
      <w:r>
        <w:rPr>
          <w:rFonts w:ascii="Times New Roman" w:eastAsia="Arial" w:hAnsi="Times New Roman" w:cs="Times New Roman"/>
          <w:color w:val="222222"/>
        </w:rPr>
        <w:t xml:space="preserve">. </w:t>
      </w:r>
      <w:r w:rsidR="00C25FB8">
        <w:rPr>
          <w:rFonts w:ascii="Times New Roman" w:eastAsia="Arial" w:hAnsi="Times New Roman" w:cs="Times New Roman"/>
          <w:color w:val="222222"/>
        </w:rPr>
        <w:t>Χ</w:t>
      </w:r>
      <w:r>
        <w:rPr>
          <w:rFonts w:ascii="Times New Roman" w:eastAsia="Arial" w:hAnsi="Times New Roman" w:cs="Times New Roman"/>
          <w:color w:val="222222"/>
        </w:rPr>
        <w:t xml:space="preserve">ρησιμοποιείται η τεχνική ερωτηματολογίων όσο και η τεχνική συνεντεύξεων ανάλογα με την μέθοδο. Στην πλειοψηφία το δείγμα αποτελείται από μαθητές ενώ η έρευνα των </w:t>
      </w:r>
      <w:proofErr w:type="spellStart"/>
      <w:r w:rsidRPr="00A31476">
        <w:rPr>
          <w:rFonts w:ascii="Times New Roman" w:eastAsia="Times New Roman" w:hAnsi="Times New Roman" w:cs="Times New Roman"/>
          <w:lang w:val="en-US"/>
        </w:rPr>
        <w:t>Veenstra</w:t>
      </w:r>
      <w:proofErr w:type="spellEnd"/>
      <w:r w:rsidR="00207ABA" w:rsidRPr="003B5562">
        <w:rPr>
          <w:rFonts w:ascii="Times New Roman" w:eastAsia="Times New Roman" w:hAnsi="Times New Roman" w:cs="Times New Roman"/>
        </w:rPr>
        <w:t xml:space="preserve"> </w:t>
      </w:r>
      <w:r w:rsidR="00207ABA">
        <w:rPr>
          <w:rFonts w:ascii="Times New Roman" w:eastAsia="Times New Roman" w:hAnsi="Times New Roman" w:cs="Times New Roman"/>
          <w:lang w:val="en-US"/>
        </w:rPr>
        <w:t>et</w:t>
      </w:r>
      <w:r w:rsidR="00207ABA" w:rsidRPr="003B5562">
        <w:rPr>
          <w:rFonts w:ascii="Times New Roman" w:eastAsia="Times New Roman" w:hAnsi="Times New Roman" w:cs="Times New Roman"/>
        </w:rPr>
        <w:t xml:space="preserve"> </w:t>
      </w:r>
      <w:r w:rsidR="00207ABA">
        <w:rPr>
          <w:rFonts w:ascii="Times New Roman" w:eastAsia="Times New Roman" w:hAnsi="Times New Roman" w:cs="Times New Roman"/>
          <w:lang w:val="en-US"/>
        </w:rPr>
        <w:t>al</w:t>
      </w:r>
      <w:r w:rsidRPr="00A31476">
        <w:rPr>
          <w:rFonts w:ascii="Times New Roman" w:eastAsia="Times New Roman" w:hAnsi="Times New Roman" w:cs="Times New Roman"/>
        </w:rPr>
        <w:t xml:space="preserve"> (2010)</w:t>
      </w:r>
      <w:r>
        <w:rPr>
          <w:rFonts w:ascii="Times New Roman" w:eastAsia="Times New Roman" w:hAnsi="Times New Roman" w:cs="Times New Roman"/>
        </w:rPr>
        <w:t xml:space="preserve"> εμπλέκει καθηγητές και γονείς </w:t>
      </w:r>
      <w:r w:rsidR="0007117F">
        <w:rPr>
          <w:rFonts w:ascii="Times New Roman" w:eastAsia="Times New Roman" w:hAnsi="Times New Roman" w:cs="Times New Roman"/>
        </w:rPr>
        <w:t xml:space="preserve">που </w:t>
      </w:r>
      <w:r>
        <w:rPr>
          <w:rFonts w:ascii="Times New Roman" w:eastAsia="Times New Roman" w:hAnsi="Times New Roman" w:cs="Times New Roman"/>
        </w:rPr>
        <w:t xml:space="preserve">συμμετέχουν σε συνεντεύξεις. Οι έρευνες έχουν πραγματοποιηθεί σε διαφορετικές ανά τον κόσμο χώρες και σε σχολεία πρωτοβάθμιας και δευτεροβάθμιας εκπαίδευσης. Τα εργαλεία που χρησιμοποιούνται για την ανάλυση των δεδομένων είναι διαφορετικά </w:t>
      </w:r>
      <w:r w:rsidR="00C81AFD">
        <w:rPr>
          <w:rFonts w:ascii="Times New Roman" w:eastAsia="Times New Roman" w:hAnsi="Times New Roman" w:cs="Times New Roman"/>
        </w:rPr>
        <w:t xml:space="preserve">όπως </w:t>
      </w:r>
      <w:r w:rsidR="00C81AFD">
        <w:rPr>
          <w:rFonts w:ascii="Times New Roman" w:eastAsia="Times New Roman" w:hAnsi="Times New Roman" w:cs="Times New Roman"/>
          <w:lang w:val="en-US"/>
        </w:rPr>
        <w:t>S</w:t>
      </w:r>
      <w:r>
        <w:rPr>
          <w:rFonts w:ascii="Times New Roman" w:eastAsia="Times New Roman" w:hAnsi="Times New Roman" w:cs="Times New Roman"/>
          <w:lang w:val="en-US"/>
        </w:rPr>
        <w:t>PSS</w:t>
      </w:r>
      <w:r w:rsidRPr="006C3EF9">
        <w:rPr>
          <w:rFonts w:ascii="Times New Roman" w:eastAsia="Times New Roman" w:hAnsi="Times New Roman" w:cs="Times New Roman"/>
        </w:rPr>
        <w:t xml:space="preserve">, </w:t>
      </w:r>
      <w:r>
        <w:rPr>
          <w:rFonts w:ascii="Times New Roman" w:eastAsia="Times New Roman" w:hAnsi="Times New Roman" w:cs="Times New Roman"/>
          <w:lang w:val="en-US"/>
        </w:rPr>
        <w:t>TRAILS</w:t>
      </w:r>
      <w:r w:rsidRPr="006C3EF9">
        <w:rPr>
          <w:rFonts w:ascii="Times New Roman" w:eastAsia="Times New Roman" w:hAnsi="Times New Roman" w:cs="Times New Roman"/>
        </w:rPr>
        <w:t xml:space="preserve">, </w:t>
      </w:r>
      <w:proofErr w:type="spellStart"/>
      <w:r w:rsidRPr="00A31476">
        <w:rPr>
          <w:rFonts w:ascii="Times New Roman" w:eastAsia="Times New Roman" w:hAnsi="Times New Roman" w:cs="Times New Roman"/>
          <w:lang w:val="en-US"/>
        </w:rPr>
        <w:t>discriminant</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analysis</w:t>
      </w:r>
      <w:r w:rsidRPr="006C3EF9">
        <w:rPr>
          <w:rFonts w:ascii="Times New Roman" w:eastAsia="Times New Roman" w:hAnsi="Times New Roman" w:cs="Times New Roman"/>
        </w:rPr>
        <w:t xml:space="preserve">. </w:t>
      </w:r>
      <w:r>
        <w:rPr>
          <w:rFonts w:ascii="Times New Roman" w:eastAsia="Times New Roman" w:hAnsi="Times New Roman" w:cs="Times New Roman"/>
        </w:rPr>
        <w:t>Σε όλες τις περιπτώσεις τα ευρήματα συμφωνούν</w:t>
      </w:r>
      <w:r w:rsidR="00540762" w:rsidRPr="00540762">
        <w:rPr>
          <w:rFonts w:ascii="Times New Roman" w:eastAsia="Times New Roman" w:hAnsi="Times New Roman" w:cs="Times New Roman"/>
        </w:rPr>
        <w:t>.</w:t>
      </w:r>
      <w:r>
        <w:rPr>
          <w:rFonts w:ascii="Times New Roman" w:eastAsia="Times New Roman" w:hAnsi="Times New Roman" w:cs="Times New Roman"/>
        </w:rPr>
        <w:t xml:space="preserve"> </w:t>
      </w:r>
      <w:r w:rsidR="00E9669D">
        <w:rPr>
          <w:rFonts w:ascii="Times New Roman" w:eastAsia="Times New Roman" w:hAnsi="Times New Roman" w:cs="Times New Roman"/>
        </w:rPr>
        <w:t>Οι</w:t>
      </w:r>
      <w:r>
        <w:rPr>
          <w:rFonts w:ascii="Times New Roman" w:eastAsia="Times New Roman" w:hAnsi="Times New Roman" w:cs="Times New Roman"/>
        </w:rPr>
        <w:t xml:space="preserve"> κοινωνικές σχέσεις </w:t>
      </w:r>
      <w:r w:rsidR="00E9669D">
        <w:rPr>
          <w:rFonts w:ascii="Times New Roman" w:eastAsia="Times New Roman" w:hAnsi="Times New Roman" w:cs="Times New Roman"/>
        </w:rPr>
        <w:t xml:space="preserve">είναι </w:t>
      </w:r>
      <w:r w:rsidR="0010021C">
        <w:rPr>
          <w:rFonts w:ascii="Times New Roman" w:eastAsia="Times New Roman" w:hAnsi="Times New Roman" w:cs="Times New Roman"/>
        </w:rPr>
        <w:t>κυρίαρχο</w:t>
      </w:r>
      <w:r w:rsidR="00E9669D">
        <w:rPr>
          <w:rFonts w:ascii="Times New Roman" w:eastAsia="Times New Roman" w:hAnsi="Times New Roman" w:cs="Times New Roman"/>
        </w:rPr>
        <w:t>ς</w:t>
      </w:r>
      <w:r w:rsidR="0010021C">
        <w:rPr>
          <w:rFonts w:ascii="Times New Roman" w:eastAsia="Times New Roman" w:hAnsi="Times New Roman" w:cs="Times New Roman"/>
        </w:rPr>
        <w:t xml:space="preserve"> </w:t>
      </w:r>
      <w:r>
        <w:rPr>
          <w:rFonts w:ascii="Times New Roman" w:eastAsia="Times New Roman" w:hAnsi="Times New Roman" w:cs="Times New Roman"/>
        </w:rPr>
        <w:t>παράγοντα του σκασιαρχείου.</w:t>
      </w:r>
      <w:r w:rsidR="00E9669D">
        <w:rPr>
          <w:rFonts w:ascii="Times New Roman" w:eastAsia="Times New Roman" w:hAnsi="Times New Roman" w:cs="Times New Roman"/>
        </w:rPr>
        <w:t xml:space="preserve"> </w:t>
      </w:r>
      <w:proofErr w:type="gramStart"/>
      <w:r w:rsidR="00E9669D" w:rsidRPr="00684B84">
        <w:rPr>
          <w:rFonts w:ascii="Times New Roman" w:eastAsia="Times New Roman" w:hAnsi="Times New Roman" w:cs="Times New Roman"/>
          <w:lang w:val="en-US"/>
        </w:rPr>
        <w:t>(</w:t>
      </w:r>
      <w:r w:rsidR="00E9669D" w:rsidRPr="00A31476">
        <w:rPr>
          <w:rFonts w:ascii="Times New Roman" w:eastAsia="Times New Roman" w:hAnsi="Times New Roman" w:cs="Times New Roman"/>
          <w:lang w:val="en-US"/>
        </w:rPr>
        <w:t>Strand</w:t>
      </w:r>
      <w:r w:rsidR="00E9669D" w:rsidRPr="00684B84">
        <w:rPr>
          <w:rFonts w:ascii="Times New Roman" w:eastAsia="Times New Roman" w:hAnsi="Times New Roman" w:cs="Times New Roman"/>
          <w:lang w:val="en-US"/>
        </w:rPr>
        <w:t>, 201</w:t>
      </w:r>
      <w:r w:rsidR="00E9669D" w:rsidRPr="00684B84">
        <w:rPr>
          <w:rFonts w:ascii="Times New Roman" w:eastAsia="Times New Roman" w:hAnsi="Times New Roman" w:cs="Times New Roman"/>
          <w:vertAlign w:val="superscript"/>
          <w:lang w:val="en-US"/>
        </w:rPr>
        <w:t>.</w:t>
      </w:r>
      <w:proofErr w:type="gramEnd"/>
      <w:r w:rsidR="00E9669D" w:rsidRPr="00684B84">
        <w:rPr>
          <w:rFonts w:ascii="Times New Roman" w:eastAsia="Times New Roman" w:hAnsi="Times New Roman" w:cs="Times New Roman"/>
          <w:lang w:val="en-US"/>
        </w:rPr>
        <w:t xml:space="preserve"> </w:t>
      </w:r>
      <w:proofErr w:type="spellStart"/>
      <w:r w:rsidR="00E9669D" w:rsidRPr="00A31476">
        <w:rPr>
          <w:rFonts w:ascii="Times New Roman" w:eastAsia="Times New Roman" w:hAnsi="Times New Roman" w:cs="Times New Roman"/>
          <w:lang w:val="en-US"/>
        </w:rPr>
        <w:t>Havik</w:t>
      </w:r>
      <w:proofErr w:type="spellEnd"/>
      <w:r w:rsidR="00E9669D" w:rsidRPr="00684B84">
        <w:rPr>
          <w:rFonts w:ascii="Times New Roman" w:eastAsia="Times New Roman" w:hAnsi="Times New Roman" w:cs="Times New Roman"/>
          <w:lang w:val="en-US"/>
        </w:rPr>
        <w:t xml:space="preserve"> </w:t>
      </w:r>
      <w:r w:rsidR="00E9669D">
        <w:rPr>
          <w:rFonts w:ascii="Times New Roman" w:eastAsia="Times New Roman" w:hAnsi="Times New Roman" w:cs="Times New Roman"/>
          <w:lang w:val="en-US"/>
        </w:rPr>
        <w:t>et</w:t>
      </w:r>
      <w:r w:rsidR="00E9669D" w:rsidRPr="00684B84">
        <w:rPr>
          <w:rFonts w:ascii="Times New Roman" w:eastAsia="Times New Roman" w:hAnsi="Times New Roman" w:cs="Times New Roman"/>
          <w:lang w:val="en-US"/>
        </w:rPr>
        <w:t xml:space="preserve"> </w:t>
      </w:r>
      <w:r w:rsidR="00E9669D">
        <w:rPr>
          <w:rFonts w:ascii="Times New Roman" w:eastAsia="Times New Roman" w:hAnsi="Times New Roman" w:cs="Times New Roman"/>
          <w:lang w:val="en-US"/>
        </w:rPr>
        <w:t>al</w:t>
      </w:r>
      <w:r w:rsidR="00E9669D" w:rsidRPr="00684B84">
        <w:rPr>
          <w:rFonts w:ascii="Times New Roman" w:eastAsia="Times New Roman" w:hAnsi="Times New Roman" w:cs="Times New Roman"/>
          <w:lang w:val="en-US"/>
        </w:rPr>
        <w:t xml:space="preserve">, </w:t>
      </w:r>
      <w:proofErr w:type="gramStart"/>
      <w:r w:rsidR="00E9669D" w:rsidRPr="00684B84">
        <w:rPr>
          <w:rFonts w:ascii="Times New Roman" w:eastAsia="Times New Roman" w:hAnsi="Times New Roman" w:cs="Times New Roman"/>
          <w:lang w:val="en-US"/>
        </w:rPr>
        <w:t>2015</w:t>
      </w:r>
      <w:r w:rsidR="00E9669D" w:rsidRPr="00684B84">
        <w:rPr>
          <w:rFonts w:ascii="Times New Roman" w:eastAsia="Times New Roman" w:hAnsi="Times New Roman" w:cs="Times New Roman"/>
          <w:vertAlign w:val="superscript"/>
          <w:lang w:val="en-US"/>
        </w:rPr>
        <w:t xml:space="preserve"> .</w:t>
      </w:r>
      <w:proofErr w:type="gramEnd"/>
      <w:r w:rsidR="00E9669D" w:rsidRPr="00684B84">
        <w:rPr>
          <w:rFonts w:ascii="Times New Roman" w:eastAsia="Times New Roman" w:hAnsi="Times New Roman" w:cs="Times New Roman"/>
          <w:lang w:val="en-US"/>
        </w:rPr>
        <w:t xml:space="preserve"> </w:t>
      </w:r>
      <w:proofErr w:type="spellStart"/>
      <w:proofErr w:type="gramStart"/>
      <w:r w:rsidR="00E9669D" w:rsidRPr="00A31476">
        <w:rPr>
          <w:rFonts w:ascii="Times New Roman" w:eastAsia="Times New Roman" w:hAnsi="Times New Roman" w:cs="Times New Roman"/>
          <w:lang w:val="en-US"/>
        </w:rPr>
        <w:t>Veenstra</w:t>
      </w:r>
      <w:proofErr w:type="spellEnd"/>
      <w:r w:rsidR="00E9669D" w:rsidRPr="00684B84">
        <w:rPr>
          <w:rFonts w:ascii="Times New Roman" w:eastAsia="Times New Roman" w:hAnsi="Times New Roman" w:cs="Times New Roman"/>
          <w:lang w:val="en-US"/>
        </w:rPr>
        <w:t xml:space="preserve"> </w:t>
      </w:r>
      <w:r w:rsidR="00E9669D">
        <w:rPr>
          <w:rFonts w:ascii="Times New Roman" w:eastAsia="Times New Roman" w:hAnsi="Times New Roman" w:cs="Times New Roman"/>
          <w:lang w:val="en-US"/>
        </w:rPr>
        <w:t>et</w:t>
      </w:r>
      <w:r w:rsidR="00E9669D" w:rsidRPr="00684B84">
        <w:rPr>
          <w:rFonts w:ascii="Times New Roman" w:eastAsia="Times New Roman" w:hAnsi="Times New Roman" w:cs="Times New Roman"/>
          <w:lang w:val="en-US"/>
        </w:rPr>
        <w:t xml:space="preserve"> </w:t>
      </w:r>
      <w:r w:rsidR="00E9669D">
        <w:rPr>
          <w:rFonts w:ascii="Times New Roman" w:eastAsia="Times New Roman" w:hAnsi="Times New Roman" w:cs="Times New Roman"/>
          <w:lang w:val="en-US"/>
        </w:rPr>
        <w:t>al</w:t>
      </w:r>
      <w:r w:rsidR="00E9669D" w:rsidRPr="00684B84">
        <w:rPr>
          <w:rFonts w:ascii="Times New Roman" w:eastAsia="Times New Roman" w:hAnsi="Times New Roman" w:cs="Times New Roman"/>
          <w:lang w:val="en-US"/>
        </w:rPr>
        <w:t>, 2010)</w:t>
      </w:r>
      <w:r w:rsidRPr="00684B84">
        <w:rPr>
          <w:rFonts w:ascii="Times New Roman" w:eastAsia="Times New Roman" w:hAnsi="Times New Roman" w:cs="Times New Roman"/>
          <w:lang w:val="en-US"/>
        </w:rPr>
        <w:t xml:space="preserve"> </w:t>
      </w:r>
      <w:r>
        <w:rPr>
          <w:rFonts w:ascii="Times New Roman" w:eastAsia="Times New Roman" w:hAnsi="Times New Roman" w:cs="Times New Roman"/>
        </w:rPr>
        <w:t>Τα</w:t>
      </w:r>
      <w:r w:rsidRPr="00684B84">
        <w:rPr>
          <w:rFonts w:ascii="Times New Roman" w:eastAsia="Times New Roman" w:hAnsi="Times New Roman" w:cs="Times New Roman"/>
          <w:lang w:val="en-US"/>
        </w:rPr>
        <w:t xml:space="preserve"> </w:t>
      </w:r>
      <w:r>
        <w:rPr>
          <w:rFonts w:ascii="Times New Roman" w:eastAsia="Times New Roman" w:hAnsi="Times New Roman" w:cs="Times New Roman"/>
        </w:rPr>
        <w:t>αποτελέσματα</w:t>
      </w:r>
      <w:r w:rsidRPr="00684B84">
        <w:rPr>
          <w:rFonts w:ascii="Times New Roman" w:eastAsia="Times New Roman" w:hAnsi="Times New Roman" w:cs="Times New Roman"/>
          <w:lang w:val="en-US"/>
        </w:rPr>
        <w:t xml:space="preserve"> </w:t>
      </w:r>
      <w:r>
        <w:rPr>
          <w:rFonts w:ascii="Times New Roman" w:eastAsia="Times New Roman" w:hAnsi="Times New Roman" w:cs="Times New Roman"/>
        </w:rPr>
        <w:t>των</w:t>
      </w:r>
      <w:r w:rsidRPr="00684B84">
        <w:rPr>
          <w:rFonts w:ascii="Times New Roman" w:eastAsia="Times New Roman" w:hAnsi="Times New Roman" w:cs="Times New Roman"/>
          <w:lang w:val="en-US"/>
        </w:rPr>
        <w:t xml:space="preserve"> Epstein &amp; Sheldon (2002)</w:t>
      </w:r>
      <w:r w:rsidRPr="00684B84">
        <w:rPr>
          <w:rFonts w:ascii="Times New Roman" w:eastAsia="Times New Roman" w:hAnsi="Times New Roman" w:cs="Times New Roman"/>
          <w:vertAlign w:val="superscript"/>
          <w:lang w:val="en-US"/>
        </w:rPr>
        <w:t>.</w:t>
      </w:r>
      <w:proofErr w:type="gramEnd"/>
      <w:r w:rsidRPr="00684B84">
        <w:rPr>
          <w:rFonts w:ascii="Times New Roman" w:eastAsia="Times New Roman" w:hAnsi="Times New Roman" w:cs="Times New Roman"/>
          <w:lang w:val="en-US"/>
        </w:rPr>
        <w:t xml:space="preserve"> </w:t>
      </w:r>
      <w:proofErr w:type="spellStart"/>
      <w:r w:rsidRPr="00A31476">
        <w:rPr>
          <w:rFonts w:ascii="Times New Roman" w:eastAsia="Times New Roman" w:hAnsi="Times New Roman" w:cs="Times New Roman"/>
        </w:rPr>
        <w:t>Yahaya</w:t>
      </w:r>
      <w:proofErr w:type="spellEnd"/>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et</w:t>
      </w:r>
      <w:r w:rsidRPr="00A31476">
        <w:rPr>
          <w:rFonts w:ascii="Times New Roman" w:eastAsia="Times New Roman" w:hAnsi="Times New Roman" w:cs="Times New Roman"/>
        </w:rPr>
        <w:t xml:space="preserve"> </w:t>
      </w:r>
      <w:r w:rsidRPr="00A31476">
        <w:rPr>
          <w:rFonts w:ascii="Times New Roman" w:eastAsia="Times New Roman" w:hAnsi="Times New Roman" w:cs="Times New Roman"/>
          <w:lang w:val="en-US"/>
        </w:rPr>
        <w:t>al</w:t>
      </w:r>
      <w:r>
        <w:rPr>
          <w:rFonts w:ascii="Times New Roman" w:eastAsia="Times New Roman" w:hAnsi="Times New Roman" w:cs="Times New Roman"/>
        </w:rPr>
        <w:t xml:space="preserve"> (2010)</w:t>
      </w:r>
      <w:r w:rsidRPr="00952ECC">
        <w:rPr>
          <w:rFonts w:ascii="Times New Roman" w:eastAsia="Times New Roman" w:hAnsi="Times New Roman" w:cs="Times New Roman"/>
          <w:vertAlign w:val="superscript"/>
        </w:rPr>
        <w:t>.</w:t>
      </w:r>
      <w:r w:rsidRPr="00952ECC">
        <w:rPr>
          <w:rFonts w:ascii="Times New Roman" w:eastAsia="Arial" w:hAnsi="Times New Roman" w:cs="Times New Roman"/>
          <w:color w:val="222222"/>
        </w:rPr>
        <w:t xml:space="preserve"> </w:t>
      </w:r>
      <w:proofErr w:type="spellStart"/>
      <w:proofErr w:type="gramStart"/>
      <w:r w:rsidRPr="00A31476">
        <w:rPr>
          <w:rFonts w:ascii="Times New Roman" w:eastAsia="Arial" w:hAnsi="Times New Roman" w:cs="Times New Roman"/>
          <w:color w:val="222222"/>
          <w:lang w:val="en-US"/>
        </w:rPr>
        <w:t>Marvul</w:t>
      </w:r>
      <w:proofErr w:type="spellEnd"/>
      <w:r>
        <w:rPr>
          <w:rFonts w:ascii="Times New Roman" w:eastAsia="Arial" w:hAnsi="Times New Roman" w:cs="Times New Roman"/>
          <w:color w:val="222222"/>
        </w:rPr>
        <w:t>(</w:t>
      </w:r>
      <w:proofErr w:type="gramEnd"/>
      <w:r>
        <w:rPr>
          <w:rFonts w:ascii="Times New Roman" w:eastAsia="Arial" w:hAnsi="Times New Roman" w:cs="Times New Roman"/>
          <w:color w:val="222222"/>
        </w:rPr>
        <w:t xml:space="preserve">2012) δείχνουν ότι είναι σημαντική η εφαρμογή πρακτικών μεθόδων από </w:t>
      </w:r>
      <w:r w:rsidR="00613DAD">
        <w:rPr>
          <w:rFonts w:ascii="Times New Roman" w:eastAsia="Arial" w:hAnsi="Times New Roman" w:cs="Times New Roman"/>
          <w:color w:val="222222"/>
        </w:rPr>
        <w:t>τα</w:t>
      </w:r>
      <w:r>
        <w:rPr>
          <w:rFonts w:ascii="Times New Roman" w:eastAsia="Arial" w:hAnsi="Times New Roman" w:cs="Times New Roman"/>
          <w:color w:val="222222"/>
        </w:rPr>
        <w:t xml:space="preserve"> σχολεί</w:t>
      </w:r>
      <w:r w:rsidR="00613DAD">
        <w:rPr>
          <w:rFonts w:ascii="Times New Roman" w:eastAsia="Arial" w:hAnsi="Times New Roman" w:cs="Times New Roman"/>
          <w:color w:val="222222"/>
        </w:rPr>
        <w:t>α</w:t>
      </w:r>
      <w:r>
        <w:rPr>
          <w:rFonts w:ascii="Times New Roman" w:eastAsia="Arial" w:hAnsi="Times New Roman" w:cs="Times New Roman"/>
          <w:color w:val="222222"/>
        </w:rPr>
        <w:t xml:space="preserve"> και </w:t>
      </w:r>
      <w:r w:rsidR="00613DAD">
        <w:rPr>
          <w:rFonts w:ascii="Times New Roman" w:eastAsia="Arial" w:hAnsi="Times New Roman" w:cs="Times New Roman"/>
          <w:color w:val="222222"/>
        </w:rPr>
        <w:t>η</w:t>
      </w:r>
      <w:r>
        <w:rPr>
          <w:rFonts w:ascii="Times New Roman" w:eastAsia="Arial" w:hAnsi="Times New Roman" w:cs="Times New Roman"/>
          <w:color w:val="222222"/>
        </w:rPr>
        <w:t xml:space="preserve"> ενεργή συμμετοχή των συλλόγων.</w:t>
      </w:r>
      <w:r w:rsidRPr="009C53E2">
        <w:rPr>
          <w:rFonts w:ascii="Times New Roman" w:eastAsia="Arial" w:hAnsi="Times New Roman" w:cs="Times New Roman"/>
          <w:color w:val="FF0000"/>
        </w:rPr>
        <w:t xml:space="preserve"> </w:t>
      </w:r>
    </w:p>
    <w:p w:rsidR="00376C2E" w:rsidRPr="00260BBF" w:rsidRDefault="00260BBF" w:rsidP="00260BBF">
      <w:pPr>
        <w:pStyle w:val="2"/>
        <w:rPr>
          <w:rFonts w:eastAsia="Times New Roman"/>
        </w:rPr>
      </w:pPr>
      <w:bookmarkStart w:id="23" w:name="_Toc534967864"/>
      <w:bookmarkStart w:id="24" w:name="_Toc534979175"/>
      <w:r>
        <w:rPr>
          <w:rFonts w:eastAsia="Times New Roman"/>
        </w:rPr>
        <w:t>3.2 Σκοπός και ε</w:t>
      </w:r>
      <w:r w:rsidR="00376C2E" w:rsidRPr="00D53C64">
        <w:rPr>
          <w:rFonts w:eastAsia="Times New Roman"/>
        </w:rPr>
        <w:t xml:space="preserve">ρευνητικά </w:t>
      </w:r>
      <w:r>
        <w:rPr>
          <w:rFonts w:eastAsia="Times New Roman"/>
        </w:rPr>
        <w:t>ε</w:t>
      </w:r>
      <w:r w:rsidR="00376C2E" w:rsidRPr="00D53C64">
        <w:rPr>
          <w:rFonts w:eastAsia="Times New Roman"/>
        </w:rPr>
        <w:t>ρωτήματα</w:t>
      </w:r>
      <w:bookmarkEnd w:id="23"/>
      <w:bookmarkEnd w:id="24"/>
    </w:p>
    <w:p w:rsidR="00260BBF" w:rsidRDefault="00376C2E" w:rsidP="002E6A17">
      <w:pPr>
        <w:ind w:firstLine="720"/>
        <w:jc w:val="both"/>
        <w:rPr>
          <w:rFonts w:ascii="Times New Roman" w:eastAsia="Times New Roman" w:hAnsi="Times New Roman" w:cs="Times New Roman"/>
        </w:rPr>
      </w:pPr>
      <w:r>
        <w:rPr>
          <w:rFonts w:ascii="Times New Roman" w:eastAsia="Times New Roman" w:hAnsi="Times New Roman" w:cs="Times New Roman"/>
        </w:rPr>
        <w:t>Ο σκοπός της έρευνας που θα πραγματοποιήσουμε είναι η διερεύνηση μεθόδων που μπορούν να εφαρμοστούν στα ελληνικά σχολεία για τη μείωση σκασιαρχείου και ο βαθμός αποτελεσματικότητας αυτών. Η καταγραφή των λόγων που οι μαθητές κάνουν απουσίες και η διερεύνηση της φύσης σκασιαρχείου είναι παράγοντες που θα μας βοηθήσουν στη εύρεση κατάλληλων μεθόδων</w:t>
      </w:r>
      <w:r w:rsidR="000D66EC">
        <w:rPr>
          <w:rFonts w:ascii="Times New Roman" w:eastAsia="Times New Roman" w:hAnsi="Times New Roman" w:cs="Times New Roman"/>
        </w:rPr>
        <w:t xml:space="preserve"> για την επίτευξη του στόχου</w:t>
      </w:r>
      <w:r>
        <w:rPr>
          <w:rFonts w:ascii="Times New Roman" w:eastAsia="Times New Roman" w:hAnsi="Times New Roman" w:cs="Times New Roman"/>
        </w:rPr>
        <w:t xml:space="preserve">. Το ερευνητικό ερώτημα που θα επιχειρήσουμε να απαντήσουμε είναι ποιες </w:t>
      </w:r>
      <w:r w:rsidRPr="002C585A">
        <w:rPr>
          <w:rFonts w:ascii="Times New Roman" w:eastAsia="Times New Roman" w:hAnsi="Times New Roman" w:cs="Times New Roman"/>
        </w:rPr>
        <w:t>μέθοδοι</w:t>
      </w:r>
      <w:r w:rsidR="00B72591" w:rsidRPr="002C585A">
        <w:rPr>
          <w:rFonts w:ascii="Times New Roman" w:eastAsia="Times New Roman" w:hAnsi="Times New Roman" w:cs="Times New Roman"/>
        </w:rPr>
        <w:t xml:space="preserve"> </w:t>
      </w:r>
      <w:r>
        <w:rPr>
          <w:rFonts w:ascii="Times New Roman" w:eastAsia="Times New Roman" w:hAnsi="Times New Roman" w:cs="Times New Roman"/>
        </w:rPr>
        <w:t xml:space="preserve">μπορούν να εφαρμόσουν </w:t>
      </w:r>
      <w:r w:rsidR="002C585A">
        <w:rPr>
          <w:rFonts w:ascii="Times New Roman" w:eastAsia="Times New Roman" w:hAnsi="Times New Roman" w:cs="Times New Roman"/>
        </w:rPr>
        <w:t>σ</w:t>
      </w:r>
      <w:r>
        <w:rPr>
          <w:rFonts w:ascii="Times New Roman" w:eastAsia="Times New Roman" w:hAnsi="Times New Roman" w:cs="Times New Roman"/>
        </w:rPr>
        <w:t xml:space="preserve">τα ελληνικά σχολεία </w:t>
      </w:r>
      <w:r w:rsidR="002C585A">
        <w:rPr>
          <w:rFonts w:ascii="Times New Roman" w:eastAsia="Times New Roman" w:hAnsi="Times New Roman" w:cs="Times New Roman"/>
        </w:rPr>
        <w:t>για τη</w:t>
      </w:r>
      <w:r>
        <w:rPr>
          <w:rFonts w:ascii="Times New Roman" w:eastAsia="Times New Roman" w:hAnsi="Times New Roman" w:cs="Times New Roman"/>
        </w:rPr>
        <w:t xml:space="preserve"> </w:t>
      </w:r>
      <w:r w:rsidR="002C585A">
        <w:rPr>
          <w:rFonts w:ascii="Times New Roman" w:eastAsia="Times New Roman" w:hAnsi="Times New Roman" w:cs="Times New Roman"/>
        </w:rPr>
        <w:t>μείωση</w:t>
      </w:r>
      <w:r>
        <w:rPr>
          <w:rFonts w:ascii="Times New Roman" w:eastAsia="Times New Roman" w:hAnsi="Times New Roman" w:cs="Times New Roman"/>
        </w:rPr>
        <w:t xml:space="preserve"> το</w:t>
      </w:r>
      <w:r w:rsidR="002C585A">
        <w:rPr>
          <w:rFonts w:ascii="Times New Roman" w:eastAsia="Times New Roman" w:hAnsi="Times New Roman" w:cs="Times New Roman"/>
        </w:rPr>
        <w:t>υ φαινομέ</w:t>
      </w:r>
      <w:r>
        <w:rPr>
          <w:rFonts w:ascii="Times New Roman" w:eastAsia="Times New Roman" w:hAnsi="Times New Roman" w:cs="Times New Roman"/>
        </w:rPr>
        <w:t>νο</w:t>
      </w:r>
      <w:r w:rsidR="002C585A">
        <w:rPr>
          <w:rFonts w:ascii="Times New Roman" w:eastAsia="Times New Roman" w:hAnsi="Times New Roman" w:cs="Times New Roman"/>
        </w:rPr>
        <w:t>υ</w:t>
      </w:r>
      <w:r>
        <w:rPr>
          <w:rFonts w:ascii="Times New Roman" w:eastAsia="Times New Roman" w:hAnsi="Times New Roman" w:cs="Times New Roman"/>
        </w:rPr>
        <w:t xml:space="preserve"> </w:t>
      </w:r>
      <w:r w:rsidR="00CF02DC" w:rsidRPr="002C585A">
        <w:rPr>
          <w:rFonts w:ascii="Times New Roman" w:eastAsia="Times New Roman" w:hAnsi="Times New Roman" w:cs="Times New Roman"/>
        </w:rPr>
        <w:t>σκασιαρχείου</w:t>
      </w:r>
      <w:r w:rsidR="007C1B0E">
        <w:rPr>
          <w:rFonts w:ascii="Times New Roman" w:eastAsia="Times New Roman" w:hAnsi="Times New Roman" w:cs="Times New Roman"/>
        </w:rPr>
        <w:t xml:space="preserve"> </w:t>
      </w:r>
      <w:r>
        <w:rPr>
          <w:rFonts w:ascii="Times New Roman" w:eastAsia="Times New Roman" w:hAnsi="Times New Roman" w:cs="Times New Roman"/>
        </w:rPr>
        <w:t xml:space="preserve">και πόσο </w:t>
      </w:r>
      <w:r w:rsidRPr="006E4347">
        <w:rPr>
          <w:rFonts w:ascii="Times New Roman" w:eastAsia="Times New Roman" w:hAnsi="Times New Roman" w:cs="Times New Roman"/>
        </w:rPr>
        <w:t>αποτελεσματική</w:t>
      </w:r>
      <w:r>
        <w:rPr>
          <w:rFonts w:ascii="Times New Roman" w:eastAsia="Times New Roman" w:hAnsi="Times New Roman" w:cs="Times New Roman"/>
        </w:rPr>
        <w:t xml:space="preserve"> είναι </w:t>
      </w:r>
      <w:r w:rsidR="0004319B">
        <w:rPr>
          <w:rFonts w:ascii="Times New Roman" w:eastAsia="Times New Roman" w:hAnsi="Times New Roman" w:cs="Times New Roman"/>
        </w:rPr>
        <w:t>η εκάστοτε</w:t>
      </w:r>
      <w:r>
        <w:rPr>
          <w:rFonts w:ascii="Times New Roman" w:eastAsia="Times New Roman" w:hAnsi="Times New Roman" w:cs="Times New Roman"/>
        </w:rPr>
        <w:t xml:space="preserve"> μέθοδος. Οι ερευνητικές υποθέσεις της έρευνας είναι ότι το σχολείο μπορεί να εφαρμόσει πρακτικές μεθόδους ώστε να μειώσει </w:t>
      </w:r>
      <w:r w:rsidR="00DA3E8D">
        <w:rPr>
          <w:rFonts w:ascii="Times New Roman" w:eastAsia="Times New Roman" w:hAnsi="Times New Roman" w:cs="Times New Roman"/>
        </w:rPr>
        <w:t>το ποσοστό απουσιών</w:t>
      </w:r>
      <w:r>
        <w:rPr>
          <w:rFonts w:ascii="Times New Roman" w:eastAsia="Times New Roman" w:hAnsi="Times New Roman" w:cs="Times New Roman"/>
        </w:rPr>
        <w:t xml:space="preserve">. </w:t>
      </w:r>
    </w:p>
    <w:p w:rsidR="00376C2E" w:rsidRPr="00260BBF" w:rsidRDefault="00260BBF" w:rsidP="00260BBF">
      <w:pPr>
        <w:pStyle w:val="2"/>
        <w:rPr>
          <w:rFonts w:eastAsia="Times New Roman"/>
        </w:rPr>
      </w:pPr>
      <w:bookmarkStart w:id="25" w:name="_Toc534967865"/>
      <w:bookmarkStart w:id="26" w:name="_Toc534979176"/>
      <w:r w:rsidRPr="00260BBF">
        <w:rPr>
          <w:rFonts w:eastAsia="Times New Roman"/>
        </w:rPr>
        <w:t xml:space="preserve">3.3 </w:t>
      </w:r>
      <w:r w:rsidR="00376C2E" w:rsidRPr="00260BBF">
        <w:rPr>
          <w:rFonts w:eastAsia="Times New Roman"/>
        </w:rPr>
        <w:t>Κριτική Αποτίμηση</w:t>
      </w:r>
      <w:bookmarkEnd w:id="25"/>
      <w:bookmarkEnd w:id="26"/>
    </w:p>
    <w:p w:rsidR="00376C2E" w:rsidRDefault="00376C2E" w:rsidP="00376C2E">
      <w:pPr>
        <w:ind w:firstLine="720"/>
        <w:jc w:val="both"/>
        <w:rPr>
          <w:rFonts w:ascii="Times New Roman" w:eastAsia="Times New Roman" w:hAnsi="Times New Roman" w:cs="Times New Roman"/>
        </w:rPr>
      </w:pPr>
      <w:r>
        <w:rPr>
          <w:rFonts w:ascii="Times New Roman" w:eastAsia="Times New Roman" w:hAnsi="Times New Roman" w:cs="Times New Roman"/>
        </w:rPr>
        <w:t xml:space="preserve">Η έρευνα που έχει πραγματοποιηθεί εστιάζει στη φύση του σκασιαρχείου και τους λόγους που </w:t>
      </w:r>
      <w:r w:rsidR="00774391">
        <w:rPr>
          <w:rFonts w:ascii="Times New Roman" w:eastAsia="Times New Roman" w:hAnsi="Times New Roman" w:cs="Times New Roman"/>
        </w:rPr>
        <w:t>οδηγούν</w:t>
      </w:r>
      <w:r>
        <w:rPr>
          <w:rFonts w:ascii="Times New Roman" w:eastAsia="Times New Roman" w:hAnsi="Times New Roman" w:cs="Times New Roman"/>
        </w:rPr>
        <w:t xml:space="preserve"> </w:t>
      </w:r>
      <w:r w:rsidR="000A6879">
        <w:rPr>
          <w:rFonts w:ascii="Times New Roman" w:eastAsia="Times New Roman" w:hAnsi="Times New Roman" w:cs="Times New Roman"/>
        </w:rPr>
        <w:t>στην απουσία</w:t>
      </w:r>
      <w:r>
        <w:rPr>
          <w:rFonts w:ascii="Times New Roman" w:eastAsia="Times New Roman" w:hAnsi="Times New Roman" w:cs="Times New Roman"/>
        </w:rPr>
        <w:t xml:space="preserve">. </w:t>
      </w:r>
      <w:r w:rsidR="00F004E8">
        <w:rPr>
          <w:rFonts w:ascii="Times New Roman" w:eastAsia="Times New Roman" w:hAnsi="Times New Roman" w:cs="Times New Roman"/>
        </w:rPr>
        <w:t xml:space="preserve">Ενώ έχει γίνει προσπάθεια </w:t>
      </w:r>
      <w:r>
        <w:rPr>
          <w:rFonts w:ascii="Times New Roman" w:eastAsia="Times New Roman" w:hAnsi="Times New Roman" w:cs="Times New Roman"/>
        </w:rPr>
        <w:t>μελέτη</w:t>
      </w:r>
      <w:r w:rsidR="00F004E8">
        <w:rPr>
          <w:rFonts w:ascii="Times New Roman" w:eastAsia="Times New Roman" w:hAnsi="Times New Roman" w:cs="Times New Roman"/>
        </w:rPr>
        <w:t>ς</w:t>
      </w:r>
      <w:r>
        <w:rPr>
          <w:rFonts w:ascii="Times New Roman" w:eastAsia="Times New Roman" w:hAnsi="Times New Roman" w:cs="Times New Roman"/>
        </w:rPr>
        <w:t xml:space="preserve"> των τρόπων καταπολέμησης, οι μελέτες αφήνουν περιθώρια περαιτέρω διερεύνηση</w:t>
      </w:r>
      <w:r w:rsidR="00F004E8">
        <w:rPr>
          <w:rFonts w:ascii="Times New Roman" w:eastAsia="Times New Roman" w:hAnsi="Times New Roman" w:cs="Times New Roman"/>
        </w:rPr>
        <w:t>ς</w:t>
      </w:r>
      <w:r>
        <w:rPr>
          <w:rFonts w:ascii="Times New Roman" w:eastAsia="Times New Roman" w:hAnsi="Times New Roman" w:cs="Times New Roman"/>
        </w:rPr>
        <w:t xml:space="preserve"> στους τρόπους που μείωση</w:t>
      </w:r>
      <w:r w:rsidR="00F004E8">
        <w:rPr>
          <w:rFonts w:ascii="Times New Roman" w:eastAsia="Times New Roman" w:hAnsi="Times New Roman" w:cs="Times New Roman"/>
        </w:rPr>
        <w:t>ς του φαινομένου. Ο</w:t>
      </w:r>
      <w:r>
        <w:rPr>
          <w:rFonts w:ascii="Times New Roman" w:eastAsia="Times New Roman" w:hAnsi="Times New Roman" w:cs="Times New Roman"/>
        </w:rPr>
        <w:t xml:space="preserve">ι μέθοδοι που έχουν ακολουθηθεί εμπλέκουν στη συλλογή δεδομένων τους μαθητές αφήνοντας τη γνώμη των εκπαιδευτικών σε δεύτερη σημασία. Όμως, </w:t>
      </w:r>
      <w:r w:rsidR="00746937">
        <w:rPr>
          <w:rFonts w:ascii="Times New Roman" w:eastAsia="Times New Roman" w:hAnsi="Times New Roman" w:cs="Times New Roman"/>
        </w:rPr>
        <w:t xml:space="preserve"> </w:t>
      </w:r>
      <w:r>
        <w:rPr>
          <w:rFonts w:ascii="Times New Roman" w:eastAsia="Times New Roman" w:hAnsi="Times New Roman" w:cs="Times New Roman"/>
        </w:rPr>
        <w:t>για την εφαρμογή πιθανών τρόπων καταπολέμησης είναι αρκετά σημαντική</w:t>
      </w:r>
      <w:r w:rsidR="00746937" w:rsidRPr="00746937">
        <w:rPr>
          <w:rFonts w:ascii="Times New Roman" w:eastAsia="Times New Roman" w:hAnsi="Times New Roman" w:cs="Times New Roman"/>
        </w:rPr>
        <w:t xml:space="preserve"> </w:t>
      </w:r>
      <w:r w:rsidR="00746937">
        <w:rPr>
          <w:rFonts w:ascii="Times New Roman" w:eastAsia="Times New Roman" w:hAnsi="Times New Roman" w:cs="Times New Roman"/>
        </w:rPr>
        <w:t xml:space="preserve">η γνώμη </w:t>
      </w:r>
      <w:r w:rsidR="00746937">
        <w:rPr>
          <w:rFonts w:ascii="Times New Roman" w:eastAsia="Times New Roman" w:hAnsi="Times New Roman" w:cs="Times New Roman"/>
        </w:rPr>
        <w:lastRenderedPageBreak/>
        <w:t>των εκπαιδευτικών</w:t>
      </w:r>
      <w:r>
        <w:rPr>
          <w:rFonts w:ascii="Times New Roman" w:eastAsia="Times New Roman" w:hAnsi="Times New Roman" w:cs="Times New Roman"/>
        </w:rPr>
        <w:t xml:space="preserve"> καθώς αντιμετωπίζουν περιστατικά σε </w:t>
      </w:r>
      <w:r w:rsidR="00746937">
        <w:rPr>
          <w:rFonts w:ascii="Times New Roman" w:eastAsia="Times New Roman" w:hAnsi="Times New Roman" w:cs="Times New Roman"/>
        </w:rPr>
        <w:t>καθημερινή</w:t>
      </w:r>
      <w:r>
        <w:rPr>
          <w:rFonts w:ascii="Times New Roman" w:eastAsia="Times New Roman" w:hAnsi="Times New Roman" w:cs="Times New Roman"/>
        </w:rPr>
        <w:t xml:space="preserve"> βάση. Επιπρόσθετα, οι έρευνες για τους τρόπους μείωσης του φαινομένου έχουν πραγματοποιηθεί σε χώρες του εξωτερικού αφήνοντας χώρο για διερεύνηση </w:t>
      </w:r>
      <w:r w:rsidR="003040C8">
        <w:rPr>
          <w:rFonts w:ascii="Times New Roman" w:eastAsia="Times New Roman" w:hAnsi="Times New Roman" w:cs="Times New Roman"/>
        </w:rPr>
        <w:t>στην Ελλάδα</w:t>
      </w:r>
      <w:r>
        <w:rPr>
          <w:rFonts w:ascii="Times New Roman" w:eastAsia="Times New Roman" w:hAnsi="Times New Roman" w:cs="Times New Roman"/>
        </w:rPr>
        <w:t xml:space="preserve">. Το ερευνητικό κενό έρευνας του φαινομένου στην Ελλάδα και οι μειωμένες έρευνες με την εμπλοκή </w:t>
      </w:r>
      <w:r w:rsidR="002E2EDD">
        <w:rPr>
          <w:rFonts w:ascii="Times New Roman" w:eastAsia="Times New Roman" w:hAnsi="Times New Roman" w:cs="Times New Roman"/>
        </w:rPr>
        <w:t>και των</w:t>
      </w:r>
      <w:r>
        <w:rPr>
          <w:rFonts w:ascii="Times New Roman" w:eastAsia="Times New Roman" w:hAnsi="Times New Roman" w:cs="Times New Roman"/>
        </w:rPr>
        <w:t xml:space="preserve"> εκπαιδευτικών, μας επιτρέπει να μελετήσουμε τους τρόπους </w:t>
      </w:r>
      <w:r w:rsidR="00434A4C">
        <w:rPr>
          <w:rFonts w:ascii="Times New Roman" w:eastAsia="Times New Roman" w:hAnsi="Times New Roman" w:cs="Times New Roman"/>
        </w:rPr>
        <w:t>μείωσης</w:t>
      </w:r>
      <w:r>
        <w:rPr>
          <w:rFonts w:ascii="Times New Roman" w:eastAsia="Times New Roman" w:hAnsi="Times New Roman" w:cs="Times New Roman"/>
        </w:rPr>
        <w:t xml:space="preserve"> σκασιαρχείου που προτείνουν οι καθηγητές στα ελληνικά σχολεία. Οι εκπαιδευτικοί των ελληνικών σχολείων έρχονται καθημερινά σε επαφή με το φαινόμενο και </w:t>
      </w:r>
      <w:r w:rsidR="00C0000F">
        <w:rPr>
          <w:rFonts w:ascii="Times New Roman" w:eastAsia="Times New Roman" w:hAnsi="Times New Roman" w:cs="Times New Roman"/>
        </w:rPr>
        <w:t xml:space="preserve">ίσως </w:t>
      </w:r>
      <w:r>
        <w:rPr>
          <w:rFonts w:ascii="Times New Roman" w:eastAsia="Times New Roman" w:hAnsi="Times New Roman" w:cs="Times New Roman"/>
        </w:rPr>
        <w:t xml:space="preserve">έχουν </w:t>
      </w:r>
      <w:r w:rsidR="00C0000F">
        <w:rPr>
          <w:rFonts w:ascii="Times New Roman" w:eastAsia="Times New Roman" w:hAnsi="Times New Roman" w:cs="Times New Roman"/>
        </w:rPr>
        <w:t xml:space="preserve">ήδη </w:t>
      </w:r>
      <w:r>
        <w:rPr>
          <w:rFonts w:ascii="Times New Roman" w:eastAsia="Times New Roman" w:hAnsi="Times New Roman" w:cs="Times New Roman"/>
        </w:rPr>
        <w:t xml:space="preserve">προσπαθήσει να εφαρμόσουν μεθόδους </w:t>
      </w:r>
      <w:r w:rsidR="00627C80">
        <w:rPr>
          <w:rFonts w:ascii="Times New Roman" w:eastAsia="Times New Roman" w:hAnsi="Times New Roman" w:cs="Times New Roman"/>
        </w:rPr>
        <w:t>καταπολέμησης</w:t>
      </w:r>
      <w:r>
        <w:rPr>
          <w:rFonts w:ascii="Times New Roman" w:eastAsia="Times New Roman" w:hAnsi="Times New Roman" w:cs="Times New Roman"/>
        </w:rPr>
        <w:t xml:space="preserve">. Η άποψή τους όχι μόνο είναι σημαντική για την εύρεση τρόπων καταπολέμησης αλλά μπορεί να αποδειχτεί και πολύτιμη για την επαναφορά ενδιαφέροντος </w:t>
      </w:r>
      <w:r w:rsidR="00F15121">
        <w:rPr>
          <w:rFonts w:ascii="Times New Roman" w:eastAsia="Times New Roman" w:hAnsi="Times New Roman" w:cs="Times New Roman"/>
        </w:rPr>
        <w:t>στην</w:t>
      </w:r>
      <w:r>
        <w:rPr>
          <w:rFonts w:ascii="Times New Roman" w:eastAsia="Times New Roman" w:hAnsi="Times New Roman" w:cs="Times New Roman"/>
        </w:rPr>
        <w:t xml:space="preserve"> παρακολούθηση από τα παιδιά.  </w:t>
      </w:r>
    </w:p>
    <w:p w:rsidR="004C2919" w:rsidRPr="00B22D2B" w:rsidRDefault="004C2919" w:rsidP="004C2919">
      <w:pPr>
        <w:pStyle w:val="1"/>
        <w:rPr>
          <w:rFonts w:eastAsia="Times New Roman"/>
        </w:rPr>
      </w:pPr>
      <w:bookmarkStart w:id="27" w:name="_Toc534967866"/>
      <w:bookmarkStart w:id="28" w:name="_Toc534979177"/>
      <w:r>
        <w:rPr>
          <w:rFonts w:eastAsia="Times New Roman"/>
        </w:rPr>
        <w:t>4</w:t>
      </w:r>
      <w:r w:rsidRPr="00925659">
        <w:rPr>
          <w:rFonts w:eastAsia="Times New Roman"/>
        </w:rPr>
        <w:t xml:space="preserve">. </w:t>
      </w:r>
      <w:r>
        <w:rPr>
          <w:rFonts w:eastAsia="Times New Roman"/>
        </w:rPr>
        <w:t>Εννοιολογική ορισμοί</w:t>
      </w:r>
      <w:bookmarkEnd w:id="27"/>
      <w:bookmarkEnd w:id="28"/>
    </w:p>
    <w:p w:rsidR="00B22D2B" w:rsidRDefault="00B22D2B" w:rsidP="00B22D2B">
      <w:pPr>
        <w:rPr>
          <w:lang w:val="en-US"/>
        </w:rPr>
      </w:pPr>
    </w:p>
    <w:p w:rsidR="00B22D2B" w:rsidRPr="0010567E" w:rsidRDefault="00B22D2B" w:rsidP="0010567E">
      <w:pPr>
        <w:autoSpaceDE w:val="0"/>
        <w:autoSpaceDN w:val="0"/>
        <w:adjustRightInd w:val="0"/>
        <w:spacing w:after="0" w:line="240" w:lineRule="auto"/>
        <w:jc w:val="both"/>
        <w:rPr>
          <w:rFonts w:ascii="Times New Roman" w:hAnsi="Times New Roman" w:cs="Times New Roman"/>
          <w:color w:val="222222"/>
          <w:shd w:val="clear" w:color="auto" w:fill="FFFFFF"/>
        </w:rPr>
      </w:pPr>
      <w:r>
        <w:rPr>
          <w:lang w:val="en-US"/>
        </w:rPr>
        <w:tab/>
      </w:r>
      <w:r w:rsidR="008331C0">
        <w:rPr>
          <w:rFonts w:ascii="Times New Roman" w:hAnsi="Times New Roman" w:cs="Times New Roman"/>
          <w:color w:val="222222"/>
          <w:shd w:val="clear" w:color="auto" w:fill="FFFFFF"/>
        </w:rPr>
        <w:t xml:space="preserve">Κατά την άποψη των </w:t>
      </w:r>
      <w:proofErr w:type="spellStart"/>
      <w:r w:rsidR="008331C0" w:rsidRPr="002E5CC3">
        <w:rPr>
          <w:rFonts w:ascii="Times New Roman" w:hAnsi="Times New Roman" w:cs="Times New Roman"/>
          <w:color w:val="222222"/>
          <w:shd w:val="clear" w:color="auto" w:fill="FFFFFF"/>
        </w:rPr>
        <w:t>Lee</w:t>
      </w:r>
      <w:proofErr w:type="spellEnd"/>
      <w:r w:rsidR="008331C0" w:rsidRPr="002E5CC3">
        <w:rPr>
          <w:rFonts w:ascii="Times New Roman" w:hAnsi="Times New Roman" w:cs="Times New Roman"/>
          <w:color w:val="222222"/>
          <w:shd w:val="clear" w:color="auto" w:fill="FFFFFF"/>
        </w:rPr>
        <w:t xml:space="preserve"> &amp; </w:t>
      </w:r>
      <w:proofErr w:type="spellStart"/>
      <w:r w:rsidR="008331C0" w:rsidRPr="002E5CC3">
        <w:rPr>
          <w:rFonts w:ascii="Times New Roman" w:hAnsi="Times New Roman" w:cs="Times New Roman"/>
          <w:color w:val="222222"/>
          <w:shd w:val="clear" w:color="auto" w:fill="FFFFFF"/>
        </w:rPr>
        <w:t>Milte</w:t>
      </w:r>
      <w:r w:rsidR="008331C0">
        <w:rPr>
          <w:rFonts w:ascii="Times New Roman" w:hAnsi="Times New Roman" w:cs="Times New Roman"/>
          <w:color w:val="222222"/>
          <w:shd w:val="clear" w:color="auto" w:fill="FFFFFF"/>
        </w:rPr>
        <w:t>nberger</w:t>
      </w:r>
      <w:proofErr w:type="spellEnd"/>
      <w:r w:rsidR="008331C0" w:rsidRPr="002E245E">
        <w:rPr>
          <w:rFonts w:ascii="Times New Roman" w:hAnsi="Times New Roman" w:cs="Times New Roman"/>
          <w:color w:val="222222"/>
          <w:shd w:val="clear" w:color="auto" w:fill="FFFFFF"/>
        </w:rPr>
        <w:t xml:space="preserve"> (</w:t>
      </w:r>
      <w:r w:rsidR="008331C0" w:rsidRPr="002E5CC3">
        <w:rPr>
          <w:rFonts w:ascii="Times New Roman" w:hAnsi="Times New Roman" w:cs="Times New Roman"/>
          <w:color w:val="222222"/>
          <w:shd w:val="clear" w:color="auto" w:fill="FFFFFF"/>
        </w:rPr>
        <w:t>1996</w:t>
      </w:r>
      <w:r w:rsidR="008331C0" w:rsidRPr="002E245E">
        <w:rPr>
          <w:rFonts w:ascii="Times New Roman" w:hAnsi="Times New Roman" w:cs="Times New Roman"/>
          <w:color w:val="222222"/>
          <w:shd w:val="clear" w:color="auto" w:fill="FFFFFF"/>
        </w:rPr>
        <w:t>)</w:t>
      </w:r>
      <w:r w:rsidR="008331C0">
        <w:rPr>
          <w:rFonts w:ascii="Times New Roman" w:hAnsi="Times New Roman" w:cs="Times New Roman"/>
          <w:color w:val="222222"/>
          <w:shd w:val="clear" w:color="auto" w:fill="FFFFFF"/>
        </w:rPr>
        <w:t xml:space="preserve">, </w:t>
      </w:r>
      <w:r w:rsidR="008331C0" w:rsidRPr="00151D47">
        <w:rPr>
          <w:rFonts w:ascii="Times New Roman" w:hAnsi="Times New Roman" w:cs="Times New Roman"/>
          <w:b/>
          <w:color w:val="222222"/>
          <w:shd w:val="clear" w:color="auto" w:fill="FFFFFF"/>
        </w:rPr>
        <w:t>σκασιαρχείο</w:t>
      </w:r>
      <w:r w:rsidR="008331C0">
        <w:rPr>
          <w:rFonts w:ascii="Times New Roman" w:hAnsi="Times New Roman" w:cs="Times New Roman"/>
          <w:color w:val="222222"/>
          <w:shd w:val="clear" w:color="auto" w:fill="FFFFFF"/>
        </w:rPr>
        <w:t xml:space="preserve"> είναι η απουσία από το σχολείο κατά την οποία το παιδί περνάει χρόνο εκτός σπιτιού και </w:t>
      </w:r>
      <w:r w:rsidR="00D020D7">
        <w:rPr>
          <w:rFonts w:ascii="Times New Roman" w:hAnsi="Times New Roman" w:cs="Times New Roman"/>
          <w:color w:val="222222"/>
          <w:shd w:val="clear" w:color="auto" w:fill="FFFFFF"/>
        </w:rPr>
        <w:t>το αποκρύπτει</w:t>
      </w:r>
      <w:r w:rsidR="008331C0">
        <w:rPr>
          <w:rFonts w:ascii="Times New Roman" w:hAnsi="Times New Roman" w:cs="Times New Roman"/>
          <w:color w:val="222222"/>
          <w:shd w:val="clear" w:color="auto" w:fill="FFFFFF"/>
        </w:rPr>
        <w:t xml:space="preserve"> από τους </w:t>
      </w:r>
      <w:r w:rsidR="00D020D7">
        <w:rPr>
          <w:rFonts w:ascii="Times New Roman" w:hAnsi="Times New Roman" w:cs="Times New Roman"/>
          <w:color w:val="222222"/>
          <w:shd w:val="clear" w:color="auto" w:fill="FFFFFF"/>
        </w:rPr>
        <w:t>γονείς</w:t>
      </w:r>
      <w:r w:rsidR="008331C0">
        <w:rPr>
          <w:rFonts w:ascii="Times New Roman" w:hAnsi="Times New Roman" w:cs="Times New Roman"/>
          <w:color w:val="222222"/>
          <w:shd w:val="clear" w:color="auto" w:fill="FFFFFF"/>
        </w:rPr>
        <w:t>.</w:t>
      </w:r>
      <w:r w:rsidR="008331C0" w:rsidRPr="002E5CC3">
        <w:rPr>
          <w:rFonts w:ascii="Times New Roman" w:hAnsi="Times New Roman" w:cs="Times New Roman"/>
          <w:color w:val="222222"/>
          <w:shd w:val="clear" w:color="auto" w:fill="FFFFFF"/>
        </w:rPr>
        <w:t xml:space="preserve"> (</w:t>
      </w:r>
      <w:proofErr w:type="spellStart"/>
      <w:r w:rsidR="008331C0" w:rsidRPr="002E5CC3">
        <w:rPr>
          <w:rFonts w:ascii="Times New Roman" w:hAnsi="Times New Roman" w:cs="Times New Roman"/>
        </w:rPr>
        <w:t>όπ</w:t>
      </w:r>
      <w:proofErr w:type="spellEnd"/>
      <w:r w:rsidR="008331C0" w:rsidRPr="002E5CC3">
        <w:rPr>
          <w:rFonts w:ascii="Times New Roman" w:hAnsi="Times New Roman" w:cs="Times New Roman"/>
        </w:rPr>
        <w:t>.</w:t>
      </w:r>
      <w:r w:rsidR="008331C0" w:rsidRPr="002E245E">
        <w:rPr>
          <w:rFonts w:ascii="Times New Roman" w:hAnsi="Times New Roman" w:cs="Times New Roman"/>
        </w:rPr>
        <w:t xml:space="preserve"> </w:t>
      </w:r>
      <w:r w:rsidR="008331C0" w:rsidRPr="002E5CC3">
        <w:rPr>
          <w:rFonts w:ascii="Times New Roman" w:hAnsi="Times New Roman" w:cs="Times New Roman"/>
        </w:rPr>
        <w:t>αναφ. στο</w:t>
      </w:r>
      <w:r w:rsidR="008331C0" w:rsidRPr="002E245E">
        <w:rPr>
          <w:rFonts w:ascii="Times New Roman" w:hAnsi="Times New Roman" w:cs="Times New Roman"/>
        </w:rPr>
        <w:t xml:space="preserve"> </w:t>
      </w:r>
      <w:proofErr w:type="spellStart"/>
      <w:r w:rsidR="008331C0">
        <w:rPr>
          <w:rFonts w:ascii="Times New Roman" w:hAnsi="Times New Roman" w:cs="Times New Roman"/>
          <w:lang w:val="en-US"/>
        </w:rPr>
        <w:t>Teasley</w:t>
      </w:r>
      <w:proofErr w:type="spellEnd"/>
      <w:r w:rsidR="008331C0" w:rsidRPr="002E5CC3">
        <w:rPr>
          <w:rFonts w:ascii="Times New Roman" w:hAnsi="Times New Roman" w:cs="Times New Roman"/>
        </w:rPr>
        <w:t xml:space="preserve">, </w:t>
      </w:r>
      <w:r w:rsidR="008331C0" w:rsidRPr="002E245E">
        <w:rPr>
          <w:rFonts w:ascii="Times New Roman" w:hAnsi="Times New Roman" w:cs="Times New Roman"/>
        </w:rPr>
        <w:t>2004</w:t>
      </w:r>
      <w:r w:rsidR="008331C0" w:rsidRPr="002E5CC3">
        <w:rPr>
          <w:rFonts w:ascii="Times New Roman" w:hAnsi="Times New Roman" w:cs="Times New Roman"/>
        </w:rPr>
        <w:t>)</w:t>
      </w:r>
      <w:r w:rsidR="008331C0">
        <w:rPr>
          <w:rFonts w:ascii="Times New Roman" w:hAnsi="Times New Roman" w:cs="Times New Roman"/>
        </w:rPr>
        <w:t xml:space="preserve">. </w:t>
      </w:r>
      <w:r w:rsidR="008331C0" w:rsidRPr="002E245E">
        <w:rPr>
          <w:rFonts w:ascii="Times New Roman" w:hAnsi="Times New Roman" w:cs="Times New Roman"/>
        </w:rPr>
        <w:t xml:space="preserve"> </w:t>
      </w:r>
      <w:r w:rsidR="008331C0">
        <w:rPr>
          <w:rFonts w:ascii="Times New Roman" w:hAnsi="Times New Roman" w:cs="Times New Roman"/>
        </w:rPr>
        <w:t xml:space="preserve">Ο </w:t>
      </w:r>
      <w:proofErr w:type="spellStart"/>
      <w:r w:rsidR="008331C0">
        <w:rPr>
          <w:rFonts w:ascii="Times New Roman" w:hAnsi="Times New Roman" w:cs="Times New Roman"/>
        </w:rPr>
        <w:t>Μερεκούλιας</w:t>
      </w:r>
      <w:proofErr w:type="spellEnd"/>
      <w:r w:rsidR="008331C0">
        <w:rPr>
          <w:rFonts w:ascii="Times New Roman" w:hAnsi="Times New Roman" w:cs="Times New Roman"/>
        </w:rPr>
        <w:t xml:space="preserve"> (2019) σημειώνει το ορισμό της </w:t>
      </w:r>
      <w:r w:rsidR="008331C0" w:rsidRPr="00151D47">
        <w:rPr>
          <w:rFonts w:ascii="Times New Roman" w:hAnsi="Times New Roman" w:cs="Times New Roman"/>
          <w:b/>
        </w:rPr>
        <w:t>απουσίας</w:t>
      </w:r>
      <w:r w:rsidR="008331C0">
        <w:rPr>
          <w:rFonts w:ascii="Times New Roman" w:hAnsi="Times New Roman" w:cs="Times New Roman"/>
        </w:rPr>
        <w:t xml:space="preserve"> ως τη μη παρουσία στον χώρο και το χρόνο που έχει οριστεί ενώ έχει την υποχρέωση υπό τις συνηθισμένες συνθήκες. </w:t>
      </w:r>
      <w:r w:rsidR="008331C0" w:rsidRPr="002E5CC3">
        <w:rPr>
          <w:rFonts w:ascii="Times New Roman" w:hAnsi="Times New Roman" w:cs="Times New Roman"/>
          <w:color w:val="222222"/>
          <w:shd w:val="clear" w:color="auto" w:fill="FFFFFF"/>
        </w:rPr>
        <w:t>(</w:t>
      </w:r>
      <w:proofErr w:type="spellStart"/>
      <w:r w:rsidR="008331C0" w:rsidRPr="002E5CC3">
        <w:rPr>
          <w:rFonts w:ascii="Times New Roman" w:hAnsi="Times New Roman" w:cs="Times New Roman"/>
        </w:rPr>
        <w:t>όπ</w:t>
      </w:r>
      <w:proofErr w:type="spellEnd"/>
      <w:r w:rsidR="008331C0" w:rsidRPr="002E5CC3">
        <w:rPr>
          <w:rFonts w:ascii="Times New Roman" w:hAnsi="Times New Roman" w:cs="Times New Roman"/>
        </w:rPr>
        <w:t>.</w:t>
      </w:r>
      <w:r w:rsidR="008331C0" w:rsidRPr="002E245E">
        <w:rPr>
          <w:rFonts w:ascii="Times New Roman" w:hAnsi="Times New Roman" w:cs="Times New Roman"/>
        </w:rPr>
        <w:t xml:space="preserve"> </w:t>
      </w:r>
      <w:r w:rsidR="008331C0" w:rsidRPr="002E5CC3">
        <w:rPr>
          <w:rFonts w:ascii="Times New Roman" w:hAnsi="Times New Roman" w:cs="Times New Roman"/>
        </w:rPr>
        <w:t>αναφ. στο</w:t>
      </w:r>
      <w:r w:rsidR="008331C0" w:rsidRPr="002E245E">
        <w:rPr>
          <w:rFonts w:ascii="Times New Roman" w:hAnsi="Times New Roman" w:cs="Times New Roman"/>
        </w:rPr>
        <w:t xml:space="preserve"> </w:t>
      </w:r>
      <w:r w:rsidR="008331C0">
        <w:rPr>
          <w:rFonts w:ascii="Times New Roman" w:hAnsi="Times New Roman" w:cs="Times New Roman"/>
        </w:rPr>
        <w:t>Πάτρα</w:t>
      </w:r>
      <w:r w:rsidR="008331C0" w:rsidRPr="002E5CC3">
        <w:rPr>
          <w:rFonts w:ascii="Times New Roman" w:hAnsi="Times New Roman" w:cs="Times New Roman"/>
        </w:rPr>
        <w:t xml:space="preserve">, </w:t>
      </w:r>
      <w:r w:rsidR="008331C0" w:rsidRPr="002E245E">
        <w:rPr>
          <w:rFonts w:ascii="Times New Roman" w:hAnsi="Times New Roman" w:cs="Times New Roman"/>
        </w:rPr>
        <w:t>2004</w:t>
      </w:r>
      <w:r w:rsidR="008331C0" w:rsidRPr="002E5CC3">
        <w:rPr>
          <w:rFonts w:ascii="Times New Roman" w:hAnsi="Times New Roman" w:cs="Times New Roman"/>
        </w:rPr>
        <w:t>)</w:t>
      </w:r>
      <w:r w:rsidR="008331C0">
        <w:rPr>
          <w:rFonts w:ascii="Times New Roman" w:hAnsi="Times New Roman" w:cs="Times New Roman"/>
        </w:rPr>
        <w:t>.</w:t>
      </w:r>
      <w:r w:rsidR="008331C0" w:rsidRPr="0062217D">
        <w:rPr>
          <w:rFonts w:ascii="Times New Roman" w:hAnsi="Times New Roman" w:cs="Times New Roman"/>
        </w:rPr>
        <w:t xml:space="preserve"> </w:t>
      </w:r>
      <w:r w:rsidR="00151D47">
        <w:rPr>
          <w:rFonts w:ascii="Times New Roman" w:hAnsi="Times New Roman" w:cs="Times New Roman"/>
        </w:rPr>
        <w:t>Οι λόγοι που  προκαλούν</w:t>
      </w:r>
      <w:r w:rsidR="008331C0">
        <w:rPr>
          <w:rFonts w:ascii="Times New Roman" w:hAnsi="Times New Roman" w:cs="Times New Roman"/>
        </w:rPr>
        <w:t xml:space="preserve"> την απουσ</w:t>
      </w:r>
      <w:r w:rsidR="00151D47">
        <w:rPr>
          <w:rFonts w:ascii="Times New Roman" w:hAnsi="Times New Roman" w:cs="Times New Roman"/>
        </w:rPr>
        <w:t>ία</w:t>
      </w:r>
      <w:r w:rsidR="008331C0">
        <w:rPr>
          <w:rFonts w:ascii="Times New Roman" w:hAnsi="Times New Roman" w:cs="Times New Roman"/>
        </w:rPr>
        <w:t xml:space="preserve"> είναι αντικειμενικ</w:t>
      </w:r>
      <w:r w:rsidR="00151D47">
        <w:rPr>
          <w:rFonts w:ascii="Times New Roman" w:hAnsi="Times New Roman" w:cs="Times New Roman"/>
        </w:rPr>
        <w:t>οί ή υποκειμενικοί</w:t>
      </w:r>
      <w:r w:rsidR="008331C0">
        <w:rPr>
          <w:rFonts w:ascii="Times New Roman" w:hAnsi="Times New Roman" w:cs="Times New Roman"/>
        </w:rPr>
        <w:t>. (</w:t>
      </w:r>
      <w:proofErr w:type="spellStart"/>
      <w:r w:rsidR="008331C0">
        <w:rPr>
          <w:rFonts w:ascii="Times New Roman" w:hAnsi="Times New Roman" w:cs="Times New Roman"/>
        </w:rPr>
        <w:t>Μερεκούλιας</w:t>
      </w:r>
      <w:proofErr w:type="spellEnd"/>
      <w:r w:rsidR="008331C0">
        <w:rPr>
          <w:rFonts w:ascii="Times New Roman" w:hAnsi="Times New Roman" w:cs="Times New Roman"/>
        </w:rPr>
        <w:t xml:space="preserve"> , 2019)</w:t>
      </w:r>
      <w:r w:rsidR="00A30156" w:rsidRPr="00A30156">
        <w:rPr>
          <w:rFonts w:ascii="Times New Roman" w:hAnsi="Times New Roman" w:cs="Times New Roman"/>
        </w:rPr>
        <w:t xml:space="preserve">. </w:t>
      </w:r>
      <w:r w:rsidR="002426D5">
        <w:rPr>
          <w:rFonts w:ascii="Times New Roman" w:hAnsi="Times New Roman" w:cs="Times New Roman"/>
        </w:rPr>
        <w:t xml:space="preserve">Όπως υποστηρίζει ο </w:t>
      </w:r>
      <w:r w:rsidR="002426D5">
        <w:rPr>
          <w:rFonts w:ascii="Times New Roman" w:hAnsi="Times New Roman" w:cs="Times New Roman"/>
          <w:lang w:val="en-US"/>
        </w:rPr>
        <w:t>Hunter</w:t>
      </w:r>
      <w:r w:rsidR="002426D5" w:rsidRPr="002426D5">
        <w:rPr>
          <w:rFonts w:ascii="Times New Roman" w:hAnsi="Times New Roman" w:cs="Times New Roman"/>
        </w:rPr>
        <w:t xml:space="preserve"> (1971)</w:t>
      </w:r>
      <w:r w:rsidR="002426D5">
        <w:rPr>
          <w:rFonts w:ascii="Times New Roman" w:hAnsi="Times New Roman" w:cs="Times New Roman"/>
        </w:rPr>
        <w:t>,</w:t>
      </w:r>
      <w:r w:rsidR="002426D5" w:rsidRPr="002426D5">
        <w:rPr>
          <w:rFonts w:ascii="Times New Roman" w:hAnsi="Times New Roman" w:cs="Times New Roman"/>
        </w:rPr>
        <w:t xml:space="preserve"> </w:t>
      </w:r>
      <w:r w:rsidR="002426D5" w:rsidRPr="00151D47">
        <w:rPr>
          <w:rFonts w:ascii="Times New Roman" w:hAnsi="Times New Roman" w:cs="Times New Roman"/>
          <w:b/>
        </w:rPr>
        <w:t>α</w:t>
      </w:r>
      <w:r w:rsidR="00A30156" w:rsidRPr="00151D47">
        <w:rPr>
          <w:rFonts w:ascii="Times New Roman" w:hAnsi="Times New Roman" w:cs="Times New Roman"/>
          <w:b/>
        </w:rPr>
        <w:t>ποτελεσματικές μέθοδοι</w:t>
      </w:r>
      <w:r w:rsidR="00A30156">
        <w:rPr>
          <w:rFonts w:ascii="Times New Roman" w:hAnsi="Times New Roman" w:cs="Times New Roman"/>
        </w:rPr>
        <w:t xml:space="preserve"> είναι οι διαδικασίες που πραγματοποιούνται για την επίλυση και περιλαμβάνει ένα</w:t>
      </w:r>
      <w:r w:rsidR="00151D47">
        <w:rPr>
          <w:rFonts w:ascii="Times New Roman" w:hAnsi="Times New Roman" w:cs="Times New Roman"/>
        </w:rPr>
        <w:t>ν</w:t>
      </w:r>
      <w:r w:rsidR="00A30156">
        <w:rPr>
          <w:rFonts w:ascii="Times New Roman" w:hAnsi="Times New Roman" w:cs="Times New Roman"/>
        </w:rPr>
        <w:t xml:space="preserve"> αριθμό από ακριβείς οδηγίες. Για την επιτυχία της μεθόδου απαιτείται </w:t>
      </w:r>
      <w:r w:rsidR="00C06F21">
        <w:rPr>
          <w:rFonts w:ascii="Times New Roman" w:hAnsi="Times New Roman" w:cs="Times New Roman"/>
        </w:rPr>
        <w:t>η</w:t>
      </w:r>
      <w:r w:rsidR="00A30156">
        <w:rPr>
          <w:rFonts w:ascii="Times New Roman" w:hAnsi="Times New Roman" w:cs="Times New Roman"/>
        </w:rPr>
        <w:t xml:space="preserve"> απλή αναπαραγωγή </w:t>
      </w:r>
      <w:r w:rsidR="00C06F21">
        <w:rPr>
          <w:rFonts w:ascii="Times New Roman" w:hAnsi="Times New Roman" w:cs="Times New Roman"/>
        </w:rPr>
        <w:t xml:space="preserve">των οδηγιών </w:t>
      </w:r>
      <w:r w:rsidR="008B1F0B">
        <w:rPr>
          <w:rFonts w:ascii="Times New Roman" w:hAnsi="Times New Roman" w:cs="Times New Roman"/>
        </w:rPr>
        <w:t>για</w:t>
      </w:r>
      <w:r w:rsidR="00A30156">
        <w:rPr>
          <w:rFonts w:ascii="Times New Roman" w:hAnsi="Times New Roman" w:cs="Times New Roman"/>
        </w:rPr>
        <w:t xml:space="preserve"> τα επιθυμητά αποτελέσματα.</w:t>
      </w:r>
      <w:r w:rsidR="006E299C">
        <w:rPr>
          <w:rFonts w:ascii="Times New Roman" w:hAnsi="Times New Roman" w:cs="Times New Roman"/>
        </w:rPr>
        <w:t xml:space="preserve"> </w:t>
      </w:r>
      <w:r w:rsidR="002F4435">
        <w:rPr>
          <w:rFonts w:ascii="Times New Roman" w:hAnsi="Times New Roman" w:cs="Times New Roman"/>
        </w:rPr>
        <w:t>Στην υπό μελέτη περίπτωση η εφαρμογή των μεθόδων αφορούν στην επίλυση του σκασιαρχείου.</w:t>
      </w:r>
      <w:r w:rsidR="002C585A">
        <w:rPr>
          <w:rFonts w:ascii="Times New Roman" w:hAnsi="Times New Roman" w:cs="Times New Roman"/>
        </w:rPr>
        <w:t xml:space="preserve"> Με τον όρο </w:t>
      </w:r>
      <w:r w:rsidR="002C585A" w:rsidRPr="00DF116F">
        <w:rPr>
          <w:rFonts w:ascii="Times New Roman" w:hAnsi="Times New Roman" w:cs="Times New Roman"/>
          <w:b/>
        </w:rPr>
        <w:t>ελληνικά σχολεία</w:t>
      </w:r>
      <w:r w:rsidR="002C585A">
        <w:rPr>
          <w:rFonts w:ascii="Times New Roman" w:hAnsi="Times New Roman" w:cs="Times New Roman"/>
        </w:rPr>
        <w:t xml:space="preserve"> εννοούμενα όλα τα εκπαιδευτικά ιδρύματα πρωτοβάθμιας και δευτεροβάθμιας εκπαίδευσης στον ελλαδικό χώρο </w:t>
      </w:r>
      <w:r w:rsidR="003C4A42">
        <w:rPr>
          <w:rFonts w:ascii="Times New Roman" w:hAnsi="Times New Roman" w:cs="Times New Roman"/>
        </w:rPr>
        <w:t>που</w:t>
      </w:r>
      <w:r w:rsidR="002C585A">
        <w:rPr>
          <w:rFonts w:ascii="Times New Roman" w:hAnsi="Times New Roman" w:cs="Times New Roman"/>
        </w:rPr>
        <w:t xml:space="preserve"> λειτουργούν με σκοπό τη μάθηση και καθοδήγηση των μαθητών. </w:t>
      </w:r>
    </w:p>
    <w:p w:rsidR="002C7BC6" w:rsidRPr="00E6716D" w:rsidRDefault="004C2919" w:rsidP="002C7BC6">
      <w:pPr>
        <w:pStyle w:val="1"/>
        <w:rPr>
          <w:rFonts w:eastAsia="Times New Roman"/>
          <w:lang w:val="en-US"/>
        </w:rPr>
      </w:pPr>
      <w:bookmarkStart w:id="29" w:name="_Toc534967867"/>
      <w:bookmarkStart w:id="30" w:name="_Toc534979178"/>
      <w:r>
        <w:rPr>
          <w:rFonts w:eastAsia="Times New Roman"/>
        </w:rPr>
        <w:t>5</w:t>
      </w:r>
      <w:r w:rsidR="002C7BC6" w:rsidRPr="00925659">
        <w:rPr>
          <w:rFonts w:eastAsia="Times New Roman"/>
        </w:rPr>
        <w:t xml:space="preserve">. </w:t>
      </w:r>
      <w:r w:rsidR="002C7BC6">
        <w:rPr>
          <w:rFonts w:eastAsia="Times New Roman"/>
        </w:rPr>
        <w:t>Σύνοψη</w:t>
      </w:r>
      <w:bookmarkEnd w:id="29"/>
      <w:bookmarkEnd w:id="30"/>
    </w:p>
    <w:p w:rsidR="00B91811" w:rsidRDefault="00B91811" w:rsidP="00B91811"/>
    <w:p w:rsidR="00B91811" w:rsidRPr="00D62725" w:rsidRDefault="001A749B" w:rsidP="001B5CE6">
      <w:pPr>
        <w:jc w:val="both"/>
      </w:pPr>
      <w:r>
        <w:tab/>
      </w:r>
      <w:r w:rsidR="00B91811">
        <w:t xml:space="preserve">Οι λόγοι που ένα άτομο κάνει σκασιαρχείο είναι ποικίλοι και συνδέονται με τις κοινωνικές σχέσεις, την σχέση με τον καθηγητή, τον συναισθηματικό κόσμο, τον αυτό-έλεγχο, το </w:t>
      </w:r>
      <w:r w:rsidR="00AC6CFE">
        <w:t xml:space="preserve">οικογενειακό </w:t>
      </w:r>
      <w:r w:rsidR="00B91811">
        <w:t>κοινωνικό-οικονομικό επίπεδο.</w:t>
      </w:r>
      <w:r w:rsidR="00CE08B5">
        <w:t xml:space="preserve"> Η διάσταση που έχει πάρει το φαινόμενο είναι μεγάλη </w:t>
      </w:r>
      <w:r w:rsidR="006A6762">
        <w:t>και</w:t>
      </w:r>
      <w:r w:rsidR="00CE08B5">
        <w:t xml:space="preserve"> καλούνται τα σχολεία να βρουν τρόπους καταπολέμησης. Η συνεργασί</w:t>
      </w:r>
      <w:r w:rsidR="007B088C">
        <w:t>α στην εφαρμογή μεθόδων από τους</w:t>
      </w:r>
      <w:r w:rsidR="00CE08B5">
        <w:t xml:space="preserve"> συλλό</w:t>
      </w:r>
      <w:r w:rsidR="005A57B4">
        <w:t>γων</w:t>
      </w:r>
      <w:r w:rsidR="00CE08B5">
        <w:t xml:space="preserve"> γονέων</w:t>
      </w:r>
      <w:r w:rsidR="007B088C">
        <w:t xml:space="preserve">, τους γονείς </w:t>
      </w:r>
      <w:r w:rsidR="00CE08B5">
        <w:t xml:space="preserve">και </w:t>
      </w:r>
      <w:r w:rsidR="007B088C">
        <w:t>τους</w:t>
      </w:r>
      <w:r w:rsidR="00CE08B5">
        <w:t xml:space="preserve"> </w:t>
      </w:r>
      <w:r w:rsidR="007B088C">
        <w:t>καθηγητές</w:t>
      </w:r>
      <w:r w:rsidR="00CE08B5">
        <w:t xml:space="preserve"> </w:t>
      </w:r>
      <w:r w:rsidR="007B088C">
        <w:t>βοηθά</w:t>
      </w:r>
      <w:r w:rsidR="0025614E">
        <w:t xml:space="preserve"> σε πολύ σημαντικό βαθμό. </w:t>
      </w:r>
      <w:r w:rsidR="001B5CE6">
        <w:t xml:space="preserve">Τα παιδιά χρειάζονται υποστήριξη </w:t>
      </w:r>
      <w:r w:rsidR="0071499B">
        <w:t>για</w:t>
      </w:r>
      <w:r w:rsidR="001B5CE6">
        <w:t xml:space="preserve"> να ξεπεράσουν τα προβλήματα που οδηγούν στην απουσία </w:t>
      </w:r>
      <w:r w:rsidR="0071499B">
        <w:t xml:space="preserve">και να μη ρισκάρουν το μέλλον </w:t>
      </w:r>
      <w:r w:rsidR="001B5CE6">
        <w:t>και την εκπαιδευτική τους πορεία.</w:t>
      </w:r>
      <w:r>
        <w:t xml:space="preserve"> </w:t>
      </w:r>
      <w:r w:rsidR="005A57B4">
        <w:t xml:space="preserve">Το γεγονός ότι οι καθηγητές έρχονται </w:t>
      </w:r>
      <w:r w:rsidR="00ED6F52">
        <w:t xml:space="preserve">καθημερινά </w:t>
      </w:r>
      <w:r w:rsidR="005A57B4">
        <w:t>αντιμέ</w:t>
      </w:r>
      <w:r w:rsidR="00907A57">
        <w:t>τωποι με το σκασιαρχείο</w:t>
      </w:r>
      <w:r w:rsidR="00D62725">
        <w:t>, καθιστά τη συμβολή τους σημαντική</w:t>
      </w:r>
      <w:r w:rsidR="00320F92">
        <w:t>.</w:t>
      </w:r>
      <w:r w:rsidR="00ED6F52">
        <w:t xml:space="preserve"> Η</w:t>
      </w:r>
      <w:r w:rsidR="00320F92">
        <w:t xml:space="preserve"> έρευνα που θα πραγματοποιήσουμε θα χρησιμοποιήσει ένα δείγμα από καθηγητές ώστε να διατυπώσουν την οπτική </w:t>
      </w:r>
      <w:r w:rsidR="007E439F">
        <w:t xml:space="preserve">τους </w:t>
      </w:r>
      <w:r w:rsidR="00320F92">
        <w:t xml:space="preserve">πλευρά για την μείωση </w:t>
      </w:r>
      <w:r w:rsidR="007E439F">
        <w:t>του φαινομένου</w:t>
      </w:r>
      <w:r w:rsidR="00320F92">
        <w:t xml:space="preserve"> με </w:t>
      </w:r>
      <w:r w:rsidR="007E439F">
        <w:t>πρακτικές μεθόδους</w:t>
      </w:r>
      <w:r w:rsidR="00320F92">
        <w:t xml:space="preserve"> που </w:t>
      </w:r>
      <w:r w:rsidR="007E439F">
        <w:t xml:space="preserve">είτε </w:t>
      </w:r>
      <w:r w:rsidR="00320F92">
        <w:t xml:space="preserve">ήδη εφαρμόζουν </w:t>
      </w:r>
      <w:r w:rsidR="007E439F">
        <w:t>είτε προτείνουν</w:t>
      </w:r>
      <w:r w:rsidR="00320F92">
        <w:t xml:space="preserve">. </w:t>
      </w:r>
      <w:r w:rsidR="004E2E62">
        <w:t>Τελικός σκοπός είναι να καταγράψουμε μία λίστα μεθόδων και της αποτελεσματικότητάς ώστε να μπορεί κάθε σχολείο να εφαρμόσει για την επιτυχημένη μείωση των απουσιών των μαθητών.</w:t>
      </w:r>
    </w:p>
    <w:p w:rsidR="002C7BC6" w:rsidRDefault="002C7BC6" w:rsidP="002C7BC6">
      <w:pPr>
        <w:pStyle w:val="1"/>
      </w:pPr>
      <w:r w:rsidRPr="00925659">
        <w:lastRenderedPageBreak/>
        <w:t xml:space="preserve"> </w:t>
      </w:r>
      <w:bookmarkStart w:id="31" w:name="_Toc534967868"/>
      <w:bookmarkStart w:id="32" w:name="_Toc534979179"/>
      <w:r w:rsidR="004C2919">
        <w:t>6</w:t>
      </w:r>
      <w:r w:rsidRPr="00925659">
        <w:t xml:space="preserve">. </w:t>
      </w:r>
      <w:r>
        <w:t>Βιβλιογραφικές Αναφορές</w:t>
      </w:r>
      <w:bookmarkEnd w:id="31"/>
      <w:bookmarkEnd w:id="32"/>
    </w:p>
    <w:p w:rsidR="002C7BC6" w:rsidRPr="002C7BC6" w:rsidRDefault="002C7BC6" w:rsidP="002C7BC6"/>
    <w:p w:rsidR="00E6716D" w:rsidRPr="00A31476" w:rsidRDefault="00E6716D" w:rsidP="00376C2E">
      <w:pPr>
        <w:jc w:val="both"/>
        <w:rPr>
          <w:rFonts w:ascii="Times New Roman" w:hAnsi="Times New Roman" w:cs="Times New Roman"/>
          <w:bCs/>
          <w:lang w:val="en-US"/>
        </w:rPr>
      </w:pPr>
      <w:proofErr w:type="gramStart"/>
      <w:r w:rsidRPr="00A31476">
        <w:rPr>
          <w:rFonts w:ascii="Times New Roman" w:hAnsi="Times New Roman" w:cs="Times New Roman"/>
          <w:color w:val="222222"/>
          <w:shd w:val="clear" w:color="auto" w:fill="FFFFFF"/>
          <w:lang w:val="en-US"/>
        </w:rPr>
        <w:t>Epstein</w:t>
      </w:r>
      <w:r w:rsidRPr="00E6716D">
        <w:rPr>
          <w:rFonts w:ascii="Times New Roman" w:hAnsi="Times New Roman" w:cs="Times New Roman"/>
          <w:color w:val="222222"/>
          <w:shd w:val="clear" w:color="auto" w:fill="FFFFFF"/>
        </w:rPr>
        <w:t xml:space="preserve">, </w:t>
      </w:r>
      <w:r w:rsidRPr="00A31476">
        <w:rPr>
          <w:rFonts w:ascii="Times New Roman" w:hAnsi="Times New Roman" w:cs="Times New Roman"/>
          <w:color w:val="222222"/>
          <w:shd w:val="clear" w:color="auto" w:fill="FFFFFF"/>
          <w:lang w:val="en-US"/>
        </w:rPr>
        <w:t>J</w:t>
      </w:r>
      <w:r w:rsidRPr="00E6716D">
        <w:rPr>
          <w:rFonts w:ascii="Times New Roman" w:hAnsi="Times New Roman" w:cs="Times New Roman"/>
          <w:color w:val="222222"/>
          <w:shd w:val="clear" w:color="auto" w:fill="FFFFFF"/>
        </w:rPr>
        <w:t xml:space="preserve">. </w:t>
      </w:r>
      <w:r w:rsidRPr="00A31476">
        <w:rPr>
          <w:rFonts w:ascii="Times New Roman" w:hAnsi="Times New Roman" w:cs="Times New Roman"/>
          <w:color w:val="222222"/>
          <w:shd w:val="clear" w:color="auto" w:fill="FFFFFF"/>
          <w:lang w:val="en-US"/>
        </w:rPr>
        <w:t>L</w:t>
      </w:r>
      <w:r w:rsidRPr="00E6716D">
        <w:rPr>
          <w:rFonts w:ascii="Times New Roman" w:hAnsi="Times New Roman" w:cs="Times New Roman"/>
          <w:color w:val="222222"/>
          <w:shd w:val="clear" w:color="auto" w:fill="FFFFFF"/>
        </w:rPr>
        <w:t xml:space="preserve">., &amp; </w:t>
      </w:r>
      <w:r w:rsidRPr="00A31476">
        <w:rPr>
          <w:rFonts w:ascii="Times New Roman" w:hAnsi="Times New Roman" w:cs="Times New Roman"/>
          <w:color w:val="222222"/>
          <w:shd w:val="clear" w:color="auto" w:fill="FFFFFF"/>
          <w:lang w:val="en-US"/>
        </w:rPr>
        <w:t>Sheldon</w:t>
      </w:r>
      <w:r w:rsidRPr="00E6716D">
        <w:rPr>
          <w:rFonts w:ascii="Times New Roman" w:hAnsi="Times New Roman" w:cs="Times New Roman"/>
          <w:color w:val="222222"/>
          <w:shd w:val="clear" w:color="auto" w:fill="FFFFFF"/>
        </w:rPr>
        <w:t xml:space="preserve">, </w:t>
      </w:r>
      <w:r w:rsidRPr="00A31476">
        <w:rPr>
          <w:rFonts w:ascii="Times New Roman" w:hAnsi="Times New Roman" w:cs="Times New Roman"/>
          <w:color w:val="222222"/>
          <w:shd w:val="clear" w:color="auto" w:fill="FFFFFF"/>
          <w:lang w:val="en-US"/>
        </w:rPr>
        <w:t>S</w:t>
      </w:r>
      <w:r w:rsidRPr="00E6716D">
        <w:rPr>
          <w:rFonts w:ascii="Times New Roman" w:hAnsi="Times New Roman" w:cs="Times New Roman"/>
          <w:color w:val="222222"/>
          <w:shd w:val="clear" w:color="auto" w:fill="FFFFFF"/>
        </w:rPr>
        <w:t xml:space="preserve">. </w:t>
      </w:r>
      <w:r w:rsidRPr="00A31476">
        <w:rPr>
          <w:rFonts w:ascii="Times New Roman" w:hAnsi="Times New Roman" w:cs="Times New Roman"/>
          <w:color w:val="222222"/>
          <w:shd w:val="clear" w:color="auto" w:fill="FFFFFF"/>
          <w:lang w:val="en-US"/>
        </w:rPr>
        <w:t>B</w:t>
      </w:r>
      <w:r w:rsidRPr="00E6716D">
        <w:rPr>
          <w:rFonts w:ascii="Times New Roman" w:hAnsi="Times New Roman" w:cs="Times New Roman"/>
          <w:color w:val="222222"/>
          <w:shd w:val="clear" w:color="auto" w:fill="FFFFFF"/>
        </w:rPr>
        <w:t>. (2002).</w:t>
      </w:r>
      <w:proofErr w:type="gramEnd"/>
      <w:r w:rsidRPr="00E6716D">
        <w:rPr>
          <w:rFonts w:ascii="Times New Roman" w:hAnsi="Times New Roman" w:cs="Times New Roman"/>
          <w:color w:val="222222"/>
          <w:shd w:val="clear" w:color="auto" w:fill="FFFFFF"/>
        </w:rPr>
        <w:t xml:space="preserve"> </w:t>
      </w:r>
      <w:r w:rsidRPr="00A31476">
        <w:rPr>
          <w:rFonts w:ascii="Times New Roman" w:hAnsi="Times New Roman" w:cs="Times New Roman"/>
          <w:color w:val="222222"/>
          <w:shd w:val="clear" w:color="auto" w:fill="FFFFFF"/>
          <w:lang w:val="en-US"/>
        </w:rPr>
        <w:t>Present and accounted for: Improving student attendance through family and community involvement. </w:t>
      </w:r>
      <w:r w:rsidRPr="00A31476">
        <w:rPr>
          <w:rFonts w:ascii="Times New Roman" w:hAnsi="Times New Roman" w:cs="Times New Roman"/>
          <w:i/>
          <w:iCs/>
          <w:color w:val="222222"/>
          <w:shd w:val="clear" w:color="auto" w:fill="FFFFFF"/>
          <w:lang w:val="en-US"/>
        </w:rPr>
        <w:t>The Journal of Educational Research</w:t>
      </w:r>
      <w:r w:rsidRPr="00A31476">
        <w:rPr>
          <w:rFonts w:ascii="Times New Roman" w:hAnsi="Times New Roman" w:cs="Times New Roman"/>
          <w:color w:val="222222"/>
          <w:shd w:val="clear" w:color="auto" w:fill="FFFFFF"/>
          <w:lang w:val="en-US"/>
        </w:rPr>
        <w:t>, </w:t>
      </w:r>
      <w:r w:rsidRPr="00A31476">
        <w:rPr>
          <w:rFonts w:ascii="Times New Roman" w:hAnsi="Times New Roman" w:cs="Times New Roman"/>
          <w:i/>
          <w:iCs/>
          <w:color w:val="222222"/>
          <w:shd w:val="clear" w:color="auto" w:fill="FFFFFF"/>
          <w:lang w:val="en-US"/>
        </w:rPr>
        <w:t>95</w:t>
      </w:r>
      <w:r w:rsidRPr="00A31476">
        <w:rPr>
          <w:rFonts w:ascii="Times New Roman" w:hAnsi="Times New Roman" w:cs="Times New Roman"/>
          <w:color w:val="222222"/>
          <w:shd w:val="clear" w:color="auto" w:fill="FFFFFF"/>
          <w:lang w:val="en-US"/>
        </w:rPr>
        <w:t>(5), 308-318.</w:t>
      </w:r>
    </w:p>
    <w:p w:rsidR="00E6716D" w:rsidRPr="00A31476" w:rsidRDefault="00E6716D" w:rsidP="00376C2E">
      <w:pPr>
        <w:jc w:val="both"/>
        <w:rPr>
          <w:rFonts w:ascii="Times New Roman" w:hAnsi="Times New Roman" w:cs="Times New Roman"/>
          <w:lang w:val="en-US"/>
        </w:rPr>
      </w:pPr>
      <w:proofErr w:type="spellStart"/>
      <w:r w:rsidRPr="00A31476">
        <w:rPr>
          <w:rFonts w:ascii="Times New Roman" w:hAnsi="Times New Roman" w:cs="Times New Roman"/>
          <w:lang w:val="en-US"/>
        </w:rPr>
        <w:t>Havik</w:t>
      </w:r>
      <w:proofErr w:type="spellEnd"/>
      <w:r w:rsidRPr="00A31476">
        <w:rPr>
          <w:rFonts w:ascii="Times New Roman" w:hAnsi="Times New Roman" w:cs="Times New Roman"/>
          <w:lang w:val="en-US"/>
        </w:rPr>
        <w:t xml:space="preserve">, T., </w:t>
      </w:r>
      <w:proofErr w:type="spellStart"/>
      <w:r w:rsidRPr="00A31476">
        <w:rPr>
          <w:rFonts w:ascii="Times New Roman" w:hAnsi="Times New Roman" w:cs="Times New Roman"/>
          <w:lang w:val="en-US"/>
        </w:rPr>
        <w:t>Bru</w:t>
      </w:r>
      <w:proofErr w:type="spellEnd"/>
      <w:r w:rsidRPr="00A31476">
        <w:rPr>
          <w:rFonts w:ascii="Times New Roman" w:hAnsi="Times New Roman" w:cs="Times New Roman"/>
          <w:lang w:val="en-US"/>
        </w:rPr>
        <w:t xml:space="preserve">, E., &amp; </w:t>
      </w:r>
      <w:proofErr w:type="spellStart"/>
      <w:r w:rsidRPr="00A31476">
        <w:rPr>
          <w:rFonts w:ascii="Times New Roman" w:hAnsi="Times New Roman" w:cs="Times New Roman"/>
          <w:lang w:val="en-US"/>
        </w:rPr>
        <w:t>Ertesvåg</w:t>
      </w:r>
      <w:proofErr w:type="spellEnd"/>
      <w:r w:rsidRPr="00A31476">
        <w:rPr>
          <w:rFonts w:ascii="Times New Roman" w:hAnsi="Times New Roman" w:cs="Times New Roman"/>
          <w:lang w:val="en-US"/>
        </w:rPr>
        <w:t>, S. K. (2015). School factors associated with school refusal-and truancy-related reasons for school non-attendance. Social Psychology of Education, 18(2), 221-240.</w:t>
      </w:r>
    </w:p>
    <w:p w:rsidR="00E6716D" w:rsidRPr="00A91508" w:rsidRDefault="00E6716D" w:rsidP="00376C2E">
      <w:pPr>
        <w:jc w:val="both"/>
        <w:rPr>
          <w:rFonts w:ascii="Times New Roman" w:hAnsi="Times New Roman" w:cs="Times New Roman"/>
          <w:color w:val="222222"/>
          <w:shd w:val="clear" w:color="auto" w:fill="FFFFFF"/>
        </w:rPr>
      </w:pPr>
      <w:r w:rsidRPr="00E6716D">
        <w:rPr>
          <w:rFonts w:ascii="Times New Roman" w:hAnsi="Times New Roman" w:cs="Times New Roman"/>
          <w:color w:val="222222"/>
          <w:shd w:val="clear" w:color="auto" w:fill="FFFFFF"/>
          <w:lang w:val="en-US"/>
        </w:rPr>
        <w:t>Hunter, G. (1971). </w:t>
      </w:r>
      <w:proofErr w:type="gramStart"/>
      <w:r w:rsidRPr="00E6716D">
        <w:rPr>
          <w:rFonts w:ascii="Times New Roman" w:hAnsi="Times New Roman" w:cs="Times New Roman"/>
          <w:i/>
          <w:iCs/>
          <w:color w:val="222222"/>
          <w:shd w:val="clear" w:color="auto" w:fill="FFFFFF"/>
          <w:lang w:val="en-US"/>
        </w:rPr>
        <w:t xml:space="preserve">An Introduction to the </w:t>
      </w:r>
      <w:proofErr w:type="spellStart"/>
      <w:r w:rsidRPr="00E6716D">
        <w:rPr>
          <w:rFonts w:ascii="Times New Roman" w:hAnsi="Times New Roman" w:cs="Times New Roman"/>
          <w:i/>
          <w:iCs/>
          <w:color w:val="222222"/>
          <w:shd w:val="clear" w:color="auto" w:fill="FFFFFF"/>
          <w:lang w:val="en-US"/>
        </w:rPr>
        <w:t>Methatheory</w:t>
      </w:r>
      <w:proofErr w:type="spellEnd"/>
      <w:r w:rsidRPr="00E6716D">
        <w:rPr>
          <w:rFonts w:ascii="Times New Roman" w:hAnsi="Times New Roman" w:cs="Times New Roman"/>
          <w:i/>
          <w:iCs/>
          <w:color w:val="222222"/>
          <w:shd w:val="clear" w:color="auto" w:fill="FFFFFF"/>
          <w:lang w:val="en-US"/>
        </w:rPr>
        <w:t xml:space="preserve"> of Standard First Order Logic</w:t>
      </w:r>
      <w:r w:rsidRPr="00E6716D">
        <w:rPr>
          <w:rFonts w:ascii="Times New Roman" w:hAnsi="Times New Roman" w:cs="Times New Roman"/>
          <w:color w:val="222222"/>
          <w:shd w:val="clear" w:color="auto" w:fill="FFFFFF"/>
          <w:lang w:val="en-US"/>
        </w:rPr>
        <w:t>.</w:t>
      </w:r>
      <w:proofErr w:type="gramEnd"/>
      <w:r w:rsidRPr="00E6716D">
        <w:rPr>
          <w:rFonts w:ascii="Times New Roman" w:hAnsi="Times New Roman" w:cs="Times New Roman"/>
          <w:color w:val="222222"/>
          <w:shd w:val="clear" w:color="auto" w:fill="FFFFFF"/>
          <w:lang w:val="en-US"/>
        </w:rPr>
        <w:t xml:space="preserve"> Los Angeles: UCLA Press.</w:t>
      </w:r>
    </w:p>
    <w:p w:rsidR="00E6716D" w:rsidRPr="00D53C64" w:rsidRDefault="00E6716D" w:rsidP="00376C2E">
      <w:pPr>
        <w:jc w:val="both"/>
        <w:rPr>
          <w:rFonts w:ascii="Times New Roman" w:eastAsia="Arial" w:hAnsi="Times New Roman" w:cs="Times New Roman"/>
          <w:color w:val="222222"/>
          <w:lang w:val="en-US"/>
        </w:rPr>
      </w:pPr>
      <w:proofErr w:type="spellStart"/>
      <w:r w:rsidRPr="00A31476">
        <w:rPr>
          <w:rFonts w:ascii="Times New Roman" w:eastAsia="Arial" w:hAnsi="Times New Roman" w:cs="Times New Roman"/>
          <w:color w:val="222222"/>
          <w:lang w:val="en-US"/>
        </w:rPr>
        <w:t>Marvul</w:t>
      </w:r>
      <w:proofErr w:type="spellEnd"/>
      <w:r w:rsidRPr="00A31476">
        <w:rPr>
          <w:rFonts w:ascii="Times New Roman" w:eastAsia="Arial" w:hAnsi="Times New Roman" w:cs="Times New Roman"/>
          <w:color w:val="222222"/>
          <w:lang w:val="en-US"/>
        </w:rPr>
        <w:t xml:space="preserve">, J. N. (2012). If you build it, they will come: A successful truancy intervention program in a small high school. </w:t>
      </w:r>
      <w:r w:rsidRPr="00D53C64">
        <w:rPr>
          <w:rFonts w:ascii="Times New Roman" w:eastAsia="Arial" w:hAnsi="Times New Roman" w:cs="Times New Roman"/>
          <w:i/>
          <w:iCs/>
          <w:color w:val="222222"/>
          <w:lang w:val="en-US"/>
        </w:rPr>
        <w:t>Urban Education</w:t>
      </w:r>
      <w:r w:rsidRPr="00D53C64">
        <w:rPr>
          <w:rFonts w:ascii="Times New Roman" w:eastAsia="Arial" w:hAnsi="Times New Roman" w:cs="Times New Roman"/>
          <w:color w:val="222222"/>
          <w:lang w:val="en-US"/>
        </w:rPr>
        <w:t xml:space="preserve">, </w:t>
      </w:r>
      <w:r w:rsidRPr="00D53C64">
        <w:rPr>
          <w:rFonts w:ascii="Times New Roman" w:eastAsia="Arial" w:hAnsi="Times New Roman" w:cs="Times New Roman"/>
          <w:i/>
          <w:iCs/>
          <w:color w:val="222222"/>
          <w:lang w:val="en-US"/>
        </w:rPr>
        <w:t>47</w:t>
      </w:r>
      <w:r w:rsidRPr="00D53C64">
        <w:rPr>
          <w:rFonts w:ascii="Times New Roman" w:eastAsia="Arial" w:hAnsi="Times New Roman" w:cs="Times New Roman"/>
          <w:color w:val="222222"/>
          <w:lang w:val="en-US"/>
        </w:rPr>
        <w:t>(1), 144-169</w:t>
      </w:r>
    </w:p>
    <w:p w:rsidR="00E6716D" w:rsidRPr="00A31476" w:rsidRDefault="00E6716D" w:rsidP="00376C2E">
      <w:pPr>
        <w:jc w:val="both"/>
        <w:rPr>
          <w:rFonts w:ascii="Times New Roman" w:hAnsi="Times New Roman" w:cs="Times New Roman"/>
          <w:color w:val="222222"/>
          <w:shd w:val="clear" w:color="auto" w:fill="FFFFFF"/>
          <w:lang w:val="en-US"/>
        </w:rPr>
      </w:pPr>
      <w:r w:rsidRPr="00A31476">
        <w:rPr>
          <w:rFonts w:ascii="Times New Roman" w:hAnsi="Times New Roman" w:cs="Times New Roman"/>
          <w:color w:val="222222"/>
          <w:shd w:val="clear" w:color="auto" w:fill="FFFFFF"/>
          <w:lang w:val="en-US"/>
        </w:rPr>
        <w:t xml:space="preserve">Strand, A. S. (2014). </w:t>
      </w:r>
      <w:proofErr w:type="gramStart"/>
      <w:r w:rsidRPr="00A31476">
        <w:rPr>
          <w:rFonts w:ascii="Times New Roman" w:hAnsi="Times New Roman" w:cs="Times New Roman"/>
          <w:color w:val="222222"/>
          <w:shd w:val="clear" w:color="auto" w:fill="FFFFFF"/>
          <w:lang w:val="en-US"/>
        </w:rPr>
        <w:t xml:space="preserve">‘School–no thanks–it </w:t>
      </w:r>
      <w:proofErr w:type="spellStart"/>
      <w:r w:rsidRPr="00A31476">
        <w:rPr>
          <w:rFonts w:ascii="Times New Roman" w:hAnsi="Times New Roman" w:cs="Times New Roman"/>
          <w:color w:val="222222"/>
          <w:shd w:val="clear" w:color="auto" w:fill="FFFFFF"/>
          <w:lang w:val="en-US"/>
        </w:rPr>
        <w:t>ain't</w:t>
      </w:r>
      <w:proofErr w:type="spellEnd"/>
      <w:r w:rsidRPr="00A31476">
        <w:rPr>
          <w:rFonts w:ascii="Times New Roman" w:hAnsi="Times New Roman" w:cs="Times New Roman"/>
          <w:color w:val="222222"/>
          <w:shd w:val="clear" w:color="auto" w:fill="FFFFFF"/>
          <w:lang w:val="en-US"/>
        </w:rPr>
        <w:t xml:space="preserve"> my thing’: accounts for truancy.</w:t>
      </w:r>
      <w:proofErr w:type="gramEnd"/>
      <w:r w:rsidRPr="00A31476">
        <w:rPr>
          <w:rFonts w:ascii="Times New Roman" w:hAnsi="Times New Roman" w:cs="Times New Roman"/>
          <w:color w:val="222222"/>
          <w:shd w:val="clear" w:color="auto" w:fill="FFFFFF"/>
          <w:lang w:val="en-US"/>
        </w:rPr>
        <w:t xml:space="preserve"> </w:t>
      </w:r>
      <w:proofErr w:type="gramStart"/>
      <w:r w:rsidRPr="00A31476">
        <w:rPr>
          <w:rFonts w:ascii="Times New Roman" w:hAnsi="Times New Roman" w:cs="Times New Roman"/>
          <w:color w:val="222222"/>
          <w:shd w:val="clear" w:color="auto" w:fill="FFFFFF"/>
          <w:lang w:val="en-US"/>
        </w:rPr>
        <w:t>Students' perspectives on their truancy and school lives.</w:t>
      </w:r>
      <w:proofErr w:type="gramEnd"/>
      <w:r w:rsidRPr="00A31476">
        <w:rPr>
          <w:rFonts w:ascii="Times New Roman" w:hAnsi="Times New Roman" w:cs="Times New Roman"/>
          <w:color w:val="222222"/>
          <w:shd w:val="clear" w:color="auto" w:fill="FFFFFF"/>
          <w:lang w:val="en-US"/>
        </w:rPr>
        <w:t> </w:t>
      </w:r>
      <w:r w:rsidRPr="00A31476">
        <w:rPr>
          <w:rFonts w:ascii="Times New Roman" w:hAnsi="Times New Roman" w:cs="Times New Roman"/>
          <w:i/>
          <w:iCs/>
          <w:color w:val="222222"/>
          <w:shd w:val="clear" w:color="auto" w:fill="FFFFFF"/>
          <w:lang w:val="en-US"/>
        </w:rPr>
        <w:t>International Journal of Adolescence and Youth</w:t>
      </w:r>
      <w:r w:rsidRPr="00A31476">
        <w:rPr>
          <w:rFonts w:ascii="Times New Roman" w:hAnsi="Times New Roman" w:cs="Times New Roman"/>
          <w:color w:val="222222"/>
          <w:shd w:val="clear" w:color="auto" w:fill="FFFFFF"/>
          <w:lang w:val="en-US"/>
        </w:rPr>
        <w:t>, </w:t>
      </w:r>
      <w:r w:rsidRPr="00A31476">
        <w:rPr>
          <w:rFonts w:ascii="Times New Roman" w:hAnsi="Times New Roman" w:cs="Times New Roman"/>
          <w:i/>
          <w:iCs/>
          <w:color w:val="222222"/>
          <w:shd w:val="clear" w:color="auto" w:fill="FFFFFF"/>
          <w:lang w:val="en-US"/>
        </w:rPr>
        <w:t>19</w:t>
      </w:r>
      <w:r w:rsidRPr="00A31476">
        <w:rPr>
          <w:rFonts w:ascii="Times New Roman" w:hAnsi="Times New Roman" w:cs="Times New Roman"/>
          <w:color w:val="222222"/>
          <w:shd w:val="clear" w:color="auto" w:fill="FFFFFF"/>
          <w:lang w:val="en-US"/>
        </w:rPr>
        <w:t>(2), 262-277.</w:t>
      </w:r>
    </w:p>
    <w:p w:rsidR="00E6716D" w:rsidRPr="002E245E" w:rsidRDefault="00E6716D" w:rsidP="00376C2E">
      <w:pPr>
        <w:jc w:val="both"/>
        <w:rPr>
          <w:rFonts w:ascii="Times New Roman" w:hAnsi="Times New Roman" w:cs="Times New Roman"/>
          <w:color w:val="222222"/>
          <w:shd w:val="clear" w:color="auto" w:fill="FFFFFF"/>
        </w:rPr>
      </w:pPr>
      <w:proofErr w:type="spellStart"/>
      <w:r w:rsidRPr="002E245E">
        <w:rPr>
          <w:rFonts w:ascii="Times New Roman" w:hAnsi="Times New Roman" w:cs="Times New Roman"/>
          <w:color w:val="222222"/>
          <w:shd w:val="clear" w:color="auto" w:fill="FFFFFF"/>
          <w:lang w:val="en-US"/>
        </w:rPr>
        <w:t>Teasley</w:t>
      </w:r>
      <w:proofErr w:type="spellEnd"/>
      <w:r w:rsidRPr="0062217D">
        <w:rPr>
          <w:rFonts w:ascii="Times New Roman" w:hAnsi="Times New Roman" w:cs="Times New Roman"/>
          <w:color w:val="222222"/>
          <w:shd w:val="clear" w:color="auto" w:fill="FFFFFF"/>
        </w:rPr>
        <w:t xml:space="preserve">, </w:t>
      </w:r>
      <w:r w:rsidRPr="002E245E">
        <w:rPr>
          <w:rFonts w:ascii="Times New Roman" w:hAnsi="Times New Roman" w:cs="Times New Roman"/>
          <w:color w:val="222222"/>
          <w:shd w:val="clear" w:color="auto" w:fill="FFFFFF"/>
          <w:lang w:val="en-US"/>
        </w:rPr>
        <w:t>M</w:t>
      </w:r>
      <w:r w:rsidRPr="0062217D">
        <w:rPr>
          <w:rFonts w:ascii="Times New Roman" w:hAnsi="Times New Roman" w:cs="Times New Roman"/>
          <w:color w:val="222222"/>
          <w:shd w:val="clear" w:color="auto" w:fill="FFFFFF"/>
        </w:rPr>
        <w:t xml:space="preserve">. </w:t>
      </w:r>
      <w:r w:rsidRPr="002E245E">
        <w:rPr>
          <w:rFonts w:ascii="Times New Roman" w:hAnsi="Times New Roman" w:cs="Times New Roman"/>
          <w:color w:val="222222"/>
          <w:shd w:val="clear" w:color="auto" w:fill="FFFFFF"/>
          <w:lang w:val="en-US"/>
        </w:rPr>
        <w:t>L</w:t>
      </w:r>
      <w:r w:rsidRPr="0062217D">
        <w:rPr>
          <w:rFonts w:ascii="Times New Roman" w:hAnsi="Times New Roman" w:cs="Times New Roman"/>
          <w:color w:val="222222"/>
          <w:shd w:val="clear" w:color="auto" w:fill="FFFFFF"/>
        </w:rPr>
        <w:t xml:space="preserve">. (2004). </w:t>
      </w:r>
      <w:r w:rsidRPr="002E245E">
        <w:rPr>
          <w:rFonts w:ascii="Times New Roman" w:hAnsi="Times New Roman" w:cs="Times New Roman"/>
          <w:color w:val="222222"/>
          <w:shd w:val="clear" w:color="auto" w:fill="FFFFFF"/>
          <w:lang w:val="en-US"/>
        </w:rPr>
        <w:t>Absenteeism and truancy: Risk, protection, and best practice implications for school social workers. </w:t>
      </w:r>
      <w:proofErr w:type="spellStart"/>
      <w:r w:rsidRPr="002E245E">
        <w:rPr>
          <w:rFonts w:ascii="Times New Roman" w:hAnsi="Times New Roman" w:cs="Times New Roman"/>
          <w:i/>
          <w:iCs/>
          <w:color w:val="222222"/>
          <w:shd w:val="clear" w:color="auto" w:fill="FFFFFF"/>
        </w:rPr>
        <w:t>Children</w:t>
      </w:r>
      <w:proofErr w:type="spellEnd"/>
      <w:r w:rsidRPr="002E245E">
        <w:rPr>
          <w:rFonts w:ascii="Times New Roman" w:hAnsi="Times New Roman" w:cs="Times New Roman"/>
          <w:i/>
          <w:iCs/>
          <w:color w:val="222222"/>
          <w:shd w:val="clear" w:color="auto" w:fill="FFFFFF"/>
        </w:rPr>
        <w:t xml:space="preserve"> &amp; </w:t>
      </w:r>
      <w:proofErr w:type="spellStart"/>
      <w:r w:rsidRPr="002E245E">
        <w:rPr>
          <w:rFonts w:ascii="Times New Roman" w:hAnsi="Times New Roman" w:cs="Times New Roman"/>
          <w:i/>
          <w:iCs/>
          <w:color w:val="222222"/>
          <w:shd w:val="clear" w:color="auto" w:fill="FFFFFF"/>
        </w:rPr>
        <w:t>Schools</w:t>
      </w:r>
      <w:proofErr w:type="spellEnd"/>
      <w:r w:rsidRPr="002E245E">
        <w:rPr>
          <w:rFonts w:ascii="Times New Roman" w:hAnsi="Times New Roman" w:cs="Times New Roman"/>
          <w:color w:val="222222"/>
          <w:shd w:val="clear" w:color="auto" w:fill="FFFFFF"/>
        </w:rPr>
        <w:t>, </w:t>
      </w:r>
      <w:r w:rsidRPr="002E245E">
        <w:rPr>
          <w:rFonts w:ascii="Times New Roman" w:hAnsi="Times New Roman" w:cs="Times New Roman"/>
          <w:i/>
          <w:iCs/>
          <w:color w:val="222222"/>
          <w:shd w:val="clear" w:color="auto" w:fill="FFFFFF"/>
        </w:rPr>
        <w:t>26</w:t>
      </w:r>
      <w:r w:rsidRPr="002E245E">
        <w:rPr>
          <w:rFonts w:ascii="Times New Roman" w:hAnsi="Times New Roman" w:cs="Times New Roman"/>
          <w:color w:val="222222"/>
          <w:shd w:val="clear" w:color="auto" w:fill="FFFFFF"/>
        </w:rPr>
        <w:t>(2), 117-128.</w:t>
      </w:r>
    </w:p>
    <w:p w:rsidR="00E6716D" w:rsidRPr="00D53C64" w:rsidRDefault="00E6716D" w:rsidP="00376C2E">
      <w:pPr>
        <w:jc w:val="both"/>
        <w:rPr>
          <w:rFonts w:ascii="Times New Roman" w:hAnsi="Times New Roman" w:cs="Times New Roman"/>
          <w:color w:val="222222"/>
          <w:shd w:val="clear" w:color="auto" w:fill="FFFFFF"/>
          <w:lang w:val="en-US"/>
        </w:rPr>
      </w:pPr>
      <w:proofErr w:type="spellStart"/>
      <w:proofErr w:type="gramStart"/>
      <w:r w:rsidRPr="00A31476">
        <w:rPr>
          <w:rFonts w:ascii="Times New Roman" w:hAnsi="Times New Roman" w:cs="Times New Roman"/>
          <w:color w:val="222222"/>
          <w:shd w:val="clear" w:color="auto" w:fill="FFFFFF"/>
          <w:lang w:val="en-US"/>
        </w:rPr>
        <w:t>Veenstra</w:t>
      </w:r>
      <w:proofErr w:type="spellEnd"/>
      <w:r w:rsidRPr="00A31476">
        <w:rPr>
          <w:rFonts w:ascii="Times New Roman" w:hAnsi="Times New Roman" w:cs="Times New Roman"/>
          <w:color w:val="222222"/>
          <w:shd w:val="clear" w:color="auto" w:fill="FFFFFF"/>
          <w:lang w:val="en-US"/>
        </w:rPr>
        <w:t xml:space="preserve">, R., </w:t>
      </w:r>
      <w:proofErr w:type="spellStart"/>
      <w:r w:rsidRPr="00A31476">
        <w:rPr>
          <w:rFonts w:ascii="Times New Roman" w:hAnsi="Times New Roman" w:cs="Times New Roman"/>
          <w:color w:val="222222"/>
          <w:shd w:val="clear" w:color="auto" w:fill="FFFFFF"/>
          <w:lang w:val="en-US"/>
        </w:rPr>
        <w:t>Lindenberg</w:t>
      </w:r>
      <w:proofErr w:type="spellEnd"/>
      <w:r w:rsidRPr="00A31476">
        <w:rPr>
          <w:rFonts w:ascii="Times New Roman" w:hAnsi="Times New Roman" w:cs="Times New Roman"/>
          <w:color w:val="222222"/>
          <w:shd w:val="clear" w:color="auto" w:fill="FFFFFF"/>
          <w:lang w:val="en-US"/>
        </w:rPr>
        <w:t xml:space="preserve">, S., </w:t>
      </w:r>
      <w:proofErr w:type="spellStart"/>
      <w:r w:rsidRPr="00A31476">
        <w:rPr>
          <w:rFonts w:ascii="Times New Roman" w:hAnsi="Times New Roman" w:cs="Times New Roman"/>
          <w:color w:val="222222"/>
          <w:shd w:val="clear" w:color="auto" w:fill="FFFFFF"/>
          <w:lang w:val="en-US"/>
        </w:rPr>
        <w:t>Tinga</w:t>
      </w:r>
      <w:proofErr w:type="spellEnd"/>
      <w:r w:rsidRPr="00A31476">
        <w:rPr>
          <w:rFonts w:ascii="Times New Roman" w:hAnsi="Times New Roman" w:cs="Times New Roman"/>
          <w:color w:val="222222"/>
          <w:shd w:val="clear" w:color="auto" w:fill="FFFFFF"/>
          <w:lang w:val="en-US"/>
        </w:rPr>
        <w:t xml:space="preserve">, F., &amp; </w:t>
      </w:r>
      <w:proofErr w:type="spellStart"/>
      <w:r w:rsidRPr="00A31476">
        <w:rPr>
          <w:rFonts w:ascii="Times New Roman" w:hAnsi="Times New Roman" w:cs="Times New Roman"/>
          <w:color w:val="222222"/>
          <w:shd w:val="clear" w:color="auto" w:fill="FFFFFF"/>
          <w:lang w:val="en-US"/>
        </w:rPr>
        <w:t>Ormel</w:t>
      </w:r>
      <w:proofErr w:type="spellEnd"/>
      <w:r w:rsidRPr="00A31476">
        <w:rPr>
          <w:rFonts w:ascii="Times New Roman" w:hAnsi="Times New Roman" w:cs="Times New Roman"/>
          <w:color w:val="222222"/>
          <w:shd w:val="clear" w:color="auto" w:fill="FFFFFF"/>
          <w:lang w:val="en-US"/>
        </w:rPr>
        <w:t>, J. (2010).</w:t>
      </w:r>
      <w:proofErr w:type="gramEnd"/>
      <w:r w:rsidRPr="00A31476">
        <w:rPr>
          <w:rFonts w:ascii="Times New Roman" w:hAnsi="Times New Roman" w:cs="Times New Roman"/>
          <w:color w:val="222222"/>
          <w:shd w:val="clear" w:color="auto" w:fill="FFFFFF"/>
          <w:lang w:val="en-US"/>
        </w:rPr>
        <w:t xml:space="preserve"> Truancy in late elementary and early secondary education: The influence of social bonds and self-control—the TRAILS study. </w:t>
      </w:r>
      <w:r w:rsidRPr="00D53C64">
        <w:rPr>
          <w:rFonts w:ascii="Times New Roman" w:hAnsi="Times New Roman" w:cs="Times New Roman"/>
          <w:i/>
          <w:iCs/>
          <w:color w:val="222222"/>
          <w:shd w:val="clear" w:color="auto" w:fill="FFFFFF"/>
          <w:lang w:val="en-US"/>
        </w:rPr>
        <w:t>International Journal of Behavioral Development</w:t>
      </w:r>
      <w:r w:rsidRPr="00D53C64">
        <w:rPr>
          <w:rFonts w:ascii="Times New Roman" w:hAnsi="Times New Roman" w:cs="Times New Roman"/>
          <w:color w:val="222222"/>
          <w:shd w:val="clear" w:color="auto" w:fill="FFFFFF"/>
          <w:lang w:val="en-US"/>
        </w:rPr>
        <w:t>, </w:t>
      </w:r>
      <w:r w:rsidRPr="00D53C64">
        <w:rPr>
          <w:rFonts w:ascii="Times New Roman" w:hAnsi="Times New Roman" w:cs="Times New Roman"/>
          <w:i/>
          <w:iCs/>
          <w:color w:val="222222"/>
          <w:shd w:val="clear" w:color="auto" w:fill="FFFFFF"/>
          <w:lang w:val="en-US"/>
        </w:rPr>
        <w:t>34</w:t>
      </w:r>
      <w:r w:rsidRPr="00D53C64">
        <w:rPr>
          <w:rFonts w:ascii="Times New Roman" w:hAnsi="Times New Roman" w:cs="Times New Roman"/>
          <w:color w:val="222222"/>
          <w:shd w:val="clear" w:color="auto" w:fill="FFFFFF"/>
          <w:lang w:val="en-US"/>
        </w:rPr>
        <w:t>(4), 302-310.</w:t>
      </w:r>
    </w:p>
    <w:p w:rsidR="00E6716D" w:rsidRPr="00A31476" w:rsidRDefault="00E6716D" w:rsidP="00376C2E">
      <w:pPr>
        <w:jc w:val="both"/>
        <w:rPr>
          <w:rFonts w:ascii="Times New Roman" w:eastAsia="Arial" w:hAnsi="Times New Roman" w:cs="Times New Roman"/>
          <w:color w:val="222222"/>
          <w:lang w:val="en-US"/>
        </w:rPr>
      </w:pPr>
      <w:proofErr w:type="spellStart"/>
      <w:r w:rsidRPr="00A31476">
        <w:rPr>
          <w:rFonts w:ascii="Times New Roman" w:eastAsia="Arial" w:hAnsi="Times New Roman" w:cs="Times New Roman"/>
          <w:color w:val="222222"/>
          <w:lang w:val="en-US"/>
        </w:rPr>
        <w:t>Wadesango</w:t>
      </w:r>
      <w:proofErr w:type="spellEnd"/>
      <w:r w:rsidRPr="00A31476">
        <w:rPr>
          <w:rFonts w:ascii="Times New Roman" w:eastAsia="Arial" w:hAnsi="Times New Roman" w:cs="Times New Roman"/>
          <w:color w:val="222222"/>
          <w:lang w:val="en-US"/>
        </w:rPr>
        <w:t xml:space="preserve">, N., &amp; </w:t>
      </w:r>
      <w:proofErr w:type="spellStart"/>
      <w:r w:rsidRPr="00A31476">
        <w:rPr>
          <w:rFonts w:ascii="Times New Roman" w:eastAsia="Arial" w:hAnsi="Times New Roman" w:cs="Times New Roman"/>
          <w:color w:val="222222"/>
          <w:lang w:val="en-US"/>
        </w:rPr>
        <w:t>Machingambi</w:t>
      </w:r>
      <w:proofErr w:type="spellEnd"/>
      <w:r w:rsidRPr="00A31476">
        <w:rPr>
          <w:rFonts w:ascii="Times New Roman" w:eastAsia="Arial" w:hAnsi="Times New Roman" w:cs="Times New Roman"/>
          <w:color w:val="222222"/>
          <w:lang w:val="en-US"/>
        </w:rPr>
        <w:t xml:space="preserve">, S. (2011). Causes and structural effects of student absenteeism: a case study of three South African Universities. </w:t>
      </w:r>
      <w:r w:rsidRPr="00925659">
        <w:rPr>
          <w:rFonts w:ascii="Times New Roman" w:eastAsia="Arial" w:hAnsi="Times New Roman" w:cs="Times New Roman"/>
          <w:i/>
          <w:iCs/>
          <w:color w:val="222222"/>
          <w:lang w:val="en-US"/>
        </w:rPr>
        <w:t>Journal of Social Sciences</w:t>
      </w:r>
      <w:r w:rsidRPr="00925659">
        <w:rPr>
          <w:rFonts w:ascii="Times New Roman" w:eastAsia="Arial" w:hAnsi="Times New Roman" w:cs="Times New Roman"/>
          <w:color w:val="222222"/>
          <w:lang w:val="en-US"/>
        </w:rPr>
        <w:t xml:space="preserve">, </w:t>
      </w:r>
      <w:r w:rsidRPr="00925659">
        <w:rPr>
          <w:rFonts w:ascii="Times New Roman" w:eastAsia="Arial" w:hAnsi="Times New Roman" w:cs="Times New Roman"/>
          <w:i/>
          <w:iCs/>
          <w:color w:val="222222"/>
          <w:lang w:val="en-US"/>
        </w:rPr>
        <w:t>26</w:t>
      </w:r>
      <w:r w:rsidRPr="00925659">
        <w:rPr>
          <w:rFonts w:ascii="Times New Roman" w:eastAsia="Arial" w:hAnsi="Times New Roman" w:cs="Times New Roman"/>
          <w:color w:val="222222"/>
          <w:lang w:val="en-US"/>
        </w:rPr>
        <w:t>(2), 89-97.</w:t>
      </w:r>
    </w:p>
    <w:p w:rsidR="00E6716D" w:rsidRPr="008331C0" w:rsidRDefault="00E6716D" w:rsidP="00376C2E">
      <w:pPr>
        <w:jc w:val="both"/>
        <w:rPr>
          <w:rFonts w:ascii="Times New Roman" w:hAnsi="Times New Roman" w:cs="Times New Roman"/>
          <w:color w:val="222222"/>
          <w:shd w:val="clear" w:color="auto" w:fill="FFFFFF"/>
          <w:lang w:val="en-US"/>
        </w:rPr>
      </w:pPr>
      <w:proofErr w:type="spellStart"/>
      <w:r w:rsidRPr="00A31476">
        <w:rPr>
          <w:rFonts w:ascii="Times New Roman" w:hAnsi="Times New Roman" w:cs="Times New Roman"/>
          <w:color w:val="222222"/>
          <w:shd w:val="clear" w:color="auto" w:fill="FFFFFF"/>
          <w:lang w:val="en-US"/>
        </w:rPr>
        <w:t>Yahaya</w:t>
      </w:r>
      <w:proofErr w:type="spellEnd"/>
      <w:r w:rsidRPr="00A31476">
        <w:rPr>
          <w:rFonts w:ascii="Times New Roman" w:hAnsi="Times New Roman" w:cs="Times New Roman"/>
          <w:color w:val="222222"/>
          <w:shd w:val="clear" w:color="auto" w:fill="FFFFFF"/>
          <w:lang w:val="en-US"/>
        </w:rPr>
        <w:t xml:space="preserve">, A., </w:t>
      </w:r>
      <w:proofErr w:type="spellStart"/>
      <w:r w:rsidRPr="00A31476">
        <w:rPr>
          <w:rFonts w:ascii="Times New Roman" w:hAnsi="Times New Roman" w:cs="Times New Roman"/>
          <w:color w:val="222222"/>
          <w:shd w:val="clear" w:color="auto" w:fill="FFFFFF"/>
          <w:lang w:val="en-US"/>
        </w:rPr>
        <w:t>Ramli</w:t>
      </w:r>
      <w:proofErr w:type="spellEnd"/>
      <w:r w:rsidRPr="00A31476">
        <w:rPr>
          <w:rFonts w:ascii="Times New Roman" w:hAnsi="Times New Roman" w:cs="Times New Roman"/>
          <w:color w:val="222222"/>
          <w:shd w:val="clear" w:color="auto" w:fill="FFFFFF"/>
          <w:lang w:val="en-US"/>
        </w:rPr>
        <w:t xml:space="preserve">, J., </w:t>
      </w:r>
      <w:proofErr w:type="spellStart"/>
      <w:r w:rsidRPr="00A31476">
        <w:rPr>
          <w:rFonts w:ascii="Times New Roman" w:hAnsi="Times New Roman" w:cs="Times New Roman"/>
          <w:color w:val="222222"/>
          <w:shd w:val="clear" w:color="auto" w:fill="FFFFFF"/>
          <w:lang w:val="en-US"/>
        </w:rPr>
        <w:t>Hashim</w:t>
      </w:r>
      <w:proofErr w:type="spellEnd"/>
      <w:r w:rsidRPr="00A31476">
        <w:rPr>
          <w:rFonts w:ascii="Times New Roman" w:hAnsi="Times New Roman" w:cs="Times New Roman"/>
          <w:color w:val="222222"/>
          <w:shd w:val="clear" w:color="auto" w:fill="FFFFFF"/>
          <w:lang w:val="en-US"/>
        </w:rPr>
        <w:t xml:space="preserve">, S., Ibrahim, M. A., </w:t>
      </w:r>
      <w:proofErr w:type="spellStart"/>
      <w:r w:rsidRPr="00A31476">
        <w:rPr>
          <w:rFonts w:ascii="Times New Roman" w:hAnsi="Times New Roman" w:cs="Times New Roman"/>
          <w:color w:val="222222"/>
          <w:shd w:val="clear" w:color="auto" w:fill="FFFFFF"/>
          <w:lang w:val="en-US"/>
        </w:rPr>
        <w:t>Kadir</w:t>
      </w:r>
      <w:proofErr w:type="spellEnd"/>
      <w:r w:rsidRPr="00A31476">
        <w:rPr>
          <w:rFonts w:ascii="Times New Roman" w:hAnsi="Times New Roman" w:cs="Times New Roman"/>
          <w:color w:val="222222"/>
          <w:shd w:val="clear" w:color="auto" w:fill="FFFFFF"/>
          <w:lang w:val="en-US"/>
        </w:rPr>
        <w:t xml:space="preserve">, H. B. H., Boon, Y., &amp; </w:t>
      </w:r>
      <w:proofErr w:type="spellStart"/>
      <w:r w:rsidRPr="00A31476">
        <w:rPr>
          <w:rFonts w:ascii="Times New Roman" w:hAnsi="Times New Roman" w:cs="Times New Roman"/>
          <w:color w:val="222222"/>
          <w:shd w:val="clear" w:color="auto" w:fill="FFFFFF"/>
          <w:lang w:val="en-US"/>
        </w:rPr>
        <w:t>Rahman</w:t>
      </w:r>
      <w:proofErr w:type="spellEnd"/>
      <w:r w:rsidRPr="00A31476">
        <w:rPr>
          <w:rFonts w:ascii="Times New Roman" w:hAnsi="Times New Roman" w:cs="Times New Roman"/>
          <w:color w:val="222222"/>
          <w:shd w:val="clear" w:color="auto" w:fill="FFFFFF"/>
          <w:lang w:val="en-US"/>
        </w:rPr>
        <w:t xml:space="preserve">, R. R. R. (2010). </w:t>
      </w:r>
      <w:proofErr w:type="gramStart"/>
      <w:r w:rsidRPr="00A31476">
        <w:rPr>
          <w:rFonts w:ascii="Times New Roman" w:hAnsi="Times New Roman" w:cs="Times New Roman"/>
          <w:color w:val="222222"/>
          <w:shd w:val="clear" w:color="auto" w:fill="FFFFFF"/>
          <w:lang w:val="en-US"/>
        </w:rPr>
        <w:t>The effects of various modes of absenteeism problem in school on the academic performance of students in secondary schools.</w:t>
      </w:r>
      <w:proofErr w:type="gramEnd"/>
      <w:r w:rsidRPr="00A31476">
        <w:rPr>
          <w:rFonts w:ascii="Times New Roman" w:hAnsi="Times New Roman" w:cs="Times New Roman"/>
          <w:color w:val="222222"/>
          <w:shd w:val="clear" w:color="auto" w:fill="FFFFFF"/>
          <w:lang w:val="en-US"/>
        </w:rPr>
        <w:t> </w:t>
      </w:r>
      <w:r w:rsidRPr="00A31476">
        <w:rPr>
          <w:rFonts w:ascii="Times New Roman" w:hAnsi="Times New Roman" w:cs="Times New Roman"/>
          <w:i/>
          <w:iCs/>
          <w:color w:val="222222"/>
          <w:shd w:val="clear" w:color="auto" w:fill="FFFFFF"/>
          <w:lang w:val="en-US"/>
        </w:rPr>
        <w:t>European Journal of Social Sciences</w:t>
      </w:r>
      <w:r w:rsidRPr="00A31476">
        <w:rPr>
          <w:rFonts w:ascii="Times New Roman" w:hAnsi="Times New Roman" w:cs="Times New Roman"/>
          <w:color w:val="222222"/>
          <w:shd w:val="clear" w:color="auto" w:fill="FFFFFF"/>
          <w:lang w:val="en-US"/>
        </w:rPr>
        <w:t>, </w:t>
      </w:r>
      <w:r w:rsidRPr="00A31476">
        <w:rPr>
          <w:rFonts w:ascii="Times New Roman" w:hAnsi="Times New Roman" w:cs="Times New Roman"/>
          <w:i/>
          <w:iCs/>
          <w:color w:val="222222"/>
          <w:shd w:val="clear" w:color="auto" w:fill="FFFFFF"/>
          <w:lang w:val="en-US"/>
        </w:rPr>
        <w:t>12</w:t>
      </w:r>
      <w:r w:rsidRPr="00A31476">
        <w:rPr>
          <w:rFonts w:ascii="Times New Roman" w:hAnsi="Times New Roman" w:cs="Times New Roman"/>
          <w:color w:val="222222"/>
          <w:shd w:val="clear" w:color="auto" w:fill="FFFFFF"/>
          <w:lang w:val="en-US"/>
        </w:rPr>
        <w:t>(4), 624-639.</w:t>
      </w:r>
    </w:p>
    <w:p w:rsidR="00E6716D" w:rsidRDefault="00E6716D" w:rsidP="00376C2E">
      <w:pPr>
        <w:jc w:val="both"/>
        <w:rPr>
          <w:rFonts w:ascii="Times New Roman" w:hAnsi="Times New Roman" w:cs="Times New Roman"/>
          <w:color w:val="222222"/>
          <w:shd w:val="clear" w:color="auto" w:fill="FFFFFF"/>
          <w:lang w:val="en-US"/>
        </w:rPr>
      </w:pPr>
      <w:proofErr w:type="spellStart"/>
      <w:r w:rsidRPr="002E245E">
        <w:rPr>
          <w:rFonts w:ascii="Times New Roman" w:hAnsi="Times New Roman" w:cs="Times New Roman"/>
          <w:color w:val="222222"/>
          <w:shd w:val="clear" w:color="auto" w:fill="FFFFFF"/>
        </w:rPr>
        <w:t>Μερεκούλιας</w:t>
      </w:r>
      <w:proofErr w:type="spellEnd"/>
      <w:r w:rsidRPr="002E245E">
        <w:rPr>
          <w:rFonts w:ascii="Times New Roman" w:hAnsi="Times New Roman" w:cs="Times New Roman"/>
          <w:color w:val="222222"/>
          <w:shd w:val="clear" w:color="auto" w:fill="FFFFFF"/>
        </w:rPr>
        <w:t>, Γ. (2014). </w:t>
      </w:r>
      <w:proofErr w:type="spellStart"/>
      <w:r w:rsidRPr="002E245E">
        <w:rPr>
          <w:rFonts w:ascii="Times New Roman" w:hAnsi="Times New Roman" w:cs="Times New Roman"/>
          <w:i/>
          <w:iCs/>
          <w:color w:val="222222"/>
          <w:shd w:val="clear" w:color="auto" w:fill="FFFFFF"/>
        </w:rPr>
        <w:t>Αιτιογνωστική</w:t>
      </w:r>
      <w:proofErr w:type="spellEnd"/>
      <w:r w:rsidRPr="002E245E">
        <w:rPr>
          <w:rFonts w:ascii="Times New Roman" w:hAnsi="Times New Roman" w:cs="Times New Roman"/>
          <w:i/>
          <w:iCs/>
          <w:color w:val="222222"/>
          <w:shd w:val="clear" w:color="auto" w:fill="FFFFFF"/>
        </w:rPr>
        <w:t xml:space="preserve"> και προγνωστική ανάλυση απουσιών σε </w:t>
      </w:r>
      <w:proofErr w:type="spellStart"/>
      <w:r w:rsidRPr="002E245E">
        <w:rPr>
          <w:rFonts w:ascii="Times New Roman" w:hAnsi="Times New Roman" w:cs="Times New Roman"/>
          <w:i/>
          <w:iCs/>
          <w:color w:val="222222"/>
          <w:shd w:val="clear" w:color="auto" w:fill="FFFFFF"/>
        </w:rPr>
        <w:t>κοόρτη</w:t>
      </w:r>
      <w:proofErr w:type="spellEnd"/>
      <w:r w:rsidRPr="002E245E">
        <w:rPr>
          <w:rFonts w:ascii="Times New Roman" w:hAnsi="Times New Roman" w:cs="Times New Roman"/>
          <w:i/>
          <w:iCs/>
          <w:color w:val="222222"/>
          <w:shd w:val="clear" w:color="auto" w:fill="FFFFFF"/>
        </w:rPr>
        <w:t xml:space="preserve"> εργαζομένων στη βιομηχανία</w:t>
      </w:r>
      <w:r w:rsidRPr="002E245E">
        <w:rPr>
          <w:rFonts w:ascii="Times New Roman" w:hAnsi="Times New Roman" w:cs="Times New Roman"/>
          <w:color w:val="222222"/>
          <w:shd w:val="clear" w:color="auto" w:fill="FFFFFF"/>
        </w:rPr>
        <w:t> (</w:t>
      </w:r>
      <w:proofErr w:type="spellStart"/>
      <w:r w:rsidRPr="002E245E">
        <w:rPr>
          <w:rFonts w:ascii="Times New Roman" w:hAnsi="Times New Roman" w:cs="Times New Roman"/>
          <w:color w:val="222222"/>
          <w:shd w:val="clear" w:color="auto" w:fill="FFFFFF"/>
        </w:rPr>
        <w:t>Doctoral</w:t>
      </w:r>
      <w:proofErr w:type="spellEnd"/>
      <w:r w:rsidRPr="002E245E">
        <w:rPr>
          <w:rFonts w:ascii="Times New Roman" w:hAnsi="Times New Roman" w:cs="Times New Roman"/>
          <w:color w:val="222222"/>
          <w:shd w:val="clear" w:color="auto" w:fill="FFFFFF"/>
        </w:rPr>
        <w:t xml:space="preserve"> </w:t>
      </w:r>
      <w:proofErr w:type="spellStart"/>
      <w:r w:rsidRPr="002E245E">
        <w:rPr>
          <w:rFonts w:ascii="Times New Roman" w:hAnsi="Times New Roman" w:cs="Times New Roman"/>
          <w:color w:val="222222"/>
          <w:shd w:val="clear" w:color="auto" w:fill="FFFFFF"/>
        </w:rPr>
        <w:t>dissertation</w:t>
      </w:r>
      <w:proofErr w:type="spellEnd"/>
      <w:r w:rsidRPr="002E245E">
        <w:rPr>
          <w:rFonts w:ascii="Times New Roman" w:hAnsi="Times New Roman" w:cs="Times New Roman"/>
          <w:color w:val="222222"/>
          <w:shd w:val="clear" w:color="auto" w:fill="FFFFFF"/>
        </w:rPr>
        <w:t>).</w:t>
      </w:r>
    </w:p>
    <w:p w:rsidR="002E5CC3" w:rsidRPr="002E245E" w:rsidRDefault="002E5CC3" w:rsidP="00376C2E">
      <w:pPr>
        <w:jc w:val="both"/>
        <w:rPr>
          <w:rFonts w:ascii="Times New Roman" w:hAnsi="Times New Roman" w:cs="Times New Roman"/>
          <w:color w:val="222222"/>
          <w:shd w:val="clear" w:color="auto" w:fill="FFFFFF"/>
        </w:rPr>
      </w:pPr>
    </w:p>
    <w:p w:rsidR="00376C2E" w:rsidRPr="002E245E" w:rsidRDefault="00376C2E" w:rsidP="00376C2E">
      <w:pPr>
        <w:jc w:val="both"/>
        <w:rPr>
          <w:rFonts w:ascii="Times New Roman" w:hAnsi="Times New Roman" w:cs="Times New Roman"/>
        </w:rPr>
      </w:pPr>
    </w:p>
    <w:p w:rsidR="00376C2E" w:rsidRPr="00B13039" w:rsidRDefault="00376C2E" w:rsidP="00376C2E">
      <w:pPr>
        <w:jc w:val="both"/>
      </w:pPr>
    </w:p>
    <w:sectPr w:rsidR="00376C2E" w:rsidRPr="00B13039" w:rsidSect="001431BB">
      <w:headerReference w:type="default" r:id="rId7"/>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66E0" w:rsidRDefault="004D66E0" w:rsidP="004753E9">
      <w:pPr>
        <w:spacing w:after="0" w:line="240" w:lineRule="auto"/>
      </w:pPr>
      <w:r>
        <w:separator/>
      </w:r>
    </w:p>
  </w:endnote>
  <w:endnote w:type="continuationSeparator" w:id="0">
    <w:p w:rsidR="004D66E0" w:rsidRDefault="004D66E0" w:rsidP="004753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A1"/>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66E0" w:rsidRDefault="004D66E0" w:rsidP="004753E9">
      <w:pPr>
        <w:spacing w:after="0" w:line="240" w:lineRule="auto"/>
      </w:pPr>
      <w:r>
        <w:separator/>
      </w:r>
    </w:p>
  </w:footnote>
  <w:footnote w:type="continuationSeparator" w:id="0">
    <w:p w:rsidR="004D66E0" w:rsidRDefault="004D66E0" w:rsidP="004753E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53E9" w:rsidRDefault="004753E9" w:rsidP="004753E9">
    <w:pPr>
      <w:pStyle w:val="a5"/>
      <w:tabs>
        <w:tab w:val="right" w:pos="8505"/>
      </w:tabs>
      <w:ind w:right="-193"/>
      <w:jc w:val="center"/>
      <w:rPr>
        <w:rFonts w:cs="Arial"/>
        <w:b/>
        <w:sz w:val="24"/>
        <w:szCs w:val="24"/>
      </w:rPr>
    </w:pPr>
    <w:r>
      <w:rPr>
        <w:noProof/>
        <w:lang w:eastAsia="el-GR"/>
      </w:rPr>
      <w:drawing>
        <wp:anchor distT="0" distB="0" distL="114300" distR="114300" simplePos="0" relativeHeight="251660288" behindDoc="0" locked="0" layoutInCell="1" allowOverlap="1">
          <wp:simplePos x="0" y="0"/>
          <wp:positionH relativeFrom="column">
            <wp:posOffset>237490</wp:posOffset>
          </wp:positionH>
          <wp:positionV relativeFrom="paragraph">
            <wp:posOffset>-32385</wp:posOffset>
          </wp:positionV>
          <wp:extent cx="661035" cy="685800"/>
          <wp:effectExtent l="0" t="0" r="5715" b="0"/>
          <wp:wrapNone/>
          <wp:docPr id="2" name="Picture 13" descr="logo_eap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_eap_new"/>
                  <pic:cNvPicPr>
                    <a:picLocks noChangeAspect="1" noChangeArrowheads="1"/>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r="62335"/>
                  <a:stretch>
                    <a:fillRect/>
                  </a:stretch>
                </pic:blipFill>
                <pic:spPr bwMode="auto">
                  <a:xfrm>
                    <a:off x="0" y="0"/>
                    <a:ext cx="661035" cy="685800"/>
                  </a:xfrm>
                  <a:prstGeom prst="rect">
                    <a:avLst/>
                  </a:prstGeom>
                  <a:noFill/>
                </pic:spPr>
              </pic:pic>
            </a:graphicData>
          </a:graphic>
        </wp:anchor>
      </w:drawing>
    </w:r>
    <w:r>
      <w:rPr>
        <w:rFonts w:cs="Arial"/>
        <w:b/>
        <w:sz w:val="24"/>
        <w:szCs w:val="24"/>
      </w:rPr>
      <w:t>ΕΛΛΗΝΙΚΗ ΔΗΜΟΚΡΑΤΙΑ</w:t>
    </w:r>
  </w:p>
  <w:p w:rsidR="004753E9" w:rsidRDefault="004753E9" w:rsidP="004753E9">
    <w:pPr>
      <w:pStyle w:val="a5"/>
      <w:tabs>
        <w:tab w:val="right" w:pos="8505"/>
      </w:tabs>
      <w:ind w:right="-193"/>
      <w:jc w:val="center"/>
      <w:rPr>
        <w:rFonts w:cs="Arial"/>
        <w:b/>
        <w:sz w:val="24"/>
        <w:szCs w:val="24"/>
      </w:rPr>
    </w:pPr>
    <w:r>
      <w:rPr>
        <w:rFonts w:cs="Arial"/>
        <w:b/>
        <w:sz w:val="24"/>
        <w:szCs w:val="24"/>
      </w:rPr>
      <w:t>ΕΛΛΗΝΙΚΟ ΑΝΟΙΚΤΟ ΠΑΝΕΠΙΣΤΗΜΙΟ</w:t>
    </w:r>
  </w:p>
  <w:p w:rsidR="004753E9" w:rsidRDefault="004753E9" w:rsidP="004753E9">
    <w:pPr>
      <w:pStyle w:val="a5"/>
      <w:tabs>
        <w:tab w:val="right" w:pos="8505"/>
      </w:tabs>
      <w:ind w:right="-193"/>
      <w:jc w:val="center"/>
      <w:rPr>
        <w:rFonts w:cs="Arial"/>
        <w:b/>
        <w:sz w:val="24"/>
        <w:szCs w:val="24"/>
      </w:rPr>
    </w:pPr>
    <w:r>
      <w:rPr>
        <w:rFonts w:cs="Arial"/>
        <w:b/>
        <w:sz w:val="24"/>
        <w:szCs w:val="24"/>
      </w:rPr>
      <w:t>ΣΧΟΛΗ ΑΝΘΡΩΠΙΣΤΙΚΩΝ ΕΠΙΣΤΗΜΩΝ</w:t>
    </w:r>
  </w:p>
  <w:p w:rsidR="004753E9" w:rsidRDefault="004753E9" w:rsidP="004753E9">
    <w:pPr>
      <w:pStyle w:val="a5"/>
      <w:tabs>
        <w:tab w:val="right" w:pos="8505"/>
      </w:tabs>
      <w:ind w:right="-193"/>
      <w:jc w:val="center"/>
      <w:rPr>
        <w:rFonts w:cs="Arial"/>
        <w:sz w:val="24"/>
        <w:szCs w:val="24"/>
      </w:rPr>
    </w:pPr>
    <w:r>
      <w:rPr>
        <w:rFonts w:cs="Arial"/>
        <w:b/>
        <w:sz w:val="24"/>
        <w:szCs w:val="24"/>
      </w:rPr>
      <w:t>ΜΕΤΑΠΤΥΧΙΑΚΟ ΠΡΟΓΡΑΜΜΑ "ΕΠΙΣΤΗΜΕΣ ΤΗΣ ΑΓΩΓΗΣ"</w:t>
    </w:r>
  </w:p>
  <w:p w:rsidR="004753E9" w:rsidRDefault="004753E9" w:rsidP="004753E9">
    <w:pPr>
      <w:pStyle w:val="a5"/>
      <w:rPr>
        <w:rFonts w:cs="Times New Roman"/>
        <w:sz w:val="28"/>
      </w:rPr>
    </w:pPr>
    <w:r w:rsidRPr="00AE6ED4">
      <w:rPr>
        <w:rFonts w:cs="Times New Roman"/>
        <w:noProof/>
      </w:rPr>
      <w:pict>
        <v:group id="Group 10" o:spid="_x0000_s5121" style="position:absolute;margin-left:-86.25pt;margin-top:7.25pt;width:601.85pt;height:7.25pt;z-index:251658240" coordorigin=",-10" coordsize="20000,2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">
          <v:line id="Line 8" o:spid="_x0000_s5122" style="position:absolute;visibility:visible" from="0,19862"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" strokecolor="#212934" strokeweight="6pt">
            <v:stroke startarrowwidth="narrow" startarrowlength="short" endarrowwidth="narrow" endarrowlength="short"/>
          </v:line>
          <v:line id="Line 9" o:spid="_x0000_s5123" style="position:absolute;visibility:visible" from="0,-10" to="20000,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" strokecolor="#d60093" strokeweight="1.5pt">
            <v:stroke startarrowwidth="narrow" startarrowlength="short" endarrowwidth="narrow" endarrowlength="short"/>
          </v:line>
        </v:group>
      </w:pict>
    </w:r>
  </w:p>
  <w:p w:rsidR="004753E9" w:rsidRDefault="004753E9">
    <w:pPr>
      <w:pStyle w:val="a5"/>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hdrShapeDefaults>
    <o:shapedefaults v:ext="edit" spidmax="6146"/>
    <o:shapelayout v:ext="edit">
      <o:idmap v:ext="edit" data="5"/>
    </o:shapelayout>
  </w:hdrShapeDefaults>
  <w:footnotePr>
    <w:footnote w:id="-1"/>
    <w:footnote w:id="0"/>
  </w:footnotePr>
  <w:endnotePr>
    <w:endnote w:id="-1"/>
    <w:endnote w:id="0"/>
  </w:endnotePr>
  <w:compat/>
  <w:rsids>
    <w:rsidRoot w:val="00886731"/>
    <w:rsid w:val="00006CDE"/>
    <w:rsid w:val="00012EBA"/>
    <w:rsid w:val="0002227F"/>
    <w:rsid w:val="00024572"/>
    <w:rsid w:val="0004319B"/>
    <w:rsid w:val="0005016B"/>
    <w:rsid w:val="000550E7"/>
    <w:rsid w:val="000563DF"/>
    <w:rsid w:val="00056B4C"/>
    <w:rsid w:val="0007117F"/>
    <w:rsid w:val="000755FC"/>
    <w:rsid w:val="000A2BFE"/>
    <w:rsid w:val="000A3A65"/>
    <w:rsid w:val="000A6879"/>
    <w:rsid w:val="000B0B7C"/>
    <w:rsid w:val="000B15CA"/>
    <w:rsid w:val="000B397D"/>
    <w:rsid w:val="000B7091"/>
    <w:rsid w:val="000D101B"/>
    <w:rsid w:val="000D66EC"/>
    <w:rsid w:val="000E1ADB"/>
    <w:rsid w:val="0010021C"/>
    <w:rsid w:val="00105026"/>
    <w:rsid w:val="00105540"/>
    <w:rsid w:val="0010567E"/>
    <w:rsid w:val="00112429"/>
    <w:rsid w:val="00117721"/>
    <w:rsid w:val="00137F68"/>
    <w:rsid w:val="001431BB"/>
    <w:rsid w:val="00151D47"/>
    <w:rsid w:val="001574ED"/>
    <w:rsid w:val="001676FD"/>
    <w:rsid w:val="001765BC"/>
    <w:rsid w:val="00181798"/>
    <w:rsid w:val="001838C8"/>
    <w:rsid w:val="00194B0B"/>
    <w:rsid w:val="001A4D1D"/>
    <w:rsid w:val="001A749B"/>
    <w:rsid w:val="001B5CE6"/>
    <w:rsid w:val="001D2ECA"/>
    <w:rsid w:val="001F4D48"/>
    <w:rsid w:val="001F4D67"/>
    <w:rsid w:val="001F614F"/>
    <w:rsid w:val="00204C83"/>
    <w:rsid w:val="00207ABA"/>
    <w:rsid w:val="0021260E"/>
    <w:rsid w:val="00223046"/>
    <w:rsid w:val="002257EC"/>
    <w:rsid w:val="00234C01"/>
    <w:rsid w:val="002426D5"/>
    <w:rsid w:val="00243D7E"/>
    <w:rsid w:val="00247CD7"/>
    <w:rsid w:val="0025614E"/>
    <w:rsid w:val="00260BBF"/>
    <w:rsid w:val="002715EA"/>
    <w:rsid w:val="002A0128"/>
    <w:rsid w:val="002A46D4"/>
    <w:rsid w:val="002B7F26"/>
    <w:rsid w:val="002C585A"/>
    <w:rsid w:val="002C7BC6"/>
    <w:rsid w:val="002D2B8D"/>
    <w:rsid w:val="002E245E"/>
    <w:rsid w:val="002E2EDD"/>
    <w:rsid w:val="002E4BE7"/>
    <w:rsid w:val="002E5CC3"/>
    <w:rsid w:val="002E6A17"/>
    <w:rsid w:val="002F4435"/>
    <w:rsid w:val="003040C8"/>
    <w:rsid w:val="00316180"/>
    <w:rsid w:val="00320F92"/>
    <w:rsid w:val="0032330A"/>
    <w:rsid w:val="00347052"/>
    <w:rsid w:val="003500DA"/>
    <w:rsid w:val="00371ACD"/>
    <w:rsid w:val="0037360C"/>
    <w:rsid w:val="00376566"/>
    <w:rsid w:val="00376C2E"/>
    <w:rsid w:val="00395E8B"/>
    <w:rsid w:val="003976D3"/>
    <w:rsid w:val="003A7536"/>
    <w:rsid w:val="003B5562"/>
    <w:rsid w:val="003B5EC2"/>
    <w:rsid w:val="003C033A"/>
    <w:rsid w:val="003C4A42"/>
    <w:rsid w:val="003D4069"/>
    <w:rsid w:val="00412A9B"/>
    <w:rsid w:val="00424442"/>
    <w:rsid w:val="00434A4C"/>
    <w:rsid w:val="00443844"/>
    <w:rsid w:val="00445256"/>
    <w:rsid w:val="004537CD"/>
    <w:rsid w:val="00453F54"/>
    <w:rsid w:val="004753E9"/>
    <w:rsid w:val="00483250"/>
    <w:rsid w:val="004B29EB"/>
    <w:rsid w:val="004C2919"/>
    <w:rsid w:val="004D66E0"/>
    <w:rsid w:val="004E2E62"/>
    <w:rsid w:val="004E7AD6"/>
    <w:rsid w:val="004F5ED9"/>
    <w:rsid w:val="005057C9"/>
    <w:rsid w:val="00510FF8"/>
    <w:rsid w:val="00540762"/>
    <w:rsid w:val="0059069C"/>
    <w:rsid w:val="005A57B4"/>
    <w:rsid w:val="005B030F"/>
    <w:rsid w:val="005C01D6"/>
    <w:rsid w:val="005C033C"/>
    <w:rsid w:val="005C3B27"/>
    <w:rsid w:val="005E1EFC"/>
    <w:rsid w:val="00603F3E"/>
    <w:rsid w:val="00613DAD"/>
    <w:rsid w:val="0061762E"/>
    <w:rsid w:val="006214C5"/>
    <w:rsid w:val="0062217D"/>
    <w:rsid w:val="00627C80"/>
    <w:rsid w:val="00633C32"/>
    <w:rsid w:val="0065424D"/>
    <w:rsid w:val="00684B84"/>
    <w:rsid w:val="006A0A9F"/>
    <w:rsid w:val="006A1961"/>
    <w:rsid w:val="006A6762"/>
    <w:rsid w:val="006B2100"/>
    <w:rsid w:val="006B6AE6"/>
    <w:rsid w:val="006C090E"/>
    <w:rsid w:val="006D2ABE"/>
    <w:rsid w:val="006E299C"/>
    <w:rsid w:val="006E3FE8"/>
    <w:rsid w:val="006E4347"/>
    <w:rsid w:val="006E5708"/>
    <w:rsid w:val="006F1E93"/>
    <w:rsid w:val="006F645A"/>
    <w:rsid w:val="007136FA"/>
    <w:rsid w:val="0071499B"/>
    <w:rsid w:val="00731AD4"/>
    <w:rsid w:val="00746937"/>
    <w:rsid w:val="00751143"/>
    <w:rsid w:val="0075497B"/>
    <w:rsid w:val="00774391"/>
    <w:rsid w:val="00786706"/>
    <w:rsid w:val="00791156"/>
    <w:rsid w:val="00797B22"/>
    <w:rsid w:val="007B088C"/>
    <w:rsid w:val="007C1B0E"/>
    <w:rsid w:val="007D1997"/>
    <w:rsid w:val="007D6EC4"/>
    <w:rsid w:val="007E439F"/>
    <w:rsid w:val="007E447F"/>
    <w:rsid w:val="008026D4"/>
    <w:rsid w:val="008127ED"/>
    <w:rsid w:val="0082186A"/>
    <w:rsid w:val="00824696"/>
    <w:rsid w:val="00832416"/>
    <w:rsid w:val="008331C0"/>
    <w:rsid w:val="00870EA3"/>
    <w:rsid w:val="00877351"/>
    <w:rsid w:val="00886731"/>
    <w:rsid w:val="008B1F0B"/>
    <w:rsid w:val="008B3AFF"/>
    <w:rsid w:val="008D1FCE"/>
    <w:rsid w:val="008D5AB7"/>
    <w:rsid w:val="008E11B7"/>
    <w:rsid w:val="008E441F"/>
    <w:rsid w:val="008E525C"/>
    <w:rsid w:val="008E671F"/>
    <w:rsid w:val="0090480B"/>
    <w:rsid w:val="00904A5E"/>
    <w:rsid w:val="00904F77"/>
    <w:rsid w:val="00907A57"/>
    <w:rsid w:val="00913E26"/>
    <w:rsid w:val="00915ED2"/>
    <w:rsid w:val="0091676D"/>
    <w:rsid w:val="0091686F"/>
    <w:rsid w:val="00925659"/>
    <w:rsid w:val="00931DB6"/>
    <w:rsid w:val="00936340"/>
    <w:rsid w:val="00957404"/>
    <w:rsid w:val="00962CDF"/>
    <w:rsid w:val="009717A3"/>
    <w:rsid w:val="009B1B88"/>
    <w:rsid w:val="009B3ACA"/>
    <w:rsid w:val="009C3315"/>
    <w:rsid w:val="009C53E2"/>
    <w:rsid w:val="009C5AFF"/>
    <w:rsid w:val="009D0007"/>
    <w:rsid w:val="009D24AC"/>
    <w:rsid w:val="009E6816"/>
    <w:rsid w:val="00A202C2"/>
    <w:rsid w:val="00A20BFA"/>
    <w:rsid w:val="00A30156"/>
    <w:rsid w:val="00A35870"/>
    <w:rsid w:val="00A76FDE"/>
    <w:rsid w:val="00A84D8F"/>
    <w:rsid w:val="00A91508"/>
    <w:rsid w:val="00A94882"/>
    <w:rsid w:val="00AA785E"/>
    <w:rsid w:val="00AB0BAC"/>
    <w:rsid w:val="00AB2E80"/>
    <w:rsid w:val="00AB5FEC"/>
    <w:rsid w:val="00AC1B84"/>
    <w:rsid w:val="00AC6CB9"/>
    <w:rsid w:val="00AC6CFE"/>
    <w:rsid w:val="00AD58D0"/>
    <w:rsid w:val="00AE4D21"/>
    <w:rsid w:val="00AE588C"/>
    <w:rsid w:val="00B01231"/>
    <w:rsid w:val="00B0387A"/>
    <w:rsid w:val="00B0735B"/>
    <w:rsid w:val="00B13039"/>
    <w:rsid w:val="00B20E88"/>
    <w:rsid w:val="00B22D2B"/>
    <w:rsid w:val="00B23A3F"/>
    <w:rsid w:val="00B35A08"/>
    <w:rsid w:val="00B370BE"/>
    <w:rsid w:val="00B37C2D"/>
    <w:rsid w:val="00B4578A"/>
    <w:rsid w:val="00B542F4"/>
    <w:rsid w:val="00B72591"/>
    <w:rsid w:val="00B821C3"/>
    <w:rsid w:val="00B91811"/>
    <w:rsid w:val="00B96510"/>
    <w:rsid w:val="00B9694F"/>
    <w:rsid w:val="00BD4E24"/>
    <w:rsid w:val="00BD5D2A"/>
    <w:rsid w:val="00BD7617"/>
    <w:rsid w:val="00BF4091"/>
    <w:rsid w:val="00BF576E"/>
    <w:rsid w:val="00C0000F"/>
    <w:rsid w:val="00C02500"/>
    <w:rsid w:val="00C0306E"/>
    <w:rsid w:val="00C04E5C"/>
    <w:rsid w:val="00C06F21"/>
    <w:rsid w:val="00C128AB"/>
    <w:rsid w:val="00C138DF"/>
    <w:rsid w:val="00C25FB8"/>
    <w:rsid w:val="00C35CD9"/>
    <w:rsid w:val="00C3638B"/>
    <w:rsid w:val="00C46C30"/>
    <w:rsid w:val="00C63BFD"/>
    <w:rsid w:val="00C64C2B"/>
    <w:rsid w:val="00C713E0"/>
    <w:rsid w:val="00C725F1"/>
    <w:rsid w:val="00C76F2F"/>
    <w:rsid w:val="00C81AFD"/>
    <w:rsid w:val="00CA7131"/>
    <w:rsid w:val="00CB4C47"/>
    <w:rsid w:val="00CE08B5"/>
    <w:rsid w:val="00CF02DC"/>
    <w:rsid w:val="00CF09B2"/>
    <w:rsid w:val="00D018AF"/>
    <w:rsid w:val="00D020D7"/>
    <w:rsid w:val="00D06E67"/>
    <w:rsid w:val="00D26748"/>
    <w:rsid w:val="00D339A1"/>
    <w:rsid w:val="00D33D2E"/>
    <w:rsid w:val="00D62725"/>
    <w:rsid w:val="00D62E05"/>
    <w:rsid w:val="00D93DC0"/>
    <w:rsid w:val="00DA3E8D"/>
    <w:rsid w:val="00DC5659"/>
    <w:rsid w:val="00DC7455"/>
    <w:rsid w:val="00DD1C9D"/>
    <w:rsid w:val="00DE41B5"/>
    <w:rsid w:val="00DF116F"/>
    <w:rsid w:val="00DF660C"/>
    <w:rsid w:val="00E146DD"/>
    <w:rsid w:val="00E14D90"/>
    <w:rsid w:val="00E1530F"/>
    <w:rsid w:val="00E26AFA"/>
    <w:rsid w:val="00E35984"/>
    <w:rsid w:val="00E368F9"/>
    <w:rsid w:val="00E57F2D"/>
    <w:rsid w:val="00E6716D"/>
    <w:rsid w:val="00E9598A"/>
    <w:rsid w:val="00E9669D"/>
    <w:rsid w:val="00EA43A5"/>
    <w:rsid w:val="00EC1B7C"/>
    <w:rsid w:val="00ED29EE"/>
    <w:rsid w:val="00ED6F52"/>
    <w:rsid w:val="00F004E8"/>
    <w:rsid w:val="00F15121"/>
    <w:rsid w:val="00F30007"/>
    <w:rsid w:val="00F37B13"/>
    <w:rsid w:val="00F41882"/>
    <w:rsid w:val="00F478A2"/>
    <w:rsid w:val="00F51392"/>
    <w:rsid w:val="00F60D74"/>
    <w:rsid w:val="00F90DF2"/>
    <w:rsid w:val="00F92413"/>
    <w:rsid w:val="00FA1E7E"/>
    <w:rsid w:val="00FA6FAF"/>
    <w:rsid w:val="00FD0B70"/>
    <w:rsid w:val="00FD4F7A"/>
    <w:rsid w:val="00FE2D8D"/>
    <w:rsid w:val="00FE53D4"/>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86731"/>
    <w:pPr>
      <w:spacing w:after="160" w:line="259" w:lineRule="auto"/>
    </w:pPr>
  </w:style>
  <w:style w:type="paragraph" w:styleId="1">
    <w:name w:val="heading 1"/>
    <w:basedOn w:val="a"/>
    <w:next w:val="a"/>
    <w:link w:val="1Char"/>
    <w:uiPriority w:val="9"/>
    <w:qFormat/>
    <w:rsid w:val="008867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870EA3"/>
    <w:pPr>
      <w:keepNext/>
      <w:keepLines/>
      <w:spacing w:before="200" w:after="12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886731"/>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0"/>
    <w:link w:val="2"/>
    <w:uiPriority w:val="9"/>
    <w:rsid w:val="00870EA3"/>
    <w:rPr>
      <w:rFonts w:asciiTheme="majorHAnsi" w:eastAsiaTheme="majorEastAsia" w:hAnsiTheme="majorHAnsi" w:cstheme="majorBidi"/>
      <w:b/>
      <w:bCs/>
      <w:color w:val="4F81BD" w:themeColor="accent1"/>
      <w:sz w:val="26"/>
      <w:szCs w:val="26"/>
    </w:rPr>
  </w:style>
  <w:style w:type="paragraph" w:styleId="a3">
    <w:name w:val="TOC Heading"/>
    <w:basedOn w:val="1"/>
    <w:next w:val="a"/>
    <w:uiPriority w:val="39"/>
    <w:unhideWhenUsed/>
    <w:qFormat/>
    <w:rsid w:val="00B4578A"/>
    <w:pPr>
      <w:spacing w:line="276" w:lineRule="auto"/>
      <w:outlineLvl w:val="9"/>
    </w:pPr>
  </w:style>
  <w:style w:type="paragraph" w:styleId="10">
    <w:name w:val="toc 1"/>
    <w:basedOn w:val="a"/>
    <w:next w:val="a"/>
    <w:autoRedefine/>
    <w:uiPriority w:val="39"/>
    <w:unhideWhenUsed/>
    <w:rsid w:val="00B4578A"/>
    <w:pPr>
      <w:spacing w:after="100"/>
    </w:pPr>
  </w:style>
  <w:style w:type="paragraph" w:styleId="20">
    <w:name w:val="toc 2"/>
    <w:basedOn w:val="a"/>
    <w:next w:val="a"/>
    <w:autoRedefine/>
    <w:uiPriority w:val="39"/>
    <w:unhideWhenUsed/>
    <w:rsid w:val="00B4578A"/>
    <w:pPr>
      <w:spacing w:after="100"/>
      <w:ind w:left="220"/>
    </w:pPr>
  </w:style>
  <w:style w:type="character" w:styleId="-">
    <w:name w:val="Hyperlink"/>
    <w:basedOn w:val="a0"/>
    <w:uiPriority w:val="99"/>
    <w:unhideWhenUsed/>
    <w:rsid w:val="00B4578A"/>
    <w:rPr>
      <w:color w:val="0000FF" w:themeColor="hyperlink"/>
      <w:u w:val="single"/>
    </w:rPr>
  </w:style>
  <w:style w:type="paragraph" w:styleId="a4">
    <w:name w:val="Balloon Text"/>
    <w:basedOn w:val="a"/>
    <w:link w:val="Char"/>
    <w:uiPriority w:val="99"/>
    <w:semiHidden/>
    <w:unhideWhenUsed/>
    <w:rsid w:val="00B4578A"/>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B4578A"/>
    <w:rPr>
      <w:rFonts w:ascii="Tahoma" w:hAnsi="Tahoma" w:cs="Tahoma"/>
      <w:sz w:val="16"/>
      <w:szCs w:val="16"/>
    </w:rPr>
  </w:style>
  <w:style w:type="paragraph" w:styleId="a5">
    <w:name w:val="header"/>
    <w:basedOn w:val="a"/>
    <w:link w:val="Char0"/>
    <w:uiPriority w:val="99"/>
    <w:unhideWhenUsed/>
    <w:rsid w:val="004753E9"/>
    <w:pPr>
      <w:tabs>
        <w:tab w:val="center" w:pos="4153"/>
        <w:tab w:val="right" w:pos="8306"/>
      </w:tabs>
      <w:spacing w:after="0" w:line="240" w:lineRule="auto"/>
    </w:pPr>
  </w:style>
  <w:style w:type="character" w:customStyle="1" w:styleId="Char0">
    <w:name w:val="Κεφαλίδα Char"/>
    <w:basedOn w:val="a0"/>
    <w:link w:val="a5"/>
    <w:uiPriority w:val="99"/>
    <w:rsid w:val="004753E9"/>
  </w:style>
  <w:style w:type="paragraph" w:styleId="a6">
    <w:name w:val="footer"/>
    <w:basedOn w:val="a"/>
    <w:link w:val="Char1"/>
    <w:uiPriority w:val="99"/>
    <w:unhideWhenUsed/>
    <w:rsid w:val="004753E9"/>
    <w:pPr>
      <w:tabs>
        <w:tab w:val="center" w:pos="4153"/>
        <w:tab w:val="right" w:pos="8306"/>
      </w:tabs>
      <w:spacing w:after="0" w:line="240" w:lineRule="auto"/>
    </w:pPr>
  </w:style>
  <w:style w:type="character" w:customStyle="1" w:styleId="Char1">
    <w:name w:val="Υποσέλιδο Char"/>
    <w:basedOn w:val="a0"/>
    <w:link w:val="a6"/>
    <w:uiPriority w:val="99"/>
    <w:rsid w:val="004753E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EAF565-E9EB-4331-8AEA-6A47DA2E6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9</Pages>
  <Words>3579</Words>
  <Characters>19328</Characters>
  <Application>Microsoft Office Word</Application>
  <DocSecurity>0</DocSecurity>
  <Lines>161</Lines>
  <Paragraphs>45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22862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ssimianakis</dc:creator>
  <cp:lastModifiedBy>ssimianakis</cp:lastModifiedBy>
  <cp:revision>230</cp:revision>
  <dcterms:created xsi:type="dcterms:W3CDTF">2019-01-11T09:21:00Z</dcterms:created>
  <dcterms:modified xsi:type="dcterms:W3CDTF">2019-01-11T12:11:00Z</dcterms:modified>
</cp:coreProperties>
</file>