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6" w:line="259" w:lineRule="auto"/>
        <w:ind w:left="0" w:firstLine="0"/>
        <w:jc w:val="left"/>
      </w:pPr>
      <w:r>
        <w:rPr>
          <w:color w:val="243F60"/>
        </w:rPr>
        <w:t xml:space="preserve"> </w:t>
      </w:r>
    </w:p>
    <w:p>
      <w:pPr>
        <w:spacing w:after="427" w:line="259" w:lineRule="auto"/>
        <w:ind w:left="0" w:firstLine="0"/>
        <w:jc w:val="left"/>
      </w:pPr>
      <w:r>
        <w:t xml:space="preserve"> </w:t>
      </w:r>
    </w:p>
    <w:p>
      <w:pPr>
        <w:spacing w:after="425" w:line="259" w:lineRule="auto"/>
        <w:ind w:left="0" w:firstLine="0"/>
        <w:jc w:val="left"/>
      </w:pPr>
      <w:r>
        <w:rPr>
          <w:color w:val="243F60"/>
        </w:rPr>
        <w:t xml:space="preserve"> </w:t>
      </w:r>
    </w:p>
    <w:p>
      <w:pPr>
        <w:spacing w:after="428" w:line="259" w:lineRule="auto"/>
        <w:ind w:left="0" w:firstLine="0"/>
        <w:jc w:val="left"/>
      </w:pPr>
      <w:r>
        <w:rPr>
          <w:color w:val="243F60"/>
        </w:rPr>
        <w:t xml:space="preserve"> </w:t>
      </w:r>
    </w:p>
    <w:p>
      <w:pPr>
        <w:spacing w:after="0" w:line="259" w:lineRule="auto"/>
        <w:ind w:left="0" w:firstLine="0"/>
        <w:jc w:val="left"/>
      </w:pPr>
      <w:r>
        <w:rPr>
          <w:color w:val="243F60"/>
        </w:rPr>
        <w:t xml:space="preserve"> </w:t>
      </w:r>
    </w:p>
    <w:p>
      <w:pPr>
        <w:spacing w:after="5" w:line="259" w:lineRule="auto"/>
        <w:ind w:left="28" w:right="-490" w:firstLine="0"/>
        <w:jc w:val="left"/>
      </w:pPr>
      <w:r>
        <w:rPr>
          <w:rFonts w:ascii="Calibri" w:hAnsi="Calibri" w:eastAsia="Calibri" w:cs="Calibri"/>
        </w:rPr>
        <mc:AlternateContent>
          <mc:Choice Requires="wpg">
            <w:drawing>
              <wp:inline distT="0" distB="0" distL="0" distR="0">
                <wp:extent cx="6296660" cy="2419985"/>
                <wp:effectExtent l="0" t="0" r="8890" b="0"/>
                <wp:docPr id="16222" name="Group 16222"/>
                <wp:cNvGraphicFramePr/>
                <a:graphic xmlns:a="http://schemas.openxmlformats.org/drawingml/2006/main">
                  <a:graphicData uri="http://schemas.microsoft.com/office/word/2010/wordprocessingGroup">
                    <wpg:wgp>
                      <wpg:cNvGrpSpPr/>
                      <wpg:grpSpPr>
                        <a:xfrm>
                          <a:off x="0" y="0"/>
                          <a:ext cx="6297168" cy="2420112"/>
                          <a:chOff x="0" y="0"/>
                          <a:chExt cx="6297168" cy="2420112"/>
                        </a:xfrm>
                      </wpg:grpSpPr>
                      <pic:pic xmlns:pic="http://schemas.openxmlformats.org/drawingml/2006/picture">
                        <pic:nvPicPr>
                          <pic:cNvPr id="44" name="Picture 44"/>
                          <pic:cNvPicPr/>
                        </pic:nvPicPr>
                        <pic:blipFill>
                          <a:blip r:embed="rId12"/>
                          <a:stretch>
                            <a:fillRect/>
                          </a:stretch>
                        </pic:blipFill>
                        <pic:spPr>
                          <a:xfrm>
                            <a:off x="0" y="0"/>
                            <a:ext cx="6297168" cy="2420112"/>
                          </a:xfrm>
                          <a:prstGeom prst="rect">
                            <a:avLst/>
                          </a:prstGeom>
                        </pic:spPr>
                      </pic:pic>
                      <pic:pic xmlns:pic="http://schemas.openxmlformats.org/drawingml/2006/picture">
                        <pic:nvPicPr>
                          <pic:cNvPr id="46" name="Picture 46"/>
                          <pic:cNvPicPr/>
                        </pic:nvPicPr>
                        <pic:blipFill>
                          <a:blip r:embed="rId13"/>
                          <a:stretch>
                            <a:fillRect/>
                          </a:stretch>
                        </pic:blipFill>
                        <pic:spPr>
                          <a:xfrm>
                            <a:off x="22860" y="1240536"/>
                            <a:ext cx="6249924" cy="1109472"/>
                          </a:xfrm>
                          <a:prstGeom prst="rect">
                            <a:avLst/>
                          </a:prstGeom>
                        </pic:spPr>
                      </pic:pic>
                      <wps:wsp>
                        <wps:cNvPr id="47" name="Rectangle 47"/>
                        <wps:cNvSpPr/>
                        <wps:spPr>
                          <a:xfrm>
                            <a:off x="869951" y="1689473"/>
                            <a:ext cx="4368378" cy="377423"/>
                          </a:xfrm>
                          <a:prstGeom prst="rect">
                            <a:avLst/>
                          </a:prstGeom>
                          <a:ln>
                            <a:noFill/>
                          </a:ln>
                        </wps:spPr>
                        <wps:txbx>
                          <w:txbxContent>
                            <w:p>
                              <w:pPr>
                                <w:spacing w:after="160" w:line="259" w:lineRule="auto"/>
                                <w:ind w:left="0" w:firstLine="0"/>
                                <w:jc w:val="center"/>
                              </w:pPr>
                              <w:r>
                                <w:rPr>
                                  <w:rFonts w:ascii="Arial" w:hAnsi="Arial" w:eastAsia="Arial" w:cs="Arial"/>
                                  <w:b/>
                                  <w:i/>
                                  <w:sz w:val="40"/>
                                </w:rPr>
                                <w:t>ESCROW RIGHT</w:t>
                              </w:r>
                            </w:p>
                          </w:txbxContent>
                        </wps:txbx>
                        <wps:bodyPr horzOverflow="overflow" vert="horz" lIns="0" tIns="0" rIns="0" bIns="0" rtlCol="0">
                          <a:noAutofit/>
                        </wps:bodyPr>
                      </wps:wsp>
                      <wps:wsp>
                        <wps:cNvPr id="48" name="Rectangle 48"/>
                        <wps:cNvSpPr/>
                        <wps:spPr>
                          <a:xfrm>
                            <a:off x="4510405" y="1353543"/>
                            <a:ext cx="83477" cy="228118"/>
                          </a:xfrm>
                          <a:prstGeom prst="rect">
                            <a:avLst/>
                          </a:prstGeom>
                          <a:ln>
                            <a:noFill/>
                          </a:ln>
                        </wps:spPr>
                        <wps:txbx>
                          <w:txbxContent>
                            <w:p>
                              <w:pPr>
                                <w:spacing w:after="160" w:line="259" w:lineRule="auto"/>
                                <w:ind w:left="0" w:firstLine="0"/>
                                <w:jc w:val="left"/>
                              </w:pPr>
                              <w:r>
                                <w:rPr>
                                  <w:rFonts w:ascii="Malgun Gothic" w:hAnsi="Malgun Gothic" w:eastAsia="Malgun Gothic" w:cs="Malgun Gothic"/>
                                  <w:b/>
                                  <w:color w:val="002060"/>
                                  <w:sz w:val="2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90.55pt;width:495.8pt;" coordsize="6297168,2420112" o:gfxdata="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">
                <o:lock v:ext="edit" aspectratio="f"/>
                <v:shape id="_x0000_s1026" o:spid="_x0000_s1026" o:spt="75" type="#_x0000_t75" style="position:absolute;left:0;top:0;height:2420112;width:6297168;" filled="f" o:preferrelative="t" stroked="f" coordsize="21600,21600" o:gfxdata="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T9HVy+AAAA2wAAAA8AAAAAAAAAAQAgAAAAOAAAAGRycy9kb3ducmV2&#10;LnhtbFBLAQIUABQAAAAIAIdO4kAzLwWeOwAAADkAAAAQAAAAAAAAAAEAIAAAACMBAABkcnMvc2hh&#10;cGV4bWwueG1sUEsFBgAAAAAGAAYAWwEAAM0DAAAAAA==&#10;">
                  <v:fill on="f" focussize="0,0"/>
                  <v:stroke on="f"/>
                  <v:imagedata r:id="rId12" o:title=""/>
                  <o:lock v:ext="edit" aspectratio="f"/>
                </v:shape>
                <v:shape id="_x0000_s1026" o:spid="_x0000_s1026" o:spt="75" type="#_x0000_t75" style="position:absolute;left:22860;top:1240536;height:1109472;width:6249924;" filled="f" o:preferrelative="t" stroked="f" coordsize="21600,21600" o:gfxdata="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5oflG+AAAA2wAAAA8AAAAAAAAAAQAgAAAAOAAAAGRycy9kb3ducmV2&#10;LnhtbFBLAQIUABQAAAAIAIdO4kAzLwWeOwAAADkAAAAQAAAAAAAAAAEAIAAAACMBAABkcnMvc2hh&#10;cGV4bWwueG1sUEsFBgAAAAAGAAYAWwEAAM0DAAAAAA==&#10;">
                  <v:fill on="f" focussize="0,0"/>
                  <v:stroke on="f"/>
                  <v:imagedata r:id="rId13" o:title=""/>
                  <o:lock v:ext="edit" aspectratio="f"/>
                </v:shape>
                <v:rect id="Rectangle 47" o:spid="_x0000_s1026" o:spt="1" style="position:absolute;left:869951;top:1689473;height:377423;width:4368378;" filled="f" stroked="f" coordsize="21600,21600" o:gfxdata="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GVFm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firstLine="0"/>
                          <w:jc w:val="center"/>
                        </w:pPr>
                        <w:r>
                          <w:rPr>
                            <w:rFonts w:ascii="Arial" w:hAnsi="Arial" w:eastAsia="Arial" w:cs="Arial"/>
                            <w:b/>
                            <w:i/>
                            <w:sz w:val="40"/>
                          </w:rPr>
                          <w:t>ESCROW RIGHT</w:t>
                        </w:r>
                      </w:p>
                    </w:txbxContent>
                  </v:textbox>
                </v:rect>
                <v:rect id="Rectangle 48" o:spid="_x0000_s1026" o:spt="1" style="position:absolute;left:4510405;top:1353543;height:228118;width:83477;" filled="f" stroked="f" coordsize="21600,21600" o:gfxdata="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AqCFL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9" w:lineRule="auto"/>
                          <w:ind w:left="0" w:firstLine="0"/>
                          <w:jc w:val="left"/>
                        </w:pPr>
                        <w:r>
                          <w:rPr>
                            <w:rFonts w:ascii="Malgun Gothic" w:hAnsi="Malgun Gothic" w:eastAsia="Malgun Gothic" w:cs="Malgun Gothic"/>
                            <w:b/>
                            <w:color w:val="002060"/>
                            <w:sz w:val="28"/>
                          </w:rPr>
                          <w:t xml:space="preserve"> </w:t>
                        </w:r>
                      </w:p>
                    </w:txbxContent>
                  </v:textbox>
                </v:rect>
                <w10:wrap type="none"/>
                <w10:anchorlock/>
              </v:group>
            </w:pict>
          </mc:Fallback>
        </mc:AlternateConten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28" w:line="259" w:lineRule="auto"/>
        <w:ind w:left="0" w:firstLine="0"/>
        <w:jc w:val="left"/>
      </w:pPr>
      <w:r>
        <w:t xml:space="preserve"> </w:t>
      </w:r>
    </w:p>
    <w:p>
      <w:pPr>
        <w:spacing w:after="239" w:line="259" w:lineRule="auto"/>
        <w:ind w:left="0" w:firstLine="0"/>
        <w:jc w:val="left"/>
      </w:pPr>
      <w:r>
        <w:t xml:space="preserve"> </w:t>
      </w:r>
    </w:p>
    <w:p>
      <w:pPr>
        <w:spacing w:after="231" w:line="259" w:lineRule="auto"/>
        <w:ind w:left="0" w:firstLine="0"/>
      </w:pPr>
      <w:r>
        <w:t xml:space="preserve"> </w:t>
      </w:r>
      <w:r>
        <w:tab/>
      </w:r>
      <w:r>
        <w:t xml:space="preserve"> </w:t>
      </w:r>
    </w:p>
    <w:p>
      <w:pPr>
        <w:spacing w:after="229" w:line="259" w:lineRule="auto"/>
        <w:ind w:left="0" w:firstLine="0"/>
        <w:jc w:val="left"/>
      </w:pPr>
      <w:r>
        <w:t xml:space="preserve"> </w:t>
      </w:r>
    </w:p>
    <w:p>
      <w:pPr>
        <w:spacing w:after="226" w:line="259" w:lineRule="auto"/>
        <w:ind w:left="0" w:firstLine="0"/>
        <w:jc w:val="left"/>
      </w:pPr>
      <w:r>
        <w:t xml:space="preserve"> </w:t>
      </w:r>
    </w:p>
    <w:p>
      <w:pPr>
        <w:spacing w:after="239" w:line="259" w:lineRule="auto"/>
        <w:ind w:left="0" w:firstLine="0"/>
        <w:jc w:val="left"/>
      </w:pPr>
      <w:r>
        <w:t xml:space="preserve"> </w:t>
      </w:r>
    </w:p>
    <w:p>
      <w:pPr>
        <w:spacing w:after="233" w:line="259" w:lineRule="auto"/>
        <w:ind w:left="0" w:firstLine="0"/>
        <w:jc w:val="left"/>
      </w:pPr>
      <w:r>
        <w:t xml:space="preserve"> </w:t>
      </w:r>
      <w:r>
        <w:tab/>
      </w:r>
      <w:r>
        <w:t xml:space="preserve"> </w:t>
      </w:r>
    </w:p>
    <w:p>
      <w:pPr>
        <w:spacing w:after="0" w:line="259" w:lineRule="auto"/>
        <w:ind w:left="0" w:firstLine="0"/>
        <w:jc w:val="left"/>
      </w:pPr>
      <w:r>
        <w:t xml:space="preserve"> </w:t>
      </w:r>
    </w:p>
    <w:p>
      <w:pPr>
        <w:spacing w:after="228" w:line="259" w:lineRule="auto"/>
        <w:ind w:left="0" w:right="4206" w:firstLine="0"/>
        <w:jc w:val="right"/>
      </w:pPr>
      <w:r>
        <w:rPr>
          <w:b/>
          <w:color w:val="243F60"/>
        </w:rPr>
        <w:t xml:space="preserve">Test Plan </w:t>
      </w:r>
    </w:p>
    <w:p>
      <w:pPr>
        <w:spacing w:after="226" w:line="259" w:lineRule="auto"/>
        <w:ind w:left="0" w:firstLine="0"/>
        <w:jc w:val="left"/>
      </w:pPr>
      <w:r>
        <w:t xml:space="preserve"> </w:t>
      </w:r>
    </w:p>
    <w:p>
      <w:pPr>
        <w:spacing w:after="228" w:line="259" w:lineRule="auto"/>
        <w:ind w:left="0" w:firstLine="0"/>
        <w:jc w:val="left"/>
      </w:pPr>
      <w:r>
        <w:t xml:space="preserve"> </w:t>
      </w:r>
    </w:p>
    <w:p>
      <w:pPr>
        <w:spacing w:after="226" w:line="259" w:lineRule="auto"/>
        <w:ind w:left="0" w:firstLine="0"/>
        <w:jc w:val="left"/>
      </w:pPr>
      <w:r>
        <w:t xml:space="preserve"> </w:t>
      </w:r>
    </w:p>
    <w:p>
      <w:pPr>
        <w:spacing w:after="419" w:line="259" w:lineRule="auto"/>
        <w:ind w:left="0" w:firstLine="0"/>
        <w:jc w:val="left"/>
      </w:pPr>
      <w:r>
        <w:t xml:space="preserve"> </w:t>
      </w:r>
    </w:p>
    <w:p>
      <w:pPr>
        <w:spacing w:after="354" w:line="259" w:lineRule="auto"/>
        <w:ind w:left="0" w:right="4316" w:firstLine="0"/>
        <w:jc w:val="right"/>
      </w:pPr>
      <w:r>
        <w:t xml:space="preserve"> </w:t>
      </w:r>
      <w:r>
        <w:tab/>
      </w: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39" w:line="259" w:lineRule="auto"/>
        <w:ind w:left="0" w:firstLine="0"/>
        <w:jc w:val="left"/>
      </w:pPr>
      <w:r>
        <w:t xml:space="preserve"> </w:t>
      </w:r>
    </w:p>
    <w:p>
      <w:pPr>
        <w:spacing w:after="0" w:line="259" w:lineRule="auto"/>
        <w:ind w:left="0" w:firstLine="0"/>
        <w:jc w:val="left"/>
      </w:pPr>
      <w:r>
        <w:rPr>
          <w:b/>
        </w:rPr>
        <w:t xml:space="preserve"> </w:t>
      </w:r>
      <w:r>
        <w:rPr>
          <w:b/>
        </w:rPr>
        <w:tab/>
      </w:r>
      <w:r>
        <w:t xml:space="preserve"> </w:t>
      </w:r>
      <w:r>
        <w:br w:type="page"/>
      </w:r>
    </w:p>
    <w:p>
      <w:pPr>
        <w:spacing w:after="0"/>
        <w:ind w:left="-5"/>
        <w:jc w:val="left"/>
      </w:pPr>
      <w:r>
        <w:rPr>
          <w:b/>
        </w:rPr>
        <w:t xml:space="preserve">Revision History </w:t>
      </w:r>
    </w:p>
    <w:tbl>
      <w:tblPr>
        <w:tblStyle w:val="13"/>
        <w:tblW w:w="9650" w:type="dxa"/>
        <w:tblInd w:w="7" w:type="dxa"/>
        <w:tblLayout w:type="autofit"/>
        <w:tblCellMar>
          <w:top w:w="42" w:type="dxa"/>
          <w:left w:w="106" w:type="dxa"/>
          <w:bottom w:w="0" w:type="dxa"/>
          <w:right w:w="115" w:type="dxa"/>
        </w:tblCellMar>
      </w:tblPr>
      <w:tblGrid>
        <w:gridCol w:w="1819"/>
        <w:gridCol w:w="1529"/>
        <w:gridCol w:w="3240"/>
        <w:gridCol w:w="3062"/>
      </w:tblGrid>
      <w:tr>
        <w:trPr>
          <w:trHeight w:val="636" w:hRule="atLeast"/>
        </w:trPr>
        <w:tc>
          <w:tcPr>
            <w:tcW w:w="1819"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rPr>
                <w:b/>
              </w:rPr>
              <w:t xml:space="preserve">Date </w:t>
            </w:r>
          </w:p>
        </w:tc>
        <w:tc>
          <w:tcPr>
            <w:tcW w:w="1529"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rPr>
                <w:b/>
              </w:rPr>
              <w:t xml:space="preserve">Version </w:t>
            </w:r>
          </w:p>
        </w:tc>
        <w:tc>
          <w:tcPr>
            <w:tcW w:w="3240"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rPr>
                <w:b/>
              </w:rPr>
              <w:t xml:space="preserve">Description </w:t>
            </w:r>
          </w:p>
        </w:tc>
        <w:tc>
          <w:tcPr>
            <w:tcW w:w="306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rPr>
                <w:b/>
              </w:rPr>
              <w:t xml:space="preserve">Author </w:t>
            </w:r>
          </w:p>
        </w:tc>
      </w:tr>
      <w:tr>
        <w:trPr>
          <w:trHeight w:val="634" w:hRule="atLeast"/>
        </w:trPr>
        <w:tc>
          <w:tcPr>
            <w:tcW w:w="1819"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21 /12/2022 </w:t>
            </w:r>
          </w:p>
        </w:tc>
        <w:tc>
          <w:tcPr>
            <w:tcW w:w="1529"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V1.0 </w:t>
            </w:r>
          </w:p>
        </w:tc>
        <w:tc>
          <w:tcPr>
            <w:tcW w:w="3240"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Draft </w:t>
            </w:r>
          </w:p>
        </w:tc>
        <w:tc>
          <w:tcPr>
            <w:tcW w:w="306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rPr>
                <w:rFonts w:hint="default"/>
                <w:lang w:val="en-US"/>
              </w:rPr>
            </w:pPr>
            <w:r>
              <w:rPr>
                <w:rFonts w:hint="default"/>
                <w:lang w:val="en-US"/>
              </w:rPr>
              <w:t>STEPHEN NSUMEI</w:t>
            </w:r>
          </w:p>
        </w:tc>
      </w:tr>
      <w:tr>
        <w:trPr>
          <w:trHeight w:val="636" w:hRule="atLeast"/>
        </w:trPr>
        <w:tc>
          <w:tcPr>
            <w:tcW w:w="1819"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c>
          <w:tcPr>
            <w:tcW w:w="1529"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3240"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c>
          <w:tcPr>
            <w:tcW w:w="306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r>
      <w:tr>
        <w:trPr>
          <w:trHeight w:val="634" w:hRule="atLeast"/>
        </w:trPr>
        <w:tc>
          <w:tcPr>
            <w:tcW w:w="1819"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c>
          <w:tcPr>
            <w:tcW w:w="1529"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 </w:t>
            </w:r>
          </w:p>
        </w:tc>
        <w:tc>
          <w:tcPr>
            <w:tcW w:w="3240"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c>
          <w:tcPr>
            <w:tcW w:w="3061" w:type="dxa"/>
            <w:tcBorders>
              <w:top w:val="single" w:color="000000" w:sz="6" w:space="0"/>
              <w:left w:val="single" w:color="000000" w:sz="6" w:space="0"/>
              <w:bottom w:val="single" w:color="000000" w:sz="6" w:space="0"/>
              <w:right w:val="single" w:color="000000" w:sz="6" w:space="0"/>
            </w:tcBorders>
          </w:tcPr>
          <w:p>
            <w:pPr>
              <w:spacing w:after="0" w:line="259" w:lineRule="auto"/>
              <w:ind w:left="2" w:firstLine="0"/>
              <w:jc w:val="left"/>
            </w:pPr>
            <w:r>
              <w:t xml:space="preserve"> </w:t>
            </w:r>
          </w:p>
        </w:tc>
      </w:tr>
    </w:tbl>
    <w:p>
      <w:pPr>
        <w:spacing w:after="228" w:line="259" w:lineRule="auto"/>
        <w:ind w:left="0" w:firstLine="0"/>
        <w:jc w:val="left"/>
      </w:pPr>
      <w:r>
        <w:rPr>
          <w:b/>
        </w:rPr>
        <w:t xml:space="preserve"> </w:t>
      </w:r>
    </w:p>
    <w:p>
      <w:pPr>
        <w:spacing w:after="226" w:line="259" w:lineRule="auto"/>
        <w:ind w:left="0" w:firstLine="0"/>
        <w:jc w:val="left"/>
      </w:pPr>
      <w:r>
        <w:rPr>
          <w:b/>
        </w:rPr>
        <w:t xml:space="preserve"> </w:t>
      </w:r>
    </w:p>
    <w:p>
      <w:pPr>
        <w:spacing w:after="226" w:line="259" w:lineRule="auto"/>
        <w:ind w:left="0" w:firstLine="0"/>
        <w:jc w:val="left"/>
      </w:pPr>
      <w:r>
        <w:rPr>
          <w:b/>
        </w:rPr>
        <w:t xml:space="preserve"> </w:t>
      </w:r>
    </w:p>
    <w:p>
      <w:pPr>
        <w:spacing w:after="223"/>
        <w:ind w:left="-5"/>
        <w:jc w:val="left"/>
      </w:pPr>
      <w:r>
        <w:rPr>
          <w:b/>
        </w:rPr>
        <w:t xml:space="preserve">References </w:t>
      </w:r>
    </w:p>
    <w:p>
      <w:pPr>
        <w:spacing w:after="0" w:line="259" w:lineRule="auto"/>
        <w:ind w:left="0" w:firstLine="0"/>
        <w:jc w:val="left"/>
      </w:pPr>
      <w:r>
        <w:rPr>
          <w:b/>
        </w:rPr>
        <w:t xml:space="preserve"> </w:t>
      </w:r>
    </w:p>
    <w:tbl>
      <w:tblPr>
        <w:tblStyle w:val="13"/>
        <w:tblW w:w="9650" w:type="dxa"/>
        <w:tblInd w:w="7" w:type="dxa"/>
        <w:tblLayout w:type="autofit"/>
        <w:tblCellMar>
          <w:top w:w="42" w:type="dxa"/>
          <w:left w:w="108" w:type="dxa"/>
          <w:bottom w:w="0" w:type="dxa"/>
          <w:right w:w="115" w:type="dxa"/>
        </w:tblCellMar>
      </w:tblPr>
      <w:tblGrid>
        <w:gridCol w:w="8030"/>
        <w:gridCol w:w="1620"/>
      </w:tblGrid>
      <w:tr>
        <w:trPr>
          <w:trHeight w:val="636" w:hRule="atLeast"/>
        </w:trPr>
        <w:tc>
          <w:tcPr>
            <w:tcW w:w="803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rPr>
                <w:b/>
              </w:rPr>
              <w:t xml:space="preserve">Document   </w:t>
            </w:r>
          </w:p>
        </w:tc>
        <w:tc>
          <w:tcPr>
            <w:tcW w:w="162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rPr>
                <w:b/>
              </w:rPr>
              <w:t xml:space="preserve">Version </w:t>
            </w:r>
          </w:p>
        </w:tc>
      </w:tr>
      <w:tr>
        <w:trPr>
          <w:trHeight w:val="814" w:hRule="atLeast"/>
        </w:trPr>
        <w:tc>
          <w:tcPr>
            <w:tcW w:w="803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ESROW RIGHT </w:t>
            </w:r>
          </w:p>
        </w:tc>
        <w:tc>
          <w:tcPr>
            <w:tcW w:w="162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V1.0 </w:t>
            </w:r>
          </w:p>
        </w:tc>
      </w:tr>
    </w:tbl>
    <w:p>
      <w:pPr>
        <w:spacing w:after="226" w:line="259" w:lineRule="auto"/>
        <w:ind w:left="0" w:firstLine="0"/>
        <w:jc w:val="left"/>
      </w:pP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28" w:line="259" w:lineRule="auto"/>
        <w:ind w:left="0" w:firstLine="0"/>
        <w:jc w:val="left"/>
      </w:pP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28" w:line="259" w:lineRule="auto"/>
        <w:ind w:left="0" w:firstLine="0"/>
        <w:jc w:val="left"/>
      </w:pP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0" w:line="259" w:lineRule="auto"/>
        <w:ind w:left="0" w:firstLine="0"/>
        <w:jc w:val="left"/>
      </w:pPr>
      <w:r>
        <w:t xml:space="preserve"> </w:t>
      </w:r>
    </w:p>
    <w:sdt>
      <w:sdtPr>
        <w:id w:val="-838542995"/>
        <w:docPartObj>
          <w:docPartGallery w:val="Table of Contents"/>
          <w:docPartUnique/>
        </w:docPartObj>
      </w:sdtPr>
      <w:sdtContent>
        <w:p>
          <w:pPr>
            <w:spacing w:after="223" w:line="259" w:lineRule="auto"/>
            <w:ind w:left="0" w:firstLine="0"/>
            <w:jc w:val="left"/>
          </w:pPr>
          <w:r>
            <w:rPr>
              <w:b/>
              <w:color w:val="365F91"/>
            </w:rPr>
            <w:t xml:space="preserve">Contents </w:t>
          </w:r>
        </w:p>
        <w:p>
          <w:pPr>
            <w:pStyle w:val="8"/>
            <w:tabs>
              <w:tab w:val="right" w:leader="dot" w:pos="9456"/>
            </w:tabs>
          </w:pPr>
          <w:r>
            <w:fldChar w:fldCharType="begin"/>
          </w:r>
          <w:r>
            <w:instrText xml:space="preserve"> TOC \o "1-2" \h \z \u </w:instrText>
          </w:r>
          <w:r>
            <w:fldChar w:fldCharType="separate"/>
          </w:r>
          <w:r>
            <w:fldChar w:fldCharType="begin"/>
          </w:r>
          <w:r>
            <w:instrText xml:space="preserve"> HYPERLINK \l "_Toc19133" \h </w:instrText>
          </w:r>
          <w:r>
            <w:fldChar w:fldCharType="separate"/>
          </w:r>
          <w:r>
            <w:t>1. INTRODUCTION</w:t>
          </w:r>
          <w:r>
            <w:tab/>
          </w:r>
          <w:r>
            <w:fldChar w:fldCharType="begin"/>
          </w:r>
          <w:r>
            <w:instrText xml:space="preserve">PAGEREF _Toc19133 \h</w:instrText>
          </w:r>
          <w:r>
            <w:fldChar w:fldCharType="separate"/>
          </w:r>
          <w:r>
            <w:t>6</w:t>
          </w:r>
          <w:r>
            <w:fldChar w:fldCharType="end"/>
          </w:r>
          <w:r>
            <w:fldChar w:fldCharType="end"/>
          </w:r>
        </w:p>
        <w:p>
          <w:pPr>
            <w:pStyle w:val="9"/>
            <w:tabs>
              <w:tab w:val="right" w:leader="dot" w:pos="9456"/>
            </w:tabs>
          </w:pPr>
          <w:r>
            <w:fldChar w:fldCharType="begin"/>
          </w:r>
          <w:r>
            <w:instrText xml:space="preserve"> HYPERLINK \l "_Toc19134" \h </w:instrText>
          </w:r>
          <w:r>
            <w:fldChar w:fldCharType="separate"/>
          </w:r>
          <w:r>
            <w:t>1.1 Overview</w:t>
          </w:r>
          <w:r>
            <w:tab/>
          </w:r>
          <w:r>
            <w:fldChar w:fldCharType="begin"/>
          </w:r>
          <w:r>
            <w:instrText xml:space="preserve">PAGEREF _Toc19134 \h</w:instrText>
          </w:r>
          <w:r>
            <w:fldChar w:fldCharType="separate"/>
          </w:r>
          <w:r>
            <w:t>6</w:t>
          </w:r>
          <w:r>
            <w:fldChar w:fldCharType="end"/>
          </w:r>
          <w:r>
            <w:fldChar w:fldCharType="end"/>
          </w:r>
        </w:p>
        <w:p>
          <w:pPr>
            <w:pStyle w:val="8"/>
            <w:tabs>
              <w:tab w:val="right" w:leader="dot" w:pos="9456"/>
            </w:tabs>
          </w:pPr>
          <w:r>
            <w:fldChar w:fldCharType="begin"/>
          </w:r>
          <w:r>
            <w:instrText xml:space="preserve"> HYPERLINK \l "_Toc19135" \h </w:instrText>
          </w:r>
          <w:r>
            <w:fldChar w:fldCharType="separate"/>
          </w:r>
          <w:r>
            <w:t>2. ITEMS TO BE TESTED</w:t>
          </w:r>
          <w:r>
            <w:tab/>
          </w:r>
          <w:r>
            <w:fldChar w:fldCharType="begin"/>
          </w:r>
          <w:r>
            <w:instrText xml:space="preserve">PAGEREF _Toc19135 \h</w:instrText>
          </w:r>
          <w:r>
            <w:fldChar w:fldCharType="separate"/>
          </w:r>
          <w:r>
            <w:t>6</w:t>
          </w:r>
          <w:r>
            <w:fldChar w:fldCharType="end"/>
          </w:r>
          <w:r>
            <w:fldChar w:fldCharType="end"/>
          </w:r>
        </w:p>
        <w:p>
          <w:pPr>
            <w:pStyle w:val="8"/>
            <w:tabs>
              <w:tab w:val="right" w:leader="dot" w:pos="9456"/>
            </w:tabs>
          </w:pPr>
          <w:r>
            <w:fldChar w:fldCharType="begin"/>
          </w:r>
          <w:r>
            <w:instrText xml:space="preserve"> HYPERLINK \l "_Toc19136" \h </w:instrText>
          </w:r>
          <w:r>
            <w:fldChar w:fldCharType="separate"/>
          </w:r>
          <w:r>
            <w:t>3.   SOFTWARE RISK ISSUES</w:t>
          </w:r>
          <w:r>
            <w:tab/>
          </w:r>
          <w:r>
            <w:fldChar w:fldCharType="begin"/>
          </w:r>
          <w:r>
            <w:instrText xml:space="preserve">PAGEREF _Toc19136 \h</w:instrText>
          </w:r>
          <w:r>
            <w:fldChar w:fldCharType="separate"/>
          </w:r>
          <w:r>
            <w:t>7</w:t>
          </w:r>
          <w:r>
            <w:fldChar w:fldCharType="end"/>
          </w:r>
          <w:r>
            <w:fldChar w:fldCharType="end"/>
          </w:r>
        </w:p>
        <w:p>
          <w:pPr>
            <w:pStyle w:val="8"/>
            <w:tabs>
              <w:tab w:val="right" w:leader="dot" w:pos="9456"/>
            </w:tabs>
          </w:pPr>
          <w:r>
            <w:fldChar w:fldCharType="begin"/>
          </w:r>
          <w:r>
            <w:instrText xml:space="preserve"> HYPERLINK \l "_Toc19137" \h </w:instrText>
          </w:r>
          <w:r>
            <w:fldChar w:fldCharType="separate"/>
          </w:r>
          <w:r>
            <w:t>4. FEATURES TO BE TESTED</w:t>
          </w:r>
          <w:r>
            <w:tab/>
          </w:r>
          <w:r>
            <w:fldChar w:fldCharType="begin"/>
          </w:r>
          <w:r>
            <w:instrText xml:space="preserve">PAGEREF _Toc19137 \h</w:instrText>
          </w:r>
          <w:r>
            <w:fldChar w:fldCharType="separate"/>
          </w:r>
          <w:r>
            <w:t>7</w:t>
          </w:r>
          <w:r>
            <w:fldChar w:fldCharType="end"/>
          </w:r>
          <w:r>
            <w:fldChar w:fldCharType="end"/>
          </w:r>
        </w:p>
        <w:p>
          <w:pPr>
            <w:pStyle w:val="8"/>
            <w:tabs>
              <w:tab w:val="right" w:leader="dot" w:pos="9456"/>
            </w:tabs>
          </w:pPr>
          <w:r>
            <w:fldChar w:fldCharType="begin"/>
          </w:r>
          <w:r>
            <w:instrText xml:space="preserve"> HYPERLINK \l "_Toc19138" \h </w:instrText>
          </w:r>
          <w:r>
            <w:fldChar w:fldCharType="separate"/>
          </w:r>
          <w:r>
            <w:t>5. FEATURES NOT TO BE TESTED</w:t>
          </w:r>
          <w:r>
            <w:tab/>
          </w:r>
          <w:r>
            <w:fldChar w:fldCharType="begin"/>
          </w:r>
          <w:r>
            <w:instrText xml:space="preserve">PAGEREF _Toc19138 \h</w:instrText>
          </w:r>
          <w:r>
            <w:fldChar w:fldCharType="separate"/>
          </w:r>
          <w:r>
            <w:t>9</w:t>
          </w:r>
          <w:r>
            <w:fldChar w:fldCharType="end"/>
          </w:r>
          <w:r>
            <w:fldChar w:fldCharType="end"/>
          </w:r>
        </w:p>
        <w:p>
          <w:pPr>
            <w:pStyle w:val="8"/>
            <w:tabs>
              <w:tab w:val="right" w:leader="dot" w:pos="9456"/>
            </w:tabs>
          </w:pPr>
          <w:r>
            <w:fldChar w:fldCharType="begin"/>
          </w:r>
          <w:r>
            <w:instrText xml:space="preserve"> HYPERLINK \l "_Toc19139" \h </w:instrText>
          </w:r>
          <w:r>
            <w:fldChar w:fldCharType="separate"/>
          </w:r>
          <w:r>
            <w:t>6.  APPROACH</w:t>
          </w:r>
          <w:r>
            <w:tab/>
          </w:r>
          <w:r>
            <w:fldChar w:fldCharType="begin"/>
          </w:r>
          <w:r>
            <w:instrText xml:space="preserve">PAGEREF _Toc19139 \h</w:instrText>
          </w:r>
          <w:r>
            <w:fldChar w:fldCharType="separate"/>
          </w:r>
          <w:r>
            <w:t>9</w:t>
          </w:r>
          <w:r>
            <w:fldChar w:fldCharType="end"/>
          </w:r>
          <w:r>
            <w:fldChar w:fldCharType="end"/>
          </w:r>
        </w:p>
        <w:p>
          <w:pPr>
            <w:pStyle w:val="9"/>
            <w:tabs>
              <w:tab w:val="right" w:leader="dot" w:pos="9456"/>
            </w:tabs>
          </w:pPr>
          <w:r>
            <w:fldChar w:fldCharType="begin"/>
          </w:r>
          <w:r>
            <w:instrText xml:space="preserve"> HYPERLINK \l "_Toc19140" \h </w:instrText>
          </w:r>
          <w:r>
            <w:fldChar w:fldCharType="separate"/>
          </w:r>
          <w:r>
            <w:t>6.1. Test Levels</w:t>
          </w:r>
          <w:r>
            <w:tab/>
          </w:r>
          <w:r>
            <w:fldChar w:fldCharType="begin"/>
          </w:r>
          <w:r>
            <w:instrText xml:space="preserve">PAGEREF _Toc19140 \h</w:instrText>
          </w:r>
          <w:r>
            <w:fldChar w:fldCharType="separate"/>
          </w:r>
          <w:r>
            <w:t>9</w:t>
          </w:r>
          <w:r>
            <w:fldChar w:fldCharType="end"/>
          </w:r>
          <w:r>
            <w:fldChar w:fldCharType="end"/>
          </w:r>
        </w:p>
        <w:p>
          <w:pPr>
            <w:pStyle w:val="9"/>
            <w:tabs>
              <w:tab w:val="right" w:leader="dot" w:pos="9456"/>
            </w:tabs>
          </w:pPr>
          <w:r>
            <w:fldChar w:fldCharType="begin"/>
          </w:r>
          <w:r>
            <w:instrText xml:space="preserve"> HYPERLINK \l "_Toc19141" \h </w:instrText>
          </w:r>
          <w:r>
            <w:fldChar w:fldCharType="separate"/>
          </w:r>
          <w:r>
            <w:t>6.2. Test Strategy</w:t>
          </w:r>
          <w:r>
            <w:tab/>
          </w:r>
          <w:r>
            <w:fldChar w:fldCharType="begin"/>
          </w:r>
          <w:r>
            <w:instrText xml:space="preserve">PAGEREF _Toc19141 \h</w:instrText>
          </w:r>
          <w:r>
            <w:fldChar w:fldCharType="separate"/>
          </w:r>
          <w:r>
            <w:t>11</w:t>
          </w:r>
          <w:r>
            <w:fldChar w:fldCharType="end"/>
          </w:r>
          <w:r>
            <w:fldChar w:fldCharType="end"/>
          </w:r>
        </w:p>
        <w:p>
          <w:pPr>
            <w:pStyle w:val="9"/>
            <w:tabs>
              <w:tab w:val="right" w:leader="dot" w:pos="9456"/>
            </w:tabs>
          </w:pPr>
          <w:r>
            <w:fldChar w:fldCharType="begin"/>
          </w:r>
          <w:r>
            <w:instrText xml:space="preserve"> HYPERLINK \l "_Toc19142" \h </w:instrText>
          </w:r>
          <w:r>
            <w:fldChar w:fldCharType="separate"/>
          </w:r>
          <w:r>
            <w:t>6.3. Change Control</w:t>
          </w:r>
          <w:r>
            <w:tab/>
          </w:r>
          <w:r>
            <w:fldChar w:fldCharType="begin"/>
          </w:r>
          <w:r>
            <w:instrText xml:space="preserve">PAGEREF _Toc19142 \h</w:instrText>
          </w:r>
          <w:r>
            <w:fldChar w:fldCharType="separate"/>
          </w:r>
          <w:r>
            <w:t>11</w:t>
          </w:r>
          <w:r>
            <w:fldChar w:fldCharType="end"/>
          </w:r>
          <w:r>
            <w:fldChar w:fldCharType="end"/>
          </w:r>
        </w:p>
        <w:p>
          <w:pPr>
            <w:pStyle w:val="9"/>
            <w:tabs>
              <w:tab w:val="right" w:leader="dot" w:pos="9456"/>
            </w:tabs>
          </w:pPr>
          <w:r>
            <w:fldChar w:fldCharType="begin"/>
          </w:r>
          <w:r>
            <w:instrText xml:space="preserve"> HYPERLINK \l "_Toc19143" \h </w:instrText>
          </w:r>
          <w:r>
            <w:fldChar w:fldCharType="separate"/>
          </w:r>
          <w:r>
            <w:t>6.4. Environmental Needs</w:t>
          </w:r>
          <w:r>
            <w:tab/>
          </w:r>
          <w:r>
            <w:fldChar w:fldCharType="begin"/>
          </w:r>
          <w:r>
            <w:instrText xml:space="preserve">PAGEREF _Toc19143 \h</w:instrText>
          </w:r>
          <w:r>
            <w:fldChar w:fldCharType="separate"/>
          </w:r>
          <w:r>
            <w:t>11</w:t>
          </w:r>
          <w:r>
            <w:fldChar w:fldCharType="end"/>
          </w:r>
          <w:r>
            <w:fldChar w:fldCharType="end"/>
          </w:r>
        </w:p>
        <w:p>
          <w:pPr>
            <w:pStyle w:val="9"/>
            <w:tabs>
              <w:tab w:val="right" w:leader="dot" w:pos="9456"/>
            </w:tabs>
          </w:pPr>
          <w:r>
            <w:fldChar w:fldCharType="begin"/>
          </w:r>
          <w:r>
            <w:instrText xml:space="preserve"> HYPERLINK \l "_Toc19144" \h </w:instrText>
          </w:r>
          <w:r>
            <w:fldChar w:fldCharType="separate"/>
          </w:r>
          <w:r>
            <w:t>6.5. Meetings</w:t>
          </w:r>
          <w:r>
            <w:tab/>
          </w:r>
          <w:r>
            <w:fldChar w:fldCharType="begin"/>
          </w:r>
          <w:r>
            <w:instrText xml:space="preserve">PAGEREF _Toc19144 \h</w:instrText>
          </w:r>
          <w:r>
            <w:fldChar w:fldCharType="separate"/>
          </w:r>
          <w:r>
            <w:t>12</w:t>
          </w:r>
          <w:r>
            <w:fldChar w:fldCharType="end"/>
          </w:r>
          <w:r>
            <w:fldChar w:fldCharType="end"/>
          </w:r>
        </w:p>
        <w:p>
          <w:pPr>
            <w:pStyle w:val="9"/>
            <w:tabs>
              <w:tab w:val="right" w:leader="dot" w:pos="9456"/>
            </w:tabs>
          </w:pPr>
          <w:r>
            <w:fldChar w:fldCharType="begin"/>
          </w:r>
          <w:r>
            <w:instrText xml:space="preserve"> HYPERLINK \l "_Toc19145" \h </w:instrText>
          </w:r>
          <w:r>
            <w:fldChar w:fldCharType="separate"/>
          </w:r>
          <w:r>
            <w:t>6.6. Measures and Metrics</w:t>
          </w:r>
          <w:r>
            <w:tab/>
          </w:r>
          <w:r>
            <w:fldChar w:fldCharType="begin"/>
          </w:r>
          <w:r>
            <w:instrText xml:space="preserve">PAGEREF _Toc19145 \h</w:instrText>
          </w:r>
          <w:r>
            <w:fldChar w:fldCharType="separate"/>
          </w:r>
          <w:r>
            <w:t>12</w:t>
          </w:r>
          <w:r>
            <w:fldChar w:fldCharType="end"/>
          </w:r>
          <w:r>
            <w:fldChar w:fldCharType="end"/>
          </w:r>
        </w:p>
        <w:p>
          <w:pPr>
            <w:pStyle w:val="8"/>
            <w:tabs>
              <w:tab w:val="right" w:leader="dot" w:pos="9456"/>
            </w:tabs>
          </w:pPr>
          <w:r>
            <w:fldChar w:fldCharType="begin"/>
          </w:r>
          <w:r>
            <w:instrText xml:space="preserve"> HYPERLINK \l "_Toc19146" \h </w:instrText>
          </w:r>
          <w:r>
            <w:fldChar w:fldCharType="separate"/>
          </w:r>
          <w:r>
            <w:t>7. ITEM PASS/FAIL CRITERIA</w:t>
          </w:r>
          <w:r>
            <w:tab/>
          </w:r>
          <w:r>
            <w:fldChar w:fldCharType="begin"/>
          </w:r>
          <w:r>
            <w:instrText xml:space="preserve">PAGEREF _Toc19146 \h</w:instrText>
          </w:r>
          <w:r>
            <w:fldChar w:fldCharType="separate"/>
          </w:r>
          <w:r>
            <w:t>12</w:t>
          </w:r>
          <w:r>
            <w:fldChar w:fldCharType="end"/>
          </w:r>
          <w:r>
            <w:fldChar w:fldCharType="end"/>
          </w:r>
        </w:p>
        <w:p>
          <w:pPr>
            <w:pStyle w:val="8"/>
            <w:tabs>
              <w:tab w:val="right" w:leader="dot" w:pos="9456"/>
            </w:tabs>
          </w:pPr>
          <w:r>
            <w:fldChar w:fldCharType="begin"/>
          </w:r>
          <w:r>
            <w:instrText xml:space="preserve"> HYPERLINK \l "_Toc19147" \h </w:instrText>
          </w:r>
          <w:r>
            <w:fldChar w:fldCharType="separate"/>
          </w:r>
          <w:r>
            <w:t>8. ENTRY AND EXIT CRITERIA</w:t>
          </w:r>
          <w:r>
            <w:tab/>
          </w:r>
          <w:r>
            <w:fldChar w:fldCharType="begin"/>
          </w:r>
          <w:r>
            <w:instrText xml:space="preserve">PAGEREF _Toc19147 \h</w:instrText>
          </w:r>
          <w:r>
            <w:fldChar w:fldCharType="separate"/>
          </w:r>
          <w:r>
            <w:t>12</w:t>
          </w:r>
          <w:r>
            <w:fldChar w:fldCharType="end"/>
          </w:r>
          <w:r>
            <w:fldChar w:fldCharType="end"/>
          </w:r>
        </w:p>
        <w:p>
          <w:pPr>
            <w:pStyle w:val="9"/>
            <w:tabs>
              <w:tab w:val="right" w:leader="dot" w:pos="9456"/>
            </w:tabs>
          </w:pPr>
          <w:r>
            <w:fldChar w:fldCharType="begin"/>
          </w:r>
          <w:r>
            <w:instrText xml:space="preserve"> HYPERLINK \l "_Toc19148" \h </w:instrText>
          </w:r>
          <w:r>
            <w:fldChar w:fldCharType="separate"/>
          </w:r>
          <w:r>
            <w:t>8.1. Entry Criteria – System Test</w:t>
          </w:r>
          <w:r>
            <w:tab/>
          </w:r>
          <w:r>
            <w:fldChar w:fldCharType="begin"/>
          </w:r>
          <w:r>
            <w:instrText xml:space="preserve">PAGEREF _Toc19148 \h</w:instrText>
          </w:r>
          <w:r>
            <w:fldChar w:fldCharType="separate"/>
          </w:r>
          <w:r>
            <w:t>12</w:t>
          </w:r>
          <w:r>
            <w:fldChar w:fldCharType="end"/>
          </w:r>
          <w:r>
            <w:fldChar w:fldCharType="end"/>
          </w:r>
        </w:p>
        <w:p>
          <w:pPr>
            <w:pStyle w:val="9"/>
            <w:tabs>
              <w:tab w:val="right" w:leader="dot" w:pos="9456"/>
            </w:tabs>
          </w:pPr>
          <w:r>
            <w:fldChar w:fldCharType="begin"/>
          </w:r>
          <w:r>
            <w:instrText xml:space="preserve"> HYPERLINK \l "_Toc19149" \h </w:instrText>
          </w:r>
          <w:r>
            <w:fldChar w:fldCharType="separate"/>
          </w:r>
          <w:r>
            <w:t>8.2. Exit Criteria – System Test</w:t>
          </w:r>
          <w:r>
            <w:tab/>
          </w:r>
          <w:r>
            <w:fldChar w:fldCharType="begin"/>
          </w:r>
          <w:r>
            <w:instrText xml:space="preserve">PAGEREF _Toc19149 \h</w:instrText>
          </w:r>
          <w:r>
            <w:fldChar w:fldCharType="separate"/>
          </w:r>
          <w:r>
            <w:t>13</w:t>
          </w:r>
          <w:r>
            <w:fldChar w:fldCharType="end"/>
          </w:r>
          <w:r>
            <w:fldChar w:fldCharType="end"/>
          </w:r>
        </w:p>
        <w:p>
          <w:pPr>
            <w:pStyle w:val="8"/>
            <w:tabs>
              <w:tab w:val="right" w:leader="dot" w:pos="9456"/>
            </w:tabs>
          </w:pPr>
          <w:r>
            <w:fldChar w:fldCharType="begin"/>
          </w:r>
          <w:r>
            <w:instrText xml:space="preserve"> HYPERLINK \l "_Toc19150" \h </w:instrText>
          </w:r>
          <w:r>
            <w:fldChar w:fldCharType="separate"/>
          </w:r>
          <w:r>
            <w:t>9.  SUSPENSION CRITERIA AND RESUMPTION REQUIREMENTs</w:t>
          </w:r>
          <w:r>
            <w:tab/>
          </w:r>
          <w:r>
            <w:fldChar w:fldCharType="begin"/>
          </w:r>
          <w:r>
            <w:instrText xml:space="preserve">PAGEREF _Toc19150 \h</w:instrText>
          </w:r>
          <w:r>
            <w:fldChar w:fldCharType="separate"/>
          </w:r>
          <w:r>
            <w:t>13</w:t>
          </w:r>
          <w:r>
            <w:fldChar w:fldCharType="end"/>
          </w:r>
          <w:r>
            <w:fldChar w:fldCharType="end"/>
          </w:r>
        </w:p>
        <w:p>
          <w:pPr>
            <w:pStyle w:val="9"/>
            <w:tabs>
              <w:tab w:val="right" w:leader="dot" w:pos="9456"/>
            </w:tabs>
          </w:pPr>
          <w:r>
            <w:fldChar w:fldCharType="begin"/>
          </w:r>
          <w:r>
            <w:instrText xml:space="preserve"> HYPERLINK \l "_Toc19151" \h </w:instrText>
          </w:r>
          <w:r>
            <w:fldChar w:fldCharType="separate"/>
          </w:r>
          <w:r>
            <w:t>9.1. Suspension Criteria</w:t>
          </w:r>
          <w:r>
            <w:tab/>
          </w:r>
          <w:r>
            <w:fldChar w:fldCharType="begin"/>
          </w:r>
          <w:r>
            <w:instrText xml:space="preserve">PAGEREF _Toc19151 \h</w:instrText>
          </w:r>
          <w:r>
            <w:fldChar w:fldCharType="separate"/>
          </w:r>
          <w:r>
            <w:t>13</w:t>
          </w:r>
          <w:r>
            <w:fldChar w:fldCharType="end"/>
          </w:r>
          <w:r>
            <w:fldChar w:fldCharType="end"/>
          </w:r>
        </w:p>
        <w:p>
          <w:pPr>
            <w:pStyle w:val="9"/>
            <w:tabs>
              <w:tab w:val="right" w:leader="dot" w:pos="9456"/>
            </w:tabs>
          </w:pPr>
          <w:r>
            <w:fldChar w:fldCharType="begin"/>
          </w:r>
          <w:r>
            <w:instrText xml:space="preserve"> HYPERLINK \l "_Toc19152" \h </w:instrText>
          </w:r>
          <w:r>
            <w:fldChar w:fldCharType="separate"/>
          </w:r>
          <w:r>
            <w:t>9.2. Resumption Requirements</w:t>
          </w:r>
          <w:r>
            <w:tab/>
          </w:r>
          <w:r>
            <w:fldChar w:fldCharType="begin"/>
          </w:r>
          <w:r>
            <w:instrText xml:space="preserve">PAGEREF _Toc19152 \h</w:instrText>
          </w:r>
          <w:r>
            <w:fldChar w:fldCharType="separate"/>
          </w:r>
          <w:r>
            <w:t>14</w:t>
          </w:r>
          <w:r>
            <w:fldChar w:fldCharType="end"/>
          </w:r>
          <w:r>
            <w:fldChar w:fldCharType="end"/>
          </w:r>
        </w:p>
        <w:p>
          <w:pPr>
            <w:pStyle w:val="8"/>
            <w:tabs>
              <w:tab w:val="right" w:leader="dot" w:pos="9456"/>
            </w:tabs>
          </w:pPr>
          <w:r>
            <w:fldChar w:fldCharType="begin"/>
          </w:r>
          <w:r>
            <w:instrText xml:space="preserve"> HYPERLINK \l "_Toc19153" \h </w:instrText>
          </w:r>
          <w:r>
            <w:fldChar w:fldCharType="separate"/>
          </w:r>
          <w:r>
            <w:t>10. TEST DELIVERABLES</w:t>
          </w:r>
          <w:r>
            <w:tab/>
          </w:r>
          <w:r>
            <w:fldChar w:fldCharType="begin"/>
          </w:r>
          <w:r>
            <w:instrText xml:space="preserve">PAGEREF _Toc19153 \h</w:instrText>
          </w:r>
          <w:r>
            <w:fldChar w:fldCharType="separate"/>
          </w:r>
          <w:r>
            <w:t>14</w:t>
          </w:r>
          <w:r>
            <w:fldChar w:fldCharType="end"/>
          </w:r>
          <w:r>
            <w:fldChar w:fldCharType="end"/>
          </w:r>
        </w:p>
        <w:p>
          <w:pPr>
            <w:pStyle w:val="8"/>
            <w:tabs>
              <w:tab w:val="right" w:leader="dot" w:pos="9456"/>
            </w:tabs>
          </w:pPr>
          <w:r>
            <w:fldChar w:fldCharType="begin"/>
          </w:r>
          <w:r>
            <w:instrText xml:space="preserve"> HYPERLINK \l "_Toc19154" \h </w:instrText>
          </w:r>
          <w:r>
            <w:fldChar w:fldCharType="separate"/>
          </w:r>
          <w:r>
            <w:t>11. STAFFING AND TRAINING NEED</w:t>
          </w:r>
          <w:r>
            <w:tab/>
          </w:r>
          <w:r>
            <w:fldChar w:fldCharType="begin"/>
          </w:r>
          <w:r>
            <w:instrText xml:space="preserve">PAGEREF _Toc19154 \h</w:instrText>
          </w:r>
          <w:r>
            <w:fldChar w:fldCharType="separate"/>
          </w:r>
          <w:r>
            <w:t>15</w:t>
          </w:r>
          <w:r>
            <w:fldChar w:fldCharType="end"/>
          </w:r>
          <w:r>
            <w:fldChar w:fldCharType="end"/>
          </w:r>
        </w:p>
        <w:p>
          <w:pPr>
            <w:pStyle w:val="8"/>
            <w:tabs>
              <w:tab w:val="right" w:leader="dot" w:pos="9456"/>
            </w:tabs>
          </w:pPr>
          <w:r>
            <w:fldChar w:fldCharType="begin"/>
          </w:r>
          <w:r>
            <w:instrText xml:space="preserve"> HYPERLINK \l "_Toc19155" \h </w:instrText>
          </w:r>
          <w:r>
            <w:fldChar w:fldCharType="separate"/>
          </w:r>
          <w:r>
            <w:t>12. RESPONSIBILITIES</w:t>
          </w:r>
          <w:r>
            <w:tab/>
          </w:r>
          <w:r>
            <w:fldChar w:fldCharType="begin"/>
          </w:r>
          <w:r>
            <w:instrText xml:space="preserve">PAGEREF _Toc19155 \h</w:instrText>
          </w:r>
          <w:r>
            <w:fldChar w:fldCharType="separate"/>
          </w:r>
          <w:r>
            <w:t>15</w:t>
          </w:r>
          <w:r>
            <w:fldChar w:fldCharType="end"/>
          </w:r>
          <w:r>
            <w:fldChar w:fldCharType="end"/>
          </w:r>
        </w:p>
        <w:p>
          <w:pPr>
            <w:pStyle w:val="8"/>
            <w:tabs>
              <w:tab w:val="right" w:leader="dot" w:pos="9456"/>
            </w:tabs>
          </w:pPr>
          <w:r>
            <w:fldChar w:fldCharType="begin"/>
          </w:r>
          <w:r>
            <w:instrText xml:space="preserve"> HYPERLINK \l "_Toc19156" \h </w:instrText>
          </w:r>
          <w:r>
            <w:fldChar w:fldCharType="separate"/>
          </w:r>
          <w:r>
            <w:t>13.  SCHEDULE</w:t>
          </w:r>
          <w:r>
            <w:tab/>
          </w:r>
          <w:r>
            <w:fldChar w:fldCharType="begin"/>
          </w:r>
          <w:r>
            <w:instrText xml:space="preserve">PAGEREF _Toc19156 \h</w:instrText>
          </w:r>
          <w:r>
            <w:fldChar w:fldCharType="separate"/>
          </w:r>
          <w:r>
            <w:t>15</w:t>
          </w:r>
          <w:r>
            <w:fldChar w:fldCharType="end"/>
          </w:r>
          <w:r>
            <w:fldChar w:fldCharType="end"/>
          </w:r>
        </w:p>
        <w:p>
          <w:pPr>
            <w:pStyle w:val="8"/>
            <w:tabs>
              <w:tab w:val="right" w:leader="dot" w:pos="9456"/>
            </w:tabs>
          </w:pPr>
          <w:r>
            <w:fldChar w:fldCharType="begin"/>
          </w:r>
          <w:r>
            <w:instrText xml:space="preserve"> HYPERLINK \l "_Toc19157" \h </w:instrText>
          </w:r>
          <w:r>
            <w:fldChar w:fldCharType="separate"/>
          </w:r>
          <w:r>
            <w:t>14. PLANNING RISKS AND CONTIGENCIES</w:t>
          </w:r>
          <w:r>
            <w:tab/>
          </w:r>
          <w:r>
            <w:fldChar w:fldCharType="begin"/>
          </w:r>
          <w:r>
            <w:instrText xml:space="preserve">PAGEREF _Toc19157 \h</w:instrText>
          </w:r>
          <w:r>
            <w:fldChar w:fldCharType="separate"/>
          </w:r>
          <w:r>
            <w:t>15</w:t>
          </w:r>
          <w:r>
            <w:fldChar w:fldCharType="end"/>
          </w:r>
          <w:r>
            <w:fldChar w:fldCharType="end"/>
          </w:r>
        </w:p>
        <w:p>
          <w:pPr>
            <w:pStyle w:val="8"/>
            <w:tabs>
              <w:tab w:val="right" w:leader="dot" w:pos="9456"/>
            </w:tabs>
          </w:pPr>
          <w:r>
            <w:fldChar w:fldCharType="begin"/>
          </w:r>
          <w:r>
            <w:instrText xml:space="preserve"> HYPERLINK \l "_Toc19158" \h </w:instrText>
          </w:r>
          <w:r>
            <w:fldChar w:fldCharType="separate"/>
          </w:r>
          <w:r>
            <w:t>APPROVALS</w:t>
          </w:r>
          <w:r>
            <w:tab/>
          </w:r>
          <w:r>
            <w:fldChar w:fldCharType="begin"/>
          </w:r>
          <w:r>
            <w:instrText xml:space="preserve">PAGEREF _Toc19158 \h</w:instrText>
          </w:r>
          <w:r>
            <w:fldChar w:fldCharType="separate"/>
          </w:r>
          <w:r>
            <w:t>17</w:t>
          </w:r>
          <w:r>
            <w:fldChar w:fldCharType="end"/>
          </w:r>
          <w:r>
            <w:fldChar w:fldCharType="end"/>
          </w:r>
        </w:p>
        <w:p>
          <w:r>
            <w:fldChar w:fldCharType="end"/>
          </w:r>
        </w:p>
      </w:sdtContent>
    </w:sdt>
    <w:p>
      <w:pPr>
        <w:spacing w:after="228" w:line="259" w:lineRule="auto"/>
        <w:ind w:left="0" w:firstLine="0"/>
        <w:jc w:val="left"/>
      </w:pP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469" w:line="259" w:lineRule="auto"/>
        <w:ind w:left="0" w:firstLine="0"/>
        <w:jc w:val="left"/>
      </w:pPr>
      <w:r>
        <w:t xml:space="preserve"> </w:t>
      </w:r>
    </w:p>
    <w:p>
      <w:pPr>
        <w:spacing w:after="466" w:line="259" w:lineRule="auto"/>
        <w:ind w:left="0" w:firstLine="0"/>
        <w:jc w:val="left"/>
      </w:pPr>
      <w:r>
        <w:rPr>
          <w:b/>
        </w:rPr>
        <w:t xml:space="preserve"> </w:t>
      </w:r>
    </w:p>
    <w:p>
      <w:pPr>
        <w:spacing w:after="466" w:line="259" w:lineRule="auto"/>
        <w:ind w:left="0" w:firstLine="0"/>
        <w:jc w:val="left"/>
      </w:pPr>
      <w:r>
        <w:rPr>
          <w:b/>
        </w:rPr>
        <w:t xml:space="preserve"> </w:t>
      </w:r>
    </w:p>
    <w:p>
      <w:pPr>
        <w:spacing w:after="468" w:line="259" w:lineRule="auto"/>
        <w:ind w:left="0" w:firstLine="0"/>
        <w:jc w:val="left"/>
      </w:pPr>
      <w:r>
        <w:rPr>
          <w:b/>
        </w:rPr>
        <w:t xml:space="preserve"> </w:t>
      </w:r>
    </w:p>
    <w:p>
      <w:pPr>
        <w:spacing w:after="324" w:line="259" w:lineRule="auto"/>
        <w:ind w:left="0" w:firstLine="0"/>
        <w:jc w:val="left"/>
      </w:pPr>
      <w:r>
        <w:rPr>
          <w:b/>
        </w:rPr>
        <w:t xml:space="preserve"> </w:t>
      </w:r>
    </w:p>
    <w:p>
      <w:pPr>
        <w:spacing w:after="0" w:line="259" w:lineRule="auto"/>
        <w:ind w:left="0" w:firstLine="0"/>
        <w:jc w:val="left"/>
      </w:pPr>
      <w:r>
        <w:rPr>
          <w:rFonts w:ascii="Verdana" w:hAnsi="Verdana" w:eastAsia="Verdana" w:cs="Verdana"/>
          <w:sz w:val="24"/>
        </w:rPr>
        <w:t xml:space="preserve"> </w:t>
      </w:r>
    </w:p>
    <w:p>
      <w:pPr>
        <w:spacing w:after="0" w:line="259" w:lineRule="auto"/>
        <w:ind w:left="0" w:firstLine="0"/>
        <w:jc w:val="left"/>
      </w:pPr>
      <w:r>
        <w:rPr>
          <w:rFonts w:ascii="Verdana" w:hAnsi="Verdana" w:eastAsia="Verdana" w:cs="Verdana"/>
          <w:sz w:val="24"/>
        </w:rPr>
        <w:t xml:space="preserve"> </w:t>
      </w:r>
    </w:p>
    <w:p>
      <w:pPr>
        <w:spacing w:after="0" w:line="259" w:lineRule="auto"/>
        <w:ind w:left="0" w:firstLine="0"/>
        <w:jc w:val="left"/>
      </w:pPr>
      <w:r>
        <w:rPr>
          <w:rFonts w:ascii="Verdana" w:hAnsi="Verdana" w:eastAsia="Verdana" w:cs="Verdana"/>
          <w:sz w:val="24"/>
        </w:rPr>
        <w:t xml:space="preserve"> </w:t>
      </w:r>
    </w:p>
    <w:p>
      <w:pPr>
        <w:spacing w:after="0" w:line="259" w:lineRule="auto"/>
        <w:ind w:left="0" w:firstLine="0"/>
        <w:jc w:val="left"/>
      </w:pPr>
      <w:r>
        <w:rPr>
          <w:rFonts w:ascii="Verdana" w:hAnsi="Verdana" w:eastAsia="Verdana" w:cs="Verdana"/>
          <w:sz w:val="24"/>
        </w:rPr>
        <w:t xml:space="preserve"> </w:t>
      </w:r>
    </w:p>
    <w:p>
      <w:pPr>
        <w:spacing w:after="0" w:line="259" w:lineRule="auto"/>
        <w:ind w:left="0" w:firstLine="0"/>
        <w:jc w:val="left"/>
      </w:pPr>
      <w:r>
        <w:rPr>
          <w:rFonts w:ascii="Verdana" w:hAnsi="Verdana" w:eastAsia="Verdana" w:cs="Verdana"/>
          <w:sz w:val="24"/>
        </w:rPr>
        <w:t xml:space="preserve"> </w:t>
      </w:r>
    </w:p>
    <w:p>
      <w:pPr>
        <w:spacing w:after="0" w:line="259" w:lineRule="auto"/>
        <w:ind w:left="0" w:firstLine="0"/>
        <w:jc w:val="left"/>
      </w:pPr>
      <w:r>
        <w:rPr>
          <w:rFonts w:ascii="Verdana" w:hAnsi="Verdana" w:eastAsia="Verdana" w:cs="Verdana"/>
          <w:sz w:val="24"/>
        </w:rPr>
        <w:t xml:space="preserve"> </w:t>
      </w:r>
    </w:p>
    <w:p>
      <w:pPr>
        <w:pStyle w:val="2"/>
        <w:ind w:left="220" w:hanging="235"/>
      </w:pPr>
      <w:bookmarkStart w:id="0" w:name="_Toc19133"/>
      <w:r>
        <w:t xml:space="preserve">INTRODUCTION </w:t>
      </w:r>
      <w:bookmarkEnd w:id="0"/>
    </w:p>
    <w:p>
      <w:pPr>
        <w:spacing w:after="226" w:line="259" w:lineRule="auto"/>
        <w:ind w:left="0" w:firstLine="0"/>
        <w:jc w:val="left"/>
        <w:rPr>
          <w:rFonts w:ascii="Arial" w:hAnsi="Arial" w:cs="Arial"/>
        </w:rPr>
      </w:pPr>
      <w:r>
        <w:rPr>
          <w:rFonts w:ascii="Arial" w:hAnsi="Arial" w:cs="Arial"/>
        </w:rPr>
        <w:t xml:space="preserve"> </w:t>
      </w:r>
    </w:p>
    <w:p>
      <w:pPr>
        <w:spacing w:after="223"/>
      </w:pPr>
      <w:r>
        <w:t xml:space="preserve">This document is the Test Plan for </w:t>
      </w:r>
      <w:r>
        <w:rPr>
          <w:b/>
        </w:rPr>
        <w:t>‘</w:t>
      </w:r>
      <w:r>
        <w:rPr>
          <w:b/>
          <w:bCs/>
        </w:rPr>
        <w:t xml:space="preserve">ESCROW RIGHT’ </w:t>
      </w:r>
      <w:r>
        <w:t>web application</w:t>
      </w:r>
      <w:r>
        <w:rPr>
          <w:b/>
          <w:color w:val="002060"/>
        </w:rPr>
        <w:t>.</w:t>
      </w:r>
      <w:r>
        <w:t xml:space="preserve"> The Software Testing Techniques to be used and the horizon to cover on the solution before the final release to production environment will be described in this test plan. Other materials needed for successful completion of the project can also be found in this test plan which includes three (3) features that encourages marketability of the Management System.</w:t>
      </w:r>
      <w:r>
        <w:rPr>
          <w:b/>
          <w:color w:val="002060"/>
        </w:rPr>
        <w:t xml:space="preserve"> </w:t>
      </w:r>
    </w:p>
    <w:p>
      <w:pPr>
        <w:spacing w:line="473" w:lineRule="auto"/>
      </w:pPr>
      <w:r>
        <w:t xml:space="preserve">The horizon of this plan is to cover Escrow Right web application with it’s crucial  functionalities.  The type of test that would be conducted on this solution is System Test. </w:t>
      </w:r>
    </w:p>
    <w:p>
      <w:pPr>
        <w:pStyle w:val="3"/>
        <w:ind w:left="705" w:hanging="720"/>
      </w:pPr>
      <w:bookmarkStart w:id="1" w:name="_Toc19134"/>
      <w:r>
        <w:t xml:space="preserve">OVERVIEW </w:t>
      </w:r>
      <w:bookmarkEnd w:id="1"/>
    </w:p>
    <w:p>
      <w:pPr>
        <w:spacing w:after="3" w:line="474" w:lineRule="auto"/>
        <w:rPr>
          <w:rFonts w:ascii="Arial" w:hAnsi="Arial" w:cs="Arial"/>
          <w:color w:val="auto"/>
        </w:rPr>
      </w:pPr>
      <w:r>
        <w:rPr>
          <w:rFonts w:ascii="Arial" w:hAnsi="Arial" w:cs="Arial"/>
          <w:color w:val="auto"/>
        </w:rPr>
        <w:t xml:space="preserve">Escrowright offers a friendly and flexible service, tailored to your needs. We are aware that there is no one-size-fits-all for commercial escrow services. You can </w:t>
      </w:r>
      <w:r>
        <w:rPr>
          <w:rFonts w:ascii="Arial" w:hAnsi="Arial" w:cs="Arial"/>
          <w:color w:val="auto"/>
          <w:shd w:val="clear" w:color="auto" w:fill="FFFFFF"/>
        </w:rPr>
        <w:t>Create an escrow transaction in as little as 1 minute. Your funds are held securely in a transactional escrow bank account created just for that transaction. And You can also Open an Escrow Right account for your Business or Personal needs. Create milestone transactions, integrtate our APIs and enjoy the ability to fully customise the details of your transactions.</w:t>
      </w:r>
    </w:p>
    <w:p>
      <w:pPr>
        <w:pStyle w:val="2"/>
        <w:ind w:left="251" w:hanging="266"/>
      </w:pPr>
      <w:bookmarkStart w:id="2" w:name="_Toc19135"/>
      <w:r>
        <w:t xml:space="preserve">ITEMS TO BE TESTED </w:t>
      </w:r>
      <w:bookmarkEnd w:id="2"/>
    </w:p>
    <w:p>
      <w:pPr>
        <w:pStyle w:val="14"/>
        <w:numPr>
          <w:ilvl w:val="0"/>
          <w:numId w:val="2"/>
        </w:numPr>
        <w:spacing w:after="0" w:line="259" w:lineRule="auto"/>
        <w:jc w:val="left"/>
      </w:pPr>
      <w:r>
        <w:t>Sign Up</w:t>
      </w:r>
    </w:p>
    <w:p>
      <w:pPr>
        <w:pStyle w:val="14"/>
        <w:numPr>
          <w:ilvl w:val="0"/>
          <w:numId w:val="2"/>
        </w:numPr>
        <w:spacing w:after="0" w:line="259" w:lineRule="auto"/>
      </w:pPr>
      <w:r>
        <w:t>Login</w:t>
      </w:r>
    </w:p>
    <w:p>
      <w:pPr>
        <w:pStyle w:val="14"/>
        <w:numPr>
          <w:ilvl w:val="0"/>
          <w:numId w:val="2"/>
        </w:numPr>
        <w:spacing w:after="0" w:line="259" w:lineRule="auto"/>
        <w:jc w:val="left"/>
      </w:pPr>
      <w:r>
        <w:t>Dashboard</w:t>
      </w:r>
    </w:p>
    <w:p>
      <w:pPr>
        <w:spacing w:after="226" w:line="259" w:lineRule="auto"/>
        <w:ind w:left="720" w:firstLine="0"/>
        <w:jc w:val="left"/>
      </w:pPr>
      <w:r>
        <w:t xml:space="preserve"> </w:t>
      </w:r>
    </w:p>
    <w:p>
      <w:pPr>
        <w:spacing w:after="460"/>
        <w:ind w:left="730"/>
      </w:pPr>
      <w:r>
        <w:t xml:space="preserve">Please refer to section 4 for features to be tested. </w:t>
      </w:r>
    </w:p>
    <w:p>
      <w:pPr>
        <w:pStyle w:val="2"/>
        <w:ind w:left="359" w:hanging="374"/>
      </w:pPr>
      <w:bookmarkStart w:id="3" w:name="_Toc19136"/>
      <w:r>
        <w:t xml:space="preserve">SOFTWARE RISK ISSUES </w:t>
      </w:r>
      <w:bookmarkEnd w:id="3"/>
    </w:p>
    <w:p>
      <w:pPr>
        <w:spacing w:after="220"/>
      </w:pPr>
      <w:r>
        <w:t xml:space="preserve">Below is a list of issues that might constitute risk to testing: </w:t>
      </w:r>
    </w:p>
    <w:p>
      <w:pPr>
        <w:spacing w:after="259" w:line="259" w:lineRule="auto"/>
        <w:ind w:left="0" w:firstLine="0"/>
        <w:jc w:val="left"/>
      </w:pPr>
      <w:r>
        <w:t xml:space="preserve"> </w:t>
      </w:r>
    </w:p>
    <w:p>
      <w:pPr>
        <w:numPr>
          <w:ilvl w:val="0"/>
          <w:numId w:val="3"/>
        </w:numPr>
        <w:spacing w:after="32" w:line="474" w:lineRule="auto"/>
        <w:ind w:hanging="360"/>
      </w:pPr>
      <w:r>
        <w:t xml:space="preserve">Changing requirements - Initial requirements should be maintained where feasible. Where modifications are in-avertable, they should be adequately reflected in related schedule and go through the proper change process. Additional requirements can also be moved to a later phase of system development. </w:t>
      </w:r>
    </w:p>
    <w:p>
      <w:pPr>
        <w:numPr>
          <w:ilvl w:val="0"/>
          <w:numId w:val="3"/>
        </w:numPr>
        <w:spacing w:after="30" w:line="476" w:lineRule="auto"/>
        <w:ind w:hanging="360"/>
      </w:pPr>
      <w:r>
        <w:t xml:space="preserve">Delivering additional solutions requiring testing which were initially not included in the list of requirements earlier forwarded to the testing team </w:t>
      </w:r>
    </w:p>
    <w:p>
      <w:pPr>
        <w:numPr>
          <w:ilvl w:val="0"/>
          <w:numId w:val="3"/>
        </w:numPr>
        <w:spacing w:after="220"/>
        <w:ind w:hanging="360"/>
      </w:pPr>
      <w:r>
        <w:t xml:space="preserve">Management commitment and support - Inadequate commitment or support from </w:t>
      </w:r>
    </w:p>
    <w:p>
      <w:pPr>
        <w:ind w:left="730"/>
      </w:pPr>
      <w:r>
        <w:t xml:space="preserve">management can also be risky to the test process </w:t>
      </w:r>
    </w:p>
    <w:p>
      <w:pPr>
        <w:numPr>
          <w:ilvl w:val="0"/>
          <w:numId w:val="3"/>
        </w:numPr>
        <w:spacing w:after="32" w:line="474" w:lineRule="auto"/>
        <w:ind w:hanging="360"/>
      </w:pPr>
      <w:r>
        <w:t xml:space="preserve">Allocation of appropriate time frame - Sufficient time needs to be allocated to testing of the system. However, if time allocated for testing is not sufficient or gets reduced due to unforeseen contingencies, then Risk Analysis will be used to determine which areas are high priorities to the business. </w:t>
      </w:r>
    </w:p>
    <w:p>
      <w:pPr>
        <w:numPr>
          <w:ilvl w:val="0"/>
          <w:numId w:val="3"/>
        </w:numPr>
        <w:spacing w:after="35" w:line="473" w:lineRule="auto"/>
        <w:ind w:hanging="360"/>
      </w:pPr>
      <w:r>
        <w:t xml:space="preserve">Defect Resolution Turn Around Time – Delay in resolution of defects raised during testing can affect the project adversely. </w:t>
      </w:r>
    </w:p>
    <w:p>
      <w:pPr>
        <w:numPr>
          <w:ilvl w:val="0"/>
          <w:numId w:val="3"/>
        </w:numPr>
        <w:spacing w:after="460"/>
        <w:ind w:hanging="360"/>
      </w:pPr>
      <w:r>
        <w:t xml:space="preserve">Untimely deployment of the full solution to the test environment </w:t>
      </w:r>
    </w:p>
    <w:p>
      <w:pPr>
        <w:pStyle w:val="2"/>
        <w:ind w:left="256" w:hanging="271"/>
      </w:pPr>
      <w:bookmarkStart w:id="4" w:name="_Toc19137"/>
      <w:r>
        <w:t xml:space="preserve">FEATURES TO BE TESTED </w:t>
      </w:r>
      <w:bookmarkEnd w:id="4"/>
    </w:p>
    <w:p>
      <w:pPr>
        <w:spacing w:after="278" w:line="259" w:lineRule="auto"/>
        <w:ind w:left="0" w:firstLine="0"/>
        <w:jc w:val="left"/>
      </w:pPr>
      <w:r>
        <w:t xml:space="preserve"> </w:t>
      </w:r>
    </w:p>
    <w:p>
      <w:pPr>
        <w:numPr>
          <w:ilvl w:val="0"/>
          <w:numId w:val="4"/>
        </w:numPr>
        <w:spacing w:after="3" w:line="259" w:lineRule="auto"/>
        <w:ind w:hanging="360"/>
      </w:pPr>
      <w:r>
        <w:rPr>
          <w:color w:val="333333"/>
        </w:rPr>
        <w:t>Ensure  that user can CREATE ACCOUNT by  filling in a valid email address and other valid required details</w:t>
      </w:r>
    </w:p>
    <w:p>
      <w:pPr>
        <w:numPr>
          <w:ilvl w:val="0"/>
          <w:numId w:val="4"/>
        </w:numPr>
        <w:spacing w:after="3" w:line="259" w:lineRule="auto"/>
        <w:ind w:hanging="360"/>
      </w:pPr>
      <w:r>
        <w:rPr>
          <w:color w:val="333333"/>
        </w:rPr>
        <w:t>Ensure that  that user cannot CREATE ACCOUNT by  filling in an invalid email address and other valid required details</w:t>
      </w:r>
    </w:p>
    <w:p>
      <w:pPr>
        <w:numPr>
          <w:ilvl w:val="0"/>
          <w:numId w:val="4"/>
        </w:numPr>
        <w:spacing w:after="3" w:line="259" w:lineRule="auto"/>
        <w:ind w:hanging="360"/>
      </w:pPr>
      <w:r>
        <w:t xml:space="preserve">Ensure that user cannot </w:t>
      </w:r>
      <w:r>
        <w:rPr>
          <w:color w:val="333333"/>
        </w:rPr>
        <w:t>make a successful withdrawal after typing a invalid pin</w:t>
      </w:r>
      <w:r>
        <w:t xml:space="preserve">. </w:t>
      </w:r>
    </w:p>
    <w:p>
      <w:pPr>
        <w:numPr>
          <w:ilvl w:val="0"/>
          <w:numId w:val="4"/>
        </w:numPr>
        <w:spacing w:after="47" w:line="478" w:lineRule="auto"/>
        <w:ind w:hanging="360"/>
      </w:pPr>
      <w:r>
        <w:rPr>
          <w:color w:val="212121"/>
        </w:rPr>
        <w:t>To ensure   that user cannot CREATE ACCOUNT by not  filling in an  email address but fills other valid required details</w:t>
      </w:r>
    </w:p>
    <w:p>
      <w:pPr>
        <w:numPr>
          <w:ilvl w:val="0"/>
          <w:numId w:val="4"/>
        </w:numPr>
        <w:spacing w:after="47" w:line="478" w:lineRule="auto"/>
        <w:ind w:hanging="360"/>
      </w:pPr>
      <w:r>
        <w:rPr>
          <w:color w:val="212121"/>
        </w:rPr>
        <w:t>Ensure that user can CREATE ACCOUNT by  filling in a valid phone number and other valid required details</w:t>
      </w:r>
    </w:p>
    <w:p>
      <w:pPr>
        <w:numPr>
          <w:ilvl w:val="0"/>
          <w:numId w:val="4"/>
        </w:numPr>
        <w:spacing w:after="47" w:line="478" w:lineRule="auto"/>
        <w:ind w:hanging="360"/>
      </w:pPr>
      <w:r>
        <w:rPr>
          <w:color w:val="212121"/>
        </w:rPr>
        <w:t>Ensure that user cannot CREATE ACCOUNT by filling in an invalid phone number(adding special characters and letter) and other valid required details</w:t>
      </w:r>
    </w:p>
    <w:p>
      <w:pPr>
        <w:numPr>
          <w:ilvl w:val="0"/>
          <w:numId w:val="4"/>
        </w:numPr>
        <w:spacing w:after="47" w:line="478" w:lineRule="auto"/>
        <w:ind w:hanging="360"/>
      </w:pPr>
      <w:r>
        <w:rPr>
          <w:color w:val="212121"/>
        </w:rPr>
        <w:t>Ensure  that user cannot CREATE ACCOUNT by not filling in phone number but other valid required details</w:t>
      </w:r>
    </w:p>
    <w:p>
      <w:pPr>
        <w:numPr>
          <w:ilvl w:val="0"/>
          <w:numId w:val="4"/>
        </w:numPr>
        <w:spacing w:after="47" w:line="478" w:lineRule="auto"/>
        <w:ind w:hanging="360"/>
      </w:pPr>
      <w:r>
        <w:t>Ensure that user can see surmmary of transaction and that all the buttons on the sidebars are clickable On the Dashboard</w:t>
      </w:r>
      <w:r>
        <w:rPr>
          <w:color w:val="201F1E"/>
        </w:rPr>
        <w:t xml:space="preserve"> </w:t>
      </w:r>
    </w:p>
    <w:p>
      <w:pPr>
        <w:pStyle w:val="2"/>
        <w:ind w:left="244" w:hanging="259"/>
      </w:pPr>
      <w:bookmarkStart w:id="5" w:name="_Toc19138"/>
      <w:r>
        <w:t xml:space="preserve">FEATURE NOT TO BE TESTED </w:t>
      </w:r>
      <w:bookmarkEnd w:id="5"/>
    </w:p>
    <w:p>
      <w:r>
        <w:t xml:space="preserve">Feature relating to; </w:t>
      </w:r>
    </w:p>
    <w:p>
      <w:pPr>
        <w:numPr>
          <w:ilvl w:val="0"/>
          <w:numId w:val="5"/>
        </w:numPr>
        <w:ind w:hanging="360"/>
      </w:pPr>
      <w:r>
        <w:t xml:space="preserve">Hardware Requirements </w:t>
      </w:r>
    </w:p>
    <w:p>
      <w:pPr>
        <w:pStyle w:val="2"/>
        <w:spacing w:after="419"/>
        <w:ind w:left="311" w:hanging="326"/>
      </w:pPr>
      <w:bookmarkStart w:id="6" w:name="_Toc19139"/>
      <w:r>
        <w:t xml:space="preserve">APPROACH </w:t>
      </w:r>
      <w:bookmarkEnd w:id="6"/>
    </w:p>
    <w:p>
      <w:pPr>
        <w:pStyle w:val="3"/>
        <w:spacing w:after="223"/>
        <w:ind w:left="436" w:hanging="451"/>
      </w:pPr>
      <w:bookmarkStart w:id="7" w:name="_Toc19140"/>
      <w:r>
        <w:t xml:space="preserve">Test Levels </w:t>
      </w:r>
      <w:bookmarkEnd w:id="7"/>
    </w:p>
    <w:p>
      <w:pPr>
        <w:spacing w:after="226" w:line="259" w:lineRule="auto"/>
        <w:ind w:left="0" w:firstLine="0"/>
        <w:jc w:val="left"/>
      </w:pPr>
      <w:r>
        <w:t xml:space="preserve"> </w:t>
      </w:r>
    </w:p>
    <w:p>
      <w:pPr>
        <w:spacing w:after="460"/>
      </w:pPr>
      <w:r>
        <w:t xml:space="preserve">Two cycles (including regression testing) of system test is planned for this solution.  </w:t>
      </w:r>
    </w:p>
    <w:p>
      <w:pPr>
        <w:pStyle w:val="4"/>
        <w:ind w:left="-5"/>
      </w:pPr>
      <w:r>
        <w:t xml:space="preserve">6.1.1.1 Test Cycle1 </w:t>
      </w:r>
    </w:p>
    <w:p>
      <w:pPr>
        <w:spacing w:after="21" w:line="259" w:lineRule="auto"/>
        <w:ind w:left="0" w:firstLine="0"/>
        <w:jc w:val="left"/>
      </w:pPr>
      <w:r>
        <w:t xml:space="preserve"> </w:t>
      </w:r>
    </w:p>
    <w:tbl>
      <w:tblPr>
        <w:tblStyle w:val="13"/>
        <w:tblW w:w="7540" w:type="dxa"/>
        <w:tblInd w:w="951" w:type="dxa"/>
        <w:tblLayout w:type="autofit"/>
        <w:tblCellMar>
          <w:top w:w="94" w:type="dxa"/>
          <w:left w:w="76" w:type="dxa"/>
          <w:bottom w:w="0" w:type="dxa"/>
          <w:right w:w="33" w:type="dxa"/>
        </w:tblCellMar>
      </w:tblPr>
      <w:tblGrid>
        <w:gridCol w:w="871"/>
        <w:gridCol w:w="6669"/>
      </w:tblGrid>
      <w:tr>
        <w:trPr>
          <w:trHeight w:val="648" w:hRule="atLeast"/>
        </w:trPr>
        <w:tc>
          <w:tcPr>
            <w:tcW w:w="871" w:type="dxa"/>
            <w:tcBorders>
              <w:top w:val="single" w:color="FFFF00" w:sz="30" w:space="0"/>
              <w:left w:val="single" w:color="000000" w:sz="10" w:space="0"/>
              <w:bottom w:val="double" w:color="FFFFFF" w:sz="16" w:space="0"/>
              <w:right w:val="single" w:color="FFFFFF" w:sz="2" w:space="0"/>
            </w:tcBorders>
            <w:shd w:val="clear" w:color="auto" w:fill="FFFF00"/>
          </w:tcPr>
          <w:p>
            <w:pPr>
              <w:spacing w:after="0" w:line="259" w:lineRule="auto"/>
              <w:ind w:left="0" w:firstLine="0"/>
              <w:jc w:val="left"/>
            </w:pPr>
            <w:r>
              <w:rPr>
                <w:b/>
              </w:rPr>
              <w:t>Step</w:t>
            </w:r>
            <w:r>
              <w:t xml:space="preserve"> </w:t>
            </w:r>
          </w:p>
        </w:tc>
        <w:tc>
          <w:tcPr>
            <w:tcW w:w="6670" w:type="dxa"/>
            <w:tcBorders>
              <w:top w:val="single" w:color="FFFF00" w:sz="30" w:space="0"/>
              <w:left w:val="single" w:color="FFFFFF" w:sz="2" w:space="0"/>
              <w:bottom w:val="double" w:color="FFFFFF" w:sz="16" w:space="0"/>
              <w:right w:val="single" w:color="000000" w:sz="8" w:space="0"/>
            </w:tcBorders>
            <w:shd w:val="clear" w:color="auto" w:fill="FFFF00"/>
          </w:tcPr>
          <w:p>
            <w:pPr>
              <w:spacing w:after="0" w:line="259" w:lineRule="auto"/>
              <w:ind w:left="15" w:firstLine="0"/>
              <w:jc w:val="left"/>
            </w:pPr>
            <w:r>
              <w:rPr>
                <w:b/>
              </w:rPr>
              <w:t>Action</w:t>
            </w:r>
            <w:r>
              <w:t xml:space="preserve"> </w:t>
            </w:r>
          </w:p>
        </w:tc>
      </w:tr>
      <w:tr>
        <w:trPr>
          <w:trHeight w:val="2182" w:hRule="atLeast"/>
        </w:trPr>
        <w:tc>
          <w:tcPr>
            <w:tcW w:w="871" w:type="dxa"/>
            <w:tcBorders>
              <w:top w:val="double" w:color="FFFFFF" w:sz="16" w:space="0"/>
              <w:left w:val="single" w:color="000000" w:sz="10" w:space="0"/>
              <w:bottom w:val="double" w:color="FFFFFF" w:sz="30" w:space="0"/>
              <w:right w:val="single" w:color="FFFFFF" w:sz="2" w:space="0"/>
            </w:tcBorders>
          </w:tcPr>
          <w:p>
            <w:pPr>
              <w:spacing w:after="0" w:line="259" w:lineRule="auto"/>
              <w:ind w:left="0" w:firstLine="0"/>
              <w:jc w:val="left"/>
            </w:pPr>
            <w:r>
              <w:t xml:space="preserve">1 </w:t>
            </w:r>
          </w:p>
        </w:tc>
        <w:tc>
          <w:tcPr>
            <w:tcW w:w="6670" w:type="dxa"/>
            <w:tcBorders>
              <w:top w:val="double" w:color="FFFFFF" w:sz="16" w:space="0"/>
              <w:left w:val="single" w:color="FFFFFF" w:sz="2" w:space="0"/>
              <w:bottom w:val="double" w:color="FFFFFF" w:sz="30" w:space="0"/>
              <w:right w:val="single" w:color="000000" w:sz="8" w:space="0"/>
            </w:tcBorders>
          </w:tcPr>
          <w:p>
            <w:pPr>
              <w:spacing w:after="226" w:line="259" w:lineRule="auto"/>
              <w:ind w:left="15" w:firstLine="0"/>
              <w:jc w:val="left"/>
            </w:pPr>
            <w:r>
              <w:t xml:space="preserve">Develop test script </w:t>
            </w:r>
          </w:p>
          <w:p>
            <w:pPr>
              <w:spacing w:after="228" w:line="259" w:lineRule="auto"/>
              <w:ind w:left="15" w:firstLine="0"/>
              <w:jc w:val="left"/>
            </w:pPr>
            <w:r>
              <w:t xml:space="preserve">Action of each test will be referred to as “Pass or Fail” </w:t>
            </w:r>
          </w:p>
          <w:p>
            <w:pPr>
              <w:spacing w:after="226" w:line="259" w:lineRule="auto"/>
              <w:ind w:left="15" w:firstLine="0"/>
              <w:jc w:val="left"/>
            </w:pPr>
            <w:r>
              <w:t xml:space="preserve">Run a first level test from end to end  </w:t>
            </w:r>
          </w:p>
          <w:p>
            <w:pPr>
              <w:spacing w:after="0" w:line="259" w:lineRule="auto"/>
              <w:ind w:left="15" w:firstLine="0"/>
              <w:jc w:val="left"/>
            </w:pPr>
            <w:r>
              <w:t xml:space="preserve">All issues noted in test one will be recorded on Issues Log </w:t>
            </w:r>
          </w:p>
        </w:tc>
      </w:tr>
      <w:tr>
        <w:trPr>
          <w:trHeight w:val="679" w:hRule="atLeast"/>
        </w:trPr>
        <w:tc>
          <w:tcPr>
            <w:tcW w:w="871" w:type="dxa"/>
            <w:tcBorders>
              <w:top w:val="double" w:color="FFFFFF" w:sz="30" w:space="0"/>
              <w:left w:val="single" w:color="000000" w:sz="10" w:space="0"/>
              <w:bottom w:val="double" w:color="FFFFFF" w:sz="30" w:space="0"/>
              <w:right w:val="single" w:color="FFFFFF" w:sz="2" w:space="0"/>
            </w:tcBorders>
          </w:tcPr>
          <w:p>
            <w:pPr>
              <w:spacing w:after="0" w:line="259" w:lineRule="auto"/>
              <w:ind w:left="0" w:firstLine="0"/>
              <w:jc w:val="left"/>
            </w:pPr>
            <w:r>
              <w:t xml:space="preserve">2 </w:t>
            </w:r>
          </w:p>
        </w:tc>
        <w:tc>
          <w:tcPr>
            <w:tcW w:w="6670" w:type="dxa"/>
            <w:tcBorders>
              <w:top w:val="double" w:color="FFFFFF" w:sz="30" w:space="0"/>
              <w:left w:val="single" w:color="FFFFFF" w:sz="2" w:space="0"/>
              <w:bottom w:val="double" w:color="FFFFFF" w:sz="30" w:space="0"/>
              <w:right w:val="single" w:color="000000" w:sz="8" w:space="0"/>
            </w:tcBorders>
          </w:tcPr>
          <w:p>
            <w:pPr>
              <w:spacing w:after="0" w:line="259" w:lineRule="auto"/>
              <w:ind w:left="15" w:firstLine="0"/>
              <w:jc w:val="left"/>
            </w:pPr>
            <w:r>
              <w:t xml:space="preserve">Test team will define defect rating, severity and impact </w:t>
            </w:r>
          </w:p>
        </w:tc>
      </w:tr>
      <w:tr>
        <w:trPr>
          <w:trHeight w:val="1211" w:hRule="atLeast"/>
        </w:trPr>
        <w:tc>
          <w:tcPr>
            <w:tcW w:w="871" w:type="dxa"/>
            <w:tcBorders>
              <w:top w:val="double" w:color="FFFFFF" w:sz="30" w:space="0"/>
              <w:left w:val="single" w:color="000000" w:sz="10" w:space="0"/>
              <w:bottom w:val="double" w:color="FFFFFF" w:sz="16" w:space="0"/>
              <w:right w:val="single" w:color="FFFFFF" w:sz="2" w:space="0"/>
            </w:tcBorders>
          </w:tcPr>
          <w:p>
            <w:pPr>
              <w:spacing w:after="0" w:line="259" w:lineRule="auto"/>
              <w:ind w:left="0" w:firstLine="0"/>
              <w:jc w:val="left"/>
            </w:pPr>
            <w:r>
              <w:t xml:space="preserve">3 </w:t>
            </w:r>
          </w:p>
        </w:tc>
        <w:tc>
          <w:tcPr>
            <w:tcW w:w="6670" w:type="dxa"/>
            <w:tcBorders>
              <w:top w:val="double" w:color="FFFFFF" w:sz="30" w:space="0"/>
              <w:left w:val="single" w:color="FFFFFF" w:sz="2" w:space="0"/>
              <w:bottom w:val="double" w:color="FFFFFF" w:sz="16" w:space="0"/>
              <w:right w:val="single" w:color="000000" w:sz="8" w:space="0"/>
            </w:tcBorders>
          </w:tcPr>
          <w:p>
            <w:pPr>
              <w:spacing w:after="0" w:line="259" w:lineRule="auto"/>
              <w:ind w:left="15" w:firstLine="0"/>
              <w:jc w:val="left"/>
            </w:pPr>
            <w:r>
              <w:t xml:space="preserve">The rating of the defect will define if test should be discontinued or test team should move to the next stage of testing. </w:t>
            </w:r>
          </w:p>
        </w:tc>
      </w:tr>
      <w:tr>
        <w:trPr>
          <w:trHeight w:val="649" w:hRule="atLeast"/>
        </w:trPr>
        <w:tc>
          <w:tcPr>
            <w:tcW w:w="871" w:type="dxa"/>
            <w:tcBorders>
              <w:top w:val="double" w:color="FFFFFF" w:sz="16" w:space="0"/>
              <w:left w:val="single" w:color="000000" w:sz="10" w:space="0"/>
              <w:bottom w:val="double" w:color="FFFFFF" w:sz="30" w:space="0"/>
              <w:right w:val="single" w:color="FFFFFF" w:sz="2" w:space="0"/>
            </w:tcBorders>
          </w:tcPr>
          <w:p>
            <w:pPr>
              <w:spacing w:after="0" w:line="259" w:lineRule="auto"/>
              <w:ind w:left="0" w:firstLine="0"/>
              <w:jc w:val="left"/>
            </w:pPr>
            <w:r>
              <w:t xml:space="preserve">4 </w:t>
            </w:r>
          </w:p>
        </w:tc>
        <w:tc>
          <w:tcPr>
            <w:tcW w:w="6670" w:type="dxa"/>
            <w:tcBorders>
              <w:top w:val="double" w:color="FFFFFF" w:sz="16" w:space="0"/>
              <w:left w:val="single" w:color="FFFFFF" w:sz="2" w:space="0"/>
              <w:bottom w:val="double" w:color="FFFFFF" w:sz="30" w:space="0"/>
              <w:right w:val="single" w:color="000000" w:sz="8" w:space="0"/>
            </w:tcBorders>
          </w:tcPr>
          <w:p>
            <w:pPr>
              <w:spacing w:after="0" w:line="259" w:lineRule="auto"/>
              <w:ind w:left="15" w:firstLine="0"/>
              <w:jc w:val="left"/>
            </w:pPr>
            <w:r>
              <w:t xml:space="preserve">All defects will be filled out in a "Defect Logging Form"  </w:t>
            </w:r>
          </w:p>
        </w:tc>
      </w:tr>
      <w:tr>
        <w:trPr>
          <w:trHeight w:val="648" w:hRule="atLeast"/>
        </w:trPr>
        <w:tc>
          <w:tcPr>
            <w:tcW w:w="871" w:type="dxa"/>
            <w:tcBorders>
              <w:top w:val="double" w:color="FFFFFF" w:sz="30" w:space="0"/>
              <w:left w:val="single" w:color="000000" w:sz="10" w:space="0"/>
              <w:bottom w:val="double" w:color="000000" w:sz="6" w:space="0"/>
              <w:right w:val="single" w:color="FFFFFF" w:sz="2" w:space="0"/>
            </w:tcBorders>
          </w:tcPr>
          <w:p>
            <w:pPr>
              <w:spacing w:after="0" w:line="259" w:lineRule="auto"/>
              <w:ind w:left="0" w:firstLine="0"/>
              <w:jc w:val="left"/>
            </w:pPr>
            <w:r>
              <w:t xml:space="preserve">5 </w:t>
            </w:r>
          </w:p>
        </w:tc>
        <w:tc>
          <w:tcPr>
            <w:tcW w:w="6670" w:type="dxa"/>
            <w:tcBorders>
              <w:top w:val="double" w:color="FFFFFF" w:sz="30" w:space="0"/>
              <w:left w:val="single" w:color="FFFFFF" w:sz="2" w:space="0"/>
              <w:bottom w:val="double" w:color="000000" w:sz="6" w:space="0"/>
              <w:right w:val="single" w:color="000000" w:sz="8" w:space="0"/>
            </w:tcBorders>
          </w:tcPr>
          <w:p>
            <w:pPr>
              <w:spacing w:after="0" w:line="259" w:lineRule="auto"/>
              <w:ind w:left="15" w:firstLine="0"/>
              <w:jc w:val="left"/>
            </w:pPr>
            <w:r>
              <w:t xml:space="preserve">Defects shall be forwarded to development team for rectification </w:t>
            </w:r>
          </w:p>
        </w:tc>
      </w:tr>
    </w:tbl>
    <w:p>
      <w:pPr>
        <w:pStyle w:val="4"/>
        <w:spacing w:after="19"/>
        <w:ind w:left="-5"/>
      </w:pPr>
      <w:r>
        <w:t xml:space="preserve">6.1.1.2 Test Cycle 2 </w:t>
      </w:r>
    </w:p>
    <w:tbl>
      <w:tblPr>
        <w:tblStyle w:val="13"/>
        <w:tblW w:w="7540" w:type="dxa"/>
        <w:tblInd w:w="951" w:type="dxa"/>
        <w:tblLayout w:type="autofit"/>
        <w:tblCellMar>
          <w:top w:w="92" w:type="dxa"/>
          <w:left w:w="76" w:type="dxa"/>
          <w:bottom w:w="0" w:type="dxa"/>
          <w:right w:w="44" w:type="dxa"/>
        </w:tblCellMar>
      </w:tblPr>
      <w:tblGrid>
        <w:gridCol w:w="871"/>
        <w:gridCol w:w="6669"/>
      </w:tblGrid>
      <w:tr>
        <w:trPr>
          <w:trHeight w:val="648" w:hRule="atLeast"/>
        </w:trPr>
        <w:tc>
          <w:tcPr>
            <w:tcW w:w="871" w:type="dxa"/>
            <w:tcBorders>
              <w:top w:val="single" w:color="FFFF00" w:sz="30" w:space="0"/>
              <w:left w:val="single" w:color="000000" w:sz="10" w:space="0"/>
              <w:bottom w:val="double" w:color="FFFFFF" w:sz="16" w:space="0"/>
              <w:right w:val="single" w:color="FFFFFF" w:sz="2" w:space="0"/>
            </w:tcBorders>
            <w:shd w:val="clear" w:color="auto" w:fill="FFFF00"/>
          </w:tcPr>
          <w:p>
            <w:pPr>
              <w:spacing w:after="0" w:line="259" w:lineRule="auto"/>
              <w:ind w:left="0" w:firstLine="0"/>
              <w:jc w:val="left"/>
            </w:pPr>
            <w:r>
              <w:rPr>
                <w:b/>
              </w:rPr>
              <w:t>Step</w:t>
            </w:r>
            <w:r>
              <w:t xml:space="preserve"> </w:t>
            </w:r>
          </w:p>
        </w:tc>
        <w:tc>
          <w:tcPr>
            <w:tcW w:w="6670" w:type="dxa"/>
            <w:tcBorders>
              <w:top w:val="single" w:color="FFFF00" w:sz="30" w:space="0"/>
              <w:left w:val="single" w:color="FFFFFF" w:sz="2" w:space="0"/>
              <w:bottom w:val="double" w:color="FFFFFF" w:sz="16" w:space="0"/>
              <w:right w:val="single" w:color="000000" w:sz="8" w:space="0"/>
            </w:tcBorders>
            <w:shd w:val="clear" w:color="auto" w:fill="FFFF00"/>
          </w:tcPr>
          <w:p>
            <w:pPr>
              <w:spacing w:after="0" w:line="259" w:lineRule="auto"/>
              <w:ind w:left="15" w:firstLine="0"/>
              <w:jc w:val="left"/>
            </w:pPr>
            <w:r>
              <w:rPr>
                <w:b/>
              </w:rPr>
              <w:t>Action</w:t>
            </w:r>
            <w:r>
              <w:t xml:space="preserve"> </w:t>
            </w:r>
          </w:p>
        </w:tc>
      </w:tr>
      <w:tr>
        <w:trPr>
          <w:trHeight w:val="651" w:hRule="atLeast"/>
        </w:trPr>
        <w:tc>
          <w:tcPr>
            <w:tcW w:w="871" w:type="dxa"/>
            <w:tcBorders>
              <w:top w:val="double" w:color="FFFFFF" w:sz="16" w:space="0"/>
              <w:left w:val="single" w:color="000000" w:sz="10" w:space="0"/>
              <w:bottom w:val="double" w:color="000000" w:sz="6" w:space="0"/>
              <w:right w:val="single" w:color="FFFFFF" w:sz="2" w:space="0"/>
            </w:tcBorders>
          </w:tcPr>
          <w:p>
            <w:pPr>
              <w:spacing w:after="0" w:line="259" w:lineRule="auto"/>
              <w:ind w:left="0" w:firstLine="0"/>
              <w:jc w:val="left"/>
            </w:pPr>
            <w:r>
              <w:t xml:space="preserve">1 </w:t>
            </w:r>
          </w:p>
        </w:tc>
        <w:tc>
          <w:tcPr>
            <w:tcW w:w="6670" w:type="dxa"/>
            <w:tcBorders>
              <w:top w:val="double" w:color="FFFFFF" w:sz="16" w:space="0"/>
              <w:left w:val="single" w:color="FFFFFF" w:sz="2" w:space="0"/>
              <w:bottom w:val="double" w:color="000000" w:sz="6" w:space="0"/>
              <w:right w:val="single" w:color="000000" w:sz="8" w:space="0"/>
            </w:tcBorders>
          </w:tcPr>
          <w:p>
            <w:pPr>
              <w:spacing w:after="0" w:line="259" w:lineRule="auto"/>
              <w:ind w:left="15" w:firstLine="0"/>
              <w:jc w:val="left"/>
            </w:pPr>
            <w:r>
              <w:t xml:space="preserve">Develop test script </w:t>
            </w:r>
          </w:p>
        </w:tc>
      </w:tr>
      <w:tr>
        <w:trPr>
          <w:trHeight w:val="1649" w:hRule="atLeast"/>
        </w:trPr>
        <w:tc>
          <w:tcPr>
            <w:tcW w:w="871" w:type="dxa"/>
            <w:tcBorders>
              <w:top w:val="double" w:color="FFFFFF" w:sz="14" w:space="0"/>
              <w:left w:val="single" w:color="000000" w:sz="10" w:space="0"/>
              <w:bottom w:val="double" w:color="FFFFFF" w:sz="30" w:space="0"/>
              <w:right w:val="single" w:color="FFFFFF" w:sz="2" w:space="0"/>
            </w:tcBorders>
          </w:tcPr>
          <w:p>
            <w:pPr>
              <w:spacing w:after="160" w:line="259" w:lineRule="auto"/>
              <w:ind w:left="0" w:firstLine="0"/>
              <w:jc w:val="left"/>
            </w:pPr>
          </w:p>
        </w:tc>
        <w:tc>
          <w:tcPr>
            <w:tcW w:w="6670" w:type="dxa"/>
            <w:tcBorders>
              <w:top w:val="double" w:color="FFFFFF" w:sz="14" w:space="0"/>
              <w:left w:val="single" w:color="FFFFFF" w:sz="2" w:space="0"/>
              <w:bottom w:val="double" w:color="FFFFFF" w:sz="30" w:space="0"/>
              <w:right w:val="single" w:color="000000" w:sz="8" w:space="0"/>
            </w:tcBorders>
          </w:tcPr>
          <w:p>
            <w:pPr>
              <w:spacing w:after="228" w:line="259" w:lineRule="auto"/>
              <w:ind w:left="4" w:firstLine="0"/>
              <w:jc w:val="left"/>
            </w:pPr>
            <w:r>
              <w:t xml:space="preserve">Action of each test will be referred to as “Pass or Fail” </w:t>
            </w:r>
          </w:p>
          <w:p>
            <w:pPr>
              <w:spacing w:after="226" w:line="259" w:lineRule="auto"/>
              <w:ind w:left="4" w:firstLine="0"/>
              <w:jc w:val="left"/>
            </w:pPr>
            <w:r>
              <w:t xml:space="preserve">Run a first level test from end to end  </w:t>
            </w:r>
          </w:p>
          <w:p>
            <w:pPr>
              <w:spacing w:after="0" w:line="259" w:lineRule="auto"/>
              <w:ind w:left="4" w:firstLine="0"/>
              <w:jc w:val="left"/>
            </w:pPr>
            <w:r>
              <w:t xml:space="preserve">All issues noted in test one will be recorded on Issues Log </w:t>
            </w:r>
          </w:p>
        </w:tc>
      </w:tr>
      <w:tr>
        <w:trPr>
          <w:trHeight w:val="709" w:hRule="atLeast"/>
        </w:trPr>
        <w:tc>
          <w:tcPr>
            <w:tcW w:w="871" w:type="dxa"/>
            <w:tcBorders>
              <w:top w:val="double" w:color="FFFFFF" w:sz="30" w:space="0"/>
              <w:left w:val="single" w:color="000000" w:sz="10" w:space="0"/>
              <w:bottom w:val="double" w:color="FFFFFF" w:sz="16" w:space="0"/>
              <w:right w:val="single" w:color="FFFFFF" w:sz="2" w:space="0"/>
            </w:tcBorders>
          </w:tcPr>
          <w:p>
            <w:pPr>
              <w:spacing w:after="0" w:line="259" w:lineRule="auto"/>
              <w:ind w:left="0" w:firstLine="0"/>
              <w:jc w:val="left"/>
            </w:pPr>
            <w:r>
              <w:t xml:space="preserve">2 </w:t>
            </w:r>
          </w:p>
        </w:tc>
        <w:tc>
          <w:tcPr>
            <w:tcW w:w="6670" w:type="dxa"/>
            <w:tcBorders>
              <w:top w:val="double" w:color="FFFFFF" w:sz="30" w:space="0"/>
              <w:left w:val="single" w:color="FFFFFF" w:sz="2" w:space="0"/>
              <w:bottom w:val="double" w:color="FFFFFF" w:sz="16" w:space="0"/>
              <w:right w:val="single" w:color="000000" w:sz="8" w:space="0"/>
            </w:tcBorders>
          </w:tcPr>
          <w:p>
            <w:pPr>
              <w:spacing w:after="0" w:line="259" w:lineRule="auto"/>
              <w:ind w:left="4" w:firstLine="0"/>
              <w:jc w:val="left"/>
            </w:pPr>
            <w:r>
              <w:t xml:space="preserve">Test team will define defect rating, severity and impact </w:t>
            </w:r>
          </w:p>
        </w:tc>
      </w:tr>
      <w:tr>
        <w:trPr>
          <w:trHeight w:val="1152" w:hRule="atLeast"/>
        </w:trPr>
        <w:tc>
          <w:tcPr>
            <w:tcW w:w="871" w:type="dxa"/>
            <w:tcBorders>
              <w:top w:val="double" w:color="FFFFFF" w:sz="16" w:space="0"/>
              <w:left w:val="single" w:color="000000" w:sz="10" w:space="0"/>
              <w:bottom w:val="double" w:color="FFFFFF" w:sz="30" w:space="0"/>
              <w:right w:val="single" w:color="FFFFFF" w:sz="2" w:space="0"/>
            </w:tcBorders>
          </w:tcPr>
          <w:p>
            <w:pPr>
              <w:spacing w:after="0" w:line="259" w:lineRule="auto"/>
              <w:ind w:left="0" w:firstLine="0"/>
              <w:jc w:val="left"/>
            </w:pPr>
            <w:r>
              <w:t xml:space="preserve">3 </w:t>
            </w:r>
          </w:p>
        </w:tc>
        <w:tc>
          <w:tcPr>
            <w:tcW w:w="6670" w:type="dxa"/>
            <w:tcBorders>
              <w:top w:val="double" w:color="FFFFFF" w:sz="16" w:space="0"/>
              <w:left w:val="single" w:color="FFFFFF" w:sz="2" w:space="0"/>
              <w:bottom w:val="double" w:color="FFFFFF" w:sz="30" w:space="0"/>
              <w:right w:val="single" w:color="000000" w:sz="8" w:space="0"/>
            </w:tcBorders>
          </w:tcPr>
          <w:p>
            <w:pPr>
              <w:spacing w:after="0" w:line="259" w:lineRule="auto"/>
              <w:ind w:left="4" w:firstLine="0"/>
              <w:jc w:val="left"/>
            </w:pPr>
            <w:r>
              <w:t xml:space="preserve">The rating of the defect will define if test should be discontinued or test team should move to the next stage of testing. </w:t>
            </w:r>
          </w:p>
        </w:tc>
      </w:tr>
      <w:tr>
        <w:trPr>
          <w:trHeight w:val="679" w:hRule="atLeast"/>
        </w:trPr>
        <w:tc>
          <w:tcPr>
            <w:tcW w:w="871" w:type="dxa"/>
            <w:tcBorders>
              <w:top w:val="double" w:color="FFFFFF" w:sz="30" w:space="0"/>
              <w:left w:val="single" w:color="000000" w:sz="10" w:space="0"/>
              <w:bottom w:val="double" w:color="FFFFFF" w:sz="30" w:space="0"/>
              <w:right w:val="single" w:color="FFFFFF" w:sz="2" w:space="0"/>
            </w:tcBorders>
          </w:tcPr>
          <w:p>
            <w:pPr>
              <w:spacing w:after="0" w:line="259" w:lineRule="auto"/>
              <w:ind w:left="0" w:firstLine="0"/>
              <w:jc w:val="left"/>
            </w:pPr>
            <w:r>
              <w:t xml:space="preserve">4 </w:t>
            </w:r>
          </w:p>
        </w:tc>
        <w:tc>
          <w:tcPr>
            <w:tcW w:w="6670" w:type="dxa"/>
            <w:tcBorders>
              <w:top w:val="double" w:color="FFFFFF" w:sz="30" w:space="0"/>
              <w:left w:val="single" w:color="FFFFFF" w:sz="2" w:space="0"/>
              <w:bottom w:val="double" w:color="FFFFFF" w:sz="30" w:space="0"/>
              <w:right w:val="single" w:color="000000" w:sz="8" w:space="0"/>
            </w:tcBorders>
          </w:tcPr>
          <w:p>
            <w:pPr>
              <w:spacing w:after="0" w:line="259" w:lineRule="auto"/>
              <w:ind w:left="4" w:firstLine="0"/>
              <w:jc w:val="left"/>
            </w:pPr>
            <w:r>
              <w:t xml:space="preserve">All defects will be filled out in a "Defect Logging Form"  </w:t>
            </w:r>
          </w:p>
        </w:tc>
      </w:tr>
      <w:tr>
        <w:trPr>
          <w:trHeight w:val="680" w:hRule="atLeast"/>
        </w:trPr>
        <w:tc>
          <w:tcPr>
            <w:tcW w:w="871" w:type="dxa"/>
            <w:tcBorders>
              <w:top w:val="double" w:color="FFFFFF" w:sz="30" w:space="0"/>
              <w:left w:val="single" w:color="000000" w:sz="10" w:space="0"/>
              <w:bottom w:val="double" w:color="000000" w:sz="6" w:space="0"/>
              <w:right w:val="single" w:color="FFFFFF" w:sz="2" w:space="0"/>
            </w:tcBorders>
          </w:tcPr>
          <w:p>
            <w:pPr>
              <w:spacing w:after="0" w:line="259" w:lineRule="auto"/>
              <w:ind w:left="0" w:firstLine="0"/>
              <w:jc w:val="left"/>
            </w:pPr>
            <w:r>
              <w:t xml:space="preserve">5 </w:t>
            </w:r>
          </w:p>
        </w:tc>
        <w:tc>
          <w:tcPr>
            <w:tcW w:w="6670" w:type="dxa"/>
            <w:tcBorders>
              <w:top w:val="double" w:color="FFFFFF" w:sz="30" w:space="0"/>
              <w:left w:val="single" w:color="FFFFFF" w:sz="2" w:space="0"/>
              <w:bottom w:val="double" w:color="000000" w:sz="6" w:space="0"/>
              <w:right w:val="single" w:color="000000" w:sz="8" w:space="0"/>
            </w:tcBorders>
          </w:tcPr>
          <w:p>
            <w:pPr>
              <w:spacing w:after="0" w:line="259" w:lineRule="auto"/>
              <w:ind w:left="4" w:firstLine="0"/>
              <w:jc w:val="left"/>
            </w:pPr>
            <w:r>
              <w:t xml:space="preserve">Defects shall be forwarded to development team for rectification </w:t>
            </w:r>
          </w:p>
        </w:tc>
      </w:tr>
    </w:tbl>
    <w:p>
      <w:pPr>
        <w:spacing w:after="425" w:line="259" w:lineRule="auto"/>
        <w:ind w:left="0" w:firstLine="0"/>
        <w:jc w:val="left"/>
      </w:pPr>
      <w:r>
        <w:rPr>
          <w:b/>
        </w:rPr>
        <w:t xml:space="preserve"> </w:t>
      </w:r>
    </w:p>
    <w:p>
      <w:pPr>
        <w:pStyle w:val="3"/>
        <w:spacing w:after="223"/>
        <w:ind w:left="467" w:hanging="482"/>
      </w:pPr>
      <w:bookmarkStart w:id="8" w:name="_Toc19141"/>
      <w:r>
        <w:t xml:space="preserve">Test Strategy </w:t>
      </w:r>
      <w:bookmarkEnd w:id="8"/>
    </w:p>
    <w:p>
      <w:r>
        <w:t xml:space="preserve">The strategy to be adopted for this project is as follows: </w:t>
      </w:r>
    </w:p>
    <w:p>
      <w:pPr>
        <w:numPr>
          <w:ilvl w:val="0"/>
          <w:numId w:val="6"/>
        </w:numPr>
        <w:spacing w:after="30" w:line="476" w:lineRule="auto"/>
        <w:ind w:hanging="360"/>
      </w:pPr>
      <w:r>
        <w:t xml:space="preserve">Perform a basic (normal) flow test to ensure that the user requirements are met as detailed under features to be tested </w:t>
      </w:r>
    </w:p>
    <w:p>
      <w:pPr>
        <w:numPr>
          <w:ilvl w:val="0"/>
          <w:numId w:val="6"/>
        </w:numPr>
        <w:spacing w:after="419"/>
        <w:ind w:hanging="360"/>
      </w:pPr>
      <w:r>
        <w:t xml:space="preserve">Perform negative tests and branch flows </w:t>
      </w:r>
    </w:p>
    <w:p>
      <w:pPr>
        <w:pStyle w:val="3"/>
        <w:spacing w:after="223"/>
        <w:ind w:left="465" w:hanging="480"/>
      </w:pPr>
      <w:bookmarkStart w:id="9" w:name="_Toc19142"/>
      <w:r>
        <w:t xml:space="preserve">Change Control </w:t>
      </w:r>
      <w:bookmarkEnd w:id="9"/>
    </w:p>
    <w:p>
      <w:pPr>
        <w:spacing w:after="1" w:line="473" w:lineRule="auto"/>
      </w:pPr>
      <w:r>
        <w:t xml:space="preserve">All changes, enhancements and other modification requests to the system will be handled through the published change control procedures within First Bank.  </w:t>
      </w:r>
    </w:p>
    <w:p>
      <w:pPr>
        <w:spacing w:after="228" w:line="259" w:lineRule="auto"/>
        <w:ind w:left="0" w:firstLine="0"/>
        <w:jc w:val="left"/>
      </w:pPr>
      <w:r>
        <w:t xml:space="preserve"> </w:t>
      </w:r>
    </w:p>
    <w:p>
      <w:pPr>
        <w:spacing w:after="0" w:line="259" w:lineRule="auto"/>
        <w:ind w:left="0" w:firstLine="0"/>
        <w:jc w:val="left"/>
      </w:pPr>
      <w:r>
        <w:t xml:space="preserve"> </w:t>
      </w:r>
    </w:p>
    <w:p>
      <w:pPr>
        <w:pStyle w:val="3"/>
        <w:spacing w:after="223"/>
        <w:ind w:left="472" w:hanging="487"/>
      </w:pPr>
      <w:bookmarkStart w:id="10" w:name="_Toc19143"/>
      <w:r>
        <w:t xml:space="preserve">Environmental Needs </w:t>
      </w:r>
      <w:bookmarkEnd w:id="10"/>
    </w:p>
    <w:p>
      <w:pPr>
        <w:spacing w:after="419"/>
      </w:pPr>
      <w:r>
        <w:t xml:space="preserve">The available test environment will be used for the system test activities. </w:t>
      </w:r>
    </w:p>
    <w:p>
      <w:pPr>
        <w:pStyle w:val="3"/>
        <w:spacing w:after="223"/>
        <w:ind w:left="460" w:hanging="475"/>
      </w:pPr>
      <w:bookmarkStart w:id="11" w:name="_Toc19144"/>
      <w:r>
        <w:t xml:space="preserve">Meetings </w:t>
      </w:r>
      <w:bookmarkEnd w:id="11"/>
    </w:p>
    <w:p>
      <w:pPr>
        <w:spacing w:after="419"/>
      </w:pPr>
      <w:r>
        <w:t xml:space="preserve"> Stand up discussions will be held when required for clarification and defects agreement purposes </w:t>
      </w:r>
    </w:p>
    <w:p>
      <w:pPr>
        <w:pStyle w:val="3"/>
        <w:spacing w:after="223"/>
        <w:ind w:left="472" w:hanging="487"/>
      </w:pPr>
      <w:bookmarkStart w:id="12" w:name="_Toc19145"/>
      <w:r>
        <w:t xml:space="preserve">Measures and Metrics </w:t>
      </w:r>
      <w:bookmarkEnd w:id="12"/>
    </w:p>
    <w:p>
      <w:pPr>
        <w:spacing w:after="220"/>
      </w:pPr>
      <w:r>
        <w:t xml:space="preserve">The following information will be collected by the test team during the testing phase.  </w:t>
      </w:r>
    </w:p>
    <w:p>
      <w:pPr>
        <w:numPr>
          <w:ilvl w:val="0"/>
          <w:numId w:val="7"/>
        </w:numPr>
        <w:spacing w:after="220"/>
        <w:ind w:hanging="238"/>
      </w:pPr>
      <w:r>
        <w:t xml:space="preserve">Defects by priority and severity. </w:t>
      </w:r>
    </w:p>
    <w:p>
      <w:pPr>
        <w:numPr>
          <w:ilvl w:val="0"/>
          <w:numId w:val="7"/>
        </w:numPr>
        <w:spacing w:after="223"/>
        <w:ind w:hanging="238"/>
      </w:pPr>
      <w:r>
        <w:t xml:space="preserve">Defect Origin (Requirement, Design) </w:t>
      </w:r>
    </w:p>
    <w:p>
      <w:pPr>
        <w:numPr>
          <w:ilvl w:val="0"/>
          <w:numId w:val="7"/>
        </w:numPr>
        <w:spacing w:after="220"/>
        <w:ind w:hanging="238"/>
      </w:pPr>
      <w:r>
        <w:t xml:space="preserve">Test Summary Report (execution result) </w:t>
      </w:r>
    </w:p>
    <w:p>
      <w:pPr>
        <w:numPr>
          <w:ilvl w:val="0"/>
          <w:numId w:val="7"/>
        </w:numPr>
        <w:spacing w:after="460"/>
        <w:ind w:hanging="238"/>
      </w:pPr>
      <w:r>
        <w:t xml:space="preserve">Issue Log </w:t>
      </w:r>
    </w:p>
    <w:p>
      <w:pPr>
        <w:pStyle w:val="2"/>
        <w:ind w:left="235" w:hanging="250"/>
      </w:pPr>
      <w:bookmarkStart w:id="13" w:name="_Toc19146"/>
      <w:r>
        <w:t xml:space="preserve">ITEM PASS/FAIL CRITERIA </w:t>
      </w:r>
      <w:bookmarkEnd w:id="13"/>
    </w:p>
    <w:p>
      <w:pPr>
        <w:spacing w:line="474" w:lineRule="auto"/>
      </w:pPr>
      <w:r>
        <w:t xml:space="preserve">Test Items shall be classified as pass/fail. All passed test items shall be noted satisfied while all “failed” items shall be treated as defect and passed to the developer. </w:t>
      </w:r>
    </w:p>
    <w:p>
      <w:pPr>
        <w:pStyle w:val="2"/>
        <w:spacing w:after="422"/>
        <w:ind w:left="261" w:hanging="276"/>
      </w:pPr>
      <w:bookmarkStart w:id="14" w:name="_Toc19147"/>
      <w:r>
        <w:t xml:space="preserve">ENTRY AND EXIT CRITERIA </w:t>
      </w:r>
      <w:bookmarkEnd w:id="14"/>
    </w:p>
    <w:p>
      <w:pPr>
        <w:pStyle w:val="3"/>
        <w:spacing w:after="220"/>
        <w:ind w:left="441" w:hanging="456"/>
      </w:pPr>
      <w:bookmarkStart w:id="15" w:name="_Toc19148"/>
      <w:r>
        <w:t xml:space="preserve">Entry Criteria – System Test </w:t>
      </w:r>
      <w:bookmarkEnd w:id="15"/>
    </w:p>
    <w:p>
      <w:r>
        <w:t xml:space="preserve">System Testing will start when  </w:t>
      </w:r>
    </w:p>
    <w:p>
      <w:pPr>
        <w:numPr>
          <w:ilvl w:val="0"/>
          <w:numId w:val="8"/>
        </w:numPr>
        <w:ind w:hanging="360"/>
      </w:pPr>
      <w:r>
        <w:t xml:space="preserve">IT Change Manager has given approval for Build and Test </w:t>
      </w:r>
    </w:p>
    <w:p>
      <w:pPr>
        <w:numPr>
          <w:ilvl w:val="0"/>
          <w:numId w:val="8"/>
        </w:numPr>
        <w:ind w:hanging="360"/>
      </w:pPr>
      <w:r>
        <w:t xml:space="preserve">Baseline document submission; </w:t>
      </w:r>
    </w:p>
    <w:p>
      <w:pPr>
        <w:numPr>
          <w:ilvl w:val="0"/>
          <w:numId w:val="8"/>
        </w:numPr>
        <w:ind w:hanging="360"/>
      </w:pPr>
      <w:r>
        <w:t xml:space="preserve">Functional Requirement Document (FRD) </w:t>
      </w:r>
    </w:p>
    <w:p>
      <w:pPr>
        <w:numPr>
          <w:ilvl w:val="0"/>
          <w:numId w:val="8"/>
        </w:numPr>
        <w:ind w:hanging="360"/>
      </w:pPr>
      <w:r>
        <w:t xml:space="preserve">System Design Specification (SDS) </w:t>
      </w:r>
    </w:p>
    <w:p>
      <w:pPr>
        <w:numPr>
          <w:ilvl w:val="0"/>
          <w:numId w:val="8"/>
        </w:numPr>
        <w:ind w:hanging="360"/>
      </w:pPr>
      <w:r>
        <w:t xml:space="preserve">Code review sign off has been submitted by the Developer </w:t>
      </w:r>
    </w:p>
    <w:p>
      <w:pPr>
        <w:numPr>
          <w:ilvl w:val="0"/>
          <w:numId w:val="8"/>
        </w:numPr>
        <w:ind w:hanging="360"/>
      </w:pPr>
      <w:r>
        <w:t xml:space="preserve">User review confirmation with stakeholders has been submitted by the Developer </w:t>
      </w:r>
    </w:p>
    <w:p>
      <w:pPr>
        <w:numPr>
          <w:ilvl w:val="0"/>
          <w:numId w:val="8"/>
        </w:numPr>
        <w:ind w:hanging="360"/>
      </w:pPr>
      <w:r>
        <w:t xml:space="preserve">Project creation on Team Foundation Server via the SDLC workflow </w:t>
      </w:r>
    </w:p>
    <w:p>
      <w:pPr>
        <w:numPr>
          <w:ilvl w:val="0"/>
          <w:numId w:val="8"/>
        </w:numPr>
        <w:ind w:hanging="360"/>
      </w:pPr>
      <w:r>
        <w:t xml:space="preserve">All interfaces to the application have been confirmed ready. </w:t>
      </w:r>
    </w:p>
    <w:p>
      <w:pPr>
        <w:numPr>
          <w:ilvl w:val="0"/>
          <w:numId w:val="8"/>
        </w:numPr>
        <w:ind w:hanging="360"/>
      </w:pPr>
      <w:r>
        <w:t xml:space="preserve">Test environment is in place and free for System Test use. </w:t>
      </w:r>
    </w:p>
    <w:p>
      <w:pPr>
        <w:numPr>
          <w:ilvl w:val="0"/>
          <w:numId w:val="8"/>
        </w:numPr>
        <w:spacing w:after="220"/>
        <w:ind w:hanging="360"/>
      </w:pPr>
      <w:r>
        <w:t xml:space="preserve">EPMO approval received </w:t>
      </w:r>
    </w:p>
    <w:p>
      <w:pPr>
        <w:spacing w:after="226" w:line="259" w:lineRule="auto"/>
        <w:ind w:left="0" w:firstLine="0"/>
        <w:jc w:val="left"/>
      </w:pPr>
      <w:r>
        <w:t xml:space="preserve"> </w:t>
      </w:r>
    </w:p>
    <w:p>
      <w:pPr>
        <w:pStyle w:val="3"/>
        <w:spacing w:after="223"/>
        <w:ind w:left="427" w:hanging="427"/>
        <w:jc w:val="both"/>
      </w:pPr>
      <w:bookmarkStart w:id="16" w:name="_Toc19149"/>
      <w:r>
        <w:rPr>
          <w:b w:val="0"/>
        </w:rPr>
        <w:t xml:space="preserve">Exit Criteria – System Test </w:t>
      </w:r>
      <w:bookmarkEnd w:id="16"/>
    </w:p>
    <w:p>
      <w:pPr>
        <w:spacing w:after="32" w:line="473" w:lineRule="auto"/>
      </w:pPr>
      <w:r>
        <w:t xml:space="preserve">Test Team shall consider testing completed and shall sign-off testing only when all listed conditions have been fulfilled.  </w:t>
      </w:r>
    </w:p>
    <w:p>
      <w:pPr>
        <w:numPr>
          <w:ilvl w:val="0"/>
          <w:numId w:val="9"/>
        </w:numPr>
        <w:ind w:hanging="360"/>
      </w:pPr>
      <w:r>
        <w:t xml:space="preserve">All testing identified in the "Test Plan" has been completed  </w:t>
      </w:r>
    </w:p>
    <w:p>
      <w:pPr>
        <w:numPr>
          <w:ilvl w:val="0"/>
          <w:numId w:val="9"/>
        </w:numPr>
        <w:ind w:hanging="360"/>
      </w:pPr>
      <w:r>
        <w:t xml:space="preserve">No defects classified with severity as  "Critical" exist  </w:t>
      </w:r>
    </w:p>
    <w:p>
      <w:pPr>
        <w:numPr>
          <w:ilvl w:val="0"/>
          <w:numId w:val="9"/>
        </w:numPr>
        <w:ind w:hanging="360"/>
      </w:pPr>
      <w:r>
        <w:t xml:space="preserve">No defects classified with priority as "High" exist  </w:t>
      </w:r>
    </w:p>
    <w:p>
      <w:pPr>
        <w:numPr>
          <w:ilvl w:val="0"/>
          <w:numId w:val="9"/>
        </w:numPr>
        <w:ind w:hanging="360"/>
      </w:pPr>
      <w:r>
        <w:t xml:space="preserve">Less than 3 defects classified as priority "Medium" exist  </w:t>
      </w:r>
    </w:p>
    <w:p>
      <w:pPr>
        <w:numPr>
          <w:ilvl w:val="0"/>
          <w:numId w:val="9"/>
        </w:numPr>
        <w:ind w:hanging="360"/>
      </w:pPr>
      <w:r>
        <w:t xml:space="preserve">Less than 6 defects classified as priority "Low" exist  </w:t>
      </w:r>
    </w:p>
    <w:p>
      <w:pPr>
        <w:numPr>
          <w:ilvl w:val="0"/>
          <w:numId w:val="9"/>
        </w:numPr>
        <w:spacing w:after="220"/>
        <w:ind w:hanging="360"/>
      </w:pPr>
      <w:r>
        <w:t xml:space="preserve">When the business agrees that test activities should be suspended </w:t>
      </w:r>
    </w:p>
    <w:p>
      <w:pPr>
        <w:spacing w:after="460"/>
      </w:pPr>
      <w:r>
        <w:t xml:space="preserve">The System testing phase will be signed off by FBN IT Quality Management Unit </w:t>
      </w:r>
    </w:p>
    <w:p>
      <w:pPr>
        <w:pStyle w:val="2"/>
        <w:spacing w:after="422"/>
        <w:ind w:left="311" w:hanging="326"/>
      </w:pPr>
      <w:bookmarkStart w:id="17" w:name="_Toc19150"/>
      <w:r>
        <w:t xml:space="preserve">SUSPENSION CRITERIA AND RESUMPTION REQUIREMENTs </w:t>
      </w:r>
      <w:bookmarkEnd w:id="17"/>
    </w:p>
    <w:p>
      <w:pPr>
        <w:pStyle w:val="3"/>
        <w:spacing w:after="220"/>
        <w:ind w:left="436" w:hanging="451"/>
      </w:pPr>
      <w:bookmarkStart w:id="18" w:name="_Toc19151"/>
      <w:r>
        <w:t xml:space="preserve">Suspension Criteria </w:t>
      </w:r>
      <w:bookmarkEnd w:id="18"/>
    </w:p>
    <w:p>
      <w:pPr>
        <w:spacing w:after="228" w:line="259" w:lineRule="auto"/>
        <w:ind w:left="0" w:firstLine="0"/>
        <w:jc w:val="left"/>
      </w:pPr>
      <w:r>
        <w:t xml:space="preserve"> </w:t>
      </w:r>
    </w:p>
    <w:p>
      <w:r>
        <w:t xml:space="preserve">System testing will be suspended if any of the following occurs </w:t>
      </w:r>
    </w:p>
    <w:p>
      <w:pPr>
        <w:numPr>
          <w:ilvl w:val="0"/>
          <w:numId w:val="10"/>
        </w:numPr>
        <w:ind w:hanging="360"/>
      </w:pPr>
      <w:r>
        <w:t xml:space="preserve">Unavailability of external dependent systems (interfaces) during execution </w:t>
      </w:r>
    </w:p>
    <w:p>
      <w:pPr>
        <w:numPr>
          <w:ilvl w:val="0"/>
          <w:numId w:val="10"/>
        </w:numPr>
        <w:ind w:hanging="360"/>
      </w:pPr>
      <w:r>
        <w:t xml:space="preserve">Unavailability of the Test Environment </w:t>
      </w:r>
    </w:p>
    <w:p>
      <w:pPr>
        <w:numPr>
          <w:ilvl w:val="0"/>
          <w:numId w:val="10"/>
        </w:numPr>
        <w:ind w:hanging="360"/>
      </w:pPr>
      <w:r>
        <w:t xml:space="preserve">When a defect is introduced that cannot allow any further testing </w:t>
      </w:r>
    </w:p>
    <w:p>
      <w:pPr>
        <w:numPr>
          <w:ilvl w:val="0"/>
          <w:numId w:val="10"/>
        </w:numPr>
        <w:ind w:hanging="360"/>
      </w:pPr>
      <w:r>
        <w:t xml:space="preserve">A specific holiday shuts down both development and testing </w:t>
      </w:r>
    </w:p>
    <w:p>
      <w:pPr>
        <w:numPr>
          <w:ilvl w:val="0"/>
          <w:numId w:val="10"/>
        </w:numPr>
        <w:spacing w:after="199" w:line="473" w:lineRule="auto"/>
        <w:ind w:hanging="360"/>
      </w:pPr>
      <w:r>
        <w:t xml:space="preserve">If the number or type of defects reaches a point where the continuation of test has no value and makes no sense to continue the test execution </w:t>
      </w:r>
    </w:p>
    <w:p>
      <w:pPr>
        <w:pStyle w:val="3"/>
        <w:spacing w:after="223"/>
        <w:ind w:left="467" w:hanging="482"/>
      </w:pPr>
      <w:bookmarkStart w:id="19" w:name="_Toc19152"/>
      <w:r>
        <w:t xml:space="preserve">Resumption Requirements </w:t>
      </w:r>
      <w:bookmarkEnd w:id="19"/>
    </w:p>
    <w:p>
      <w:pPr>
        <w:spacing w:after="35" w:line="473" w:lineRule="auto"/>
      </w:pPr>
      <w:r>
        <w:t xml:space="preserve">In the event that system testing is suspended resumption criteria will be specified and testing will not re-commence until the software reaches these criteria: </w:t>
      </w:r>
    </w:p>
    <w:p>
      <w:pPr>
        <w:numPr>
          <w:ilvl w:val="0"/>
          <w:numId w:val="11"/>
        </w:numPr>
        <w:ind w:hanging="360"/>
      </w:pPr>
      <w:r>
        <w:t xml:space="preserve">When the external dependent systems become available again </w:t>
      </w:r>
    </w:p>
    <w:p>
      <w:pPr>
        <w:numPr>
          <w:ilvl w:val="0"/>
          <w:numId w:val="11"/>
        </w:numPr>
        <w:ind w:hanging="360"/>
      </w:pPr>
      <w:r>
        <w:t xml:space="preserve">Test Environment becomes available again </w:t>
      </w:r>
    </w:p>
    <w:p>
      <w:pPr>
        <w:numPr>
          <w:ilvl w:val="0"/>
          <w:numId w:val="11"/>
        </w:numPr>
        <w:ind w:hanging="360"/>
      </w:pPr>
      <w:r>
        <w:t xml:space="preserve">When a fix is successfully implemented and the Testing Team is notified to continue testing </w:t>
      </w:r>
    </w:p>
    <w:p>
      <w:pPr>
        <w:numPr>
          <w:ilvl w:val="0"/>
          <w:numId w:val="11"/>
        </w:numPr>
        <w:ind w:hanging="360"/>
      </w:pPr>
      <w:r>
        <w:t xml:space="preserve">The holiday period ends </w:t>
      </w:r>
    </w:p>
    <w:p>
      <w:pPr>
        <w:numPr>
          <w:ilvl w:val="0"/>
          <w:numId w:val="11"/>
        </w:numPr>
        <w:spacing w:after="220"/>
        <w:ind w:hanging="360"/>
      </w:pPr>
      <w:r>
        <w:t xml:space="preserve">A new build is delivered </w:t>
      </w:r>
    </w:p>
    <w:p>
      <w:pPr>
        <w:spacing w:line="474" w:lineRule="auto"/>
      </w:pPr>
      <w:r>
        <w:rPr>
          <w:b/>
        </w:rPr>
        <w:t>Note:</w:t>
      </w:r>
      <w:r>
        <w:t xml:space="preserve"> Suspension criteria assume that testing cannot go forward and that going backward is also not possible. A failed build would not qualify as system test can progress using the previous build. Most major or critical defects would also not constitute suspension criteria as other areas of the system could continue to be tested. </w:t>
      </w:r>
    </w:p>
    <w:p>
      <w:pPr>
        <w:pStyle w:val="2"/>
        <w:ind w:left="376" w:hanging="391"/>
      </w:pPr>
      <w:bookmarkStart w:id="20" w:name="_Toc19153"/>
      <w:r>
        <w:t xml:space="preserve">TEST DELIVERABLES </w:t>
      </w:r>
      <w:bookmarkEnd w:id="20"/>
    </w:p>
    <w:p>
      <w:r>
        <w:t xml:space="preserve">The following are deliverables of the test exercise </w:t>
      </w:r>
    </w:p>
    <w:p>
      <w:pPr>
        <w:numPr>
          <w:ilvl w:val="0"/>
          <w:numId w:val="12"/>
        </w:numPr>
        <w:ind w:hanging="360"/>
      </w:pPr>
      <w:r>
        <w:t xml:space="preserve">Test Plan (includes test scenarios) </w:t>
      </w:r>
    </w:p>
    <w:p>
      <w:pPr>
        <w:numPr>
          <w:ilvl w:val="0"/>
          <w:numId w:val="12"/>
        </w:numPr>
        <w:ind w:hanging="360"/>
      </w:pPr>
      <w:r>
        <w:t xml:space="preserve">Defects Log  </w:t>
      </w:r>
    </w:p>
    <w:p>
      <w:pPr>
        <w:numPr>
          <w:ilvl w:val="0"/>
          <w:numId w:val="12"/>
        </w:numPr>
        <w:ind w:hanging="360"/>
      </w:pPr>
      <w:r>
        <w:t xml:space="preserve">Issues Log (if any) </w:t>
      </w:r>
    </w:p>
    <w:p>
      <w:pPr>
        <w:numPr>
          <w:ilvl w:val="0"/>
          <w:numId w:val="12"/>
        </w:numPr>
        <w:ind w:hanging="360"/>
      </w:pPr>
      <w:r>
        <w:t xml:space="preserve">Test Summary Report </w:t>
      </w:r>
    </w:p>
    <w:p>
      <w:pPr>
        <w:spacing w:after="466" w:line="259" w:lineRule="auto"/>
        <w:ind w:left="0" w:firstLine="0"/>
        <w:jc w:val="left"/>
      </w:pPr>
      <w:r>
        <w:rPr>
          <w:b/>
        </w:rPr>
        <w:t xml:space="preserve"> </w:t>
      </w:r>
    </w:p>
    <w:p>
      <w:pPr>
        <w:pStyle w:val="2"/>
        <w:ind w:left="328" w:hanging="343"/>
      </w:pPr>
      <w:bookmarkStart w:id="21" w:name="_Toc19154"/>
      <w:r>
        <w:t xml:space="preserve">STAFFING AND TRAINING NEED </w:t>
      </w:r>
      <w:bookmarkEnd w:id="21"/>
    </w:p>
    <w:p>
      <w:pPr>
        <w:spacing w:after="463"/>
      </w:pPr>
      <w:r>
        <w:t xml:space="preserve">Not Applicable </w:t>
      </w:r>
    </w:p>
    <w:p>
      <w:pPr>
        <w:pStyle w:val="2"/>
        <w:ind w:left="359" w:hanging="374"/>
      </w:pPr>
      <w:bookmarkStart w:id="22" w:name="_Toc19155"/>
      <w:r>
        <w:t xml:space="preserve">RESPONSIBILITIES </w:t>
      </w:r>
      <w:bookmarkEnd w:id="22"/>
    </w:p>
    <w:p>
      <w:pPr>
        <w:spacing w:after="2" w:line="474" w:lineRule="auto"/>
      </w:pPr>
      <w:r>
        <w:t xml:space="preserve">Test Analyst: The Test Analyst would be responsible for system test execution, defect reporting and confirmation of resolved defects </w:t>
      </w:r>
    </w:p>
    <w:p>
      <w:pPr>
        <w:spacing w:after="460"/>
      </w:pPr>
      <w:r>
        <w:t xml:space="preserve">Developer:  The developer would be responsible for defect fix </w:t>
      </w:r>
    </w:p>
    <w:p>
      <w:pPr>
        <w:pStyle w:val="2"/>
        <w:spacing w:after="35"/>
        <w:ind w:left="412" w:hanging="427"/>
      </w:pPr>
      <w:bookmarkStart w:id="23" w:name="_Toc19156"/>
      <w:r>
        <w:t xml:space="preserve">SCHEDULE </w:t>
      </w:r>
      <w:bookmarkEnd w:id="23"/>
    </w:p>
    <w:tbl>
      <w:tblPr>
        <w:tblStyle w:val="13"/>
        <w:tblW w:w="9538" w:type="dxa"/>
        <w:tblInd w:w="-5" w:type="dxa"/>
        <w:tblLayout w:type="autofit"/>
        <w:tblCellMar>
          <w:top w:w="39" w:type="dxa"/>
          <w:left w:w="106" w:type="dxa"/>
          <w:bottom w:w="0" w:type="dxa"/>
          <w:right w:w="58" w:type="dxa"/>
        </w:tblCellMar>
      </w:tblPr>
      <w:tblGrid>
        <w:gridCol w:w="1370"/>
        <w:gridCol w:w="1367"/>
        <w:gridCol w:w="1250"/>
        <w:gridCol w:w="1138"/>
        <w:gridCol w:w="1145"/>
        <w:gridCol w:w="1121"/>
        <w:gridCol w:w="2147"/>
      </w:tblGrid>
      <w:tr>
        <w:trPr>
          <w:trHeight w:val="1115" w:hRule="atLeast"/>
        </w:trPr>
        <w:tc>
          <w:tcPr>
            <w:tcW w:w="1370"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Baseline Start </w:t>
            </w:r>
          </w:p>
        </w:tc>
        <w:tc>
          <w:tcPr>
            <w:tcW w:w="1367" w:type="dxa"/>
            <w:tcBorders>
              <w:top w:val="single" w:color="000000" w:sz="4" w:space="0"/>
              <w:left w:val="single" w:color="000000" w:sz="4" w:space="0"/>
              <w:bottom w:val="single" w:color="000000" w:sz="4" w:space="0"/>
              <w:right w:val="single" w:color="000000" w:sz="4" w:space="0"/>
            </w:tcBorders>
          </w:tcPr>
          <w:p>
            <w:pPr>
              <w:spacing w:after="228" w:line="259" w:lineRule="auto"/>
              <w:ind w:left="0" w:firstLine="0"/>
              <w:jc w:val="left"/>
            </w:pPr>
            <w:r>
              <w:t xml:space="preserve">Baseline </w:t>
            </w:r>
          </w:p>
          <w:p>
            <w:pPr>
              <w:spacing w:after="0" w:line="259" w:lineRule="auto"/>
              <w:ind w:left="0" w:firstLine="0"/>
              <w:jc w:val="left"/>
            </w:pPr>
            <w:r>
              <w:t xml:space="preserve">Finish </w:t>
            </w:r>
          </w:p>
        </w:tc>
        <w:tc>
          <w:tcPr>
            <w:tcW w:w="1250"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Actual Start </w:t>
            </w:r>
          </w:p>
        </w:tc>
        <w:tc>
          <w:tcPr>
            <w:tcW w:w="1138" w:type="dxa"/>
            <w:tcBorders>
              <w:top w:val="single" w:color="000000" w:sz="4" w:space="0"/>
              <w:left w:val="single" w:color="000000" w:sz="4" w:space="0"/>
              <w:bottom w:val="single" w:color="000000" w:sz="4" w:space="0"/>
              <w:right w:val="single" w:color="000000" w:sz="4" w:space="0"/>
            </w:tcBorders>
          </w:tcPr>
          <w:p>
            <w:pPr>
              <w:spacing w:after="228" w:line="259" w:lineRule="auto"/>
              <w:ind w:left="0" w:firstLine="0"/>
              <w:jc w:val="left"/>
            </w:pPr>
            <w:r>
              <w:t xml:space="preserve">Actual </w:t>
            </w:r>
          </w:p>
          <w:p>
            <w:pPr>
              <w:spacing w:after="0" w:line="259" w:lineRule="auto"/>
              <w:ind w:left="0" w:firstLine="0"/>
              <w:jc w:val="left"/>
            </w:pPr>
            <w:r>
              <w:t xml:space="preserve">Finish </w:t>
            </w:r>
          </w:p>
        </w:tc>
        <w:tc>
          <w:tcPr>
            <w:tcW w:w="1145" w:type="dxa"/>
            <w:tcBorders>
              <w:top w:val="single" w:color="000000" w:sz="4" w:space="0"/>
              <w:left w:val="single" w:color="000000" w:sz="4" w:space="0"/>
              <w:bottom w:val="single" w:color="000000" w:sz="4" w:space="0"/>
              <w:right w:val="single" w:color="000000" w:sz="4" w:space="0"/>
            </w:tcBorders>
          </w:tcPr>
          <w:p>
            <w:pPr>
              <w:spacing w:after="228" w:line="259" w:lineRule="auto"/>
              <w:ind w:left="0" w:firstLine="0"/>
              <w:jc w:val="left"/>
            </w:pPr>
            <w:r>
              <w:t xml:space="preserve">Test </w:t>
            </w:r>
          </w:p>
          <w:p>
            <w:pPr>
              <w:spacing w:after="0" w:line="259" w:lineRule="auto"/>
              <w:ind w:left="0" w:firstLine="0"/>
              <w:jc w:val="left"/>
            </w:pPr>
            <w:r>
              <w:t xml:space="preserve">Cycle(s) </w:t>
            </w:r>
          </w:p>
        </w:tc>
        <w:tc>
          <w:tcPr>
            <w:tcW w:w="1121" w:type="dxa"/>
            <w:tcBorders>
              <w:top w:val="single" w:color="000000" w:sz="4" w:space="0"/>
              <w:left w:val="single" w:color="000000" w:sz="4" w:space="0"/>
              <w:bottom w:val="single" w:color="000000" w:sz="4" w:space="0"/>
              <w:right w:val="single" w:color="000000" w:sz="4" w:space="0"/>
            </w:tcBorders>
          </w:tcPr>
          <w:p>
            <w:pPr>
              <w:tabs>
                <w:tab w:val="right" w:pos="823"/>
              </w:tabs>
              <w:spacing w:after="233" w:line="259" w:lineRule="auto"/>
              <w:ind w:left="0" w:firstLine="0"/>
              <w:jc w:val="left"/>
            </w:pPr>
            <w:r>
              <w:t xml:space="preserve">No </w:t>
            </w:r>
            <w:r>
              <w:tab/>
            </w:r>
            <w:r>
              <w:t xml:space="preserve">of </w:t>
            </w:r>
          </w:p>
          <w:p>
            <w:pPr>
              <w:spacing w:after="0" w:line="259" w:lineRule="auto"/>
              <w:ind w:left="2" w:firstLine="0"/>
              <w:jc w:val="left"/>
            </w:pPr>
            <w:r>
              <w:t xml:space="preserve">Defect </w:t>
            </w:r>
          </w:p>
        </w:tc>
        <w:tc>
          <w:tcPr>
            <w:tcW w:w="21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Comments </w:t>
            </w:r>
          </w:p>
        </w:tc>
      </w:tr>
      <w:tr>
        <w:trPr>
          <w:trHeight w:val="545" w:hRule="atLeast"/>
        </w:trPr>
        <w:tc>
          <w:tcPr>
            <w:tcW w:w="1370"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w:t>
            </w:r>
          </w:p>
        </w:tc>
        <w:tc>
          <w:tcPr>
            <w:tcW w:w="13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1250"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w:t>
            </w:r>
          </w:p>
        </w:tc>
        <w:tc>
          <w:tcPr>
            <w:tcW w:w="11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114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1121" w:type="dxa"/>
            <w:tcBorders>
              <w:top w:val="single" w:color="000000" w:sz="4" w:space="0"/>
              <w:left w:val="single" w:color="000000" w:sz="4" w:space="0"/>
              <w:bottom w:val="single" w:color="000000" w:sz="4" w:space="0"/>
              <w:right w:val="single" w:color="000000" w:sz="4" w:space="0"/>
            </w:tcBorders>
          </w:tcPr>
          <w:p>
            <w:pPr>
              <w:spacing w:after="0" w:line="259" w:lineRule="auto"/>
              <w:ind w:left="3" w:firstLine="0"/>
              <w:jc w:val="center"/>
            </w:pPr>
            <w:r>
              <w:t xml:space="preserve"> </w:t>
            </w:r>
          </w:p>
        </w:tc>
        <w:tc>
          <w:tcPr>
            <w:tcW w:w="21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r>
    </w:tbl>
    <w:p>
      <w:pPr>
        <w:spacing w:after="466" w:line="259" w:lineRule="auto"/>
        <w:ind w:left="0" w:firstLine="0"/>
        <w:jc w:val="left"/>
      </w:pPr>
      <w:r>
        <w:rPr>
          <w:b/>
        </w:rPr>
        <w:t xml:space="preserve"> </w:t>
      </w:r>
    </w:p>
    <w:p>
      <w:pPr>
        <w:spacing w:after="288" w:line="259" w:lineRule="auto"/>
        <w:ind w:left="0" w:firstLine="0"/>
        <w:jc w:val="left"/>
      </w:pPr>
      <w:r>
        <w:rPr>
          <w:b/>
        </w:rP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29" w:line="259" w:lineRule="auto"/>
        <w:ind w:left="0" w:firstLine="0"/>
        <w:jc w:val="left"/>
      </w:pPr>
      <w: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0" w:line="259" w:lineRule="auto"/>
        <w:ind w:left="0" w:firstLine="0"/>
        <w:jc w:val="left"/>
      </w:pPr>
      <w:r>
        <w:t xml:space="preserve"> </w:t>
      </w:r>
    </w:p>
    <w:p>
      <w:pPr>
        <w:pStyle w:val="2"/>
        <w:ind w:left="364" w:hanging="379"/>
      </w:pPr>
      <w:bookmarkStart w:id="24" w:name="_Toc19157"/>
      <w:r>
        <w:t xml:space="preserve">PLANNING RISKS AND CONTIGENCIES </w:t>
      </w:r>
      <w:bookmarkEnd w:id="24"/>
    </w:p>
    <w:p>
      <w:pPr>
        <w:spacing w:after="0" w:line="259" w:lineRule="auto"/>
        <w:ind w:left="0" w:firstLine="0"/>
        <w:jc w:val="left"/>
      </w:pPr>
      <w:r>
        <w:t xml:space="preserve"> </w:t>
      </w:r>
    </w:p>
    <w:tbl>
      <w:tblPr>
        <w:tblStyle w:val="13"/>
        <w:tblW w:w="8740" w:type="dxa"/>
        <w:tblInd w:w="98" w:type="dxa"/>
        <w:tblLayout w:type="autofit"/>
        <w:tblCellMar>
          <w:top w:w="38" w:type="dxa"/>
          <w:left w:w="106" w:type="dxa"/>
          <w:bottom w:w="0" w:type="dxa"/>
          <w:right w:w="56" w:type="dxa"/>
        </w:tblCellMar>
      </w:tblPr>
      <w:tblGrid>
        <w:gridCol w:w="3612"/>
        <w:gridCol w:w="1080"/>
        <w:gridCol w:w="4048"/>
      </w:tblGrid>
      <w:tr>
        <w:trPr>
          <w:trHeight w:val="509" w:hRule="atLeast"/>
        </w:trPr>
        <w:tc>
          <w:tcPr>
            <w:tcW w:w="3612" w:type="dxa"/>
            <w:tcBorders>
              <w:top w:val="single" w:color="000000" w:sz="4" w:space="0"/>
              <w:left w:val="single" w:color="000000" w:sz="4" w:space="0"/>
              <w:bottom w:val="single" w:color="000000" w:sz="4" w:space="0"/>
              <w:right w:val="single" w:color="000000" w:sz="4" w:space="0"/>
            </w:tcBorders>
            <w:shd w:val="clear" w:color="auto" w:fill="948B54"/>
          </w:tcPr>
          <w:p>
            <w:pPr>
              <w:spacing w:after="0" w:line="259" w:lineRule="auto"/>
              <w:ind w:left="0" w:firstLine="0"/>
              <w:jc w:val="left"/>
            </w:pPr>
            <w:r>
              <w:t xml:space="preserve">Risks </w:t>
            </w:r>
          </w:p>
        </w:tc>
        <w:tc>
          <w:tcPr>
            <w:tcW w:w="1080" w:type="dxa"/>
            <w:tcBorders>
              <w:top w:val="single" w:color="000000" w:sz="4" w:space="0"/>
              <w:left w:val="single" w:color="000000" w:sz="4" w:space="0"/>
              <w:bottom w:val="single" w:color="000000" w:sz="4" w:space="0"/>
              <w:right w:val="single" w:color="000000" w:sz="4" w:space="0"/>
            </w:tcBorders>
            <w:shd w:val="clear" w:color="auto" w:fill="948B54"/>
          </w:tcPr>
          <w:p>
            <w:pPr>
              <w:spacing w:after="0" w:line="259" w:lineRule="auto"/>
              <w:ind w:left="5" w:firstLine="0"/>
              <w:jc w:val="left"/>
            </w:pPr>
            <w:r>
              <w:t xml:space="preserve">Impact </w:t>
            </w:r>
          </w:p>
        </w:tc>
        <w:tc>
          <w:tcPr>
            <w:tcW w:w="4047" w:type="dxa"/>
            <w:tcBorders>
              <w:top w:val="single" w:color="000000" w:sz="4" w:space="0"/>
              <w:left w:val="single" w:color="000000" w:sz="4" w:space="0"/>
              <w:bottom w:val="single" w:color="000000" w:sz="4" w:space="0"/>
              <w:right w:val="single" w:color="000000" w:sz="4" w:space="0"/>
            </w:tcBorders>
            <w:shd w:val="clear" w:color="auto" w:fill="948B54"/>
          </w:tcPr>
          <w:p>
            <w:pPr>
              <w:spacing w:after="0" w:line="259" w:lineRule="auto"/>
              <w:ind w:left="5" w:firstLine="0"/>
              <w:jc w:val="left"/>
            </w:pPr>
            <w:r>
              <w:t xml:space="preserve">Mitigation </w:t>
            </w:r>
          </w:p>
        </w:tc>
      </w:tr>
      <w:tr>
        <w:trPr>
          <w:trHeight w:val="6012" w:hRule="atLeast"/>
        </w:trPr>
        <w:tc>
          <w:tcPr>
            <w:tcW w:w="3612" w:type="dxa"/>
            <w:tcBorders>
              <w:top w:val="single" w:color="000000" w:sz="4" w:space="0"/>
              <w:left w:val="single" w:color="000000" w:sz="4" w:space="0"/>
              <w:bottom w:val="single" w:color="000000" w:sz="4" w:space="0"/>
              <w:right w:val="single" w:color="000000" w:sz="4" w:space="0"/>
            </w:tcBorders>
          </w:tcPr>
          <w:p>
            <w:pPr>
              <w:spacing w:after="2" w:line="473" w:lineRule="auto"/>
              <w:ind w:left="0" w:firstLine="0"/>
            </w:pPr>
            <w:r>
              <w:t xml:space="preserve">Test Environment – Not having a dedicated test environment can </w:t>
            </w:r>
          </w:p>
          <w:p>
            <w:pPr>
              <w:spacing w:after="226" w:line="259" w:lineRule="auto"/>
              <w:ind w:left="0" w:firstLine="0"/>
              <w:jc w:val="left"/>
            </w:pPr>
            <w:r>
              <w:t xml:space="preserve">hold testing up.  </w:t>
            </w:r>
          </w:p>
          <w:p>
            <w:pPr>
              <w:spacing w:after="226" w:line="259" w:lineRule="auto"/>
              <w:ind w:left="0" w:firstLine="0"/>
              <w:jc w:val="left"/>
            </w:pPr>
            <w:r>
              <w:t xml:space="preserve"> </w:t>
            </w:r>
          </w:p>
          <w:p>
            <w:pPr>
              <w:spacing w:after="2" w:line="473" w:lineRule="auto"/>
              <w:ind w:left="0" w:firstLine="0"/>
            </w:pPr>
            <w:r>
              <w:t xml:space="preserve">Unavailability of the test environment when the test </w:t>
            </w:r>
          </w:p>
          <w:p>
            <w:pPr>
              <w:spacing w:after="0" w:line="473" w:lineRule="auto"/>
              <w:ind w:left="0" w:firstLine="0"/>
            </w:pPr>
            <w:r>
              <w:t xml:space="preserve">execution is to be carried out can also hold testing up. </w:t>
            </w:r>
          </w:p>
          <w:p>
            <w:pPr>
              <w:spacing w:after="228" w:line="259" w:lineRule="auto"/>
              <w:ind w:left="0" w:firstLine="0"/>
              <w:jc w:val="left"/>
            </w:pPr>
            <w:r>
              <w:t xml:space="preserve"> </w:t>
            </w:r>
          </w:p>
          <w:p>
            <w:pPr>
              <w:spacing w:after="0" w:line="474" w:lineRule="auto"/>
              <w:ind w:left="0" w:firstLine="0"/>
            </w:pPr>
            <w:r>
              <w:t xml:space="preserve">All these risks will affect the testing delivery time. </w:t>
            </w:r>
          </w:p>
          <w:p>
            <w:pPr>
              <w:spacing w:after="0" w:line="259" w:lineRule="auto"/>
              <w:ind w:left="0" w:firstLine="0"/>
              <w:jc w:val="left"/>
            </w:pPr>
            <w:r>
              <w:t xml:space="preserve"> </w:t>
            </w:r>
          </w:p>
        </w:tc>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jc w:val="left"/>
            </w:pPr>
            <w:r>
              <w:t xml:space="preserve">High </w:t>
            </w:r>
          </w:p>
        </w:tc>
        <w:tc>
          <w:tcPr>
            <w:tcW w:w="4047" w:type="dxa"/>
            <w:tcBorders>
              <w:top w:val="single" w:color="000000" w:sz="4" w:space="0"/>
              <w:left w:val="single" w:color="000000" w:sz="4" w:space="0"/>
              <w:bottom w:val="single" w:color="000000" w:sz="4" w:space="0"/>
              <w:right w:val="single" w:color="000000" w:sz="4" w:space="0"/>
            </w:tcBorders>
          </w:tcPr>
          <w:p>
            <w:pPr>
              <w:spacing w:after="0" w:line="259" w:lineRule="auto"/>
              <w:ind w:left="5" w:right="54" w:firstLine="0"/>
            </w:pPr>
            <w:r>
              <w:t xml:space="preserve">Provide dedicated environments for System test and the test environment should be up and running at all time. </w:t>
            </w:r>
          </w:p>
        </w:tc>
      </w:tr>
      <w:tr>
        <w:trPr>
          <w:trHeight w:val="4009" w:hRule="atLeast"/>
        </w:trPr>
        <w:tc>
          <w:tcPr>
            <w:tcW w:w="3612" w:type="dxa"/>
            <w:tcBorders>
              <w:top w:val="single" w:color="000000" w:sz="4" w:space="0"/>
              <w:left w:val="single" w:color="000000" w:sz="4" w:space="0"/>
              <w:bottom w:val="single" w:color="000000" w:sz="4" w:space="0"/>
              <w:right w:val="single" w:color="000000" w:sz="4" w:space="0"/>
            </w:tcBorders>
          </w:tcPr>
          <w:p>
            <w:pPr>
              <w:spacing w:after="0" w:line="473" w:lineRule="auto"/>
              <w:ind w:left="0" w:firstLine="0"/>
            </w:pPr>
            <w:r>
              <w:t xml:space="preserve">Defect Resolution Time – There is a need to agree on defects </w:t>
            </w:r>
          </w:p>
          <w:p>
            <w:pPr>
              <w:spacing w:after="0" w:line="474" w:lineRule="auto"/>
              <w:ind w:left="0" w:right="52" w:firstLine="0"/>
            </w:pPr>
            <w:r>
              <w:t xml:space="preserve">resolution time. A severity 1 defect for instance will mean that the system cannot be used which </w:t>
            </w:r>
          </w:p>
          <w:p>
            <w:pPr>
              <w:spacing w:after="0" w:line="259" w:lineRule="auto"/>
              <w:ind w:left="0" w:right="52" w:firstLine="0"/>
            </w:pPr>
            <w:r>
              <w:t xml:space="preserve">means that testing will come to a stop. This will have an impact on the testing time lines. </w:t>
            </w:r>
          </w:p>
        </w:tc>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jc w:val="left"/>
            </w:pPr>
            <w:r>
              <w:t xml:space="preserve">High </w:t>
            </w:r>
          </w:p>
        </w:tc>
        <w:tc>
          <w:tcPr>
            <w:tcW w:w="4047"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pPr>
            <w:r>
              <w:t xml:space="preserve">Turnaround time for fixing Severity 1 and 2 defects need to be agreed </w:t>
            </w:r>
          </w:p>
        </w:tc>
      </w:tr>
    </w:tbl>
    <w:p>
      <w:pPr>
        <w:spacing w:after="0" w:line="259" w:lineRule="auto"/>
        <w:ind w:left="0" w:firstLine="0"/>
        <w:jc w:val="left"/>
      </w:pPr>
      <w:r>
        <w:t xml:space="preserve"> </w:t>
      </w:r>
    </w:p>
    <w:p>
      <w:pPr>
        <w:spacing w:after="0" w:line="473" w:lineRule="auto"/>
      </w:pPr>
      <w:r>
        <w:t xml:space="preserve">In addition to the above the Software risk issues identified in section 2 of this document should be noted. </w:t>
      </w:r>
    </w:p>
    <w:p>
      <w:pPr>
        <w:pStyle w:val="2"/>
        <w:numPr>
          <w:ilvl w:val="0"/>
          <w:numId w:val="0"/>
        </w:numPr>
        <w:spacing w:after="0"/>
        <w:ind w:left="-5"/>
      </w:pPr>
      <w:bookmarkStart w:id="25" w:name="_Toc19158"/>
      <w:r>
        <w:t xml:space="preserve">APPROVALS </w:t>
      </w:r>
      <w:bookmarkEnd w:id="25"/>
    </w:p>
    <w:tbl>
      <w:tblPr>
        <w:tblStyle w:val="13"/>
        <w:tblW w:w="9713" w:type="dxa"/>
        <w:tblInd w:w="5" w:type="dxa"/>
        <w:tblLayout w:type="autofit"/>
        <w:tblCellMar>
          <w:top w:w="39" w:type="dxa"/>
          <w:left w:w="106" w:type="dxa"/>
          <w:bottom w:w="0" w:type="dxa"/>
          <w:right w:w="115" w:type="dxa"/>
        </w:tblCellMar>
      </w:tblPr>
      <w:tblGrid>
        <w:gridCol w:w="1916"/>
        <w:gridCol w:w="2023"/>
        <w:gridCol w:w="2628"/>
        <w:gridCol w:w="1754"/>
        <w:gridCol w:w="1392"/>
      </w:tblGrid>
      <w:tr>
        <w:trPr>
          <w:trHeight w:val="588" w:hRule="atLeast"/>
        </w:trPr>
        <w:tc>
          <w:tcPr>
            <w:tcW w:w="191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Name </w:t>
            </w:r>
          </w:p>
        </w:tc>
        <w:tc>
          <w:tcPr>
            <w:tcW w:w="202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rPr>
              <w:t xml:space="preserve">Department </w:t>
            </w:r>
          </w:p>
        </w:tc>
        <w:tc>
          <w:tcPr>
            <w:tcW w:w="26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rPr>
              <w:t xml:space="preserve">Position </w:t>
            </w:r>
          </w:p>
        </w:tc>
        <w:tc>
          <w:tcPr>
            <w:tcW w:w="175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Signature </w:t>
            </w:r>
          </w:p>
        </w:tc>
        <w:tc>
          <w:tcPr>
            <w:tcW w:w="139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rPr>
              <w:t xml:space="preserve">Date </w:t>
            </w:r>
          </w:p>
        </w:tc>
      </w:tr>
      <w:tr>
        <w:trPr>
          <w:trHeight w:val="1168" w:hRule="atLeast"/>
        </w:trPr>
        <w:tc>
          <w:tcPr>
            <w:tcW w:w="191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rPr>
                <w:rFonts w:hint="default"/>
                <w:lang w:val="en-US"/>
              </w:rPr>
            </w:pPr>
            <w:r>
              <w:rPr>
                <w:rFonts w:hint="default"/>
                <w:lang w:val="en-US"/>
              </w:rPr>
              <w:t>STEPHEN NSUMEI</w:t>
            </w:r>
            <w:bookmarkStart w:id="26" w:name="_GoBack"/>
            <w:bookmarkEnd w:id="26"/>
          </w:p>
        </w:tc>
        <w:tc>
          <w:tcPr>
            <w:tcW w:w="2023" w:type="dxa"/>
            <w:tcBorders>
              <w:top w:val="single" w:color="000000" w:sz="4" w:space="0"/>
              <w:left w:val="single" w:color="000000" w:sz="4" w:space="0"/>
              <w:bottom w:val="single" w:color="000000" w:sz="4" w:space="0"/>
              <w:right w:val="single" w:color="000000" w:sz="4" w:space="0"/>
            </w:tcBorders>
          </w:tcPr>
          <w:p>
            <w:pPr>
              <w:spacing w:after="228" w:line="259" w:lineRule="auto"/>
              <w:ind w:left="0" w:firstLine="0"/>
              <w:jc w:val="left"/>
            </w:pPr>
            <w:r>
              <w:t xml:space="preserve">Information </w:t>
            </w:r>
          </w:p>
          <w:p>
            <w:pPr>
              <w:spacing w:after="0" w:line="259" w:lineRule="auto"/>
              <w:ind w:left="0" w:firstLine="0"/>
              <w:jc w:val="left"/>
            </w:pPr>
            <w:r>
              <w:t xml:space="preserve">Technology </w:t>
            </w:r>
          </w:p>
        </w:tc>
        <w:tc>
          <w:tcPr>
            <w:tcW w:w="26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Test Consultant </w:t>
            </w:r>
          </w:p>
        </w:tc>
        <w:tc>
          <w:tcPr>
            <w:tcW w:w="175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 </w:t>
            </w:r>
          </w:p>
        </w:tc>
        <w:tc>
          <w:tcPr>
            <w:tcW w:w="139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rPr>
              <w:t xml:space="preserve"> 21/11/2022</w:t>
            </w:r>
          </w:p>
        </w:tc>
      </w:tr>
      <w:tr>
        <w:trPr>
          <w:trHeight w:val="588" w:hRule="atLeast"/>
        </w:trPr>
        <w:tc>
          <w:tcPr>
            <w:tcW w:w="191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t xml:space="preserve"> </w:t>
            </w:r>
          </w:p>
        </w:tc>
        <w:tc>
          <w:tcPr>
            <w:tcW w:w="202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26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t xml:space="preserve"> </w:t>
            </w:r>
          </w:p>
        </w:tc>
        <w:tc>
          <w:tcPr>
            <w:tcW w:w="175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left"/>
            </w:pPr>
            <w:r>
              <w:rPr>
                <w:b/>
              </w:rPr>
              <w:t xml:space="preserve"> </w:t>
            </w:r>
          </w:p>
        </w:tc>
        <w:tc>
          <w:tcPr>
            <w:tcW w:w="139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pPr>
            <w:r>
              <w:rPr>
                <w:b/>
              </w:rPr>
              <w:t xml:space="preserve"> </w:t>
            </w:r>
          </w:p>
        </w:tc>
      </w:tr>
    </w:tbl>
    <w:p>
      <w:pPr>
        <w:spacing w:after="288" w:line="259" w:lineRule="auto"/>
        <w:ind w:left="0" w:firstLine="0"/>
        <w:jc w:val="left"/>
      </w:pPr>
      <w:r>
        <w:rPr>
          <w:b/>
        </w:rPr>
        <w:t xml:space="preserve"> </w:t>
      </w:r>
    </w:p>
    <w:p>
      <w:pPr>
        <w:spacing w:after="226" w:line="259" w:lineRule="auto"/>
        <w:ind w:left="0" w:firstLine="0"/>
        <w:jc w:val="left"/>
      </w:pPr>
      <w:r>
        <w:t xml:space="preserve"> </w:t>
      </w:r>
    </w:p>
    <w:p>
      <w:pPr>
        <w:spacing w:after="226" w:line="259" w:lineRule="auto"/>
        <w:ind w:left="0" w:firstLine="0"/>
        <w:jc w:val="left"/>
      </w:pPr>
      <w:r>
        <w:t xml:space="preserve"> </w:t>
      </w:r>
    </w:p>
    <w:p>
      <w:pPr>
        <w:spacing w:after="228" w:line="259" w:lineRule="auto"/>
        <w:ind w:left="0" w:firstLine="0"/>
        <w:jc w:val="left"/>
      </w:pPr>
      <w:r>
        <w:t xml:space="preserve"> </w:t>
      </w:r>
    </w:p>
    <w:p>
      <w:pPr>
        <w:spacing w:after="0" w:line="259" w:lineRule="auto"/>
        <w:ind w:left="0" w:firstLine="0"/>
        <w:jc w:val="left"/>
      </w:pPr>
      <w: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2253" w:right="1253" w:bottom="1731" w:left="1532" w:header="720"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Malgun Gothic">
    <w:altName w:val="Apple SD Gothic Neo"/>
    <w:panose1 w:val="020B0503020000020004"/>
    <w:charset w:val="81"/>
    <w:family w:val="swiss"/>
    <w:pitch w:val="default"/>
    <w:sig w:usb0="00000000" w:usb1="00000000" w:usb2="00000012" w:usb3="00000000" w:csb0="00080001" w:csb1="00000000"/>
  </w:font>
  <w:font w:name="Apple SD Gothic Neo">
    <w:panose1 w:val="02000300000000000000"/>
    <w:charset w:val="86"/>
    <w:family w:val="auto"/>
    <w:pitch w:val="default"/>
    <w:sig w:usb0="00000000" w:usb1="00000000" w:usb2="00000000" w:usb3="00000000" w:csb0="003E0000" w:csb1="00000000"/>
  </w:font>
  <w:font w:name="Verdan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egoe UI Symbol">
    <w:altName w:val="苹方-简"/>
    <w:panose1 w:val="020B0502040204020203"/>
    <w:charset w:val="00"/>
    <w:family w:val="swiss"/>
    <w:pitch w:val="default"/>
    <w:sig w:usb0="00000000" w:usb1="00000000" w:usb2="00040000" w:usb3="00000000" w:csb0="00000001" w:csb1="00000000"/>
  </w:font>
  <w:font w:name="Garamond">
    <w:altName w:val="苹方-简"/>
    <w:panose1 w:val="02020404030301010803"/>
    <w:charset w:val="00"/>
    <w:family w:val="roman"/>
    <w:pitch w:val="default"/>
    <w:sig w:usb0="00000000" w:usb1="00000000" w:usb2="00000000" w:usb3="00000000" w:csb0="0000009F"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center"/>
    </w:pPr>
    <w:r>
      <w:fldChar w:fldCharType="begin"/>
    </w:r>
    <w:r>
      <w:instrText xml:space="preserve"> PAGE   \* MERGEFORMAT </w:instrText>
    </w:r>
    <w:r>
      <w:fldChar w:fldCharType="separate"/>
    </w:r>
    <w:r>
      <w:rPr>
        <w:rFonts w:ascii="Verdana" w:hAnsi="Verdana" w:eastAsia="Verdana" w:cs="Verdana"/>
        <w:sz w:val="24"/>
      </w:rPr>
      <w:t>1</w:t>
    </w:r>
    <w:r>
      <w:rPr>
        <w:rFonts w:ascii="Verdana" w:hAnsi="Verdana" w:eastAsia="Verdana" w:cs="Verdana"/>
        <w:sz w:val="24"/>
      </w:rPr>
      <w:fldChar w:fldCharType="end"/>
    </w:r>
    <w:r>
      <w:rPr>
        <w:rFonts w:ascii="Verdana" w:hAnsi="Verdana" w:eastAsia="Verdana" w:cs="Verdana"/>
        <w:sz w:val="24"/>
      </w:rPr>
      <w:t xml:space="preserve"> </w:t>
    </w:r>
  </w:p>
  <w:p>
    <w:pPr>
      <w:spacing w:after="0" w:line="259" w:lineRule="auto"/>
      <w:ind w:left="0" w:right="657" w:firstLine="0"/>
      <w:jc w:val="center"/>
    </w:pPr>
    <w:r>
      <w:rPr>
        <w:rFonts w:ascii="Verdana" w:hAnsi="Verdana" w:eastAsia="Verdana" w:cs="Verdana"/>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center"/>
    </w:pPr>
    <w:r>
      <w:fldChar w:fldCharType="begin"/>
    </w:r>
    <w:r>
      <w:instrText xml:space="preserve"> PAGE   \* MERGEFORMAT </w:instrText>
    </w:r>
    <w:r>
      <w:fldChar w:fldCharType="separate"/>
    </w:r>
    <w:r>
      <w:rPr>
        <w:rFonts w:ascii="Verdana" w:hAnsi="Verdana" w:eastAsia="Verdana" w:cs="Verdana"/>
        <w:sz w:val="24"/>
      </w:rPr>
      <w:t>1</w:t>
    </w:r>
    <w:r>
      <w:rPr>
        <w:rFonts w:ascii="Verdana" w:hAnsi="Verdana" w:eastAsia="Verdana" w:cs="Verdana"/>
        <w:sz w:val="24"/>
      </w:rPr>
      <w:fldChar w:fldCharType="end"/>
    </w:r>
    <w:r>
      <w:rPr>
        <w:rFonts w:ascii="Verdana" w:hAnsi="Verdana" w:eastAsia="Verdana" w:cs="Verdana"/>
        <w:sz w:val="24"/>
      </w:rPr>
      <w:t xml:space="preserve"> </w:t>
    </w:r>
  </w:p>
  <w:p>
    <w:pPr>
      <w:spacing w:after="0" w:line="259" w:lineRule="auto"/>
      <w:ind w:left="0" w:right="657" w:firstLine="0"/>
      <w:jc w:val="center"/>
    </w:pPr>
    <w:r>
      <w:rPr>
        <w:rFonts w:ascii="Verdana" w:hAnsi="Verdana" w:eastAsia="Verdana" w:cs="Verdana"/>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center"/>
    </w:pPr>
    <w:r>
      <w:fldChar w:fldCharType="begin"/>
    </w:r>
    <w:r>
      <w:instrText xml:space="preserve"> PAGE   \* MERGEFORMAT </w:instrText>
    </w:r>
    <w:r>
      <w:fldChar w:fldCharType="separate"/>
    </w:r>
    <w:r>
      <w:rPr>
        <w:rFonts w:ascii="Verdana" w:hAnsi="Verdana" w:eastAsia="Verdana" w:cs="Verdana"/>
        <w:sz w:val="24"/>
      </w:rPr>
      <w:t>1</w:t>
    </w:r>
    <w:r>
      <w:rPr>
        <w:rFonts w:ascii="Verdana" w:hAnsi="Verdana" w:eastAsia="Verdana" w:cs="Verdana"/>
        <w:sz w:val="24"/>
      </w:rPr>
      <w:fldChar w:fldCharType="end"/>
    </w:r>
    <w:r>
      <w:rPr>
        <w:rFonts w:ascii="Verdana" w:hAnsi="Verdana" w:eastAsia="Verdana" w:cs="Verdana"/>
        <w:sz w:val="24"/>
      </w:rPr>
      <w:t xml:space="preserve"> </w:t>
    </w:r>
  </w:p>
  <w:p>
    <w:pPr>
      <w:spacing w:after="0" w:line="259" w:lineRule="auto"/>
      <w:ind w:left="0" w:right="657" w:firstLine="0"/>
      <w:jc w:val="center"/>
    </w:pPr>
    <w:r>
      <w:rPr>
        <w:rFonts w:ascii="Verdana" w:hAnsi="Verdana" w:eastAsia="Verdana" w:cs="Verdana"/>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94" w:line="259" w:lineRule="auto"/>
      <w:ind w:left="-19" w:firstLine="0"/>
      <w:jc w:val="left"/>
    </w:pPr>
    <w:r>
      <w:drawing>
        <wp:anchor distT="0" distB="0" distL="114300" distR="114300" simplePos="0" relativeHeight="251661312" behindDoc="1" locked="0" layoutInCell="1" allowOverlap="1">
          <wp:simplePos x="0" y="0"/>
          <wp:positionH relativeFrom="column">
            <wp:posOffset>1725930</wp:posOffset>
          </wp:positionH>
          <wp:positionV relativeFrom="page">
            <wp:posOffset>673100</wp:posOffset>
          </wp:positionV>
          <wp:extent cx="2133600" cy="622935"/>
          <wp:effectExtent l="0" t="0" r="0" b="5715"/>
          <wp:wrapTight wrapText="bothSides">
            <wp:wrapPolygon>
              <wp:start x="0" y="0"/>
              <wp:lineTo x="0" y="21138"/>
              <wp:lineTo x="21407" y="21138"/>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33600" cy="622935"/>
                  </a:xfrm>
                  <a:prstGeom prst="rect">
                    <a:avLst/>
                  </a:prstGeom>
                  <a:noFill/>
                  <a:ln>
                    <a:noFill/>
                  </a:ln>
                </pic:spPr>
              </pic:pic>
            </a:graphicData>
          </a:graphic>
        </wp:anchor>
      </w:drawing>
    </w:r>
    <w:r>
      <w:t xml:space="preserve">                                                                            </w:t>
    </w:r>
  </w:p>
  <w:p>
    <w:pPr>
      <w:spacing w:after="0" w:line="259" w:lineRule="auto"/>
      <w:ind w:left="0" w:firstLine="0"/>
      <w:jc w:val="left"/>
    </w:pPr>
    <w:r>
      <w:rPr>
        <w:rFonts w:ascii="Verdana" w:hAnsi="Verdana" w:eastAsia="Verdana" w:cs="Verdana"/>
        <w:sz w:val="24"/>
      </w:rPr>
      <w:t xml:space="preserve"> </w:t>
    </w:r>
    <w:r>
      <w:rPr>
        <w:rFonts w:ascii="Verdana" w:hAnsi="Verdana" w:eastAsia="Verdana" w:cs="Verdana"/>
        <w:sz w:val="24"/>
      </w:rPr>
      <w:tab/>
    </w:r>
    <w:r>
      <w:rPr>
        <w:rFonts w:ascii="Verdana" w:hAnsi="Verdana" w:eastAsia="Verdana" w:cs="Verdana"/>
        <w:sz w:val="31"/>
        <w:vertAlign w:val="subscri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94" w:line="259" w:lineRule="auto"/>
      <w:ind w:left="-19" w:firstLine="0"/>
      <w:jc w:val="left"/>
    </w:pPr>
    <w:r>
      <w:rPr>
        <w:rFonts w:ascii="Calibri" w:hAnsi="Calibri" w:eastAsia="Calibri" w:cs="Calibri"/>
      </w:rPr>
      <mc:AlternateContent>
        <mc:Choice Requires="wpg">
          <w:drawing>
            <wp:anchor distT="0" distB="0" distL="114300" distR="114300" simplePos="0" relativeHeight="251659264" behindDoc="0" locked="0" layoutInCell="1" allowOverlap="1">
              <wp:simplePos x="0" y="0"/>
              <wp:positionH relativeFrom="page">
                <wp:posOffset>1407160</wp:posOffset>
              </wp:positionH>
              <wp:positionV relativeFrom="page">
                <wp:posOffset>457200</wp:posOffset>
              </wp:positionV>
              <wp:extent cx="4572000" cy="836295"/>
              <wp:effectExtent l="0" t="0" r="0" b="0"/>
              <wp:wrapSquare wrapText="bothSides"/>
              <wp:docPr id="18641" name="Group 18641"/>
              <wp:cNvGraphicFramePr/>
              <a:graphic xmlns:a="http://schemas.openxmlformats.org/drawingml/2006/main">
                <a:graphicData uri="http://schemas.microsoft.com/office/word/2010/wordprocessingGroup">
                  <wpg:wgp>
                    <wpg:cNvGrpSpPr/>
                    <wpg:grpSpPr>
                      <a:xfrm>
                        <a:off x="0" y="0"/>
                        <a:ext cx="4572000" cy="836056"/>
                        <a:chOff x="0" y="0"/>
                        <a:chExt cx="4572000" cy="836056"/>
                      </a:xfrm>
                    </wpg:grpSpPr>
                    <wps:wsp>
                      <wps:cNvPr id="18644" name="Rectangle 18644"/>
                      <wps:cNvSpPr/>
                      <wps:spPr>
                        <a:xfrm>
                          <a:off x="2947797" y="513085"/>
                          <a:ext cx="121615" cy="189232"/>
                        </a:xfrm>
                        <a:prstGeom prst="rect">
                          <a:avLst/>
                        </a:prstGeom>
                        <a:ln>
                          <a:noFill/>
                        </a:ln>
                      </wps:spPr>
                      <wps:txbx>
                        <w:txbxContent>
                          <w:p>
                            <w:pPr>
                              <w:spacing w:after="160" w:line="259" w:lineRule="auto"/>
                              <w:ind w:left="0" w:firstLine="0"/>
                              <w:jc w:val="left"/>
                            </w:pPr>
                            <w:r>
                              <w:rPr>
                                <w:rFonts w:ascii="Courier New" w:hAnsi="Courier New" w:eastAsia="Courier New" w:cs="Courier New"/>
                                <w:b/>
                                <w:sz w:val="24"/>
                              </w:rPr>
                              <w:t xml:space="preserve"> </w:t>
                            </w:r>
                          </w:p>
                        </w:txbxContent>
                      </wps:txbx>
                      <wps:bodyPr horzOverflow="overflow" vert="horz" lIns="0" tIns="0" rIns="0" bIns="0" rtlCol="0">
                        <a:noAutofit/>
                      </wps:bodyPr>
                    </wps:wsp>
                    <pic:pic xmlns:pic="http://schemas.openxmlformats.org/drawingml/2006/picture">
                      <pic:nvPicPr>
                        <pic:cNvPr id="18642" name="Picture 18642"/>
                        <pic:cNvPicPr/>
                      </pic:nvPicPr>
                      <pic:blipFill>
                        <a:blip r:embed="rId1"/>
                        <a:stretch>
                          <a:fillRect/>
                        </a:stretch>
                      </pic:blipFill>
                      <pic:spPr>
                        <a:xfrm>
                          <a:off x="2183765" y="0"/>
                          <a:ext cx="752475" cy="609600"/>
                        </a:xfrm>
                        <a:prstGeom prst="rect">
                          <a:avLst/>
                        </a:prstGeom>
                      </pic:spPr>
                    </pic:pic>
                    <wps:wsp>
                      <wps:cNvPr id="18645" name="Rectangle 18645"/>
                      <wps:cNvSpPr/>
                      <wps:spPr>
                        <a:xfrm>
                          <a:off x="1716151" y="712776"/>
                          <a:ext cx="2027897" cy="163963"/>
                        </a:xfrm>
                        <a:prstGeom prst="rect">
                          <a:avLst/>
                        </a:prstGeom>
                        <a:ln>
                          <a:noFill/>
                        </a:ln>
                      </wps:spPr>
                      <wps:txbx>
                        <w:txbxContent>
                          <w:p>
                            <w:pPr>
                              <w:spacing w:after="160" w:line="259" w:lineRule="auto"/>
                              <w:ind w:left="0" w:firstLine="0"/>
                              <w:jc w:val="left"/>
                            </w:pPr>
                            <w:r>
                              <w:rPr>
                                <w:rFonts w:ascii="Verdana" w:hAnsi="Verdana" w:eastAsia="Verdana" w:cs="Verdana"/>
                                <w:sz w:val="20"/>
                              </w:rPr>
                              <w:t>First Bank of Nigeria Plc</w:t>
                            </w:r>
                          </w:p>
                        </w:txbxContent>
                      </wps:txbx>
                      <wps:bodyPr horzOverflow="overflow" vert="horz" lIns="0" tIns="0" rIns="0" bIns="0" rtlCol="0">
                        <a:noAutofit/>
                      </wps:bodyPr>
                    </wps:wsp>
                    <wps:wsp>
                      <wps:cNvPr id="18646" name="Rectangle 18646"/>
                      <wps:cNvSpPr/>
                      <wps:spPr>
                        <a:xfrm>
                          <a:off x="3241929" y="712776"/>
                          <a:ext cx="59219" cy="163963"/>
                        </a:xfrm>
                        <a:prstGeom prst="rect">
                          <a:avLst/>
                        </a:prstGeom>
                        <a:ln>
                          <a:noFill/>
                        </a:ln>
                      </wps:spPr>
                      <wps:txbx>
                        <w:txbxContent>
                          <w:p>
                            <w:pPr>
                              <w:spacing w:after="160" w:line="259" w:lineRule="auto"/>
                              <w:ind w:left="0" w:firstLine="0"/>
                              <w:jc w:val="left"/>
                            </w:pPr>
                            <w:r>
                              <w:rPr>
                                <w:rFonts w:ascii="Verdana" w:hAnsi="Verdana" w:eastAsia="Verdana" w:cs="Verdana"/>
                                <w:sz w:val="20"/>
                              </w:rPr>
                              <w:t xml:space="preserve"> </w:t>
                            </w:r>
                          </w:p>
                        </w:txbxContent>
                      </wps:txbx>
                      <wps:bodyPr horzOverflow="overflow" vert="horz" lIns="0" tIns="0" rIns="0" bIns="0" rtlCol="0">
                        <a:noAutofit/>
                      </wps:bodyPr>
                    </wps:wsp>
                    <wps:wsp>
                      <wps:cNvPr id="18643" name="Shape 18643"/>
                      <wps:cNvSpPr/>
                      <wps:spPr>
                        <a:xfrm>
                          <a:off x="0" y="662305"/>
                          <a:ext cx="4572000" cy="0"/>
                        </a:xfrm>
                        <a:custGeom>
                          <a:avLst/>
                          <a:gdLst/>
                          <a:ahLst/>
                          <a:cxnLst/>
                          <a:rect l="0" t="0" r="0" b="0"/>
                          <a:pathLst>
                            <a:path w="4572000">
                              <a:moveTo>
                                <a:pt x="0" y="0"/>
                              </a:moveTo>
                              <a:lnTo>
                                <a:pt x="4572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10.8pt;margin-top:36pt;height:65.85pt;width:360pt;mso-position-horizontal-relative:page;mso-position-vertical-relative:page;mso-wrap-distance-bottom:0pt;mso-wrap-distance-left:9pt;mso-wrap-distance-right:9pt;mso-wrap-distance-top:0pt;z-index:251659264;mso-width-relative:page;mso-height-relative:page;" coordsize="4572000,836056" o:gfxdata="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">
              <o:lock v:ext="edit" aspectratio="f"/>
              <v:rect id="Rectangle 18644" o:spid="_x0000_s1026" o:spt="1" style="position:absolute;left:2947797;top:513085;height:189232;width:121615;" filled="f" stroked="f" coordsize="21600,21600" o:gfxdata="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fj/IvwAAAN4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ind w:left="0" w:firstLine="0"/>
                        <w:jc w:val="left"/>
                      </w:pPr>
                      <w:r>
                        <w:rPr>
                          <w:rFonts w:ascii="Courier New" w:hAnsi="Courier New" w:eastAsia="Courier New" w:cs="Courier New"/>
                          <w:b/>
                          <w:sz w:val="24"/>
                        </w:rPr>
                        <w:t xml:space="preserve"> </w:t>
                      </w:r>
                    </w:p>
                  </w:txbxContent>
                </v:textbox>
              </v:rect>
              <v:shape id="_x0000_s1026" o:spid="_x0000_s1026" o:spt="75" type="#_x0000_t75" style="position:absolute;left:2183765;top:0;height:609600;width:752475;" filled="f" o:preferrelative="t" stroked="f" coordsize="21600,21600" o:gfxdata="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PQUBb0AAADeAAAADwAAAAAAAAABACAAAAA4AAAAZHJzL2Rvd25yZXYu&#10;eG1sUEsBAhQAFAAAAAgAh07iQDMvBZ47AAAAOQAAABAAAAAAAAAAAQAgAAAAIgEAAGRycy9zaGFw&#10;ZXhtbC54bWxQSwUGAAAAAAYABgBbAQAAzAMAAAAA&#10;">
                <v:fill on="f" focussize="0,0"/>
                <v:stroke on="f"/>
                <v:imagedata r:id="rId1" o:title=""/>
                <o:lock v:ext="edit" aspectratio="f"/>
              </v:shape>
              <v:rect id="Rectangle 18645" o:spid="_x0000_s1026" o:spt="1" style="position:absolute;left:1716151;top:712776;height:163963;width:2027897;" filled="f" stroked="f" coordsize="21600,21600" o:gfxdata="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MppTvwAAAN4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ind w:left="0" w:firstLine="0"/>
                        <w:jc w:val="left"/>
                      </w:pPr>
                      <w:r>
                        <w:rPr>
                          <w:rFonts w:ascii="Verdana" w:hAnsi="Verdana" w:eastAsia="Verdana" w:cs="Verdana"/>
                          <w:sz w:val="20"/>
                        </w:rPr>
                        <w:t>First Bank of Nigeria Plc</w:t>
                      </w:r>
                    </w:p>
                  </w:txbxContent>
                </v:textbox>
              </v:rect>
              <v:rect id="Rectangle 18646" o:spid="_x0000_s1026" o:spt="1" style="position:absolute;left:3241929;top:712776;height:163963;width:59219;" filled="f" stroked="f" coordsize="21600,21600" o:gfxdata="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AEJL0AAADe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jc w:val="left"/>
                      </w:pPr>
                      <w:r>
                        <w:rPr>
                          <w:rFonts w:ascii="Verdana" w:hAnsi="Verdana" w:eastAsia="Verdana" w:cs="Verdana"/>
                          <w:sz w:val="20"/>
                        </w:rPr>
                        <w:t xml:space="preserve"> </w:t>
                      </w:r>
                    </w:p>
                  </w:txbxContent>
                </v:textbox>
              </v:rect>
              <v:shape id="Shape 18643" o:spid="_x0000_s1026" o:spt="100" style="position:absolute;left:0;top:662305;height:0;width:4572000;" filled="f" stroked="t" coordsize="4572000,1" o:gfxdata="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bczN27AAAA3gAAAA8AAAAAAAAAAQAgAAAAOAAAAGRycy9kb3ducmV2Lnht&#10;bFBLAQIUABQAAAAIAIdO4kAzLwWeOwAAADkAAAAQAAAAAAAAAAEAIAAAACABAABkcnMvc2hhcGV4&#10;bWwueG1sUEsFBgAAAAAGAAYAWwEAAMoDAAAAAA==&#10;" path="m0,0l4572000,0e">
                <v:fill on="f" focussize="0,0"/>
                <v:stroke color="#000000" miterlimit="8" joinstyle="round"/>
                <v:imagedata o:title=""/>
                <o:lock v:ext="edit" aspectratio="f"/>
              </v:shape>
              <w10:wrap type="square"/>
            </v:group>
          </w:pict>
        </mc:Fallback>
      </mc:AlternateContent>
    </w:r>
    <w:r>
      <w:rPr>
        <w:rFonts w:ascii="Garamond" w:hAnsi="Garamond" w:eastAsia="Garamond" w:cs="Garamond"/>
        <w:b/>
        <w:sz w:val="23"/>
      </w:rPr>
      <w:t xml:space="preserve"> </w:t>
    </w:r>
    <w:r>
      <w:rPr>
        <w:rFonts w:ascii="Garamond" w:hAnsi="Garamond" w:eastAsia="Garamond" w:cs="Garamond"/>
        <w:b/>
        <w:sz w:val="23"/>
      </w:rPr>
      <w:tab/>
    </w:r>
  </w:p>
  <w:p>
    <w:pPr>
      <w:spacing w:after="0" w:line="259" w:lineRule="auto"/>
      <w:ind w:left="0" w:firstLine="0"/>
      <w:jc w:val="left"/>
    </w:pPr>
    <w:r>
      <w:rPr>
        <w:rFonts w:ascii="Verdana" w:hAnsi="Verdana" w:eastAsia="Verdana" w:cs="Verdana"/>
        <w:sz w:val="24"/>
      </w:rPr>
      <w:t xml:space="preserve"> </w:t>
    </w:r>
    <w:r>
      <w:rPr>
        <w:rFonts w:ascii="Verdana" w:hAnsi="Verdana" w:eastAsia="Verdana" w:cs="Verdana"/>
        <w:sz w:val="24"/>
      </w:rPr>
      <w:tab/>
    </w:r>
    <w:r>
      <w:rPr>
        <w:rFonts w:ascii="Verdana" w:hAnsi="Verdana" w:eastAsia="Verdana" w:cs="Verdana"/>
        <w:sz w:val="31"/>
        <w:vertAlign w:val="subscript"/>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94" w:line="259" w:lineRule="auto"/>
      <w:ind w:left="-19" w:firstLine="0"/>
      <w:jc w:val="left"/>
    </w:pPr>
    <w:r>
      <w:rPr>
        <w:rFonts w:ascii="Calibri" w:hAnsi="Calibri" w:eastAsia="Calibri" w:cs="Calibri"/>
      </w:rPr>
      <mc:AlternateContent>
        <mc:Choice Requires="wpg">
          <w:drawing>
            <wp:anchor distT="0" distB="0" distL="114300" distR="114300" simplePos="0" relativeHeight="251660288" behindDoc="0" locked="0" layoutInCell="1" allowOverlap="1">
              <wp:simplePos x="0" y="0"/>
              <wp:positionH relativeFrom="page">
                <wp:posOffset>1407160</wp:posOffset>
              </wp:positionH>
              <wp:positionV relativeFrom="page">
                <wp:posOffset>457200</wp:posOffset>
              </wp:positionV>
              <wp:extent cx="4572000" cy="836295"/>
              <wp:effectExtent l="0" t="0" r="0" b="0"/>
              <wp:wrapSquare wrapText="bothSides"/>
              <wp:docPr id="18585" name="Group 18585"/>
              <wp:cNvGraphicFramePr/>
              <a:graphic xmlns:a="http://schemas.openxmlformats.org/drawingml/2006/main">
                <a:graphicData uri="http://schemas.microsoft.com/office/word/2010/wordprocessingGroup">
                  <wpg:wgp>
                    <wpg:cNvGrpSpPr/>
                    <wpg:grpSpPr>
                      <a:xfrm>
                        <a:off x="0" y="0"/>
                        <a:ext cx="4572000" cy="836056"/>
                        <a:chOff x="0" y="0"/>
                        <a:chExt cx="4572000" cy="836056"/>
                      </a:xfrm>
                    </wpg:grpSpPr>
                    <wps:wsp>
                      <wps:cNvPr id="18588" name="Rectangle 18588"/>
                      <wps:cNvSpPr/>
                      <wps:spPr>
                        <a:xfrm>
                          <a:off x="2947797" y="513085"/>
                          <a:ext cx="121615" cy="189232"/>
                        </a:xfrm>
                        <a:prstGeom prst="rect">
                          <a:avLst/>
                        </a:prstGeom>
                        <a:ln>
                          <a:noFill/>
                        </a:ln>
                      </wps:spPr>
                      <wps:txbx>
                        <w:txbxContent>
                          <w:p>
                            <w:pPr>
                              <w:spacing w:after="160" w:line="259" w:lineRule="auto"/>
                              <w:ind w:left="0" w:firstLine="0"/>
                              <w:jc w:val="left"/>
                            </w:pPr>
                            <w:r>
                              <w:rPr>
                                <w:rFonts w:ascii="Courier New" w:hAnsi="Courier New" w:eastAsia="Courier New" w:cs="Courier New"/>
                                <w:b/>
                                <w:sz w:val="24"/>
                              </w:rPr>
                              <w:t xml:space="preserve"> </w:t>
                            </w:r>
                          </w:p>
                        </w:txbxContent>
                      </wps:txbx>
                      <wps:bodyPr horzOverflow="overflow" vert="horz" lIns="0" tIns="0" rIns="0" bIns="0" rtlCol="0">
                        <a:noAutofit/>
                      </wps:bodyPr>
                    </wps:wsp>
                    <pic:pic xmlns:pic="http://schemas.openxmlformats.org/drawingml/2006/picture">
                      <pic:nvPicPr>
                        <pic:cNvPr id="18586" name="Picture 18586"/>
                        <pic:cNvPicPr/>
                      </pic:nvPicPr>
                      <pic:blipFill>
                        <a:blip r:embed="rId1"/>
                        <a:stretch>
                          <a:fillRect/>
                        </a:stretch>
                      </pic:blipFill>
                      <pic:spPr>
                        <a:xfrm>
                          <a:off x="2183765" y="0"/>
                          <a:ext cx="752475" cy="609600"/>
                        </a:xfrm>
                        <a:prstGeom prst="rect">
                          <a:avLst/>
                        </a:prstGeom>
                      </pic:spPr>
                    </pic:pic>
                    <wps:wsp>
                      <wps:cNvPr id="18589" name="Rectangle 18589"/>
                      <wps:cNvSpPr/>
                      <wps:spPr>
                        <a:xfrm>
                          <a:off x="1716151" y="712776"/>
                          <a:ext cx="2027897" cy="163963"/>
                        </a:xfrm>
                        <a:prstGeom prst="rect">
                          <a:avLst/>
                        </a:prstGeom>
                        <a:ln>
                          <a:noFill/>
                        </a:ln>
                      </wps:spPr>
                      <wps:txbx>
                        <w:txbxContent>
                          <w:p>
                            <w:pPr>
                              <w:spacing w:after="160" w:line="259" w:lineRule="auto"/>
                              <w:ind w:left="0" w:firstLine="0"/>
                              <w:jc w:val="left"/>
                            </w:pPr>
                            <w:r>
                              <w:rPr>
                                <w:rFonts w:ascii="Verdana" w:hAnsi="Verdana" w:eastAsia="Verdana" w:cs="Verdana"/>
                                <w:sz w:val="20"/>
                              </w:rPr>
                              <w:t>First Bank of Nigeria Plc</w:t>
                            </w:r>
                          </w:p>
                        </w:txbxContent>
                      </wps:txbx>
                      <wps:bodyPr horzOverflow="overflow" vert="horz" lIns="0" tIns="0" rIns="0" bIns="0" rtlCol="0">
                        <a:noAutofit/>
                      </wps:bodyPr>
                    </wps:wsp>
                    <wps:wsp>
                      <wps:cNvPr id="18590" name="Rectangle 18590"/>
                      <wps:cNvSpPr/>
                      <wps:spPr>
                        <a:xfrm>
                          <a:off x="3241929" y="712776"/>
                          <a:ext cx="59219" cy="163963"/>
                        </a:xfrm>
                        <a:prstGeom prst="rect">
                          <a:avLst/>
                        </a:prstGeom>
                        <a:ln>
                          <a:noFill/>
                        </a:ln>
                      </wps:spPr>
                      <wps:txbx>
                        <w:txbxContent>
                          <w:p>
                            <w:pPr>
                              <w:spacing w:after="160" w:line="259" w:lineRule="auto"/>
                              <w:ind w:left="0" w:firstLine="0"/>
                              <w:jc w:val="left"/>
                            </w:pPr>
                            <w:r>
                              <w:rPr>
                                <w:rFonts w:ascii="Verdana" w:hAnsi="Verdana" w:eastAsia="Verdana" w:cs="Verdana"/>
                                <w:sz w:val="20"/>
                              </w:rPr>
                              <w:t xml:space="preserve"> </w:t>
                            </w:r>
                          </w:p>
                        </w:txbxContent>
                      </wps:txbx>
                      <wps:bodyPr horzOverflow="overflow" vert="horz" lIns="0" tIns="0" rIns="0" bIns="0" rtlCol="0">
                        <a:noAutofit/>
                      </wps:bodyPr>
                    </wps:wsp>
                    <wps:wsp>
                      <wps:cNvPr id="18587" name="Shape 18587"/>
                      <wps:cNvSpPr/>
                      <wps:spPr>
                        <a:xfrm>
                          <a:off x="0" y="662305"/>
                          <a:ext cx="4572000" cy="0"/>
                        </a:xfrm>
                        <a:custGeom>
                          <a:avLst/>
                          <a:gdLst/>
                          <a:ahLst/>
                          <a:cxnLst/>
                          <a:rect l="0" t="0" r="0" b="0"/>
                          <a:pathLst>
                            <a:path w="4572000">
                              <a:moveTo>
                                <a:pt x="0" y="0"/>
                              </a:moveTo>
                              <a:lnTo>
                                <a:pt x="45720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10.8pt;margin-top:36pt;height:65.85pt;width:360pt;mso-position-horizontal-relative:page;mso-position-vertical-relative:page;mso-wrap-distance-bottom:0pt;mso-wrap-distance-left:9pt;mso-wrap-distance-right:9pt;mso-wrap-distance-top:0pt;z-index:251660288;mso-width-relative:page;mso-height-relative:page;" coordsize="4572000,836056" o:gfxdata="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">
              <o:lock v:ext="edit" aspectratio="f"/>
              <v:rect id="Rectangle 18588" o:spid="_x0000_s1026" o:spt="1" style="position:absolute;left:2947797;top:513085;height:189232;width:121615;" filled="f" stroked="f" coordsize="21600,21600" o:gfxdata="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a/uK8AAAADeAAAADwAAAAAAAAABACAAAAA4AAAAZHJzL2Rvd25y&#10;ZXYueG1sUEsBAhQAFAAAAAgAh07iQDMvBZ47AAAAOQAAABAAAAAAAAAAAQAgAAAAJQEAAGRycy9z&#10;aGFwZXhtbC54bWxQSwUGAAAAAAYABgBbAQAAzwMAAAAA&#10;">
                <v:fill on="f" focussize="0,0"/>
                <v:stroke on="f"/>
                <v:imagedata o:title=""/>
                <o:lock v:ext="edit" aspectratio="f"/>
                <v:textbox inset="0mm,0mm,0mm,0mm">
                  <w:txbxContent>
                    <w:p>
                      <w:pPr>
                        <w:spacing w:after="160" w:line="259" w:lineRule="auto"/>
                        <w:ind w:left="0" w:firstLine="0"/>
                        <w:jc w:val="left"/>
                      </w:pPr>
                      <w:r>
                        <w:rPr>
                          <w:rFonts w:ascii="Courier New" w:hAnsi="Courier New" w:eastAsia="Courier New" w:cs="Courier New"/>
                          <w:b/>
                          <w:sz w:val="24"/>
                        </w:rPr>
                        <w:t xml:space="preserve"> </w:t>
                      </w:r>
                    </w:p>
                  </w:txbxContent>
                </v:textbox>
              </v:rect>
              <v:shape id="_x0000_s1026" o:spid="_x0000_s1026" o:spt="75" type="#_x0000_t75" style="position:absolute;left:2183765;top:0;height:609600;width:752475;" filled="f" o:preferrelative="t" stroked="f" coordsize="21600,21600" o:gfxdata="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NTyeC+AAAA3gAAAA8AAAAAAAAAAQAgAAAAOAAAAGRycy9kb3ducmV2&#10;LnhtbFBLAQIUABQAAAAIAIdO4kAzLwWeOwAAADkAAAAQAAAAAAAAAAEAIAAAACMBAABkcnMvc2hh&#10;cGV4bWwueG1sUEsFBgAAAAAGAAYAWwEAAM0DAAAAAA==&#10;">
                <v:fill on="f" focussize="0,0"/>
                <v:stroke on="f"/>
                <v:imagedata r:id="rId1" o:title=""/>
                <o:lock v:ext="edit" aspectratio="f"/>
              </v:shape>
              <v:rect id="Rectangle 18589" o:spid="_x0000_s1026" o:spt="1" style="position:absolute;left:1716151;top:712776;height:163963;width:2027897;" filled="f" stroked="f" coordsize="21600,21600" o:gfxdata="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uNLsL0AAADe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jc w:val="left"/>
                      </w:pPr>
                      <w:r>
                        <w:rPr>
                          <w:rFonts w:ascii="Verdana" w:hAnsi="Verdana" w:eastAsia="Verdana" w:cs="Verdana"/>
                          <w:sz w:val="20"/>
                        </w:rPr>
                        <w:t>First Bank of Nigeria Plc</w:t>
                      </w:r>
                    </w:p>
                  </w:txbxContent>
                </v:textbox>
              </v:rect>
              <v:rect id="Rectangle 18590" o:spid="_x0000_s1026" o:spt="1" style="position:absolute;left:3241929;top:712776;height:163963;width:59219;" filled="f" stroked="f" coordsize="21600,21600" o:gfxdata="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GoAdPDBAAAA3gAAAA8AAAAAAAAAAQAgAAAAOAAAAGRycy9kb3du&#10;cmV2LnhtbFBLAQIUABQAAAAIAIdO4kAzLwWeOwAAADkAAAAQAAAAAAAAAAEAIAAAACYBAABkcnMv&#10;c2hhcGV4bWwueG1sUEsFBgAAAAAGAAYAWwEAANADAAAAAA==&#10;">
                <v:fill on="f" focussize="0,0"/>
                <v:stroke on="f"/>
                <v:imagedata o:title=""/>
                <o:lock v:ext="edit" aspectratio="f"/>
                <v:textbox inset="0mm,0mm,0mm,0mm">
                  <w:txbxContent>
                    <w:p>
                      <w:pPr>
                        <w:spacing w:after="160" w:line="259" w:lineRule="auto"/>
                        <w:ind w:left="0" w:firstLine="0"/>
                        <w:jc w:val="left"/>
                      </w:pPr>
                      <w:r>
                        <w:rPr>
                          <w:rFonts w:ascii="Verdana" w:hAnsi="Verdana" w:eastAsia="Verdana" w:cs="Verdana"/>
                          <w:sz w:val="20"/>
                        </w:rPr>
                        <w:t xml:space="preserve"> </w:t>
                      </w:r>
                    </w:p>
                  </w:txbxContent>
                </v:textbox>
              </v:rect>
              <v:shape id="Shape 18587" o:spid="_x0000_s1026" o:spt="100" style="position:absolute;left:0;top:662305;height:0;width:4572000;" filled="f" stroked="t" coordsize="4572000,1" o:gfxdata="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XsROL0AAADeAAAADwAAAAAAAAABACAAAAA4AAAAZHJzL2Rvd25yZXYu&#10;eG1sUEsBAhQAFAAAAAgAh07iQDMvBZ47AAAAOQAAABAAAAAAAAAAAQAgAAAAIgEAAGRycy9zaGFw&#10;ZXhtbC54bWxQSwUGAAAAAAYABgBbAQAAzAMAAAAA&#10;" path="m0,0l4572000,0e">
                <v:fill on="f" focussize="0,0"/>
                <v:stroke color="#000000" miterlimit="8" joinstyle="round"/>
                <v:imagedata o:title=""/>
                <o:lock v:ext="edit" aspectratio="f"/>
              </v:shape>
              <w10:wrap type="square"/>
            </v:group>
          </w:pict>
        </mc:Fallback>
      </mc:AlternateContent>
    </w:r>
    <w:r>
      <w:rPr>
        <w:rFonts w:ascii="Garamond" w:hAnsi="Garamond" w:eastAsia="Garamond" w:cs="Garamond"/>
        <w:b/>
        <w:sz w:val="23"/>
      </w:rPr>
      <w:t xml:space="preserve"> </w:t>
    </w:r>
    <w:r>
      <w:rPr>
        <w:rFonts w:ascii="Garamond" w:hAnsi="Garamond" w:eastAsia="Garamond" w:cs="Garamond"/>
        <w:b/>
        <w:sz w:val="23"/>
      </w:rPr>
      <w:tab/>
    </w:r>
  </w:p>
  <w:p>
    <w:pPr>
      <w:spacing w:after="0" w:line="259" w:lineRule="auto"/>
      <w:ind w:left="0" w:firstLine="0"/>
      <w:jc w:val="left"/>
    </w:pPr>
    <w:r>
      <w:rPr>
        <w:rFonts w:ascii="Verdana" w:hAnsi="Verdana" w:eastAsia="Verdana" w:cs="Verdana"/>
        <w:sz w:val="24"/>
      </w:rPr>
      <w:t xml:space="preserve"> </w:t>
    </w:r>
    <w:r>
      <w:rPr>
        <w:rFonts w:ascii="Verdana" w:hAnsi="Verdana" w:eastAsia="Verdana" w:cs="Verdana"/>
        <w:sz w:val="24"/>
      </w:rPr>
      <w:tab/>
    </w:r>
    <w:r>
      <w:rPr>
        <w:rFonts w:ascii="Verdana" w:hAnsi="Verdana" w:eastAsia="Verdana" w:cs="Verdana"/>
        <w:sz w:val="31"/>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A5EA5"/>
    <w:multiLevelType w:val="multilevel"/>
    <w:tmpl w:val="0C7A5EA5"/>
    <w:lvl w:ilvl="0" w:tentative="0">
      <w:start w:val="1"/>
      <w:numFmt w:val="bullet"/>
      <w:lvlText w:val="•"/>
      <w:lvlJc w:val="left"/>
      <w:pPr>
        <w:ind w:left="705"/>
      </w:pPr>
      <w:rPr>
        <w:rFonts w:ascii="Arial" w:hAnsi="Arial" w:eastAsia="Arial" w:cs="Arial"/>
        <w:b w:val="0"/>
        <w:i w:val="0"/>
        <w:strike w:val="0"/>
        <w:dstrike w:val="0"/>
        <w:color w:val="333333"/>
        <w:sz w:val="22"/>
        <w:szCs w:val="22"/>
        <w:u w:val="none" w:color="000000"/>
        <w:shd w:val="clear" w:color="auto" w:fill="auto"/>
        <w:vertAlign w:val="baseline"/>
      </w:rPr>
    </w:lvl>
    <w:lvl w:ilvl="1" w:tentative="0">
      <w:start w:val="1"/>
      <w:numFmt w:val="bullet"/>
      <w:lvlText w:val=""/>
      <w:lvlJc w:val="left"/>
      <w:pPr>
        <w:ind w:left="1425"/>
      </w:pPr>
      <w:rPr>
        <w:rFonts w:ascii="Wingdings" w:hAnsi="Wingdings" w:eastAsia="Wingdings" w:cs="Wingdings"/>
        <w:b w:val="0"/>
        <w:i w:val="0"/>
        <w:strike w:val="0"/>
        <w:dstrike w:val="0"/>
        <w:color w:val="201F1E"/>
        <w:sz w:val="22"/>
        <w:szCs w:val="22"/>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201F1E"/>
        <w:sz w:val="22"/>
        <w:szCs w:val="22"/>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201F1E"/>
        <w:sz w:val="22"/>
        <w:szCs w:val="22"/>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201F1E"/>
        <w:sz w:val="22"/>
        <w:szCs w:val="22"/>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201F1E"/>
        <w:sz w:val="22"/>
        <w:szCs w:val="22"/>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201F1E"/>
        <w:sz w:val="22"/>
        <w:szCs w:val="22"/>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201F1E"/>
        <w:sz w:val="22"/>
        <w:szCs w:val="22"/>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201F1E"/>
        <w:sz w:val="22"/>
        <w:szCs w:val="22"/>
        <w:u w:val="none" w:color="000000"/>
        <w:shd w:val="clear" w:color="auto" w:fill="auto"/>
        <w:vertAlign w:val="baseline"/>
      </w:rPr>
    </w:lvl>
  </w:abstractNum>
  <w:abstractNum w:abstractNumId="1">
    <w:nsid w:val="0D594BCF"/>
    <w:multiLevelType w:val="multilevel"/>
    <w:tmpl w:val="0D594B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1D1EE4"/>
    <w:multiLevelType w:val="multilevel"/>
    <w:tmpl w:val="121D1EE4"/>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3">
    <w:nsid w:val="2E344098"/>
    <w:multiLevelType w:val="multilevel"/>
    <w:tmpl w:val="2E344098"/>
    <w:lvl w:ilvl="0" w:tentative="0">
      <w:start w:val="1"/>
      <w:numFmt w:val="decimal"/>
      <w:lvlText w:val="%1."/>
      <w:lvlJc w:val="left"/>
      <w:pPr>
        <w:ind w:left="238"/>
      </w:pPr>
      <w:rPr>
        <w:rFonts w:ascii="Georgia" w:hAnsi="Georgia" w:eastAsia="Georgia" w:cs="Georgia"/>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Georgia" w:hAnsi="Georgia" w:eastAsia="Georgia" w:cs="Georgia"/>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Georgia" w:hAnsi="Georgia" w:eastAsia="Georgia" w:cs="Georgia"/>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Georgia" w:hAnsi="Georgia" w:eastAsia="Georgia" w:cs="Georgia"/>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Georgia" w:hAnsi="Georgia" w:eastAsia="Georgia" w:cs="Georgia"/>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Georgia" w:hAnsi="Georgia" w:eastAsia="Georgia" w:cs="Georgia"/>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Georgia" w:hAnsi="Georgia" w:eastAsia="Georgia" w:cs="Georgia"/>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Georgia" w:hAnsi="Georgia" w:eastAsia="Georgia" w:cs="Georgia"/>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Georgia" w:hAnsi="Georgia" w:eastAsia="Georgia" w:cs="Georgia"/>
        <w:b w:val="0"/>
        <w:i w:val="0"/>
        <w:strike w:val="0"/>
        <w:dstrike w:val="0"/>
        <w:color w:val="000000"/>
        <w:sz w:val="22"/>
        <w:szCs w:val="22"/>
        <w:u w:val="none" w:color="000000"/>
        <w:shd w:val="clear" w:color="auto" w:fill="auto"/>
        <w:vertAlign w:val="baseline"/>
      </w:rPr>
    </w:lvl>
  </w:abstractNum>
  <w:abstractNum w:abstractNumId="4">
    <w:nsid w:val="2FC00BCD"/>
    <w:multiLevelType w:val="multilevel"/>
    <w:tmpl w:val="2FC00BCD"/>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5">
    <w:nsid w:val="437D5401"/>
    <w:multiLevelType w:val="multilevel"/>
    <w:tmpl w:val="437D5401"/>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584"/>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304"/>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024"/>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744"/>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464"/>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184"/>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904"/>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624"/>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6">
    <w:nsid w:val="4B106955"/>
    <w:multiLevelType w:val="multilevel"/>
    <w:tmpl w:val="4B106955"/>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7">
    <w:nsid w:val="53D66CEF"/>
    <w:multiLevelType w:val="multilevel"/>
    <w:tmpl w:val="53D66CEF"/>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8">
    <w:nsid w:val="557C4281"/>
    <w:multiLevelType w:val="multilevel"/>
    <w:tmpl w:val="557C4281"/>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9">
    <w:nsid w:val="5B3004EA"/>
    <w:multiLevelType w:val="multilevel"/>
    <w:tmpl w:val="5B3004EA"/>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10">
    <w:nsid w:val="5C4641CE"/>
    <w:multiLevelType w:val="multilevel"/>
    <w:tmpl w:val="5C4641CE"/>
    <w:lvl w:ilvl="0" w:tentative="0">
      <w:start w:val="1"/>
      <w:numFmt w:val="decimal"/>
      <w:pStyle w:val="2"/>
      <w:lvlText w:val="%1."/>
      <w:lvlJc w:val="left"/>
      <w:pPr>
        <w:ind w:left="0"/>
      </w:pPr>
      <w:rPr>
        <w:rFonts w:ascii="Georgia" w:hAnsi="Georgia" w:eastAsia="Georgia" w:cs="Georgia"/>
        <w:b/>
        <w:bCs/>
        <w:i w:val="0"/>
        <w:strike w:val="0"/>
        <w:dstrike w:val="0"/>
        <w:color w:val="000000"/>
        <w:sz w:val="22"/>
        <w:szCs w:val="22"/>
        <w:u w:val="none" w:color="000000"/>
        <w:shd w:val="clear" w:color="auto" w:fill="auto"/>
        <w:vertAlign w:val="baseline"/>
      </w:rPr>
    </w:lvl>
    <w:lvl w:ilvl="1" w:tentative="0">
      <w:start w:val="1"/>
      <w:numFmt w:val="decimal"/>
      <w:pStyle w:val="3"/>
      <w:lvlText w:val="%1.%2"/>
      <w:lvlJc w:val="left"/>
      <w:pPr>
        <w:ind w:left="0"/>
      </w:pPr>
      <w:rPr>
        <w:rFonts w:ascii="Georgia" w:hAnsi="Georgia" w:eastAsia="Georgia" w:cs="Georgia"/>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Georgia" w:hAnsi="Georgia" w:eastAsia="Georgia" w:cs="Georgia"/>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Georgia" w:hAnsi="Georgia" w:eastAsia="Georgia" w:cs="Georgia"/>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Georgia" w:hAnsi="Georgia" w:eastAsia="Georgia" w:cs="Georgia"/>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Georgia" w:hAnsi="Georgia" w:eastAsia="Georgia" w:cs="Georgia"/>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Georgia" w:hAnsi="Georgia" w:eastAsia="Georgia" w:cs="Georgia"/>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Georgia" w:hAnsi="Georgia" w:eastAsia="Georgia" w:cs="Georgia"/>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Georgia" w:hAnsi="Georgia" w:eastAsia="Georgia" w:cs="Georgia"/>
        <w:b/>
        <w:bCs/>
        <w:i w:val="0"/>
        <w:strike w:val="0"/>
        <w:dstrike w:val="0"/>
        <w:color w:val="000000"/>
        <w:sz w:val="22"/>
        <w:szCs w:val="22"/>
        <w:u w:val="none" w:color="000000"/>
        <w:shd w:val="clear" w:color="auto" w:fill="auto"/>
        <w:vertAlign w:val="baseline"/>
      </w:rPr>
    </w:lvl>
  </w:abstractNum>
  <w:abstractNum w:abstractNumId="11">
    <w:nsid w:val="6CC75F2A"/>
    <w:multiLevelType w:val="multilevel"/>
    <w:tmpl w:val="6CC75F2A"/>
    <w:lvl w:ilvl="0" w:tentative="0">
      <w:start w:val="1"/>
      <w:numFmt w:val="bullet"/>
      <w:lvlText w:val=""/>
      <w:lvlJc w:val="left"/>
      <w:pPr>
        <w:ind w:left="7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num w:numId="1">
    <w:abstractNumId w:val="10"/>
  </w:num>
  <w:num w:numId="2">
    <w:abstractNumId w:val="1"/>
  </w:num>
  <w:num w:numId="3">
    <w:abstractNumId w:val="2"/>
  </w:num>
  <w:num w:numId="4">
    <w:abstractNumId w:val="0"/>
  </w:num>
  <w:num w:numId="5">
    <w:abstractNumId w:val="4"/>
  </w:num>
  <w:num w:numId="6">
    <w:abstractNumId w:val="9"/>
  </w:num>
  <w:num w:numId="7">
    <w:abstractNumId w:val="3"/>
  </w:num>
  <w:num w:numId="8">
    <w:abstractNumId w:val="5"/>
  </w:num>
  <w:num w:numId="9">
    <w:abstractNumId w:val="8"/>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5B"/>
    <w:rsid w:val="00001D49"/>
    <w:rsid w:val="000020CA"/>
    <w:rsid w:val="000348DE"/>
    <w:rsid w:val="000444BA"/>
    <w:rsid w:val="000A56E6"/>
    <w:rsid w:val="000D1928"/>
    <w:rsid w:val="00163D40"/>
    <w:rsid w:val="001F4DC7"/>
    <w:rsid w:val="002511AE"/>
    <w:rsid w:val="00263CEF"/>
    <w:rsid w:val="002659AF"/>
    <w:rsid w:val="0028425B"/>
    <w:rsid w:val="002C3D72"/>
    <w:rsid w:val="002D09B0"/>
    <w:rsid w:val="002E33FF"/>
    <w:rsid w:val="003116F1"/>
    <w:rsid w:val="003E035A"/>
    <w:rsid w:val="00414AD2"/>
    <w:rsid w:val="00425A3C"/>
    <w:rsid w:val="004C4FEB"/>
    <w:rsid w:val="004C5A3B"/>
    <w:rsid w:val="004D72E2"/>
    <w:rsid w:val="004D7392"/>
    <w:rsid w:val="004F6411"/>
    <w:rsid w:val="00523914"/>
    <w:rsid w:val="0054471D"/>
    <w:rsid w:val="0055017D"/>
    <w:rsid w:val="005B5AC5"/>
    <w:rsid w:val="005C2492"/>
    <w:rsid w:val="005D2029"/>
    <w:rsid w:val="00611578"/>
    <w:rsid w:val="006229A9"/>
    <w:rsid w:val="00636E1B"/>
    <w:rsid w:val="00644D57"/>
    <w:rsid w:val="0066575B"/>
    <w:rsid w:val="006A2A96"/>
    <w:rsid w:val="006C0871"/>
    <w:rsid w:val="006D06B7"/>
    <w:rsid w:val="00756B7E"/>
    <w:rsid w:val="0078282E"/>
    <w:rsid w:val="007D54CC"/>
    <w:rsid w:val="007D5F3C"/>
    <w:rsid w:val="007E1922"/>
    <w:rsid w:val="007F27E1"/>
    <w:rsid w:val="008742F9"/>
    <w:rsid w:val="00891E80"/>
    <w:rsid w:val="008C0FC4"/>
    <w:rsid w:val="008D1177"/>
    <w:rsid w:val="00915B31"/>
    <w:rsid w:val="00922161"/>
    <w:rsid w:val="009252FC"/>
    <w:rsid w:val="009B22BE"/>
    <w:rsid w:val="009C5373"/>
    <w:rsid w:val="00A016F7"/>
    <w:rsid w:val="00A557F5"/>
    <w:rsid w:val="00A66FA7"/>
    <w:rsid w:val="00A83AAF"/>
    <w:rsid w:val="00AA6296"/>
    <w:rsid w:val="00AC67A6"/>
    <w:rsid w:val="00AD618F"/>
    <w:rsid w:val="00AE0562"/>
    <w:rsid w:val="00AE12CB"/>
    <w:rsid w:val="00B3282F"/>
    <w:rsid w:val="00B400F3"/>
    <w:rsid w:val="00B45E1A"/>
    <w:rsid w:val="00B71700"/>
    <w:rsid w:val="00B8720B"/>
    <w:rsid w:val="00BD482F"/>
    <w:rsid w:val="00C071CB"/>
    <w:rsid w:val="00C15C1C"/>
    <w:rsid w:val="00C338FF"/>
    <w:rsid w:val="00C457FD"/>
    <w:rsid w:val="00CC6891"/>
    <w:rsid w:val="00D72CC3"/>
    <w:rsid w:val="00D949A7"/>
    <w:rsid w:val="00DA58B6"/>
    <w:rsid w:val="00DA6ED8"/>
    <w:rsid w:val="00DC788A"/>
    <w:rsid w:val="00DE5791"/>
    <w:rsid w:val="00EC764E"/>
    <w:rsid w:val="00ED7C60"/>
    <w:rsid w:val="00F07597"/>
    <w:rsid w:val="00F30A71"/>
    <w:rsid w:val="00F44F8A"/>
    <w:rsid w:val="00F54338"/>
    <w:rsid w:val="00F67C6D"/>
    <w:rsid w:val="00F7695C"/>
    <w:rsid w:val="00F809D5"/>
    <w:rsid w:val="AF7FE48C"/>
    <w:rsid w:val="FBDF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53" w:line="265" w:lineRule="auto"/>
      <w:ind w:left="10" w:hanging="10"/>
      <w:jc w:val="both"/>
    </w:pPr>
    <w:rPr>
      <w:rFonts w:ascii="Georgia" w:hAnsi="Georgia" w:eastAsia="Georgia" w:cs="Georgia"/>
      <w:color w:val="000000"/>
      <w:sz w:val="22"/>
      <w:szCs w:val="22"/>
      <w:lang w:val="en-US" w:eastAsia="en-US" w:bidi="ar-SA"/>
    </w:rPr>
  </w:style>
  <w:style w:type="paragraph" w:styleId="2">
    <w:name w:val="heading 1"/>
    <w:next w:val="1"/>
    <w:link w:val="12"/>
    <w:qFormat/>
    <w:uiPriority w:val="9"/>
    <w:pPr>
      <w:keepNext/>
      <w:keepLines/>
      <w:numPr>
        <w:ilvl w:val="0"/>
        <w:numId w:val="1"/>
      </w:numPr>
      <w:spacing w:after="279" w:line="265" w:lineRule="auto"/>
      <w:ind w:left="10" w:hanging="10"/>
      <w:outlineLvl w:val="0"/>
    </w:pPr>
    <w:rPr>
      <w:rFonts w:ascii="Georgia" w:hAnsi="Georgia" w:eastAsia="Georgia" w:cs="Georgia"/>
      <w:b/>
      <w:color w:val="000000"/>
      <w:sz w:val="22"/>
      <w:szCs w:val="22"/>
      <w:lang w:val="en-US" w:eastAsia="en-US" w:bidi="ar-SA"/>
    </w:rPr>
  </w:style>
  <w:style w:type="paragraph" w:styleId="3">
    <w:name w:val="heading 2"/>
    <w:next w:val="1"/>
    <w:link w:val="10"/>
    <w:unhideWhenUsed/>
    <w:qFormat/>
    <w:uiPriority w:val="9"/>
    <w:pPr>
      <w:keepNext/>
      <w:keepLines/>
      <w:numPr>
        <w:ilvl w:val="1"/>
        <w:numId w:val="1"/>
      </w:numPr>
      <w:spacing w:after="279" w:line="265" w:lineRule="auto"/>
      <w:ind w:left="10" w:hanging="10"/>
      <w:outlineLvl w:val="1"/>
    </w:pPr>
    <w:rPr>
      <w:rFonts w:ascii="Georgia" w:hAnsi="Georgia" w:eastAsia="Georgia" w:cs="Georgia"/>
      <w:b/>
      <w:color w:val="000000"/>
      <w:sz w:val="22"/>
      <w:szCs w:val="22"/>
      <w:lang w:val="en-US" w:eastAsia="en-US" w:bidi="ar-SA"/>
    </w:rPr>
  </w:style>
  <w:style w:type="paragraph" w:styleId="4">
    <w:name w:val="heading 3"/>
    <w:next w:val="1"/>
    <w:link w:val="11"/>
    <w:unhideWhenUsed/>
    <w:qFormat/>
    <w:uiPriority w:val="9"/>
    <w:pPr>
      <w:keepNext/>
      <w:keepLines/>
      <w:spacing w:after="279" w:line="265" w:lineRule="auto"/>
      <w:ind w:left="10" w:hanging="10"/>
      <w:outlineLvl w:val="2"/>
    </w:pPr>
    <w:rPr>
      <w:rFonts w:ascii="Georgia" w:hAnsi="Georgia" w:eastAsia="Georgia" w:cs="Georgia"/>
      <w:b/>
      <w:color w:val="000000"/>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toc 1"/>
    <w:next w:val="1"/>
    <w:hidden/>
    <w:qFormat/>
    <w:uiPriority w:val="0"/>
    <w:pPr>
      <w:spacing w:after="321" w:line="265" w:lineRule="auto"/>
      <w:ind w:left="25" w:right="23" w:hanging="10"/>
      <w:jc w:val="both"/>
    </w:pPr>
    <w:rPr>
      <w:rFonts w:ascii="Georgia" w:hAnsi="Georgia" w:eastAsia="Georgia" w:cs="Georgia"/>
      <w:color w:val="000000"/>
      <w:sz w:val="22"/>
      <w:szCs w:val="22"/>
      <w:lang w:val="en-US" w:eastAsia="en-US" w:bidi="ar-SA"/>
    </w:rPr>
  </w:style>
  <w:style w:type="paragraph" w:styleId="9">
    <w:name w:val="toc 2"/>
    <w:next w:val="1"/>
    <w:hidden/>
    <w:qFormat/>
    <w:uiPriority w:val="0"/>
    <w:pPr>
      <w:spacing w:after="321" w:line="265" w:lineRule="auto"/>
      <w:ind w:left="250" w:right="23" w:hanging="10"/>
      <w:jc w:val="both"/>
    </w:pPr>
    <w:rPr>
      <w:rFonts w:ascii="Georgia" w:hAnsi="Georgia" w:eastAsia="Georgia" w:cs="Georgia"/>
      <w:color w:val="000000"/>
      <w:sz w:val="22"/>
      <w:szCs w:val="22"/>
      <w:lang w:val="en-US" w:eastAsia="en-US" w:bidi="ar-SA"/>
    </w:rPr>
  </w:style>
  <w:style w:type="character" w:customStyle="1" w:styleId="10">
    <w:name w:val="Heading 2 Char"/>
    <w:link w:val="3"/>
    <w:qFormat/>
    <w:uiPriority w:val="0"/>
    <w:rPr>
      <w:rFonts w:ascii="Georgia" w:hAnsi="Georgia" w:eastAsia="Georgia" w:cs="Georgia"/>
      <w:b/>
      <w:color w:val="000000"/>
      <w:sz w:val="22"/>
    </w:rPr>
  </w:style>
  <w:style w:type="character" w:customStyle="1" w:styleId="11">
    <w:name w:val="Heading 3 Char"/>
    <w:link w:val="4"/>
    <w:qFormat/>
    <w:uiPriority w:val="0"/>
    <w:rPr>
      <w:rFonts w:ascii="Georgia" w:hAnsi="Georgia" w:eastAsia="Georgia" w:cs="Georgia"/>
      <w:b/>
      <w:color w:val="000000"/>
      <w:sz w:val="22"/>
    </w:rPr>
  </w:style>
  <w:style w:type="character" w:customStyle="1" w:styleId="12">
    <w:name w:val="Heading 1 Char"/>
    <w:link w:val="2"/>
    <w:qFormat/>
    <w:uiPriority w:val="0"/>
    <w:rPr>
      <w:rFonts w:ascii="Georgia" w:hAnsi="Georgia" w:eastAsia="Georgia" w:cs="Georgia"/>
      <w:b/>
      <w:color w:val="000000"/>
      <w:sz w:val="2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1828</Words>
  <Characters>10421</Characters>
  <Lines>86</Lines>
  <Paragraphs>24</Paragraphs>
  <TotalTime>57</TotalTime>
  <ScaleCrop>false</ScaleCrop>
  <LinksUpToDate>false</LinksUpToDate>
  <CharactersWithSpaces>12225</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2022-12-18T19:42:00Z</dcterms:created>
  <dc:creator>Justus Dahunsi</dc:creator>
  <cp:lastModifiedBy>WPS_1666725347</cp:lastModifiedBy>
  <cp:lastPrinted>2022-11-08T22:06:00Z</cp:lastPrinted>
  <dcterms:modified xsi:type="dcterms:W3CDTF">2022-12-19T11:36:10Z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