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16C" w:rsidRDefault="00A537BE">
      <w:pPr>
        <w:rPr>
          <w:rFonts w:ascii="Arial" w:hAnsi="Arial" w:cs="Arial"/>
          <w:lang w:val="el-GR"/>
        </w:rPr>
      </w:pPr>
      <w:r>
        <w:rPr>
          <w:rFonts w:ascii="Arial" w:hAnsi="Arial" w:cs="Arial"/>
          <w:lang w:val="el-GR"/>
        </w:rPr>
        <w:t>Είχα δεί  κάποιο ντοκιμαντέρ κάποτε. Μου είχε κάνει τρομερή εντύπωση. Αφορούσε έναν αδικημένο νέο που καταδικάστηκε σε 18 χρόνια φυλάκιση για κάτι που δεν είχε κάνει. Έπειτα, λίγο μετά την αποφυλάκιση του βρέθηκε μπλεγμένος...</w:t>
      </w:r>
    </w:p>
    <w:p w:rsidR="00A537BE" w:rsidRDefault="00A537BE">
      <w:pPr>
        <w:rPr>
          <w:rFonts w:ascii="Arial" w:hAnsi="Arial" w:cs="Arial"/>
          <w:lang w:val="el-GR"/>
        </w:rPr>
      </w:pPr>
    </w:p>
    <w:p w:rsidR="00A537BE" w:rsidRPr="00A537BE" w:rsidRDefault="00A537BE">
      <w:pPr>
        <w:rPr>
          <w:rFonts w:ascii="Arial" w:hAnsi="Arial" w:cs="Arial"/>
          <w:lang w:val="el-GR"/>
        </w:rPr>
      </w:pPr>
      <w:r>
        <w:rPr>
          <w:rFonts w:ascii="Arial" w:hAnsi="Arial" w:cs="Arial"/>
          <w:lang w:val="el-GR"/>
        </w:rPr>
        <w:t>Αυτό που μου τράβηξε το ενδιαφέρον δεν ήταν τόσο η καταφανής και συνεχής προσπάθεια των θεσμικών εκπροσώπων που ενεπλάκησαν στην περίπτωση του. Η εμφανής επιβεβαίωση από τα πολλαπλά αποσπάσματα από ανακρίσεις, βίντεο, αντιδράσεις...ότι αυτό που λέμε σύστημα δεν φτιάχνεται σε μια μέρα, η καρδιά του δεν είναι κάτι άμεσα διακρίσιμο, αφού οι εκπρόσωποι του, οι τίτλοι κλπ είναι μονο η εικόνα. Μας βολεύει? Ξεχνιόμαστε και το βλέπουμε έτσι, σαν ένα παιχνίδι ρόλων με ανθρώπους προσωποποίηση του κράτους απ΄τον ρόλο τους, την θέση τους, τα ρούχα τους κλπ. Δεν βλέπουμε τις ανθρώπινες συμπεριφορές, στόχους, πλάνες, αντιδράσεις που καθημερινά δίνουν πνοή και οδηγούν σε μια κοινή κονωνική αισθητική που κυριαρχεί μετέπειτα και επιστρέφει ως συστημα.</w:t>
      </w:r>
      <w:bookmarkStart w:id="0" w:name="_GoBack"/>
      <w:bookmarkEnd w:id="0"/>
    </w:p>
    <w:sectPr w:rsidR="00A537BE" w:rsidRPr="00A537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EFF" w:usb1="C0007843" w:usb2="00000009" w:usb3="00000000" w:csb0="000001FF" w:csb1="00000000"/>
  </w:font>
  <w:font w:name="Arial">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7BE"/>
    <w:rsid w:val="009B416C"/>
    <w:rsid w:val="00A53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145</Words>
  <Characters>828</Characters>
  <Application>Microsoft Office Word</Application>
  <DocSecurity>0</DocSecurity>
  <Lines>6</Lines>
  <Paragraphs>1</Paragraphs>
  <ScaleCrop>false</ScaleCrop>
  <Company/>
  <LinksUpToDate>false</LinksUpToDate>
  <CharactersWithSpaces>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Sigur</dc:creator>
  <cp:lastModifiedBy>George Sigur</cp:lastModifiedBy>
  <cp:revision>1</cp:revision>
  <dcterms:created xsi:type="dcterms:W3CDTF">2020-03-08T16:00:00Z</dcterms:created>
  <dcterms:modified xsi:type="dcterms:W3CDTF">2020-03-08T16:09:00Z</dcterms:modified>
</cp:coreProperties>
</file>