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7"/>
        <w:gridCol w:w="4053"/>
      </w:tblGrid>
      <w:tr w:rsidR="00AE00AF" w:rsidRPr="00347A57" w14:paraId="1C416937" w14:textId="77777777" w:rsidTr="00AE00AF">
        <w:tc>
          <w:tcPr>
            <w:tcW w:w="4957" w:type="dxa"/>
          </w:tcPr>
          <w:p w14:paraId="7CDE3669" w14:textId="77777777" w:rsidR="00AE00AF" w:rsidRPr="00347A57" w:rsidRDefault="00AE00AF" w:rsidP="00DE1777">
            <w:pPr>
              <w:pStyle w:val="Default"/>
              <w:spacing w:line="276" w:lineRule="auto"/>
              <w:jc w:val="both"/>
              <w:rPr>
                <w:sz w:val="22"/>
                <w:szCs w:val="22"/>
              </w:rPr>
            </w:pPr>
            <w:r w:rsidRPr="00347A57">
              <w:rPr>
                <w:b/>
                <w:bCs/>
                <w:sz w:val="22"/>
                <w:szCs w:val="22"/>
              </w:rPr>
              <w:t xml:space="preserve">Name: </w:t>
            </w:r>
            <w:proofErr w:type="spellStart"/>
            <w:r w:rsidR="00E84633" w:rsidRPr="00347A57">
              <w:rPr>
                <w:sz w:val="22"/>
                <w:szCs w:val="22"/>
              </w:rPr>
              <w:t>Spyrakos</w:t>
            </w:r>
            <w:proofErr w:type="spellEnd"/>
            <w:r w:rsidRPr="00347A57">
              <w:rPr>
                <w:sz w:val="22"/>
                <w:szCs w:val="22"/>
              </w:rPr>
              <w:t xml:space="preserve">, </w:t>
            </w:r>
            <w:r w:rsidR="00E84633" w:rsidRPr="00347A57">
              <w:rPr>
                <w:sz w:val="22"/>
                <w:szCs w:val="22"/>
              </w:rPr>
              <w:t>Evangelos</w:t>
            </w:r>
          </w:p>
        </w:tc>
        <w:tc>
          <w:tcPr>
            <w:tcW w:w="4053" w:type="dxa"/>
          </w:tcPr>
          <w:p w14:paraId="73DA6429" w14:textId="561D6E07" w:rsidR="00AE00AF" w:rsidRPr="00347A57" w:rsidRDefault="00AE00AF" w:rsidP="00DE1777">
            <w:pPr>
              <w:pStyle w:val="Default"/>
              <w:spacing w:line="276" w:lineRule="auto"/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AE00AF" w:rsidRPr="00347A57" w14:paraId="38BF1FFE" w14:textId="77777777" w:rsidTr="00AE00AF">
        <w:tc>
          <w:tcPr>
            <w:tcW w:w="4957" w:type="dxa"/>
          </w:tcPr>
          <w:p w14:paraId="146E2140" w14:textId="2CD2A8D3" w:rsidR="00AE00AF" w:rsidRPr="00347A57" w:rsidRDefault="00AE00AF" w:rsidP="00DE1777">
            <w:pPr>
              <w:pStyle w:val="Default"/>
              <w:spacing w:line="276" w:lineRule="auto"/>
              <w:jc w:val="both"/>
              <w:rPr>
                <w:b/>
                <w:bCs/>
                <w:sz w:val="22"/>
                <w:szCs w:val="22"/>
              </w:rPr>
            </w:pPr>
            <w:r w:rsidRPr="00347A57">
              <w:rPr>
                <w:b/>
                <w:bCs/>
                <w:sz w:val="22"/>
                <w:szCs w:val="22"/>
              </w:rPr>
              <w:t xml:space="preserve">Nationality: </w:t>
            </w:r>
            <w:r w:rsidR="00E84633" w:rsidRPr="00347A57">
              <w:rPr>
                <w:sz w:val="22"/>
                <w:szCs w:val="22"/>
              </w:rPr>
              <w:t>Hellenic</w:t>
            </w:r>
            <w:r w:rsidR="00906BF8">
              <w:rPr>
                <w:sz w:val="22"/>
                <w:szCs w:val="22"/>
              </w:rPr>
              <w:t>/British</w:t>
            </w:r>
          </w:p>
        </w:tc>
        <w:tc>
          <w:tcPr>
            <w:tcW w:w="4053" w:type="dxa"/>
          </w:tcPr>
          <w:p w14:paraId="5FFE458D" w14:textId="77777777" w:rsidR="00AE00AF" w:rsidRPr="00347A57" w:rsidRDefault="00E84633" w:rsidP="00DE1777">
            <w:pPr>
              <w:pStyle w:val="Default"/>
              <w:spacing w:line="276" w:lineRule="auto"/>
              <w:jc w:val="both"/>
              <w:rPr>
                <w:b/>
                <w:bCs/>
                <w:sz w:val="22"/>
                <w:szCs w:val="22"/>
              </w:rPr>
            </w:pPr>
            <w:r w:rsidRPr="00347A57">
              <w:rPr>
                <w:b/>
                <w:bCs/>
                <w:sz w:val="22"/>
                <w:szCs w:val="22"/>
              </w:rPr>
              <w:t>ORCID</w:t>
            </w:r>
            <w:r w:rsidR="00AE00AF" w:rsidRPr="00347A57">
              <w:rPr>
                <w:b/>
                <w:bCs/>
                <w:sz w:val="22"/>
                <w:szCs w:val="22"/>
              </w:rPr>
              <w:t xml:space="preserve">ID: </w:t>
            </w:r>
            <w:r w:rsidRPr="00347A57">
              <w:rPr>
                <w:sz w:val="22"/>
                <w:szCs w:val="22"/>
              </w:rPr>
              <w:t>0000-00010-7970-5211</w:t>
            </w:r>
          </w:p>
        </w:tc>
      </w:tr>
      <w:tr w:rsidR="00AE00AF" w:rsidRPr="00347A57" w14:paraId="51D04DD9" w14:textId="77777777" w:rsidTr="00AE00AF">
        <w:tc>
          <w:tcPr>
            <w:tcW w:w="4957" w:type="dxa"/>
          </w:tcPr>
          <w:p w14:paraId="173B3116" w14:textId="77777777" w:rsidR="00AE00AF" w:rsidRPr="00347A57" w:rsidRDefault="00AE00AF" w:rsidP="00DE1777">
            <w:pPr>
              <w:pStyle w:val="Default"/>
              <w:spacing w:line="276" w:lineRule="auto"/>
              <w:jc w:val="both"/>
              <w:rPr>
                <w:b/>
                <w:bCs/>
                <w:sz w:val="22"/>
                <w:szCs w:val="22"/>
              </w:rPr>
            </w:pPr>
            <w:r w:rsidRPr="00347A57">
              <w:rPr>
                <w:b/>
                <w:bCs/>
                <w:sz w:val="22"/>
                <w:szCs w:val="22"/>
              </w:rPr>
              <w:t xml:space="preserve">Website: </w:t>
            </w:r>
            <w:r w:rsidRPr="00347A57">
              <w:rPr>
                <w:sz w:val="22"/>
                <w:szCs w:val="22"/>
              </w:rPr>
              <w:t>http</w:t>
            </w:r>
            <w:r w:rsidR="00E84633" w:rsidRPr="00347A57">
              <w:rPr>
                <w:sz w:val="22"/>
                <w:szCs w:val="22"/>
              </w:rPr>
              <w:t>s://www.stir.ac.uk/people/257261</w:t>
            </w:r>
            <w:r w:rsidRPr="00347A57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053" w:type="dxa"/>
          </w:tcPr>
          <w:p w14:paraId="54D6DC5A" w14:textId="77777777" w:rsidR="00AE00AF" w:rsidRPr="00347A57" w:rsidRDefault="00AE00AF" w:rsidP="00DE1777">
            <w:pPr>
              <w:pStyle w:val="Default"/>
              <w:spacing w:line="276" w:lineRule="auto"/>
              <w:jc w:val="both"/>
              <w:rPr>
                <w:sz w:val="22"/>
                <w:szCs w:val="22"/>
              </w:rPr>
            </w:pPr>
            <w:r w:rsidRPr="00347A57">
              <w:rPr>
                <w:b/>
                <w:bCs/>
                <w:sz w:val="22"/>
                <w:szCs w:val="22"/>
              </w:rPr>
              <w:t>E</w:t>
            </w:r>
            <w:r w:rsidR="008F2468" w:rsidRPr="00347A57">
              <w:rPr>
                <w:b/>
                <w:bCs/>
                <w:sz w:val="22"/>
                <w:szCs w:val="22"/>
              </w:rPr>
              <w:t>-</w:t>
            </w:r>
            <w:r w:rsidRPr="00347A57">
              <w:rPr>
                <w:b/>
                <w:bCs/>
                <w:sz w:val="22"/>
                <w:szCs w:val="22"/>
              </w:rPr>
              <w:t xml:space="preserve">mail: </w:t>
            </w:r>
            <w:hyperlink r:id="rId7" w:history="1">
              <w:r w:rsidR="00386384" w:rsidRPr="00347A57">
                <w:rPr>
                  <w:rStyle w:val="Hyperlink"/>
                  <w:sz w:val="22"/>
                  <w:szCs w:val="22"/>
                </w:rPr>
                <w:t>evangelos.spyrakos@stir.ac.uk</w:t>
              </w:r>
            </w:hyperlink>
          </w:p>
        </w:tc>
      </w:tr>
    </w:tbl>
    <w:p w14:paraId="3F475FEA" w14:textId="77777777" w:rsidR="00DE1777" w:rsidRPr="00347A57" w:rsidRDefault="00DE1777" w:rsidP="00DE1777">
      <w:pPr>
        <w:pStyle w:val="Default"/>
        <w:spacing w:before="120" w:line="276" w:lineRule="auto"/>
        <w:jc w:val="both"/>
        <w:rPr>
          <w:b/>
          <w:bCs/>
          <w:sz w:val="22"/>
          <w:szCs w:val="22"/>
        </w:rPr>
      </w:pPr>
    </w:p>
    <w:p w14:paraId="3692E04B" w14:textId="22540D25" w:rsidR="00DF63CD" w:rsidRDefault="00717516" w:rsidP="00DF63CD">
      <w:pPr>
        <w:pStyle w:val="Default"/>
        <w:spacing w:before="120" w:line="276" w:lineRule="auto"/>
        <w:jc w:val="both"/>
        <w:rPr>
          <w:b/>
          <w:bCs/>
          <w:sz w:val="22"/>
          <w:szCs w:val="22"/>
        </w:rPr>
      </w:pPr>
      <w:r w:rsidRPr="00347A57">
        <w:rPr>
          <w:b/>
          <w:bCs/>
          <w:sz w:val="22"/>
          <w:szCs w:val="22"/>
        </w:rPr>
        <w:t>E</w:t>
      </w:r>
      <w:r w:rsidR="00AE00AF" w:rsidRPr="00347A57">
        <w:rPr>
          <w:b/>
          <w:bCs/>
          <w:sz w:val="22"/>
          <w:szCs w:val="22"/>
        </w:rPr>
        <w:t xml:space="preserve">DUCATION </w:t>
      </w:r>
      <w:r w:rsidR="00ED5C70" w:rsidRPr="00347A57">
        <w:rPr>
          <w:b/>
          <w:bCs/>
          <w:sz w:val="22"/>
          <w:szCs w:val="22"/>
        </w:rPr>
        <w:t>&amp;</w:t>
      </w:r>
      <w:r w:rsidR="00AE00AF" w:rsidRPr="00347A57">
        <w:rPr>
          <w:b/>
          <w:bCs/>
          <w:sz w:val="22"/>
          <w:szCs w:val="22"/>
        </w:rPr>
        <w:t xml:space="preserve"> PROFESSIONAL HISTORY</w:t>
      </w:r>
    </w:p>
    <w:p w14:paraId="102E1954" w14:textId="54BE969E" w:rsidR="009C2FFA" w:rsidRDefault="009C2FFA" w:rsidP="00DF63CD">
      <w:pPr>
        <w:pStyle w:val="Default"/>
        <w:spacing w:before="120" w:line="276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2024 – </w:t>
      </w:r>
      <w:r w:rsidRPr="009C2FFA">
        <w:rPr>
          <w:sz w:val="22"/>
          <w:szCs w:val="22"/>
        </w:rPr>
        <w:t>Professor,</w:t>
      </w:r>
      <w:r>
        <w:rPr>
          <w:b/>
          <w:bCs/>
          <w:sz w:val="22"/>
          <w:szCs w:val="22"/>
        </w:rPr>
        <w:t xml:space="preserve"> </w:t>
      </w:r>
      <w:r w:rsidRPr="00347A57">
        <w:rPr>
          <w:sz w:val="22"/>
          <w:szCs w:val="22"/>
        </w:rPr>
        <w:t>University of Stirling, UK</w:t>
      </w:r>
    </w:p>
    <w:p w14:paraId="20C396EE" w14:textId="0A12D97C" w:rsidR="00DF63CD" w:rsidRDefault="00DF63CD" w:rsidP="00DF63CD">
      <w:pPr>
        <w:pStyle w:val="Default"/>
        <w:spacing w:before="12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2021 – </w:t>
      </w:r>
      <w:r>
        <w:rPr>
          <w:sz w:val="22"/>
          <w:szCs w:val="22"/>
        </w:rPr>
        <w:t>Deputy Associate Dean,</w:t>
      </w:r>
      <w:r w:rsidRPr="00347A57">
        <w:rPr>
          <w:sz w:val="22"/>
          <w:szCs w:val="22"/>
        </w:rPr>
        <w:t xml:space="preserve"> University of Stirling, UK</w:t>
      </w:r>
    </w:p>
    <w:p w14:paraId="71F1A923" w14:textId="072CDF06" w:rsidR="00DF63CD" w:rsidRDefault="00DF63CD" w:rsidP="00DF63CD">
      <w:pPr>
        <w:pStyle w:val="Default"/>
        <w:spacing w:before="120" w:line="276" w:lineRule="auto"/>
        <w:contextualSpacing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2020 – </w:t>
      </w:r>
      <w:r w:rsidRPr="00DF63CD">
        <w:rPr>
          <w:sz w:val="22"/>
          <w:szCs w:val="22"/>
        </w:rPr>
        <w:t>Ass</w:t>
      </w:r>
      <w:r>
        <w:rPr>
          <w:sz w:val="22"/>
          <w:szCs w:val="22"/>
        </w:rPr>
        <w:t>ociate Professor of Earth observation,</w:t>
      </w:r>
      <w:r w:rsidRPr="00347A57">
        <w:rPr>
          <w:sz w:val="22"/>
          <w:szCs w:val="22"/>
        </w:rPr>
        <w:t xml:space="preserve"> University of Stirling, UK</w:t>
      </w:r>
    </w:p>
    <w:p w14:paraId="5827DEE4" w14:textId="4DBF6D01" w:rsidR="008F2468" w:rsidRPr="00347A57" w:rsidRDefault="00AB44BE" w:rsidP="00DE1777">
      <w:pPr>
        <w:pStyle w:val="Default"/>
        <w:spacing w:line="276" w:lineRule="auto"/>
        <w:jc w:val="both"/>
        <w:rPr>
          <w:sz w:val="22"/>
          <w:szCs w:val="22"/>
        </w:rPr>
      </w:pPr>
      <w:r w:rsidRPr="00347A57">
        <w:rPr>
          <w:b/>
          <w:bCs/>
          <w:sz w:val="22"/>
          <w:szCs w:val="22"/>
        </w:rPr>
        <w:t>2017</w:t>
      </w:r>
      <w:r w:rsidR="008F2468" w:rsidRPr="00347A57">
        <w:rPr>
          <w:b/>
          <w:bCs/>
          <w:sz w:val="22"/>
          <w:szCs w:val="22"/>
        </w:rPr>
        <w:t>-2020</w:t>
      </w:r>
      <w:r w:rsidR="00ED5C70" w:rsidRPr="00347A57">
        <w:rPr>
          <w:sz w:val="22"/>
          <w:szCs w:val="22"/>
        </w:rPr>
        <w:t>:</w:t>
      </w:r>
      <w:r w:rsidR="00476BBC" w:rsidRPr="00347A57">
        <w:rPr>
          <w:sz w:val="22"/>
          <w:szCs w:val="22"/>
        </w:rPr>
        <w:t xml:space="preserve"> </w:t>
      </w:r>
      <w:r w:rsidR="008F2468" w:rsidRPr="00347A57">
        <w:rPr>
          <w:sz w:val="22"/>
          <w:szCs w:val="22"/>
        </w:rPr>
        <w:t>Lecturer in Earth Observation,</w:t>
      </w:r>
      <w:r w:rsidR="00DE1777" w:rsidRPr="00347A57">
        <w:rPr>
          <w:sz w:val="22"/>
          <w:szCs w:val="22"/>
        </w:rPr>
        <w:t xml:space="preserve"> Programme Director</w:t>
      </w:r>
      <w:r w:rsidR="00933C5C">
        <w:rPr>
          <w:sz w:val="22"/>
          <w:szCs w:val="22"/>
        </w:rPr>
        <w:t xml:space="preserve"> Earth and Planetary observation,</w:t>
      </w:r>
      <w:r w:rsidR="008F2468" w:rsidRPr="00347A57">
        <w:rPr>
          <w:sz w:val="22"/>
          <w:szCs w:val="22"/>
        </w:rPr>
        <w:t xml:space="preserve"> University of Stirling, UK</w:t>
      </w:r>
    </w:p>
    <w:p w14:paraId="0C9EC844" w14:textId="77777777" w:rsidR="008F2468" w:rsidRPr="00347A57" w:rsidRDefault="00AB44BE" w:rsidP="00DE1777">
      <w:pPr>
        <w:pStyle w:val="Default"/>
        <w:spacing w:line="276" w:lineRule="auto"/>
        <w:jc w:val="both"/>
        <w:rPr>
          <w:sz w:val="22"/>
          <w:szCs w:val="22"/>
        </w:rPr>
      </w:pPr>
      <w:r w:rsidRPr="00347A57">
        <w:rPr>
          <w:b/>
          <w:bCs/>
          <w:sz w:val="22"/>
          <w:szCs w:val="22"/>
        </w:rPr>
        <w:t>2012-2017</w:t>
      </w:r>
      <w:r w:rsidR="00ED5C70" w:rsidRPr="00347A57">
        <w:rPr>
          <w:b/>
          <w:bCs/>
          <w:sz w:val="22"/>
          <w:szCs w:val="22"/>
        </w:rPr>
        <w:t>:</w:t>
      </w:r>
      <w:r w:rsidR="00476BBC" w:rsidRPr="00347A57">
        <w:rPr>
          <w:bCs/>
          <w:sz w:val="22"/>
          <w:szCs w:val="22"/>
        </w:rPr>
        <w:t xml:space="preserve"> </w:t>
      </w:r>
      <w:r w:rsidR="00FA7156" w:rsidRPr="00347A57">
        <w:rPr>
          <w:bCs/>
          <w:sz w:val="22"/>
          <w:szCs w:val="22"/>
        </w:rPr>
        <w:t xml:space="preserve">NERC </w:t>
      </w:r>
      <w:r w:rsidRPr="00347A57">
        <w:rPr>
          <w:sz w:val="22"/>
          <w:szCs w:val="22"/>
        </w:rPr>
        <w:t>Research Fellow</w:t>
      </w:r>
      <w:r w:rsidR="008F2468" w:rsidRPr="00347A57">
        <w:rPr>
          <w:sz w:val="22"/>
          <w:szCs w:val="22"/>
        </w:rPr>
        <w:t>, University of Stirling, UK</w:t>
      </w:r>
    </w:p>
    <w:p w14:paraId="4275A0B6" w14:textId="77777777" w:rsidR="008F2468" w:rsidRPr="00347A57" w:rsidRDefault="00AB44BE" w:rsidP="00DE1777">
      <w:pPr>
        <w:pStyle w:val="Default"/>
        <w:spacing w:line="276" w:lineRule="auto"/>
        <w:jc w:val="both"/>
        <w:rPr>
          <w:sz w:val="22"/>
          <w:szCs w:val="22"/>
        </w:rPr>
      </w:pPr>
      <w:r w:rsidRPr="00347A57">
        <w:rPr>
          <w:b/>
          <w:bCs/>
          <w:sz w:val="22"/>
          <w:szCs w:val="22"/>
        </w:rPr>
        <w:t>2011-2012</w:t>
      </w:r>
      <w:r w:rsidR="00ED5C70" w:rsidRPr="00347A57">
        <w:rPr>
          <w:b/>
          <w:bCs/>
          <w:sz w:val="22"/>
          <w:szCs w:val="22"/>
        </w:rPr>
        <w:t>:</w:t>
      </w:r>
      <w:r w:rsidRPr="00347A57">
        <w:rPr>
          <w:b/>
          <w:bCs/>
          <w:sz w:val="22"/>
          <w:szCs w:val="22"/>
        </w:rPr>
        <w:t xml:space="preserve"> </w:t>
      </w:r>
      <w:r w:rsidRPr="00347A57">
        <w:rPr>
          <w:sz w:val="22"/>
          <w:szCs w:val="22"/>
        </w:rPr>
        <w:t>Postdoctoral Research Associate</w:t>
      </w:r>
      <w:r w:rsidR="008F2468" w:rsidRPr="00347A57">
        <w:rPr>
          <w:sz w:val="22"/>
          <w:szCs w:val="22"/>
        </w:rPr>
        <w:t xml:space="preserve">, </w:t>
      </w:r>
      <w:r w:rsidRPr="00347A57">
        <w:rPr>
          <w:sz w:val="22"/>
          <w:szCs w:val="22"/>
        </w:rPr>
        <w:t>University of Vigo</w:t>
      </w:r>
      <w:r w:rsidR="008F2468" w:rsidRPr="00347A57">
        <w:rPr>
          <w:sz w:val="22"/>
          <w:szCs w:val="22"/>
        </w:rPr>
        <w:t xml:space="preserve">, </w:t>
      </w:r>
      <w:r w:rsidRPr="00347A57">
        <w:rPr>
          <w:sz w:val="22"/>
          <w:szCs w:val="22"/>
        </w:rPr>
        <w:t>Spain</w:t>
      </w:r>
    </w:p>
    <w:p w14:paraId="35A32EF3" w14:textId="77777777" w:rsidR="008F2468" w:rsidRPr="00347A57" w:rsidRDefault="00AB44BE" w:rsidP="00DE1777">
      <w:pPr>
        <w:pStyle w:val="Default"/>
        <w:spacing w:line="276" w:lineRule="auto"/>
        <w:jc w:val="both"/>
        <w:rPr>
          <w:sz w:val="22"/>
          <w:szCs w:val="22"/>
        </w:rPr>
      </w:pPr>
      <w:r w:rsidRPr="00347A57">
        <w:rPr>
          <w:b/>
          <w:bCs/>
          <w:sz w:val="22"/>
          <w:szCs w:val="22"/>
        </w:rPr>
        <w:t>2007-2011</w:t>
      </w:r>
      <w:r w:rsidR="00ED5C70" w:rsidRPr="00347A57">
        <w:rPr>
          <w:b/>
          <w:bCs/>
          <w:sz w:val="22"/>
          <w:szCs w:val="22"/>
        </w:rPr>
        <w:t>:</w:t>
      </w:r>
      <w:r w:rsidR="00476BBC" w:rsidRPr="00347A57">
        <w:rPr>
          <w:b/>
          <w:bCs/>
          <w:sz w:val="22"/>
          <w:szCs w:val="22"/>
        </w:rPr>
        <w:t xml:space="preserve"> </w:t>
      </w:r>
      <w:r w:rsidRPr="00347A57">
        <w:rPr>
          <w:sz w:val="22"/>
          <w:szCs w:val="22"/>
        </w:rPr>
        <w:t>Marie Curie Research Fellow</w:t>
      </w:r>
      <w:r w:rsidR="008F2468" w:rsidRPr="00347A57">
        <w:rPr>
          <w:sz w:val="22"/>
          <w:szCs w:val="22"/>
        </w:rPr>
        <w:t xml:space="preserve">, </w:t>
      </w:r>
      <w:r w:rsidRPr="00347A57">
        <w:rPr>
          <w:sz w:val="22"/>
          <w:szCs w:val="22"/>
        </w:rPr>
        <w:t>University of Vigo</w:t>
      </w:r>
      <w:r w:rsidR="008F2468" w:rsidRPr="00347A57">
        <w:rPr>
          <w:sz w:val="22"/>
          <w:szCs w:val="22"/>
        </w:rPr>
        <w:t xml:space="preserve">, </w:t>
      </w:r>
      <w:r w:rsidRPr="00347A57">
        <w:rPr>
          <w:sz w:val="22"/>
          <w:szCs w:val="22"/>
        </w:rPr>
        <w:t>Spain</w:t>
      </w:r>
    </w:p>
    <w:p w14:paraId="504CE908" w14:textId="77777777" w:rsidR="00717516" w:rsidRPr="00347A57" w:rsidRDefault="00AB44BE" w:rsidP="00DE1777">
      <w:pPr>
        <w:pStyle w:val="Default"/>
        <w:spacing w:line="276" w:lineRule="auto"/>
        <w:jc w:val="both"/>
        <w:rPr>
          <w:sz w:val="22"/>
          <w:szCs w:val="22"/>
        </w:rPr>
      </w:pPr>
      <w:r w:rsidRPr="00347A57">
        <w:rPr>
          <w:b/>
          <w:bCs/>
          <w:sz w:val="22"/>
          <w:szCs w:val="22"/>
        </w:rPr>
        <w:t>2009-2012</w:t>
      </w:r>
      <w:r w:rsidR="00ED5C70" w:rsidRPr="00347A57">
        <w:rPr>
          <w:b/>
          <w:bCs/>
          <w:sz w:val="22"/>
          <w:szCs w:val="22"/>
        </w:rPr>
        <w:t>:</w:t>
      </w:r>
      <w:r w:rsidR="00476BBC" w:rsidRPr="00347A57">
        <w:rPr>
          <w:b/>
          <w:bCs/>
          <w:sz w:val="22"/>
          <w:szCs w:val="22"/>
        </w:rPr>
        <w:t xml:space="preserve"> </w:t>
      </w:r>
      <w:r w:rsidR="007B643B" w:rsidRPr="00347A57">
        <w:rPr>
          <w:sz w:val="22"/>
          <w:szCs w:val="22"/>
        </w:rPr>
        <w:t xml:space="preserve">University of </w:t>
      </w:r>
      <w:r w:rsidRPr="00347A57">
        <w:rPr>
          <w:sz w:val="22"/>
          <w:szCs w:val="22"/>
        </w:rPr>
        <w:t>Vigo</w:t>
      </w:r>
      <w:r w:rsidR="007B643B" w:rsidRPr="00347A57">
        <w:rPr>
          <w:sz w:val="22"/>
          <w:szCs w:val="22"/>
        </w:rPr>
        <w:t xml:space="preserve"> </w:t>
      </w:r>
      <w:r w:rsidR="00717516" w:rsidRPr="00347A57">
        <w:rPr>
          <w:sz w:val="22"/>
          <w:szCs w:val="22"/>
        </w:rPr>
        <w:t xml:space="preserve">PhD. </w:t>
      </w:r>
      <w:r w:rsidRPr="00347A57">
        <w:rPr>
          <w:sz w:val="22"/>
          <w:szCs w:val="22"/>
        </w:rPr>
        <w:t>Applied Physics</w:t>
      </w:r>
      <w:r w:rsidR="00FA7156" w:rsidRPr="00347A57">
        <w:rPr>
          <w:sz w:val="22"/>
          <w:szCs w:val="22"/>
        </w:rPr>
        <w:t xml:space="preserve"> (cum-laude)</w:t>
      </w:r>
    </w:p>
    <w:p w14:paraId="3194C00F" w14:textId="77777777" w:rsidR="00D22076" w:rsidRPr="00347A57" w:rsidRDefault="00D22076" w:rsidP="00DE1777">
      <w:pPr>
        <w:pStyle w:val="Default"/>
        <w:spacing w:line="276" w:lineRule="auto"/>
        <w:jc w:val="both"/>
        <w:rPr>
          <w:sz w:val="22"/>
          <w:szCs w:val="22"/>
        </w:rPr>
      </w:pPr>
      <w:r w:rsidRPr="00347A57">
        <w:rPr>
          <w:b/>
          <w:sz w:val="22"/>
          <w:szCs w:val="22"/>
        </w:rPr>
        <w:t xml:space="preserve">2007-2009: </w:t>
      </w:r>
      <w:r w:rsidRPr="00347A57">
        <w:rPr>
          <w:sz w:val="22"/>
          <w:szCs w:val="22"/>
        </w:rPr>
        <w:t>University of Vigo MSc. Applied Physics</w:t>
      </w:r>
      <w:r w:rsidR="00FA7156" w:rsidRPr="00347A57">
        <w:rPr>
          <w:sz w:val="22"/>
          <w:szCs w:val="22"/>
        </w:rPr>
        <w:t xml:space="preserve"> (</w:t>
      </w:r>
      <w:proofErr w:type="spellStart"/>
      <w:r w:rsidR="00FA7156" w:rsidRPr="00347A57">
        <w:rPr>
          <w:sz w:val="22"/>
          <w:szCs w:val="22"/>
        </w:rPr>
        <w:t>sobresaliente</w:t>
      </w:r>
      <w:proofErr w:type="spellEnd"/>
      <w:r w:rsidR="00FA7156" w:rsidRPr="00347A57">
        <w:rPr>
          <w:sz w:val="22"/>
          <w:szCs w:val="22"/>
        </w:rPr>
        <w:t>)</w:t>
      </w:r>
    </w:p>
    <w:p w14:paraId="3298C55C" w14:textId="77777777" w:rsidR="00D22076" w:rsidRPr="00347A57" w:rsidRDefault="00D22076" w:rsidP="00DE1777">
      <w:pPr>
        <w:pStyle w:val="Default"/>
        <w:spacing w:line="276" w:lineRule="auto"/>
        <w:jc w:val="both"/>
        <w:rPr>
          <w:sz w:val="22"/>
          <w:szCs w:val="22"/>
        </w:rPr>
      </w:pPr>
      <w:r w:rsidRPr="00347A57">
        <w:rPr>
          <w:b/>
          <w:sz w:val="22"/>
          <w:szCs w:val="22"/>
        </w:rPr>
        <w:t xml:space="preserve">2005-2007: </w:t>
      </w:r>
      <w:r w:rsidRPr="00347A57">
        <w:rPr>
          <w:sz w:val="22"/>
          <w:szCs w:val="22"/>
        </w:rPr>
        <w:t xml:space="preserve">University of Aegean MSc. Integrated Coastal Management </w:t>
      </w:r>
    </w:p>
    <w:p w14:paraId="29D81FF5" w14:textId="05AD44E8" w:rsidR="00717516" w:rsidRPr="00347A57" w:rsidRDefault="00D22076" w:rsidP="00DE1777">
      <w:pPr>
        <w:pStyle w:val="Default"/>
        <w:spacing w:line="276" w:lineRule="auto"/>
        <w:jc w:val="both"/>
        <w:rPr>
          <w:sz w:val="22"/>
          <w:szCs w:val="22"/>
        </w:rPr>
      </w:pPr>
      <w:r w:rsidRPr="00347A57">
        <w:rPr>
          <w:b/>
          <w:bCs/>
          <w:sz w:val="22"/>
          <w:szCs w:val="22"/>
        </w:rPr>
        <w:t>2000-2005</w:t>
      </w:r>
      <w:r w:rsidR="00ED5C70" w:rsidRPr="00347A57">
        <w:rPr>
          <w:b/>
          <w:bCs/>
          <w:sz w:val="22"/>
          <w:szCs w:val="22"/>
        </w:rPr>
        <w:t>:</w:t>
      </w:r>
      <w:r w:rsidR="00476BBC" w:rsidRPr="00347A57">
        <w:rPr>
          <w:b/>
          <w:bCs/>
          <w:sz w:val="22"/>
          <w:szCs w:val="22"/>
        </w:rPr>
        <w:t xml:space="preserve"> </w:t>
      </w:r>
      <w:r w:rsidRPr="00347A57">
        <w:rPr>
          <w:sz w:val="22"/>
          <w:szCs w:val="22"/>
        </w:rPr>
        <w:t>University of Aegean</w:t>
      </w:r>
      <w:r w:rsidR="00717516" w:rsidRPr="00347A57">
        <w:rPr>
          <w:sz w:val="22"/>
          <w:szCs w:val="22"/>
        </w:rPr>
        <w:t xml:space="preserve"> B.Sc. (Hons) </w:t>
      </w:r>
      <w:r w:rsidR="00C140CF" w:rsidRPr="00347A57">
        <w:rPr>
          <w:sz w:val="22"/>
          <w:szCs w:val="22"/>
        </w:rPr>
        <w:t xml:space="preserve">Marine </w:t>
      </w:r>
      <w:r w:rsidR="007B643B" w:rsidRPr="00347A57">
        <w:rPr>
          <w:sz w:val="22"/>
          <w:szCs w:val="22"/>
        </w:rPr>
        <w:t>Science</w:t>
      </w:r>
      <w:r w:rsidR="00C140CF" w:rsidRPr="00347A57">
        <w:rPr>
          <w:sz w:val="22"/>
          <w:szCs w:val="22"/>
        </w:rPr>
        <w:t>s</w:t>
      </w:r>
      <w:r w:rsidR="00717516" w:rsidRPr="00347A57">
        <w:rPr>
          <w:sz w:val="22"/>
          <w:szCs w:val="22"/>
        </w:rPr>
        <w:t xml:space="preserve"> (First class) </w:t>
      </w:r>
    </w:p>
    <w:p w14:paraId="634EC30F" w14:textId="77777777" w:rsidR="00D22076" w:rsidRPr="00347A57" w:rsidRDefault="00D22076" w:rsidP="00DE1777">
      <w:pPr>
        <w:pStyle w:val="Default"/>
        <w:spacing w:after="60" w:line="276" w:lineRule="auto"/>
        <w:jc w:val="both"/>
        <w:rPr>
          <w:b/>
          <w:bCs/>
          <w:sz w:val="22"/>
          <w:szCs w:val="22"/>
        </w:rPr>
      </w:pPr>
    </w:p>
    <w:p w14:paraId="5F9DF41C" w14:textId="03237A6F" w:rsidR="005F06DC" w:rsidRPr="00347A57" w:rsidRDefault="00A34B1C" w:rsidP="00DE1777">
      <w:pPr>
        <w:pStyle w:val="Default"/>
        <w:spacing w:after="60" w:line="276" w:lineRule="auto"/>
        <w:jc w:val="both"/>
        <w:rPr>
          <w:sz w:val="22"/>
          <w:szCs w:val="22"/>
        </w:rPr>
      </w:pPr>
      <w:r w:rsidRPr="00347A57">
        <w:rPr>
          <w:b/>
          <w:bCs/>
          <w:sz w:val="22"/>
          <w:szCs w:val="22"/>
        </w:rPr>
        <w:t xml:space="preserve">SELECTED RECENT </w:t>
      </w:r>
      <w:r w:rsidR="00ED5C70" w:rsidRPr="00347A57">
        <w:rPr>
          <w:b/>
          <w:bCs/>
          <w:sz w:val="22"/>
          <w:szCs w:val="22"/>
        </w:rPr>
        <w:t>&amp;</w:t>
      </w:r>
      <w:r w:rsidRPr="00347A57">
        <w:rPr>
          <w:b/>
          <w:bCs/>
          <w:sz w:val="22"/>
          <w:szCs w:val="22"/>
        </w:rPr>
        <w:t xml:space="preserve"> CURRENT GRANTS</w:t>
      </w:r>
      <w:r w:rsidR="0045678E" w:rsidRPr="00347A57">
        <w:rPr>
          <w:b/>
          <w:bCs/>
          <w:sz w:val="22"/>
          <w:szCs w:val="22"/>
        </w:rPr>
        <w:t xml:space="preserve">: </w:t>
      </w:r>
      <w:r w:rsidR="00C3315A" w:rsidRPr="00347A57">
        <w:rPr>
          <w:sz w:val="22"/>
          <w:szCs w:val="22"/>
        </w:rPr>
        <w:t xml:space="preserve">from a total of </w:t>
      </w:r>
      <w:r w:rsidR="00462D74" w:rsidRPr="00347A57">
        <w:rPr>
          <w:sz w:val="22"/>
          <w:szCs w:val="22"/>
        </w:rPr>
        <w:t>&gt;</w:t>
      </w:r>
      <w:r w:rsidR="00906BF8">
        <w:rPr>
          <w:sz w:val="22"/>
          <w:szCs w:val="22"/>
        </w:rPr>
        <w:t>40</w:t>
      </w:r>
      <w:r w:rsidR="00C3315A" w:rsidRPr="00347A57">
        <w:rPr>
          <w:sz w:val="22"/>
          <w:szCs w:val="22"/>
        </w:rPr>
        <w:t xml:space="preserve"> grants since 2012 as </w:t>
      </w:r>
      <w:r w:rsidR="00D22076" w:rsidRPr="00347A57">
        <w:rPr>
          <w:sz w:val="22"/>
          <w:szCs w:val="22"/>
        </w:rPr>
        <w:t>P</w:t>
      </w:r>
      <w:r w:rsidR="00693F22" w:rsidRPr="00347A57">
        <w:rPr>
          <w:sz w:val="22"/>
          <w:szCs w:val="22"/>
        </w:rPr>
        <w:t>I</w:t>
      </w:r>
      <w:r w:rsidR="001E304E" w:rsidRPr="00347A57">
        <w:rPr>
          <w:sz w:val="22"/>
          <w:szCs w:val="22"/>
        </w:rPr>
        <w:t xml:space="preserve">, </w:t>
      </w:r>
      <w:r w:rsidR="00FA7156" w:rsidRPr="00347A57">
        <w:rPr>
          <w:sz w:val="22"/>
          <w:szCs w:val="22"/>
        </w:rPr>
        <w:t>institutional PI (</w:t>
      </w:r>
      <w:proofErr w:type="spellStart"/>
      <w:r w:rsidR="00FA7156" w:rsidRPr="00347A57">
        <w:rPr>
          <w:sz w:val="22"/>
          <w:szCs w:val="22"/>
        </w:rPr>
        <w:t>iPI</w:t>
      </w:r>
      <w:proofErr w:type="spellEnd"/>
      <w:r w:rsidR="00FA7156" w:rsidRPr="00347A57">
        <w:rPr>
          <w:sz w:val="22"/>
          <w:szCs w:val="22"/>
        </w:rPr>
        <w:t xml:space="preserve">) </w:t>
      </w:r>
      <w:r w:rsidR="001E304E" w:rsidRPr="00347A57">
        <w:rPr>
          <w:sz w:val="22"/>
          <w:szCs w:val="22"/>
        </w:rPr>
        <w:t>or</w:t>
      </w:r>
      <w:r w:rsidR="00FA7156" w:rsidRPr="00347A57">
        <w:rPr>
          <w:sz w:val="22"/>
          <w:szCs w:val="22"/>
        </w:rPr>
        <w:t xml:space="preserve"> C</w:t>
      </w:r>
      <w:r w:rsidR="001E304E" w:rsidRPr="00347A57">
        <w:rPr>
          <w:sz w:val="22"/>
          <w:szCs w:val="22"/>
        </w:rPr>
        <w:t>o-I worth over £</w:t>
      </w:r>
      <w:r w:rsidR="00906BF8">
        <w:rPr>
          <w:sz w:val="22"/>
          <w:szCs w:val="22"/>
        </w:rPr>
        <w:t>6</w:t>
      </w:r>
      <w:r w:rsidR="001E304E" w:rsidRPr="00347A57">
        <w:rPr>
          <w:sz w:val="22"/>
          <w:szCs w:val="22"/>
        </w:rPr>
        <w:t>0</w:t>
      </w:r>
      <w:r w:rsidR="00D22076" w:rsidRPr="00347A57">
        <w:rPr>
          <w:sz w:val="22"/>
          <w:szCs w:val="22"/>
        </w:rPr>
        <w:t>M</w:t>
      </w:r>
    </w:p>
    <w:p w14:paraId="143C6F1D" w14:textId="41EF9FBF" w:rsidR="00E410D3" w:rsidRDefault="00E410D3" w:rsidP="00E410D3">
      <w:pPr>
        <w:pStyle w:val="Default"/>
        <w:spacing w:after="31" w:line="276" w:lineRule="auto"/>
        <w:ind w:left="720" w:hanging="7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202</w:t>
      </w:r>
      <w:r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Innovate UK on smart aquaculture</w:t>
      </w:r>
      <w:r w:rsidRPr="009C2FFA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PI </w:t>
      </w:r>
      <w:r>
        <w:rPr>
          <w:sz w:val="22"/>
          <w:szCs w:val="22"/>
        </w:rPr>
        <w:t>(£0.7M)</w:t>
      </w:r>
    </w:p>
    <w:p w14:paraId="7A09B0C8" w14:textId="37CB1B3D" w:rsidR="00E410D3" w:rsidRDefault="00E410D3" w:rsidP="00E410D3">
      <w:pPr>
        <w:pStyle w:val="Default"/>
        <w:spacing w:after="31" w:line="276" w:lineRule="auto"/>
        <w:ind w:left="720" w:hanging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2025:   BBSRC </w:t>
      </w:r>
      <w:proofErr w:type="spellStart"/>
      <w:r>
        <w:rPr>
          <w:b/>
          <w:bCs/>
          <w:sz w:val="22"/>
          <w:szCs w:val="22"/>
        </w:rPr>
        <w:t>AquaSoS</w:t>
      </w:r>
      <w:proofErr w:type="spellEnd"/>
      <w:r>
        <w:rPr>
          <w:b/>
          <w:bCs/>
          <w:sz w:val="22"/>
          <w:szCs w:val="22"/>
        </w:rPr>
        <w:t xml:space="preserve">. </w:t>
      </w:r>
      <w:proofErr w:type="spellStart"/>
      <w:r w:rsidRPr="00E410D3">
        <w:rPr>
          <w:sz w:val="22"/>
          <w:szCs w:val="22"/>
        </w:rPr>
        <w:t>iPI</w:t>
      </w:r>
      <w:proofErr w:type="spellEnd"/>
      <w:r>
        <w:rPr>
          <w:sz w:val="22"/>
          <w:szCs w:val="22"/>
        </w:rPr>
        <w:t xml:space="preserve"> (£5M)</w:t>
      </w:r>
    </w:p>
    <w:p w14:paraId="1C78A6ED" w14:textId="055EE015" w:rsidR="00E410D3" w:rsidRPr="00E410D3" w:rsidRDefault="00E410D3" w:rsidP="00E410D3">
      <w:pPr>
        <w:pStyle w:val="Default"/>
        <w:spacing w:after="31" w:line="276" w:lineRule="auto"/>
        <w:ind w:left="720" w:hanging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2025:   ESA Africa. </w:t>
      </w:r>
      <w:r>
        <w:rPr>
          <w:sz w:val="22"/>
          <w:szCs w:val="22"/>
        </w:rPr>
        <w:t>Co-I (£50k)</w:t>
      </w:r>
    </w:p>
    <w:p w14:paraId="6D7F6F1E" w14:textId="004F3750" w:rsidR="00E410D3" w:rsidRDefault="00E410D3" w:rsidP="00E410D3">
      <w:pPr>
        <w:pStyle w:val="Default"/>
        <w:spacing w:after="31" w:line="276" w:lineRule="auto"/>
        <w:ind w:left="720" w:hanging="7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2024: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ESA Anaconda</w:t>
      </w:r>
      <w:r w:rsidRPr="009C2FFA">
        <w:rPr>
          <w:sz w:val="22"/>
          <w:szCs w:val="22"/>
        </w:rPr>
        <w:t>.</w:t>
      </w:r>
      <w:r>
        <w:rPr>
          <w:sz w:val="22"/>
          <w:szCs w:val="22"/>
        </w:rPr>
        <w:t xml:space="preserve"> Co-I (£</w:t>
      </w:r>
      <w:r>
        <w:rPr>
          <w:sz w:val="22"/>
          <w:szCs w:val="22"/>
        </w:rPr>
        <w:t>1</w:t>
      </w:r>
      <w:r>
        <w:rPr>
          <w:sz w:val="22"/>
          <w:szCs w:val="22"/>
        </w:rPr>
        <w:t>M)</w:t>
      </w:r>
    </w:p>
    <w:p w14:paraId="4CD6CBF5" w14:textId="77777777" w:rsidR="00E410D3" w:rsidRDefault="00E410D3" w:rsidP="00E410D3">
      <w:pPr>
        <w:pStyle w:val="Default"/>
        <w:spacing w:after="31" w:line="276" w:lineRule="auto"/>
        <w:ind w:left="720" w:hanging="7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2024:</w:t>
      </w:r>
      <w:r>
        <w:rPr>
          <w:b/>
          <w:bCs/>
          <w:sz w:val="22"/>
          <w:szCs w:val="22"/>
        </w:rPr>
        <w:tab/>
        <w:t>NERC SenseH2O</w:t>
      </w:r>
      <w:r w:rsidRPr="009C2FFA">
        <w:rPr>
          <w:sz w:val="22"/>
          <w:szCs w:val="22"/>
        </w:rPr>
        <w:t>.</w:t>
      </w:r>
      <w:r>
        <w:rPr>
          <w:sz w:val="22"/>
          <w:szCs w:val="22"/>
        </w:rPr>
        <w:t xml:space="preserve"> Co-I (£0.7M)</w:t>
      </w:r>
    </w:p>
    <w:p w14:paraId="7ED6C434" w14:textId="477E9ADA" w:rsidR="00906BF8" w:rsidRDefault="00E410D3" w:rsidP="00E410D3">
      <w:pPr>
        <w:pStyle w:val="Default"/>
        <w:spacing w:after="31" w:line="276" w:lineRule="auto"/>
        <w:ind w:left="720" w:hanging="7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2024: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UKRI STFC Radio Astronomy</w:t>
      </w:r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iPI</w:t>
      </w:r>
      <w:proofErr w:type="spellEnd"/>
      <w:r>
        <w:rPr>
          <w:b/>
          <w:bCs/>
          <w:sz w:val="22"/>
          <w:szCs w:val="22"/>
        </w:rPr>
        <w:t xml:space="preserve"> (</w:t>
      </w:r>
      <w:r>
        <w:rPr>
          <w:bCs/>
          <w:sz w:val="22"/>
          <w:szCs w:val="22"/>
        </w:rPr>
        <w:t>£</w:t>
      </w:r>
      <w:r>
        <w:rPr>
          <w:sz w:val="22"/>
          <w:szCs w:val="22"/>
        </w:rPr>
        <w:t>5</w:t>
      </w:r>
      <w:r w:rsidRPr="00347A57">
        <w:rPr>
          <w:sz w:val="22"/>
          <w:szCs w:val="22"/>
        </w:rPr>
        <w:t>M</w:t>
      </w:r>
      <w:r>
        <w:rPr>
          <w:b/>
          <w:bCs/>
          <w:sz w:val="22"/>
          <w:szCs w:val="22"/>
        </w:rPr>
        <w:t>)</w:t>
      </w:r>
    </w:p>
    <w:p w14:paraId="0D959204" w14:textId="5626DDC8" w:rsidR="009C2FFA" w:rsidRDefault="009C2FFA" w:rsidP="00E410D3">
      <w:pPr>
        <w:pStyle w:val="Default"/>
        <w:spacing w:after="31" w:line="276" w:lineRule="auto"/>
        <w:ind w:left="720" w:hanging="7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2024: </w:t>
      </w:r>
      <w:r>
        <w:rPr>
          <w:b/>
          <w:bCs/>
          <w:sz w:val="22"/>
          <w:szCs w:val="22"/>
        </w:rPr>
        <w:tab/>
        <w:t xml:space="preserve">Horizon Europe </w:t>
      </w:r>
      <w:proofErr w:type="spellStart"/>
      <w:r>
        <w:rPr>
          <w:b/>
          <w:bCs/>
          <w:sz w:val="22"/>
          <w:szCs w:val="22"/>
        </w:rPr>
        <w:t>InnoSeD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iPI</w:t>
      </w:r>
      <w:proofErr w:type="spellEnd"/>
      <w:r>
        <w:rPr>
          <w:b/>
          <w:bCs/>
          <w:sz w:val="22"/>
          <w:szCs w:val="22"/>
        </w:rPr>
        <w:t xml:space="preserve"> (</w:t>
      </w:r>
      <w:r w:rsidRPr="00347A57">
        <w:rPr>
          <w:bCs/>
          <w:sz w:val="22"/>
          <w:szCs w:val="22"/>
        </w:rPr>
        <w:t>€</w:t>
      </w:r>
      <w:r>
        <w:rPr>
          <w:sz w:val="22"/>
          <w:szCs w:val="22"/>
        </w:rPr>
        <w:t>10</w:t>
      </w:r>
      <w:r w:rsidRPr="00347A57">
        <w:rPr>
          <w:sz w:val="22"/>
          <w:szCs w:val="22"/>
        </w:rPr>
        <w:t>M</w:t>
      </w:r>
      <w:r>
        <w:rPr>
          <w:b/>
          <w:bCs/>
          <w:sz w:val="22"/>
          <w:szCs w:val="22"/>
        </w:rPr>
        <w:t>)</w:t>
      </w:r>
    </w:p>
    <w:p w14:paraId="6FD67622" w14:textId="3B6884CA" w:rsidR="009C2FFA" w:rsidRDefault="009C2FFA" w:rsidP="00347A57">
      <w:pPr>
        <w:pStyle w:val="Default"/>
        <w:spacing w:after="31" w:line="276" w:lineRule="auto"/>
        <w:ind w:left="720" w:hanging="7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2024:</w:t>
      </w:r>
      <w:r>
        <w:rPr>
          <w:b/>
          <w:bCs/>
          <w:sz w:val="22"/>
          <w:szCs w:val="22"/>
        </w:rPr>
        <w:tab/>
        <w:t>NERC SenseH2O</w:t>
      </w:r>
      <w:r w:rsidRPr="009C2FFA">
        <w:rPr>
          <w:sz w:val="22"/>
          <w:szCs w:val="22"/>
        </w:rPr>
        <w:t>.</w:t>
      </w:r>
      <w:r>
        <w:rPr>
          <w:sz w:val="22"/>
          <w:szCs w:val="22"/>
        </w:rPr>
        <w:t xml:space="preserve"> Co-I (£0.7M)</w:t>
      </w:r>
    </w:p>
    <w:p w14:paraId="664AFF88" w14:textId="2EA5114D" w:rsidR="00906BF8" w:rsidRDefault="00906BF8" w:rsidP="00347A57">
      <w:pPr>
        <w:pStyle w:val="Default"/>
        <w:spacing w:after="31" w:line="276" w:lineRule="auto"/>
        <w:ind w:left="720" w:hanging="7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2023: </w:t>
      </w:r>
      <w:r>
        <w:rPr>
          <w:b/>
          <w:bCs/>
          <w:sz w:val="22"/>
          <w:szCs w:val="22"/>
        </w:rPr>
        <w:tab/>
        <w:t xml:space="preserve">Horizon Europe </w:t>
      </w:r>
      <w:proofErr w:type="spellStart"/>
      <w:r>
        <w:rPr>
          <w:b/>
          <w:bCs/>
          <w:sz w:val="22"/>
          <w:szCs w:val="22"/>
        </w:rPr>
        <w:t>LandSeaLot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iPI</w:t>
      </w:r>
      <w:proofErr w:type="spellEnd"/>
      <w:r>
        <w:rPr>
          <w:b/>
          <w:bCs/>
          <w:sz w:val="22"/>
          <w:szCs w:val="22"/>
        </w:rPr>
        <w:t xml:space="preserve"> (</w:t>
      </w:r>
      <w:r w:rsidRPr="00347A57">
        <w:rPr>
          <w:bCs/>
          <w:sz w:val="22"/>
          <w:szCs w:val="22"/>
        </w:rPr>
        <w:t>€</w:t>
      </w:r>
      <w:r>
        <w:rPr>
          <w:sz w:val="22"/>
          <w:szCs w:val="22"/>
        </w:rPr>
        <w:t>10</w:t>
      </w:r>
      <w:r w:rsidRPr="00347A57">
        <w:rPr>
          <w:sz w:val="22"/>
          <w:szCs w:val="22"/>
        </w:rPr>
        <w:t>M</w:t>
      </w:r>
      <w:r>
        <w:rPr>
          <w:b/>
          <w:bCs/>
          <w:sz w:val="22"/>
          <w:szCs w:val="22"/>
        </w:rPr>
        <w:t>)</w:t>
      </w:r>
    </w:p>
    <w:p w14:paraId="3A805AF2" w14:textId="79284953" w:rsidR="00906BF8" w:rsidRDefault="00906BF8" w:rsidP="00906BF8">
      <w:pPr>
        <w:pStyle w:val="Default"/>
        <w:spacing w:after="31" w:line="276" w:lineRule="auto"/>
        <w:ind w:left="720" w:hanging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2023:</w:t>
      </w:r>
      <w:r>
        <w:rPr>
          <w:b/>
          <w:bCs/>
          <w:sz w:val="22"/>
          <w:szCs w:val="22"/>
        </w:rPr>
        <w:tab/>
        <w:t>ESA CDOM</w:t>
      </w:r>
      <w:r w:rsidRPr="00906BF8">
        <w:rPr>
          <w:sz w:val="22"/>
          <w:szCs w:val="22"/>
        </w:rPr>
        <w:t>. PI</w:t>
      </w:r>
      <w:r>
        <w:rPr>
          <w:sz w:val="22"/>
          <w:szCs w:val="22"/>
        </w:rPr>
        <w:t xml:space="preserve"> (</w:t>
      </w:r>
      <w:r w:rsidRPr="00347A57">
        <w:rPr>
          <w:bCs/>
          <w:sz w:val="22"/>
          <w:szCs w:val="22"/>
        </w:rPr>
        <w:t>€</w:t>
      </w:r>
      <w:r>
        <w:rPr>
          <w:sz w:val="22"/>
          <w:szCs w:val="22"/>
        </w:rPr>
        <w:t>100k)</w:t>
      </w:r>
    </w:p>
    <w:p w14:paraId="111C6330" w14:textId="1E033709" w:rsidR="00906BF8" w:rsidRDefault="00906BF8" w:rsidP="00906BF8">
      <w:pPr>
        <w:pStyle w:val="Default"/>
        <w:spacing w:after="31" w:line="276" w:lineRule="auto"/>
        <w:ind w:left="720" w:hanging="7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2023: </w:t>
      </w:r>
      <w:r>
        <w:rPr>
          <w:b/>
          <w:bCs/>
          <w:sz w:val="22"/>
          <w:szCs w:val="22"/>
        </w:rPr>
        <w:tab/>
        <w:t xml:space="preserve">UK Cornelia. </w:t>
      </w:r>
      <w:r w:rsidRPr="00906BF8">
        <w:rPr>
          <w:sz w:val="22"/>
          <w:szCs w:val="22"/>
        </w:rPr>
        <w:t>PI</w:t>
      </w:r>
      <w:r>
        <w:rPr>
          <w:sz w:val="22"/>
          <w:szCs w:val="22"/>
        </w:rPr>
        <w:t xml:space="preserve"> (£600k)</w:t>
      </w:r>
    </w:p>
    <w:p w14:paraId="07C8424D" w14:textId="7A44BFD5" w:rsidR="00906BF8" w:rsidRDefault="00906BF8" w:rsidP="00906BF8">
      <w:pPr>
        <w:pStyle w:val="Default"/>
        <w:spacing w:after="31" w:line="276" w:lineRule="auto"/>
        <w:ind w:left="720" w:hanging="7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2022:</w:t>
      </w:r>
      <w:r>
        <w:rPr>
          <w:b/>
          <w:bCs/>
          <w:sz w:val="22"/>
          <w:szCs w:val="22"/>
        </w:rPr>
        <w:tab/>
        <w:t>Horizon Europe Danube4all</w:t>
      </w:r>
      <w:r w:rsidRPr="00906BF8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iPI</w:t>
      </w:r>
      <w:proofErr w:type="spellEnd"/>
      <w:r>
        <w:rPr>
          <w:sz w:val="22"/>
          <w:szCs w:val="22"/>
        </w:rPr>
        <w:t xml:space="preserve"> (</w:t>
      </w:r>
      <w:r w:rsidRPr="00347A57">
        <w:rPr>
          <w:bCs/>
          <w:sz w:val="22"/>
          <w:szCs w:val="22"/>
        </w:rPr>
        <w:t>€</w:t>
      </w:r>
      <w:r>
        <w:rPr>
          <w:sz w:val="22"/>
          <w:szCs w:val="22"/>
        </w:rPr>
        <w:t>10</w:t>
      </w:r>
      <w:r w:rsidRPr="00347A57">
        <w:rPr>
          <w:sz w:val="22"/>
          <w:szCs w:val="22"/>
        </w:rPr>
        <w:t>M</w:t>
      </w:r>
      <w:r>
        <w:rPr>
          <w:sz w:val="22"/>
          <w:szCs w:val="22"/>
        </w:rPr>
        <w:t>)</w:t>
      </w:r>
    </w:p>
    <w:p w14:paraId="247145A8" w14:textId="1AD39A74" w:rsidR="00906BF8" w:rsidRDefault="00906BF8" w:rsidP="00906BF8">
      <w:pPr>
        <w:pStyle w:val="Default"/>
        <w:spacing w:after="31" w:line="276" w:lineRule="auto"/>
        <w:ind w:left="720" w:hanging="7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2021:</w:t>
      </w:r>
      <w:r>
        <w:rPr>
          <w:b/>
          <w:bCs/>
          <w:sz w:val="22"/>
          <w:szCs w:val="22"/>
        </w:rPr>
        <w:tab/>
        <w:t xml:space="preserve">H2020 CERTO. </w:t>
      </w:r>
      <w:r w:rsidRPr="00906BF8">
        <w:rPr>
          <w:sz w:val="22"/>
          <w:szCs w:val="22"/>
        </w:rPr>
        <w:t>Co-I</w:t>
      </w:r>
      <w:r>
        <w:rPr>
          <w:sz w:val="22"/>
          <w:szCs w:val="22"/>
        </w:rPr>
        <w:t xml:space="preserve"> (</w:t>
      </w:r>
      <w:r w:rsidRPr="00347A57">
        <w:rPr>
          <w:bCs/>
          <w:sz w:val="22"/>
          <w:szCs w:val="22"/>
        </w:rPr>
        <w:t>€</w:t>
      </w:r>
      <w:r>
        <w:rPr>
          <w:bCs/>
          <w:sz w:val="22"/>
          <w:szCs w:val="22"/>
        </w:rPr>
        <w:t>3</w:t>
      </w:r>
      <w:r w:rsidR="009C2FFA">
        <w:rPr>
          <w:bCs/>
          <w:sz w:val="22"/>
          <w:szCs w:val="22"/>
        </w:rPr>
        <w:t>M</w:t>
      </w:r>
      <w:r>
        <w:rPr>
          <w:sz w:val="22"/>
          <w:szCs w:val="22"/>
        </w:rPr>
        <w:t>)</w:t>
      </w:r>
    </w:p>
    <w:p w14:paraId="169F56BC" w14:textId="1A90148E" w:rsidR="00DF63CD" w:rsidRDefault="00DF63CD" w:rsidP="00906BF8">
      <w:pPr>
        <w:pStyle w:val="Default"/>
        <w:spacing w:after="31" w:line="276" w:lineRule="auto"/>
        <w:ind w:left="720" w:hanging="7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2021:</w:t>
      </w:r>
      <w:r>
        <w:rPr>
          <w:b/>
          <w:bCs/>
          <w:sz w:val="22"/>
          <w:szCs w:val="22"/>
        </w:rPr>
        <w:tab/>
        <w:t>H2020 DOORs</w:t>
      </w:r>
      <w:r w:rsidRPr="00DF63CD">
        <w:rPr>
          <w:sz w:val="22"/>
          <w:szCs w:val="22"/>
        </w:rPr>
        <w:t>.</w:t>
      </w:r>
      <w:r>
        <w:rPr>
          <w:b/>
          <w:bCs/>
          <w:sz w:val="22"/>
          <w:szCs w:val="22"/>
        </w:rPr>
        <w:t xml:space="preserve"> </w:t>
      </w:r>
      <w:r w:rsidRPr="00DF63CD">
        <w:rPr>
          <w:sz w:val="22"/>
          <w:szCs w:val="22"/>
        </w:rPr>
        <w:t>Co-I</w:t>
      </w:r>
      <w:r>
        <w:rPr>
          <w:sz w:val="22"/>
          <w:szCs w:val="22"/>
        </w:rPr>
        <w:t xml:space="preserve"> (</w:t>
      </w:r>
      <w:r w:rsidRPr="00347A57">
        <w:rPr>
          <w:bCs/>
          <w:sz w:val="22"/>
          <w:szCs w:val="22"/>
        </w:rPr>
        <w:t>€</w:t>
      </w:r>
      <w:r>
        <w:rPr>
          <w:sz w:val="22"/>
          <w:szCs w:val="22"/>
        </w:rPr>
        <w:t>10</w:t>
      </w:r>
      <w:r w:rsidRPr="00347A57">
        <w:rPr>
          <w:sz w:val="22"/>
          <w:szCs w:val="22"/>
        </w:rPr>
        <w:t>M</w:t>
      </w:r>
      <w:r>
        <w:rPr>
          <w:sz w:val="22"/>
          <w:szCs w:val="22"/>
        </w:rPr>
        <w:t>)</w:t>
      </w:r>
    </w:p>
    <w:p w14:paraId="111BA267" w14:textId="5F7495AF" w:rsidR="00347A57" w:rsidRPr="00347A57" w:rsidRDefault="00347A57" w:rsidP="00347A57">
      <w:pPr>
        <w:pStyle w:val="Default"/>
        <w:spacing w:after="31" w:line="276" w:lineRule="auto"/>
        <w:ind w:left="720" w:hanging="720"/>
        <w:jc w:val="both"/>
        <w:rPr>
          <w:sz w:val="22"/>
          <w:szCs w:val="22"/>
        </w:rPr>
      </w:pPr>
      <w:r w:rsidRPr="00347A57">
        <w:rPr>
          <w:b/>
          <w:bCs/>
          <w:sz w:val="22"/>
          <w:szCs w:val="22"/>
        </w:rPr>
        <w:t>2020:</w:t>
      </w:r>
      <w:r w:rsidRPr="00347A57">
        <w:rPr>
          <w:sz w:val="22"/>
          <w:szCs w:val="22"/>
        </w:rPr>
        <w:tab/>
      </w:r>
      <w:r w:rsidR="00DF63CD" w:rsidRPr="00DF63CD">
        <w:rPr>
          <w:b/>
          <w:bCs/>
          <w:sz w:val="22"/>
          <w:szCs w:val="22"/>
        </w:rPr>
        <w:t>H2020</w:t>
      </w:r>
      <w:r w:rsidR="00DF63CD">
        <w:rPr>
          <w:sz w:val="22"/>
          <w:szCs w:val="22"/>
        </w:rPr>
        <w:t xml:space="preserve"> </w:t>
      </w:r>
      <w:r w:rsidRPr="00347A57">
        <w:rPr>
          <w:b/>
          <w:sz w:val="22"/>
          <w:szCs w:val="22"/>
        </w:rPr>
        <w:t>Water-FORCE.</w:t>
      </w:r>
      <w:r w:rsidRPr="00347A57">
        <w:rPr>
          <w:sz w:val="22"/>
          <w:szCs w:val="22"/>
        </w:rPr>
        <w:t xml:space="preserve"> </w:t>
      </w:r>
      <w:proofErr w:type="spellStart"/>
      <w:r w:rsidRPr="00347A57">
        <w:rPr>
          <w:sz w:val="22"/>
          <w:szCs w:val="22"/>
        </w:rPr>
        <w:t>iPI</w:t>
      </w:r>
      <w:proofErr w:type="spellEnd"/>
      <w:r w:rsidRPr="00347A57">
        <w:rPr>
          <w:sz w:val="22"/>
          <w:szCs w:val="22"/>
        </w:rPr>
        <w:t>: Copernicus for Water (</w:t>
      </w:r>
      <w:r w:rsidRPr="00347A57">
        <w:rPr>
          <w:bCs/>
          <w:sz w:val="22"/>
          <w:szCs w:val="22"/>
        </w:rPr>
        <w:t>€</w:t>
      </w:r>
      <w:r w:rsidRPr="00347A57">
        <w:rPr>
          <w:sz w:val="22"/>
          <w:szCs w:val="22"/>
        </w:rPr>
        <w:t>3M)</w:t>
      </w:r>
    </w:p>
    <w:p w14:paraId="322E9A3C" w14:textId="77777777" w:rsidR="00347A57" w:rsidRPr="00347A57" w:rsidRDefault="00347A57" w:rsidP="00347A57">
      <w:pPr>
        <w:pStyle w:val="Default"/>
        <w:spacing w:after="31" w:line="276" w:lineRule="auto"/>
        <w:ind w:left="720" w:hanging="720"/>
        <w:jc w:val="both"/>
        <w:rPr>
          <w:bCs/>
          <w:sz w:val="22"/>
          <w:szCs w:val="22"/>
        </w:rPr>
      </w:pPr>
      <w:r w:rsidRPr="00347A57">
        <w:rPr>
          <w:b/>
          <w:bCs/>
          <w:sz w:val="22"/>
          <w:szCs w:val="22"/>
        </w:rPr>
        <w:t>2020:</w:t>
      </w:r>
      <w:r w:rsidRPr="00347A57">
        <w:rPr>
          <w:bCs/>
          <w:sz w:val="22"/>
          <w:szCs w:val="22"/>
        </w:rPr>
        <w:tab/>
      </w:r>
      <w:r w:rsidRPr="00347A57">
        <w:rPr>
          <w:b/>
          <w:bCs/>
          <w:sz w:val="22"/>
          <w:szCs w:val="22"/>
        </w:rPr>
        <w:t>European Space Agency CCI</w:t>
      </w:r>
      <w:r w:rsidRPr="00347A57">
        <w:rPr>
          <w:bCs/>
          <w:sz w:val="22"/>
          <w:szCs w:val="22"/>
        </w:rPr>
        <w:t xml:space="preserve">. </w:t>
      </w:r>
      <w:proofErr w:type="spellStart"/>
      <w:r w:rsidRPr="00347A57">
        <w:rPr>
          <w:bCs/>
          <w:sz w:val="22"/>
          <w:szCs w:val="22"/>
        </w:rPr>
        <w:t>iPI</w:t>
      </w:r>
      <w:proofErr w:type="spellEnd"/>
      <w:r w:rsidRPr="00347A57">
        <w:rPr>
          <w:bCs/>
          <w:sz w:val="22"/>
          <w:szCs w:val="22"/>
        </w:rPr>
        <w:t xml:space="preserve"> ESA CCI+ Consistency (€100k)</w:t>
      </w:r>
    </w:p>
    <w:p w14:paraId="49AAB1F5" w14:textId="77777777" w:rsidR="004F6602" w:rsidRPr="00347A57" w:rsidRDefault="004453AA" w:rsidP="00DE1777">
      <w:pPr>
        <w:pStyle w:val="Default"/>
        <w:spacing w:after="31" w:line="276" w:lineRule="auto"/>
        <w:ind w:left="720" w:hanging="720"/>
        <w:jc w:val="both"/>
        <w:rPr>
          <w:sz w:val="22"/>
          <w:szCs w:val="22"/>
        </w:rPr>
      </w:pPr>
      <w:r w:rsidRPr="00347A57">
        <w:rPr>
          <w:b/>
          <w:bCs/>
          <w:sz w:val="22"/>
          <w:szCs w:val="22"/>
        </w:rPr>
        <w:t>2020:</w:t>
      </w:r>
      <w:r w:rsidR="001E304E" w:rsidRPr="00347A57">
        <w:rPr>
          <w:b/>
          <w:bCs/>
          <w:sz w:val="22"/>
          <w:szCs w:val="22"/>
        </w:rPr>
        <w:tab/>
      </w:r>
      <w:r w:rsidR="004F6602" w:rsidRPr="00347A57">
        <w:rPr>
          <w:rFonts w:eastAsia="Times New Roman"/>
          <w:b/>
          <w:bCs/>
          <w:color w:val="auto"/>
          <w:sz w:val="22"/>
          <w:szCs w:val="22"/>
          <w:shd w:val="clear" w:color="auto" w:fill="FFFFFF"/>
          <w:lang w:eastAsia="en-GB"/>
        </w:rPr>
        <w:t>H2020-SPACE-2019</w:t>
      </w:r>
      <w:r w:rsidR="004F6602" w:rsidRPr="00347A57">
        <w:rPr>
          <w:rFonts w:eastAsia="Times New Roman"/>
          <w:color w:val="auto"/>
          <w:sz w:val="22"/>
          <w:szCs w:val="22"/>
          <w:shd w:val="clear" w:color="auto" w:fill="FFFFFF"/>
          <w:lang w:eastAsia="en-GB"/>
        </w:rPr>
        <w:t xml:space="preserve">. </w:t>
      </w:r>
      <w:r w:rsidR="00FA7156" w:rsidRPr="00347A57">
        <w:rPr>
          <w:rFonts w:eastAsia="Times New Roman"/>
          <w:color w:val="auto"/>
          <w:sz w:val="22"/>
          <w:szCs w:val="22"/>
          <w:shd w:val="clear" w:color="auto" w:fill="FFFFFF"/>
          <w:lang w:eastAsia="en-GB"/>
        </w:rPr>
        <w:t xml:space="preserve">Co-I: </w:t>
      </w:r>
      <w:r w:rsidR="004F6602" w:rsidRPr="00347A57">
        <w:rPr>
          <w:sz w:val="22"/>
          <w:szCs w:val="22"/>
        </w:rPr>
        <w:t xml:space="preserve">Copernicus Evolution – Research for Transitional-water Observation (Certo) </w:t>
      </w:r>
      <w:r w:rsidR="00FA7156" w:rsidRPr="00347A57">
        <w:rPr>
          <w:sz w:val="22"/>
          <w:szCs w:val="22"/>
        </w:rPr>
        <w:t>(£2.85M</w:t>
      </w:r>
      <w:r w:rsidR="004F6602" w:rsidRPr="00347A57">
        <w:rPr>
          <w:sz w:val="22"/>
          <w:szCs w:val="22"/>
        </w:rPr>
        <w:t>).</w:t>
      </w:r>
    </w:p>
    <w:p w14:paraId="2C3E28EF" w14:textId="77777777" w:rsidR="00FA7156" w:rsidRPr="00347A57" w:rsidRDefault="001E304E" w:rsidP="00DE1777">
      <w:pPr>
        <w:pStyle w:val="Default"/>
        <w:spacing w:after="31" w:line="276" w:lineRule="auto"/>
        <w:ind w:left="720" w:hanging="720"/>
        <w:jc w:val="both"/>
        <w:rPr>
          <w:bCs/>
          <w:sz w:val="22"/>
          <w:szCs w:val="22"/>
        </w:rPr>
      </w:pPr>
      <w:r w:rsidRPr="00347A57">
        <w:rPr>
          <w:b/>
          <w:bCs/>
          <w:sz w:val="22"/>
          <w:szCs w:val="22"/>
        </w:rPr>
        <w:t>2020:</w:t>
      </w:r>
      <w:r w:rsidRPr="00347A57">
        <w:rPr>
          <w:b/>
          <w:bCs/>
          <w:sz w:val="22"/>
          <w:szCs w:val="22"/>
        </w:rPr>
        <w:tab/>
      </w:r>
      <w:r w:rsidR="004F6602" w:rsidRPr="00347A57">
        <w:rPr>
          <w:b/>
          <w:bCs/>
          <w:sz w:val="22"/>
          <w:szCs w:val="22"/>
        </w:rPr>
        <w:t>European Space Agency &amp; National Remote Sensing of China</w:t>
      </w:r>
      <w:r w:rsidR="004F6602" w:rsidRPr="00347A57">
        <w:rPr>
          <w:bCs/>
          <w:sz w:val="22"/>
          <w:szCs w:val="22"/>
        </w:rPr>
        <w:t xml:space="preserve">. </w:t>
      </w:r>
      <w:r w:rsidR="00FA7156" w:rsidRPr="00347A57">
        <w:rPr>
          <w:bCs/>
          <w:sz w:val="22"/>
          <w:szCs w:val="22"/>
        </w:rPr>
        <w:t xml:space="preserve">PI: </w:t>
      </w:r>
      <w:r w:rsidR="004F6602" w:rsidRPr="00347A57">
        <w:rPr>
          <w:bCs/>
          <w:sz w:val="22"/>
          <w:szCs w:val="22"/>
        </w:rPr>
        <w:t>Innovative User-relevant Satellite Products for Coastal and Transitional Waters</w:t>
      </w:r>
    </w:p>
    <w:p w14:paraId="67B515BD" w14:textId="77777777" w:rsidR="00117E83" w:rsidRPr="00347A57" w:rsidRDefault="001E304E" w:rsidP="00DE1777">
      <w:pPr>
        <w:pStyle w:val="Default"/>
        <w:spacing w:after="31" w:line="276" w:lineRule="auto"/>
        <w:ind w:left="720" w:hanging="720"/>
        <w:jc w:val="both"/>
        <w:rPr>
          <w:bCs/>
          <w:sz w:val="22"/>
          <w:szCs w:val="22"/>
        </w:rPr>
      </w:pPr>
      <w:r w:rsidRPr="00347A57">
        <w:rPr>
          <w:b/>
          <w:bCs/>
          <w:sz w:val="22"/>
          <w:szCs w:val="22"/>
        </w:rPr>
        <w:t>2020:</w:t>
      </w:r>
      <w:r w:rsidRPr="00347A57">
        <w:rPr>
          <w:b/>
          <w:bCs/>
          <w:sz w:val="22"/>
          <w:szCs w:val="22"/>
        </w:rPr>
        <w:tab/>
      </w:r>
      <w:r w:rsidR="00117E83" w:rsidRPr="00347A57">
        <w:rPr>
          <w:b/>
          <w:bCs/>
          <w:sz w:val="22"/>
          <w:szCs w:val="22"/>
        </w:rPr>
        <w:t xml:space="preserve">European Space Agency. </w:t>
      </w:r>
      <w:proofErr w:type="spellStart"/>
      <w:r w:rsidR="00FA7156" w:rsidRPr="00347A57">
        <w:rPr>
          <w:bCs/>
          <w:sz w:val="22"/>
          <w:szCs w:val="22"/>
        </w:rPr>
        <w:t>iPI</w:t>
      </w:r>
      <w:proofErr w:type="spellEnd"/>
      <w:r w:rsidR="00FA7156" w:rsidRPr="00347A57">
        <w:rPr>
          <w:bCs/>
          <w:sz w:val="22"/>
          <w:szCs w:val="22"/>
        </w:rPr>
        <w:t>:</w:t>
      </w:r>
      <w:r w:rsidR="00FA7156" w:rsidRPr="00347A57">
        <w:rPr>
          <w:b/>
          <w:bCs/>
          <w:sz w:val="22"/>
          <w:szCs w:val="22"/>
        </w:rPr>
        <w:t xml:space="preserve"> </w:t>
      </w:r>
      <w:r w:rsidR="00117E83" w:rsidRPr="00347A57">
        <w:rPr>
          <w:bCs/>
          <w:sz w:val="22"/>
          <w:szCs w:val="22"/>
        </w:rPr>
        <w:t>Climate Change Initi</w:t>
      </w:r>
      <w:r w:rsidR="00FA7156" w:rsidRPr="00347A57">
        <w:rPr>
          <w:bCs/>
          <w:sz w:val="22"/>
          <w:szCs w:val="22"/>
        </w:rPr>
        <w:t>ative + Lakes (</w:t>
      </w:r>
      <w:r w:rsidR="00117E83" w:rsidRPr="00347A57">
        <w:rPr>
          <w:bCs/>
          <w:sz w:val="22"/>
          <w:szCs w:val="22"/>
        </w:rPr>
        <w:t>£1.8M total)</w:t>
      </w:r>
    </w:p>
    <w:p w14:paraId="290FE75A" w14:textId="77777777" w:rsidR="001E304E" w:rsidRPr="00347A57" w:rsidRDefault="001E304E" w:rsidP="00DE1777">
      <w:pPr>
        <w:pStyle w:val="Default"/>
        <w:spacing w:after="31" w:line="276" w:lineRule="auto"/>
        <w:ind w:left="720" w:hanging="720"/>
        <w:jc w:val="both"/>
        <w:rPr>
          <w:bCs/>
          <w:sz w:val="22"/>
          <w:szCs w:val="22"/>
        </w:rPr>
      </w:pPr>
      <w:r w:rsidRPr="00347A57">
        <w:rPr>
          <w:b/>
          <w:bCs/>
          <w:sz w:val="22"/>
          <w:szCs w:val="22"/>
        </w:rPr>
        <w:t>2020:</w:t>
      </w:r>
      <w:r w:rsidRPr="00347A57">
        <w:rPr>
          <w:bCs/>
          <w:sz w:val="22"/>
          <w:szCs w:val="22"/>
        </w:rPr>
        <w:tab/>
      </w:r>
      <w:r w:rsidRPr="00347A57">
        <w:rPr>
          <w:b/>
          <w:bCs/>
          <w:sz w:val="22"/>
          <w:szCs w:val="22"/>
        </w:rPr>
        <w:t xml:space="preserve">UKRI GCRF. </w:t>
      </w:r>
      <w:r w:rsidRPr="00347A57">
        <w:rPr>
          <w:bCs/>
          <w:sz w:val="22"/>
          <w:szCs w:val="22"/>
        </w:rPr>
        <w:t xml:space="preserve">PI: Predicting flooding in </w:t>
      </w:r>
      <w:proofErr w:type="spellStart"/>
      <w:r w:rsidRPr="00347A57">
        <w:rPr>
          <w:bCs/>
          <w:sz w:val="22"/>
          <w:szCs w:val="22"/>
        </w:rPr>
        <w:t>Bagladesh</w:t>
      </w:r>
      <w:proofErr w:type="spellEnd"/>
      <w:r w:rsidRPr="00347A57">
        <w:rPr>
          <w:bCs/>
          <w:sz w:val="22"/>
          <w:szCs w:val="22"/>
        </w:rPr>
        <w:t xml:space="preserve"> (£50k)</w:t>
      </w:r>
    </w:p>
    <w:p w14:paraId="622B2C8D" w14:textId="77777777" w:rsidR="00FA7156" w:rsidRPr="00347A57" w:rsidRDefault="00FA7156" w:rsidP="00DE1777">
      <w:pPr>
        <w:pStyle w:val="Default"/>
        <w:spacing w:after="31" w:line="276" w:lineRule="auto"/>
        <w:ind w:left="720" w:hanging="720"/>
        <w:jc w:val="both"/>
        <w:rPr>
          <w:bCs/>
          <w:sz w:val="22"/>
          <w:szCs w:val="22"/>
        </w:rPr>
      </w:pPr>
      <w:r w:rsidRPr="00347A57">
        <w:rPr>
          <w:b/>
          <w:bCs/>
          <w:sz w:val="22"/>
          <w:szCs w:val="22"/>
        </w:rPr>
        <w:t>2019</w:t>
      </w:r>
      <w:r w:rsidR="001E304E" w:rsidRPr="00347A57">
        <w:rPr>
          <w:b/>
          <w:bCs/>
          <w:sz w:val="22"/>
          <w:szCs w:val="22"/>
        </w:rPr>
        <w:t>:</w:t>
      </w:r>
      <w:r w:rsidR="001E304E" w:rsidRPr="00347A57">
        <w:rPr>
          <w:b/>
          <w:bCs/>
          <w:sz w:val="22"/>
          <w:szCs w:val="22"/>
        </w:rPr>
        <w:tab/>
      </w:r>
      <w:r w:rsidRPr="00347A57">
        <w:rPr>
          <w:b/>
          <w:bCs/>
          <w:sz w:val="22"/>
          <w:szCs w:val="22"/>
        </w:rPr>
        <w:t xml:space="preserve">ENVRI-FAIR. </w:t>
      </w:r>
      <w:r w:rsidRPr="00347A57">
        <w:rPr>
          <w:bCs/>
          <w:sz w:val="22"/>
          <w:szCs w:val="22"/>
        </w:rPr>
        <w:t>Co-I (€</w:t>
      </w:r>
      <w:r w:rsidRPr="00347A57">
        <w:rPr>
          <w:sz w:val="22"/>
          <w:szCs w:val="22"/>
        </w:rPr>
        <w:t>19M</w:t>
      </w:r>
      <w:r w:rsidRPr="00347A57">
        <w:rPr>
          <w:bCs/>
          <w:sz w:val="22"/>
          <w:szCs w:val="22"/>
        </w:rPr>
        <w:t>)</w:t>
      </w:r>
    </w:p>
    <w:p w14:paraId="2D591AA7" w14:textId="77777777" w:rsidR="001E304E" w:rsidRPr="00347A57" w:rsidRDefault="001E304E" w:rsidP="00DE1777">
      <w:pPr>
        <w:pStyle w:val="Default"/>
        <w:spacing w:after="31" w:line="276" w:lineRule="auto"/>
        <w:ind w:left="720" w:hanging="720"/>
        <w:jc w:val="both"/>
        <w:rPr>
          <w:sz w:val="22"/>
          <w:szCs w:val="22"/>
        </w:rPr>
      </w:pPr>
      <w:r w:rsidRPr="00347A57">
        <w:rPr>
          <w:b/>
          <w:bCs/>
          <w:sz w:val="22"/>
          <w:szCs w:val="22"/>
        </w:rPr>
        <w:t>2019:</w:t>
      </w:r>
      <w:r w:rsidRPr="00347A57">
        <w:rPr>
          <w:b/>
          <w:bCs/>
          <w:sz w:val="22"/>
          <w:szCs w:val="22"/>
        </w:rPr>
        <w:tab/>
        <w:t xml:space="preserve">EPSRC. </w:t>
      </w:r>
      <w:r w:rsidRPr="00347A57">
        <w:rPr>
          <w:bCs/>
          <w:sz w:val="22"/>
          <w:szCs w:val="22"/>
        </w:rPr>
        <w:t>Co-I:</w:t>
      </w:r>
      <w:r w:rsidRPr="00347A57">
        <w:rPr>
          <w:b/>
          <w:bCs/>
          <w:sz w:val="22"/>
          <w:szCs w:val="22"/>
        </w:rPr>
        <w:t xml:space="preserve"> </w:t>
      </w:r>
      <w:r w:rsidRPr="00347A57">
        <w:rPr>
          <w:sz w:val="22"/>
          <w:szCs w:val="22"/>
        </w:rPr>
        <w:t>Developing statistical downscaling to improve water quality understanding and management in the Ramganga Sub-Basin. (£0.46M total).</w:t>
      </w:r>
    </w:p>
    <w:p w14:paraId="4E60550E" w14:textId="77777777" w:rsidR="00FA7156" w:rsidRPr="00347A57" w:rsidRDefault="00FA7156" w:rsidP="00DE1777">
      <w:pPr>
        <w:pStyle w:val="Default"/>
        <w:spacing w:after="31" w:line="276" w:lineRule="auto"/>
        <w:ind w:left="720" w:hanging="720"/>
        <w:jc w:val="both"/>
        <w:rPr>
          <w:bCs/>
          <w:sz w:val="22"/>
          <w:szCs w:val="22"/>
        </w:rPr>
      </w:pPr>
      <w:r w:rsidRPr="00347A57">
        <w:rPr>
          <w:b/>
          <w:bCs/>
          <w:sz w:val="22"/>
          <w:szCs w:val="22"/>
        </w:rPr>
        <w:lastRenderedPageBreak/>
        <w:t>2019:</w:t>
      </w:r>
      <w:r w:rsidR="001E304E" w:rsidRPr="00347A57">
        <w:rPr>
          <w:bCs/>
          <w:sz w:val="22"/>
          <w:szCs w:val="22"/>
        </w:rPr>
        <w:tab/>
      </w:r>
      <w:r w:rsidR="00D942DA" w:rsidRPr="00347A57">
        <w:rPr>
          <w:b/>
          <w:bCs/>
          <w:sz w:val="22"/>
          <w:szCs w:val="22"/>
        </w:rPr>
        <w:t>UK</w:t>
      </w:r>
      <w:r w:rsidR="001E304E" w:rsidRPr="00347A57">
        <w:rPr>
          <w:b/>
          <w:bCs/>
          <w:sz w:val="22"/>
          <w:szCs w:val="22"/>
        </w:rPr>
        <w:t>RI</w:t>
      </w:r>
      <w:r w:rsidR="00D942DA" w:rsidRPr="00347A57">
        <w:rPr>
          <w:b/>
          <w:bCs/>
          <w:sz w:val="22"/>
          <w:szCs w:val="22"/>
        </w:rPr>
        <w:t xml:space="preserve"> </w:t>
      </w:r>
      <w:r w:rsidR="001E304E" w:rsidRPr="00347A57">
        <w:rPr>
          <w:b/>
          <w:bCs/>
          <w:sz w:val="22"/>
          <w:szCs w:val="22"/>
        </w:rPr>
        <w:t>NERC</w:t>
      </w:r>
      <w:r w:rsidRPr="00347A57">
        <w:rPr>
          <w:bCs/>
          <w:sz w:val="22"/>
          <w:szCs w:val="22"/>
        </w:rPr>
        <w:t>. Co-I. Delivering Resilience to Climate Impacts on UK Freshwater Quality. (£50k)</w:t>
      </w:r>
    </w:p>
    <w:p w14:paraId="60ABD280" w14:textId="77777777" w:rsidR="00FA7156" w:rsidRPr="00347A57" w:rsidRDefault="00FA7156" w:rsidP="00DE1777">
      <w:pPr>
        <w:pStyle w:val="Default"/>
        <w:spacing w:after="31" w:line="276" w:lineRule="auto"/>
        <w:ind w:left="720" w:hanging="720"/>
        <w:jc w:val="both"/>
        <w:rPr>
          <w:bCs/>
          <w:sz w:val="22"/>
          <w:szCs w:val="22"/>
        </w:rPr>
      </w:pPr>
      <w:r w:rsidRPr="00347A57">
        <w:rPr>
          <w:b/>
          <w:bCs/>
          <w:sz w:val="22"/>
          <w:szCs w:val="22"/>
        </w:rPr>
        <w:t>2018</w:t>
      </w:r>
      <w:r w:rsidRPr="00347A57">
        <w:rPr>
          <w:bCs/>
          <w:sz w:val="22"/>
          <w:szCs w:val="22"/>
        </w:rPr>
        <w:t>:</w:t>
      </w:r>
      <w:r w:rsidR="001E304E" w:rsidRPr="00347A57">
        <w:rPr>
          <w:bCs/>
          <w:sz w:val="22"/>
          <w:szCs w:val="22"/>
        </w:rPr>
        <w:tab/>
      </w:r>
      <w:r w:rsidRPr="00347A57">
        <w:rPr>
          <w:b/>
          <w:bCs/>
          <w:sz w:val="22"/>
          <w:szCs w:val="22"/>
        </w:rPr>
        <w:t>UK National Environment Council</w:t>
      </w:r>
      <w:r w:rsidRPr="00347A57">
        <w:rPr>
          <w:bCs/>
          <w:sz w:val="22"/>
          <w:szCs w:val="22"/>
        </w:rPr>
        <w:t xml:space="preserve"> FSF </w:t>
      </w:r>
      <w:proofErr w:type="spellStart"/>
      <w:r w:rsidRPr="00347A57">
        <w:rPr>
          <w:bCs/>
          <w:sz w:val="22"/>
          <w:szCs w:val="22"/>
        </w:rPr>
        <w:t>Aeronet</w:t>
      </w:r>
      <w:proofErr w:type="spellEnd"/>
      <w:r w:rsidR="00D942DA" w:rsidRPr="00347A57">
        <w:rPr>
          <w:bCs/>
          <w:sz w:val="22"/>
          <w:szCs w:val="22"/>
        </w:rPr>
        <w:t xml:space="preserve"> station at Loch Leven. Project </w:t>
      </w:r>
      <w:r w:rsidRPr="00347A57">
        <w:rPr>
          <w:bCs/>
          <w:sz w:val="22"/>
          <w:szCs w:val="22"/>
        </w:rPr>
        <w:t>PI (instrument grant $88K to USTIR estimated)</w:t>
      </w:r>
    </w:p>
    <w:p w14:paraId="3AB75F3A" w14:textId="77777777" w:rsidR="00586E40" w:rsidRPr="00347A57" w:rsidRDefault="001E304E" w:rsidP="00DE1777">
      <w:pPr>
        <w:pStyle w:val="Default"/>
        <w:spacing w:after="31" w:line="276" w:lineRule="auto"/>
        <w:ind w:left="720" w:hanging="720"/>
        <w:jc w:val="both"/>
        <w:rPr>
          <w:sz w:val="22"/>
          <w:szCs w:val="22"/>
        </w:rPr>
      </w:pPr>
      <w:r w:rsidRPr="00347A57">
        <w:rPr>
          <w:b/>
          <w:bCs/>
          <w:sz w:val="22"/>
          <w:szCs w:val="22"/>
        </w:rPr>
        <w:t>2017:</w:t>
      </w:r>
      <w:r w:rsidRPr="00347A57">
        <w:rPr>
          <w:b/>
          <w:bCs/>
          <w:sz w:val="22"/>
          <w:szCs w:val="22"/>
        </w:rPr>
        <w:tab/>
      </w:r>
      <w:r w:rsidR="00586E40" w:rsidRPr="00347A57">
        <w:rPr>
          <w:b/>
          <w:bCs/>
          <w:sz w:val="22"/>
          <w:szCs w:val="22"/>
        </w:rPr>
        <w:t>H2020-SC5-18-2017</w:t>
      </w:r>
      <w:r w:rsidR="00586E40" w:rsidRPr="00347A57">
        <w:rPr>
          <w:sz w:val="22"/>
          <w:szCs w:val="22"/>
        </w:rPr>
        <w:t>.</w:t>
      </w:r>
      <w:r w:rsidR="00FA7156" w:rsidRPr="00347A57">
        <w:rPr>
          <w:sz w:val="22"/>
          <w:szCs w:val="22"/>
        </w:rPr>
        <w:t xml:space="preserve"> Co-I: </w:t>
      </w:r>
      <w:r w:rsidR="00693F22" w:rsidRPr="00347A57">
        <w:rPr>
          <w:sz w:val="22"/>
          <w:szCs w:val="22"/>
        </w:rPr>
        <w:t xml:space="preserve">Multiscale Observation Networks for Optical monitoring of Coastal waters, Lakes and Estuaries </w:t>
      </w:r>
      <w:r w:rsidR="00586E40" w:rsidRPr="00347A57">
        <w:rPr>
          <w:sz w:val="22"/>
          <w:szCs w:val="22"/>
        </w:rPr>
        <w:t>Co-I (€5M</w:t>
      </w:r>
      <w:r w:rsidR="00693F22" w:rsidRPr="00347A57">
        <w:rPr>
          <w:sz w:val="22"/>
          <w:szCs w:val="22"/>
        </w:rPr>
        <w:t xml:space="preserve"> total</w:t>
      </w:r>
      <w:r w:rsidR="00586E40" w:rsidRPr="00347A57">
        <w:rPr>
          <w:sz w:val="22"/>
          <w:szCs w:val="22"/>
        </w:rPr>
        <w:t>)</w:t>
      </w:r>
    </w:p>
    <w:p w14:paraId="27CD0F09" w14:textId="77777777" w:rsidR="00586E40" w:rsidRPr="00347A57" w:rsidRDefault="001E304E" w:rsidP="00DE1777">
      <w:pPr>
        <w:pStyle w:val="Default"/>
        <w:spacing w:after="31" w:line="276" w:lineRule="auto"/>
        <w:ind w:left="720" w:hanging="720"/>
        <w:jc w:val="both"/>
        <w:rPr>
          <w:sz w:val="22"/>
          <w:szCs w:val="22"/>
        </w:rPr>
      </w:pPr>
      <w:r w:rsidRPr="00347A57">
        <w:rPr>
          <w:b/>
          <w:bCs/>
          <w:sz w:val="22"/>
          <w:szCs w:val="22"/>
        </w:rPr>
        <w:t>2017:</w:t>
      </w:r>
      <w:r w:rsidRPr="00347A57">
        <w:rPr>
          <w:b/>
          <w:bCs/>
          <w:sz w:val="22"/>
          <w:szCs w:val="22"/>
        </w:rPr>
        <w:tab/>
      </w:r>
      <w:r w:rsidR="00586E40" w:rsidRPr="00347A57">
        <w:rPr>
          <w:b/>
          <w:bCs/>
          <w:sz w:val="22"/>
          <w:szCs w:val="22"/>
        </w:rPr>
        <w:t>H2020-EO-1-2017</w:t>
      </w:r>
      <w:r w:rsidR="00693F22" w:rsidRPr="00347A57">
        <w:rPr>
          <w:sz w:val="22"/>
          <w:szCs w:val="22"/>
        </w:rPr>
        <w:t>.</w:t>
      </w:r>
      <w:r w:rsidR="00586E40" w:rsidRPr="00347A57">
        <w:rPr>
          <w:sz w:val="22"/>
          <w:szCs w:val="22"/>
        </w:rPr>
        <w:t xml:space="preserve"> </w:t>
      </w:r>
      <w:proofErr w:type="spellStart"/>
      <w:r w:rsidR="00FA7156" w:rsidRPr="00347A57">
        <w:rPr>
          <w:sz w:val="22"/>
          <w:szCs w:val="22"/>
        </w:rPr>
        <w:t>iPI</w:t>
      </w:r>
      <w:proofErr w:type="spellEnd"/>
      <w:r w:rsidR="00FA7156" w:rsidRPr="00347A57">
        <w:rPr>
          <w:sz w:val="22"/>
          <w:szCs w:val="22"/>
        </w:rPr>
        <w:t xml:space="preserve">. </w:t>
      </w:r>
      <w:r w:rsidR="00693F22" w:rsidRPr="00347A57">
        <w:rPr>
          <w:sz w:val="22"/>
          <w:szCs w:val="22"/>
        </w:rPr>
        <w:t>Commercial service platform for user-relevant coastal water monitoring services based on Earth observation</w:t>
      </w:r>
      <w:r w:rsidR="00586E40" w:rsidRPr="00347A57">
        <w:rPr>
          <w:sz w:val="22"/>
          <w:szCs w:val="22"/>
        </w:rPr>
        <w:t>. Co-I (€2</w:t>
      </w:r>
      <w:r w:rsidR="00693F22" w:rsidRPr="00347A57">
        <w:rPr>
          <w:sz w:val="22"/>
          <w:szCs w:val="22"/>
        </w:rPr>
        <w:t xml:space="preserve"> total</w:t>
      </w:r>
      <w:r w:rsidR="00586E40" w:rsidRPr="00347A57">
        <w:rPr>
          <w:sz w:val="22"/>
          <w:szCs w:val="22"/>
        </w:rPr>
        <w:t>)</w:t>
      </w:r>
    </w:p>
    <w:p w14:paraId="00C69361" w14:textId="77777777" w:rsidR="00586E40" w:rsidRPr="00347A57" w:rsidRDefault="001E304E" w:rsidP="00DE1777">
      <w:pPr>
        <w:pStyle w:val="Default"/>
        <w:spacing w:after="31" w:line="276" w:lineRule="auto"/>
        <w:ind w:left="720" w:hanging="720"/>
        <w:jc w:val="both"/>
        <w:rPr>
          <w:sz w:val="22"/>
          <w:szCs w:val="22"/>
        </w:rPr>
      </w:pPr>
      <w:r w:rsidRPr="00347A57">
        <w:rPr>
          <w:b/>
          <w:bCs/>
          <w:sz w:val="22"/>
          <w:szCs w:val="22"/>
        </w:rPr>
        <w:t>2016:</w:t>
      </w:r>
      <w:r w:rsidRPr="00347A57">
        <w:rPr>
          <w:b/>
          <w:bCs/>
          <w:sz w:val="22"/>
          <w:szCs w:val="22"/>
        </w:rPr>
        <w:tab/>
      </w:r>
      <w:r w:rsidR="00586E40" w:rsidRPr="00347A57">
        <w:rPr>
          <w:b/>
          <w:bCs/>
          <w:sz w:val="22"/>
          <w:szCs w:val="22"/>
        </w:rPr>
        <w:t>EO-1-2016 EOMORES</w:t>
      </w:r>
      <w:r w:rsidR="00586E40" w:rsidRPr="00347A57">
        <w:rPr>
          <w:sz w:val="22"/>
          <w:szCs w:val="22"/>
        </w:rPr>
        <w:t xml:space="preserve">: Earth Observation based services for Monitoring and Reporting of Ecological Status. Co-I </w:t>
      </w:r>
      <w:r w:rsidR="00693F22" w:rsidRPr="00347A57">
        <w:rPr>
          <w:sz w:val="22"/>
          <w:szCs w:val="22"/>
        </w:rPr>
        <w:t>(€0.11M to Stirling, €2 total</w:t>
      </w:r>
      <w:r w:rsidR="00586E40" w:rsidRPr="00347A57">
        <w:rPr>
          <w:sz w:val="22"/>
          <w:szCs w:val="22"/>
        </w:rPr>
        <w:t>)</w:t>
      </w:r>
    </w:p>
    <w:p w14:paraId="5D10B22C" w14:textId="77777777" w:rsidR="00117E83" w:rsidRPr="00347A57" w:rsidRDefault="00693F22" w:rsidP="00DE1777">
      <w:pPr>
        <w:pStyle w:val="Default"/>
        <w:spacing w:after="31" w:line="276" w:lineRule="auto"/>
        <w:ind w:left="720" w:hanging="720"/>
        <w:jc w:val="both"/>
        <w:rPr>
          <w:sz w:val="22"/>
          <w:szCs w:val="22"/>
        </w:rPr>
      </w:pPr>
      <w:r w:rsidRPr="00347A57">
        <w:rPr>
          <w:b/>
          <w:bCs/>
          <w:sz w:val="22"/>
          <w:szCs w:val="22"/>
        </w:rPr>
        <w:t>2016:</w:t>
      </w:r>
      <w:r w:rsidR="001E304E" w:rsidRPr="00347A57">
        <w:rPr>
          <w:sz w:val="22"/>
          <w:szCs w:val="22"/>
        </w:rPr>
        <w:tab/>
      </w:r>
      <w:r w:rsidR="00586E40" w:rsidRPr="00347A57">
        <w:rPr>
          <w:b/>
          <w:bCs/>
          <w:sz w:val="22"/>
          <w:szCs w:val="22"/>
        </w:rPr>
        <w:t>H2020-INFRADEV-2016-2</w:t>
      </w:r>
      <w:r w:rsidR="00586E40" w:rsidRPr="00347A57">
        <w:rPr>
          <w:sz w:val="22"/>
          <w:szCs w:val="22"/>
        </w:rPr>
        <w:t xml:space="preserve"> Preparatory phase for the pan-European Research Infrastructure DANUBIUS</w:t>
      </w:r>
      <w:r w:rsidRPr="00347A57">
        <w:rPr>
          <w:sz w:val="22"/>
          <w:szCs w:val="22"/>
        </w:rPr>
        <w:t xml:space="preserve"> (</w:t>
      </w:r>
      <w:proofErr w:type="spellStart"/>
      <w:r w:rsidRPr="00347A57">
        <w:rPr>
          <w:sz w:val="22"/>
          <w:szCs w:val="22"/>
        </w:rPr>
        <w:t>Danubius</w:t>
      </w:r>
      <w:proofErr w:type="spellEnd"/>
      <w:r w:rsidRPr="00347A57">
        <w:rPr>
          <w:sz w:val="22"/>
          <w:szCs w:val="22"/>
        </w:rPr>
        <w:t>-PP)</w:t>
      </w:r>
      <w:r w:rsidR="00586E40" w:rsidRPr="00347A57">
        <w:rPr>
          <w:sz w:val="22"/>
          <w:szCs w:val="22"/>
        </w:rPr>
        <w:t xml:space="preserve">. </w:t>
      </w:r>
      <w:r w:rsidRPr="00347A57">
        <w:rPr>
          <w:sz w:val="22"/>
          <w:szCs w:val="22"/>
        </w:rPr>
        <w:t>(€0.2M to Stirling, €2 total</w:t>
      </w:r>
      <w:r w:rsidR="00586E40" w:rsidRPr="00347A57">
        <w:rPr>
          <w:sz w:val="22"/>
          <w:szCs w:val="22"/>
        </w:rPr>
        <w:t xml:space="preserve">)        </w:t>
      </w:r>
    </w:p>
    <w:p w14:paraId="64903C31" w14:textId="77777777" w:rsidR="00117E83" w:rsidRPr="00347A57" w:rsidRDefault="00117E83" w:rsidP="00DE1777">
      <w:pPr>
        <w:pStyle w:val="Default"/>
        <w:spacing w:after="60" w:line="276" w:lineRule="auto"/>
        <w:jc w:val="both"/>
        <w:rPr>
          <w:b/>
          <w:bCs/>
          <w:sz w:val="22"/>
          <w:szCs w:val="22"/>
        </w:rPr>
      </w:pPr>
    </w:p>
    <w:p w14:paraId="0159790D" w14:textId="6085A53D" w:rsidR="005E760D" w:rsidRDefault="00ED5C70" w:rsidP="00DE1777">
      <w:pPr>
        <w:pStyle w:val="Default"/>
        <w:spacing w:after="60" w:line="276" w:lineRule="auto"/>
        <w:jc w:val="both"/>
        <w:rPr>
          <w:sz w:val="22"/>
          <w:szCs w:val="22"/>
        </w:rPr>
      </w:pPr>
      <w:r w:rsidRPr="00347A57">
        <w:rPr>
          <w:b/>
          <w:bCs/>
          <w:sz w:val="22"/>
          <w:szCs w:val="22"/>
        </w:rPr>
        <w:t>SELECTED PUBLICATIONS</w:t>
      </w:r>
      <w:r w:rsidR="00906BF8">
        <w:rPr>
          <w:b/>
          <w:bCs/>
          <w:sz w:val="22"/>
          <w:szCs w:val="22"/>
        </w:rPr>
        <w:t xml:space="preserve"> from 2020</w:t>
      </w:r>
      <w:r w:rsidR="0045678E" w:rsidRPr="00347A57">
        <w:rPr>
          <w:b/>
          <w:bCs/>
          <w:sz w:val="22"/>
          <w:szCs w:val="22"/>
        </w:rPr>
        <w:t xml:space="preserve">: </w:t>
      </w:r>
      <w:r w:rsidR="0094510E" w:rsidRPr="00347A57">
        <w:rPr>
          <w:sz w:val="22"/>
          <w:szCs w:val="22"/>
        </w:rPr>
        <w:t xml:space="preserve">more than </w:t>
      </w:r>
      <w:r w:rsidR="001863C0">
        <w:rPr>
          <w:sz w:val="22"/>
          <w:szCs w:val="22"/>
        </w:rPr>
        <w:t>5</w:t>
      </w:r>
      <w:r w:rsidR="0094510E" w:rsidRPr="00347A57">
        <w:rPr>
          <w:sz w:val="22"/>
          <w:szCs w:val="22"/>
        </w:rPr>
        <w:t xml:space="preserve">0 peer-reviewed publications </w:t>
      </w:r>
      <w:r w:rsidR="008B1816" w:rsidRPr="00347A57">
        <w:rPr>
          <w:sz w:val="22"/>
          <w:szCs w:val="22"/>
        </w:rPr>
        <w:t xml:space="preserve">with </w:t>
      </w:r>
      <w:r w:rsidR="00C3315A" w:rsidRPr="00347A57">
        <w:rPr>
          <w:sz w:val="22"/>
          <w:szCs w:val="22"/>
        </w:rPr>
        <w:t xml:space="preserve">ISI </w:t>
      </w:r>
      <w:r w:rsidR="00C3315A" w:rsidRPr="00347A57">
        <w:rPr>
          <w:i/>
          <w:iCs/>
          <w:sz w:val="22"/>
          <w:szCs w:val="22"/>
        </w:rPr>
        <w:t xml:space="preserve">h </w:t>
      </w:r>
      <w:r w:rsidR="008B1816" w:rsidRPr="00347A57">
        <w:rPr>
          <w:sz w:val="22"/>
          <w:szCs w:val="22"/>
        </w:rPr>
        <w:t xml:space="preserve">index = </w:t>
      </w:r>
      <w:r w:rsidR="00906BF8">
        <w:rPr>
          <w:sz w:val="22"/>
          <w:szCs w:val="22"/>
        </w:rPr>
        <w:t>2</w:t>
      </w:r>
      <w:r w:rsidR="005E760D">
        <w:rPr>
          <w:sz w:val="22"/>
          <w:szCs w:val="22"/>
        </w:rPr>
        <w:t>2</w:t>
      </w:r>
      <w:r w:rsidR="00347A57" w:rsidRPr="00347A57">
        <w:rPr>
          <w:sz w:val="22"/>
          <w:szCs w:val="22"/>
        </w:rPr>
        <w:t xml:space="preserve"> </w:t>
      </w:r>
      <w:r w:rsidR="008B1816" w:rsidRPr="00347A57">
        <w:rPr>
          <w:sz w:val="22"/>
          <w:szCs w:val="22"/>
        </w:rPr>
        <w:t xml:space="preserve">and more than </w:t>
      </w:r>
      <w:r w:rsidR="00906BF8">
        <w:rPr>
          <w:sz w:val="22"/>
          <w:szCs w:val="22"/>
        </w:rPr>
        <w:t>2</w:t>
      </w:r>
      <w:r w:rsidR="005E760D">
        <w:rPr>
          <w:sz w:val="22"/>
          <w:szCs w:val="22"/>
        </w:rPr>
        <w:t>500</w:t>
      </w:r>
      <w:r w:rsidR="008B1816" w:rsidRPr="00347A57">
        <w:rPr>
          <w:sz w:val="22"/>
          <w:szCs w:val="22"/>
        </w:rPr>
        <w:t xml:space="preserve"> total citations.</w:t>
      </w:r>
    </w:p>
    <w:p w14:paraId="15A443DF" w14:textId="0CACF724" w:rsidR="00906BF8" w:rsidRDefault="00906BF8" w:rsidP="00DE1777">
      <w:pPr>
        <w:pStyle w:val="Default"/>
        <w:spacing w:after="60" w:line="276" w:lineRule="auto"/>
        <w:jc w:val="both"/>
        <w:rPr>
          <w:sz w:val="22"/>
          <w:szCs w:val="22"/>
        </w:rPr>
      </w:pPr>
    </w:p>
    <w:p w14:paraId="3ACADEE1" w14:textId="695FC772" w:rsidR="00E410D3" w:rsidRPr="00E410D3" w:rsidRDefault="00E410D3" w:rsidP="00E410D3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410D3">
        <w:rPr>
          <w:rFonts w:ascii="Arial" w:hAnsi="Arial" w:cs="Arial"/>
          <w:sz w:val="22"/>
          <w:szCs w:val="22"/>
        </w:rPr>
        <w:t xml:space="preserve">White, S., Lopez, E. M., Silva, T., </w:t>
      </w:r>
      <w:proofErr w:type="spellStart"/>
      <w:r w:rsidRPr="00E410D3">
        <w:rPr>
          <w:rFonts w:ascii="Arial" w:hAnsi="Arial" w:cs="Arial"/>
          <w:sz w:val="22"/>
          <w:szCs w:val="22"/>
        </w:rPr>
        <w:t>Spyrakos</w:t>
      </w:r>
      <w:proofErr w:type="spellEnd"/>
      <w:r w:rsidRPr="00E410D3">
        <w:rPr>
          <w:rFonts w:ascii="Arial" w:hAnsi="Arial" w:cs="Arial"/>
          <w:sz w:val="22"/>
          <w:szCs w:val="22"/>
        </w:rPr>
        <w:t xml:space="preserve">, E., Martin, A., &amp; </w:t>
      </w:r>
      <w:proofErr w:type="spellStart"/>
      <w:r w:rsidRPr="00E410D3">
        <w:rPr>
          <w:rFonts w:ascii="Arial" w:hAnsi="Arial" w:cs="Arial"/>
          <w:sz w:val="22"/>
          <w:szCs w:val="22"/>
        </w:rPr>
        <w:t>Amoudry</w:t>
      </w:r>
      <w:proofErr w:type="spellEnd"/>
      <w:r w:rsidRPr="00E410D3">
        <w:rPr>
          <w:rFonts w:ascii="Arial" w:hAnsi="Arial" w:cs="Arial"/>
          <w:sz w:val="22"/>
          <w:szCs w:val="22"/>
        </w:rPr>
        <w:t xml:space="preserve">, L. (2025). Exploring the link between spectra, inherent optical properties in the water column, and sea surface temperature and salinity. </w:t>
      </w:r>
      <w:r w:rsidRPr="00E410D3">
        <w:rPr>
          <w:rFonts w:ascii="Arial" w:hAnsi="Arial" w:cs="Arial"/>
          <w:i/>
          <w:iCs/>
          <w:sz w:val="22"/>
          <w:szCs w:val="22"/>
        </w:rPr>
        <w:t>Remote Sensing Applications: Society and Environment</w:t>
      </w:r>
      <w:r w:rsidRPr="00E410D3">
        <w:rPr>
          <w:rFonts w:ascii="Arial" w:hAnsi="Arial" w:cs="Arial"/>
          <w:sz w:val="22"/>
          <w:szCs w:val="22"/>
        </w:rPr>
        <w:t xml:space="preserve">, </w:t>
      </w:r>
    </w:p>
    <w:p w14:paraId="7696B0DD" w14:textId="22D94373" w:rsidR="00E410D3" w:rsidRPr="00E410D3" w:rsidRDefault="00E410D3" w:rsidP="00E410D3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E410D3">
        <w:rPr>
          <w:rFonts w:ascii="Arial" w:hAnsi="Arial" w:cs="Arial"/>
          <w:sz w:val="22"/>
          <w:szCs w:val="22"/>
        </w:rPr>
        <w:t>Atton</w:t>
      </w:r>
      <w:proofErr w:type="spellEnd"/>
      <w:r w:rsidRPr="00E410D3">
        <w:rPr>
          <w:rFonts w:ascii="Arial" w:hAnsi="Arial" w:cs="Arial"/>
          <w:sz w:val="22"/>
          <w:szCs w:val="22"/>
        </w:rPr>
        <w:t xml:space="preserve"> Beckmann, D., Werther, M., Mackay, E., </w:t>
      </w:r>
      <w:proofErr w:type="spellStart"/>
      <w:r w:rsidRPr="00E410D3">
        <w:rPr>
          <w:rFonts w:ascii="Arial" w:hAnsi="Arial" w:cs="Arial"/>
          <w:sz w:val="22"/>
          <w:szCs w:val="22"/>
        </w:rPr>
        <w:t>Spyrakos</w:t>
      </w:r>
      <w:proofErr w:type="spellEnd"/>
      <w:r w:rsidRPr="00E410D3">
        <w:rPr>
          <w:rFonts w:ascii="Arial" w:hAnsi="Arial" w:cs="Arial"/>
          <w:sz w:val="22"/>
          <w:szCs w:val="22"/>
        </w:rPr>
        <w:t xml:space="preserve">, E., Hunter, P., &amp; Jones, I. (2025). Are more data always better? – Machine learning forecasting of algae based on long-term observations. </w:t>
      </w:r>
      <w:r w:rsidRPr="00E410D3">
        <w:rPr>
          <w:rFonts w:ascii="Arial" w:hAnsi="Arial" w:cs="Arial"/>
          <w:i/>
          <w:iCs/>
          <w:sz w:val="22"/>
          <w:szCs w:val="22"/>
        </w:rPr>
        <w:t>Journal of Environmental Management</w:t>
      </w:r>
      <w:r w:rsidRPr="00E410D3">
        <w:rPr>
          <w:rFonts w:ascii="Arial" w:hAnsi="Arial" w:cs="Arial"/>
          <w:sz w:val="22"/>
          <w:szCs w:val="22"/>
        </w:rPr>
        <w:t xml:space="preserve">, </w:t>
      </w:r>
    </w:p>
    <w:p w14:paraId="7FCE2091" w14:textId="4C1590D4" w:rsidR="00E410D3" w:rsidRPr="00E410D3" w:rsidRDefault="00E410D3" w:rsidP="00E410D3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410D3">
        <w:rPr>
          <w:rFonts w:ascii="Arial" w:hAnsi="Arial" w:cs="Arial"/>
          <w:sz w:val="22"/>
          <w:szCs w:val="22"/>
        </w:rPr>
        <w:t xml:space="preserve">Sent, G., Antunes, C., </w:t>
      </w:r>
      <w:proofErr w:type="spellStart"/>
      <w:r w:rsidRPr="00E410D3">
        <w:rPr>
          <w:rFonts w:ascii="Arial" w:hAnsi="Arial" w:cs="Arial"/>
          <w:sz w:val="22"/>
          <w:szCs w:val="22"/>
        </w:rPr>
        <w:t>Spyrakos</w:t>
      </w:r>
      <w:proofErr w:type="spellEnd"/>
      <w:r w:rsidRPr="00E410D3">
        <w:rPr>
          <w:rFonts w:ascii="Arial" w:hAnsi="Arial" w:cs="Arial"/>
          <w:sz w:val="22"/>
          <w:szCs w:val="22"/>
        </w:rPr>
        <w:t xml:space="preserve">, E., Jackson, T., Atwood, E. C., &amp; Brito, A. C. (2024). What time is the tide? The importance of tides for ocean colour applications to estuaries. </w:t>
      </w:r>
      <w:r w:rsidRPr="00E410D3">
        <w:rPr>
          <w:rFonts w:ascii="Arial" w:hAnsi="Arial" w:cs="Arial"/>
          <w:i/>
          <w:iCs/>
          <w:sz w:val="22"/>
          <w:szCs w:val="22"/>
        </w:rPr>
        <w:t>Remote Sensing Applications: Society and Environment</w:t>
      </w:r>
      <w:r w:rsidRPr="00E410D3">
        <w:rPr>
          <w:rFonts w:ascii="Arial" w:hAnsi="Arial" w:cs="Arial"/>
          <w:sz w:val="22"/>
          <w:szCs w:val="22"/>
        </w:rPr>
        <w:t xml:space="preserve">, </w:t>
      </w:r>
    </w:p>
    <w:p w14:paraId="04FED9FE" w14:textId="323E0C71" w:rsidR="00E410D3" w:rsidRPr="00E410D3" w:rsidRDefault="00E410D3" w:rsidP="00E410D3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E410D3">
        <w:rPr>
          <w:rFonts w:ascii="Arial" w:hAnsi="Arial" w:cs="Arial"/>
          <w:sz w:val="22"/>
          <w:szCs w:val="22"/>
        </w:rPr>
        <w:t>Baltodano</w:t>
      </w:r>
      <w:proofErr w:type="spellEnd"/>
      <w:r w:rsidRPr="00E410D3">
        <w:rPr>
          <w:rFonts w:ascii="Arial" w:hAnsi="Arial" w:cs="Arial"/>
          <w:sz w:val="22"/>
          <w:szCs w:val="22"/>
        </w:rPr>
        <w:t xml:space="preserve">, A., </w:t>
      </w:r>
      <w:proofErr w:type="spellStart"/>
      <w:r w:rsidRPr="00E410D3">
        <w:rPr>
          <w:rFonts w:ascii="Arial" w:hAnsi="Arial" w:cs="Arial"/>
          <w:sz w:val="22"/>
          <w:szCs w:val="22"/>
        </w:rPr>
        <w:t>Agramont</w:t>
      </w:r>
      <w:proofErr w:type="spellEnd"/>
      <w:r w:rsidRPr="00E410D3">
        <w:rPr>
          <w:rFonts w:ascii="Arial" w:hAnsi="Arial" w:cs="Arial"/>
          <w:sz w:val="22"/>
          <w:szCs w:val="22"/>
        </w:rPr>
        <w:t xml:space="preserve">, A., </w:t>
      </w:r>
      <w:proofErr w:type="spellStart"/>
      <w:r w:rsidRPr="00E410D3">
        <w:rPr>
          <w:rFonts w:ascii="Arial" w:hAnsi="Arial" w:cs="Arial"/>
          <w:sz w:val="22"/>
          <w:szCs w:val="22"/>
        </w:rPr>
        <w:t>Lekarkar</w:t>
      </w:r>
      <w:proofErr w:type="spellEnd"/>
      <w:r w:rsidRPr="00E410D3">
        <w:rPr>
          <w:rFonts w:ascii="Arial" w:hAnsi="Arial" w:cs="Arial"/>
          <w:sz w:val="22"/>
          <w:szCs w:val="22"/>
        </w:rPr>
        <w:t xml:space="preserve">, K., </w:t>
      </w:r>
      <w:proofErr w:type="spellStart"/>
      <w:r w:rsidRPr="00E410D3">
        <w:rPr>
          <w:rFonts w:ascii="Arial" w:hAnsi="Arial" w:cs="Arial"/>
          <w:sz w:val="22"/>
          <w:szCs w:val="22"/>
        </w:rPr>
        <w:t>Spyrakos</w:t>
      </w:r>
      <w:proofErr w:type="spellEnd"/>
      <w:r w:rsidRPr="00E410D3">
        <w:rPr>
          <w:rFonts w:ascii="Arial" w:hAnsi="Arial" w:cs="Arial"/>
          <w:sz w:val="22"/>
          <w:szCs w:val="22"/>
        </w:rPr>
        <w:t xml:space="preserve">, E., </w:t>
      </w:r>
      <w:proofErr w:type="spellStart"/>
      <w:r w:rsidRPr="00E410D3">
        <w:rPr>
          <w:rFonts w:ascii="Arial" w:hAnsi="Arial" w:cs="Arial"/>
          <w:sz w:val="22"/>
          <w:szCs w:val="22"/>
        </w:rPr>
        <w:t>Reusen</w:t>
      </w:r>
      <w:proofErr w:type="spellEnd"/>
      <w:r w:rsidRPr="00E410D3">
        <w:rPr>
          <w:rFonts w:ascii="Arial" w:hAnsi="Arial" w:cs="Arial"/>
          <w:sz w:val="22"/>
          <w:szCs w:val="22"/>
        </w:rPr>
        <w:t xml:space="preserve">, I., &amp; van </w:t>
      </w:r>
      <w:proofErr w:type="spellStart"/>
      <w:r w:rsidRPr="00E410D3">
        <w:rPr>
          <w:rFonts w:ascii="Arial" w:hAnsi="Arial" w:cs="Arial"/>
          <w:sz w:val="22"/>
          <w:szCs w:val="22"/>
        </w:rPr>
        <w:t>Griensven</w:t>
      </w:r>
      <w:proofErr w:type="spellEnd"/>
      <w:r w:rsidRPr="00E410D3">
        <w:rPr>
          <w:rFonts w:ascii="Arial" w:hAnsi="Arial" w:cs="Arial"/>
          <w:sz w:val="22"/>
          <w:szCs w:val="22"/>
        </w:rPr>
        <w:t xml:space="preserve">, A. (2024). Exploring Global Remote Sensing Products for Water Quality Assessment: Lake Nicaragua case study. </w:t>
      </w:r>
      <w:r w:rsidRPr="00E410D3">
        <w:rPr>
          <w:rFonts w:ascii="Arial" w:hAnsi="Arial" w:cs="Arial"/>
          <w:i/>
          <w:iCs/>
          <w:sz w:val="22"/>
          <w:szCs w:val="22"/>
        </w:rPr>
        <w:t>Remote Sensing Applications: Society and Environment</w:t>
      </w:r>
      <w:r w:rsidRPr="00E410D3">
        <w:rPr>
          <w:rFonts w:ascii="Arial" w:hAnsi="Arial" w:cs="Arial"/>
          <w:sz w:val="22"/>
          <w:szCs w:val="22"/>
        </w:rPr>
        <w:t xml:space="preserve">, </w:t>
      </w:r>
    </w:p>
    <w:p w14:paraId="7DBD3C39" w14:textId="4862F4FC" w:rsidR="00E410D3" w:rsidRPr="00E410D3" w:rsidRDefault="00E410D3" w:rsidP="00E410D3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410D3">
        <w:rPr>
          <w:rFonts w:ascii="Arial" w:hAnsi="Arial" w:cs="Arial"/>
          <w:sz w:val="22"/>
          <w:szCs w:val="22"/>
        </w:rPr>
        <w:t xml:space="preserve">Liu, D., </w:t>
      </w:r>
      <w:proofErr w:type="spellStart"/>
      <w:r w:rsidRPr="00E410D3">
        <w:rPr>
          <w:rFonts w:ascii="Arial" w:hAnsi="Arial" w:cs="Arial"/>
          <w:sz w:val="22"/>
          <w:szCs w:val="22"/>
        </w:rPr>
        <w:t>Spyrakos</w:t>
      </w:r>
      <w:proofErr w:type="spellEnd"/>
      <w:r w:rsidRPr="00E410D3">
        <w:rPr>
          <w:rFonts w:ascii="Arial" w:hAnsi="Arial" w:cs="Arial"/>
          <w:sz w:val="22"/>
          <w:szCs w:val="22"/>
        </w:rPr>
        <w:t xml:space="preserve">, E., Tyler, A., Shi, K., &amp; Duan, H. (2024). Satellite algorithms for retrieving dissolved organic carbon concentrations in Chinese lakes. </w:t>
      </w:r>
      <w:r w:rsidRPr="00E410D3">
        <w:rPr>
          <w:rFonts w:ascii="Arial" w:hAnsi="Arial" w:cs="Arial"/>
          <w:i/>
          <w:iCs/>
          <w:sz w:val="22"/>
          <w:szCs w:val="22"/>
        </w:rPr>
        <w:t>Science of the Total Environment</w:t>
      </w:r>
      <w:r w:rsidRPr="00E410D3">
        <w:rPr>
          <w:rFonts w:ascii="Arial" w:hAnsi="Arial" w:cs="Arial"/>
          <w:sz w:val="22"/>
          <w:szCs w:val="22"/>
        </w:rPr>
        <w:t xml:space="preserve">, </w:t>
      </w:r>
    </w:p>
    <w:p w14:paraId="55343346" w14:textId="7512D3DB" w:rsidR="00E410D3" w:rsidRPr="00E410D3" w:rsidRDefault="00E410D3" w:rsidP="00E410D3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410D3">
        <w:rPr>
          <w:rFonts w:ascii="Arial" w:hAnsi="Arial" w:cs="Arial"/>
          <w:sz w:val="22"/>
          <w:szCs w:val="22"/>
        </w:rPr>
        <w:t xml:space="preserve">Liu, D., Shi, K., Chen, P., Yan, N., Ran, L., </w:t>
      </w:r>
      <w:proofErr w:type="spellStart"/>
      <w:r w:rsidRPr="00E410D3">
        <w:rPr>
          <w:rFonts w:ascii="Arial" w:hAnsi="Arial" w:cs="Arial"/>
          <w:sz w:val="22"/>
          <w:szCs w:val="22"/>
        </w:rPr>
        <w:t>Kutser</w:t>
      </w:r>
      <w:proofErr w:type="spellEnd"/>
      <w:r w:rsidRPr="00E410D3">
        <w:rPr>
          <w:rFonts w:ascii="Arial" w:hAnsi="Arial" w:cs="Arial"/>
          <w:sz w:val="22"/>
          <w:szCs w:val="22"/>
        </w:rPr>
        <w:t xml:space="preserve">, T., Tyler, A. N., </w:t>
      </w:r>
      <w:proofErr w:type="spellStart"/>
      <w:r w:rsidRPr="00E410D3">
        <w:rPr>
          <w:rFonts w:ascii="Arial" w:hAnsi="Arial" w:cs="Arial"/>
          <w:sz w:val="22"/>
          <w:szCs w:val="22"/>
        </w:rPr>
        <w:t>Spyrakos</w:t>
      </w:r>
      <w:proofErr w:type="spellEnd"/>
      <w:r w:rsidRPr="00E410D3">
        <w:rPr>
          <w:rFonts w:ascii="Arial" w:hAnsi="Arial" w:cs="Arial"/>
          <w:sz w:val="22"/>
          <w:szCs w:val="22"/>
        </w:rPr>
        <w:t xml:space="preserve">, E., </w:t>
      </w:r>
      <w:proofErr w:type="spellStart"/>
      <w:r w:rsidRPr="00E410D3">
        <w:rPr>
          <w:rFonts w:ascii="Arial" w:hAnsi="Arial" w:cs="Arial"/>
          <w:sz w:val="22"/>
          <w:szCs w:val="22"/>
        </w:rPr>
        <w:t>Woolway</w:t>
      </w:r>
      <w:proofErr w:type="spellEnd"/>
      <w:r w:rsidRPr="00E410D3">
        <w:rPr>
          <w:rFonts w:ascii="Arial" w:hAnsi="Arial" w:cs="Arial"/>
          <w:sz w:val="22"/>
          <w:szCs w:val="22"/>
        </w:rPr>
        <w:t xml:space="preserve">, R. I., Zhang, Y., &amp; Duan, H. (2024). Substantial increase of organic carbon storage in Chinese lakes. </w:t>
      </w:r>
      <w:r w:rsidRPr="00E410D3">
        <w:rPr>
          <w:rFonts w:ascii="Arial" w:hAnsi="Arial" w:cs="Arial"/>
          <w:i/>
          <w:iCs/>
          <w:sz w:val="22"/>
          <w:szCs w:val="22"/>
        </w:rPr>
        <w:t>Nature Communications</w:t>
      </w:r>
      <w:r w:rsidRPr="00E410D3">
        <w:rPr>
          <w:rFonts w:ascii="Arial" w:hAnsi="Arial" w:cs="Arial"/>
          <w:sz w:val="22"/>
          <w:szCs w:val="22"/>
        </w:rPr>
        <w:t xml:space="preserve">, </w:t>
      </w:r>
    </w:p>
    <w:p w14:paraId="6A437F04" w14:textId="137BB0BA" w:rsidR="00E410D3" w:rsidRPr="00E410D3" w:rsidRDefault="00E410D3" w:rsidP="00E410D3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410D3">
        <w:rPr>
          <w:rFonts w:ascii="Arial" w:hAnsi="Arial" w:cs="Arial"/>
          <w:sz w:val="22"/>
          <w:szCs w:val="22"/>
        </w:rPr>
        <w:t xml:space="preserve">Atwood, E. C., Jackson, T., </w:t>
      </w:r>
      <w:proofErr w:type="spellStart"/>
      <w:r w:rsidRPr="00E410D3">
        <w:rPr>
          <w:rFonts w:ascii="Arial" w:hAnsi="Arial" w:cs="Arial"/>
          <w:sz w:val="22"/>
          <w:szCs w:val="22"/>
        </w:rPr>
        <w:t>Laurenson</w:t>
      </w:r>
      <w:proofErr w:type="spellEnd"/>
      <w:r w:rsidRPr="00E410D3">
        <w:rPr>
          <w:rFonts w:ascii="Arial" w:hAnsi="Arial" w:cs="Arial"/>
          <w:sz w:val="22"/>
          <w:szCs w:val="22"/>
        </w:rPr>
        <w:t xml:space="preserve">, A., Jonsson, B. F., </w:t>
      </w:r>
      <w:proofErr w:type="spellStart"/>
      <w:r w:rsidRPr="00E410D3">
        <w:rPr>
          <w:rFonts w:ascii="Arial" w:hAnsi="Arial" w:cs="Arial"/>
          <w:sz w:val="22"/>
          <w:szCs w:val="22"/>
        </w:rPr>
        <w:t>Spyrakos</w:t>
      </w:r>
      <w:proofErr w:type="spellEnd"/>
      <w:r w:rsidRPr="00E410D3">
        <w:rPr>
          <w:rFonts w:ascii="Arial" w:hAnsi="Arial" w:cs="Arial"/>
          <w:sz w:val="22"/>
          <w:szCs w:val="22"/>
        </w:rPr>
        <w:t xml:space="preserve">, E., Jiang, D., Sent, G., </w:t>
      </w:r>
      <w:proofErr w:type="spellStart"/>
      <w:r w:rsidRPr="00E410D3">
        <w:rPr>
          <w:rFonts w:ascii="Arial" w:hAnsi="Arial" w:cs="Arial"/>
          <w:sz w:val="22"/>
          <w:szCs w:val="22"/>
        </w:rPr>
        <w:t>Selmes</w:t>
      </w:r>
      <w:proofErr w:type="spellEnd"/>
      <w:r w:rsidRPr="00E410D3">
        <w:rPr>
          <w:rFonts w:ascii="Arial" w:hAnsi="Arial" w:cs="Arial"/>
          <w:sz w:val="22"/>
          <w:szCs w:val="22"/>
        </w:rPr>
        <w:t xml:space="preserve">, N., Simis, S., </w:t>
      </w:r>
      <w:proofErr w:type="spellStart"/>
      <w:r w:rsidRPr="00E410D3">
        <w:rPr>
          <w:rFonts w:ascii="Arial" w:hAnsi="Arial" w:cs="Arial"/>
          <w:sz w:val="22"/>
          <w:szCs w:val="22"/>
        </w:rPr>
        <w:t>Danne</w:t>
      </w:r>
      <w:proofErr w:type="spellEnd"/>
      <w:r w:rsidRPr="00E410D3">
        <w:rPr>
          <w:rFonts w:ascii="Arial" w:hAnsi="Arial" w:cs="Arial"/>
          <w:sz w:val="22"/>
          <w:szCs w:val="22"/>
        </w:rPr>
        <w:t xml:space="preserve">, O., Tyler, A., &amp; Groom, S. (2024). Framework for Regional to Global Extension of Optical Water Types for Remote Sensing of Optically Complex Transitional Water Bodies. </w:t>
      </w:r>
      <w:r w:rsidRPr="00E410D3">
        <w:rPr>
          <w:rFonts w:ascii="Arial" w:hAnsi="Arial" w:cs="Arial"/>
          <w:i/>
          <w:iCs/>
          <w:sz w:val="22"/>
          <w:szCs w:val="22"/>
        </w:rPr>
        <w:t>Remote Sensing</w:t>
      </w:r>
      <w:r w:rsidRPr="00E410D3">
        <w:rPr>
          <w:rFonts w:ascii="Arial" w:hAnsi="Arial" w:cs="Arial"/>
          <w:sz w:val="22"/>
          <w:szCs w:val="22"/>
        </w:rPr>
        <w:t xml:space="preserve">, </w:t>
      </w:r>
    </w:p>
    <w:p w14:paraId="74D115C4" w14:textId="59BF8DAD" w:rsidR="00E410D3" w:rsidRPr="00E410D3" w:rsidRDefault="00E410D3" w:rsidP="00E410D3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410D3">
        <w:rPr>
          <w:rFonts w:ascii="Arial" w:hAnsi="Arial" w:cs="Arial"/>
          <w:sz w:val="22"/>
          <w:szCs w:val="22"/>
        </w:rPr>
        <w:t xml:space="preserve">Jiang, D., Jones, I., Liu, X., Simis, S. G. H., </w:t>
      </w:r>
      <w:proofErr w:type="spellStart"/>
      <w:r w:rsidRPr="00E410D3">
        <w:rPr>
          <w:rFonts w:ascii="Arial" w:hAnsi="Arial" w:cs="Arial"/>
          <w:sz w:val="22"/>
          <w:szCs w:val="22"/>
        </w:rPr>
        <w:t>Cretaux</w:t>
      </w:r>
      <w:proofErr w:type="spellEnd"/>
      <w:r w:rsidRPr="00E410D3">
        <w:rPr>
          <w:rFonts w:ascii="Arial" w:hAnsi="Arial" w:cs="Arial"/>
          <w:sz w:val="22"/>
          <w:szCs w:val="22"/>
        </w:rPr>
        <w:t xml:space="preserve">, J.-F., </w:t>
      </w:r>
      <w:proofErr w:type="spellStart"/>
      <w:r w:rsidRPr="00E410D3">
        <w:rPr>
          <w:rFonts w:ascii="Arial" w:hAnsi="Arial" w:cs="Arial"/>
          <w:sz w:val="22"/>
          <w:szCs w:val="22"/>
        </w:rPr>
        <w:t>Albergel</w:t>
      </w:r>
      <w:proofErr w:type="spellEnd"/>
      <w:r w:rsidRPr="00E410D3">
        <w:rPr>
          <w:rFonts w:ascii="Arial" w:hAnsi="Arial" w:cs="Arial"/>
          <w:sz w:val="22"/>
          <w:szCs w:val="22"/>
        </w:rPr>
        <w:t xml:space="preserve">, C., &amp; </w:t>
      </w:r>
      <w:proofErr w:type="spellStart"/>
      <w:r w:rsidRPr="00E410D3">
        <w:rPr>
          <w:rFonts w:ascii="Arial" w:hAnsi="Arial" w:cs="Arial"/>
          <w:sz w:val="22"/>
          <w:szCs w:val="22"/>
        </w:rPr>
        <w:t>Spyrakos</w:t>
      </w:r>
      <w:proofErr w:type="spellEnd"/>
      <w:r w:rsidRPr="00E410D3">
        <w:rPr>
          <w:rFonts w:ascii="Arial" w:hAnsi="Arial" w:cs="Arial"/>
          <w:sz w:val="22"/>
          <w:szCs w:val="22"/>
        </w:rPr>
        <w:t xml:space="preserve">, E. (2024). Impacts of droughts and human activities on water quantity and quality: Remote sensing observations of Lake </w:t>
      </w:r>
      <w:proofErr w:type="spellStart"/>
      <w:r w:rsidRPr="00E410D3">
        <w:rPr>
          <w:rFonts w:ascii="Arial" w:hAnsi="Arial" w:cs="Arial"/>
          <w:sz w:val="22"/>
          <w:szCs w:val="22"/>
        </w:rPr>
        <w:t>Qadisiyah</w:t>
      </w:r>
      <w:proofErr w:type="spellEnd"/>
      <w:r w:rsidRPr="00E410D3">
        <w:rPr>
          <w:rFonts w:ascii="Arial" w:hAnsi="Arial" w:cs="Arial"/>
          <w:sz w:val="22"/>
          <w:szCs w:val="22"/>
        </w:rPr>
        <w:t xml:space="preserve">, Iraq. </w:t>
      </w:r>
      <w:r w:rsidRPr="00E410D3">
        <w:rPr>
          <w:rFonts w:ascii="Arial" w:hAnsi="Arial" w:cs="Arial"/>
          <w:i/>
          <w:iCs/>
          <w:sz w:val="22"/>
          <w:szCs w:val="22"/>
        </w:rPr>
        <w:t>International Journal of Applied Earth Observation and Geoinformation</w:t>
      </w:r>
      <w:r w:rsidRPr="00E410D3">
        <w:rPr>
          <w:rFonts w:ascii="Arial" w:hAnsi="Arial" w:cs="Arial"/>
          <w:sz w:val="22"/>
          <w:szCs w:val="22"/>
        </w:rPr>
        <w:t xml:space="preserve">, </w:t>
      </w:r>
    </w:p>
    <w:p w14:paraId="143CF731" w14:textId="77777777" w:rsidR="00E410D3" w:rsidRPr="00E410D3" w:rsidRDefault="00E410D3" w:rsidP="00E410D3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410D3">
        <w:rPr>
          <w:rFonts w:ascii="Arial" w:hAnsi="Arial" w:cs="Arial"/>
          <w:sz w:val="22"/>
          <w:szCs w:val="22"/>
        </w:rPr>
        <w:t xml:space="preserve">González Vilas, L., </w:t>
      </w:r>
      <w:proofErr w:type="spellStart"/>
      <w:r w:rsidRPr="00E410D3">
        <w:rPr>
          <w:rFonts w:ascii="Arial" w:hAnsi="Arial" w:cs="Arial"/>
          <w:sz w:val="22"/>
          <w:szCs w:val="22"/>
        </w:rPr>
        <w:t>Spyrakos</w:t>
      </w:r>
      <w:proofErr w:type="spellEnd"/>
      <w:r w:rsidRPr="00E410D3">
        <w:rPr>
          <w:rFonts w:ascii="Arial" w:hAnsi="Arial" w:cs="Arial"/>
          <w:sz w:val="22"/>
          <w:szCs w:val="22"/>
        </w:rPr>
        <w:t xml:space="preserve">, E., Pazos, Y., &amp; Torres </w:t>
      </w:r>
      <w:proofErr w:type="spellStart"/>
      <w:r w:rsidRPr="00E410D3">
        <w:rPr>
          <w:rFonts w:ascii="Arial" w:hAnsi="Arial" w:cs="Arial"/>
          <w:sz w:val="22"/>
          <w:szCs w:val="22"/>
        </w:rPr>
        <w:t>Palenzuela</w:t>
      </w:r>
      <w:proofErr w:type="spellEnd"/>
      <w:r w:rsidRPr="00E410D3">
        <w:rPr>
          <w:rFonts w:ascii="Arial" w:hAnsi="Arial" w:cs="Arial"/>
          <w:sz w:val="22"/>
          <w:szCs w:val="22"/>
        </w:rPr>
        <w:t>, J. M. (2024). A New Algorithm Using Support Vector Machines to Detect and Monitor Bloom-Forming Pseudo-</w:t>
      </w:r>
      <w:proofErr w:type="spellStart"/>
      <w:r w:rsidRPr="00E410D3">
        <w:rPr>
          <w:rFonts w:ascii="Arial" w:hAnsi="Arial" w:cs="Arial"/>
          <w:sz w:val="22"/>
          <w:szCs w:val="22"/>
        </w:rPr>
        <w:t>nitzschia</w:t>
      </w:r>
      <w:proofErr w:type="spellEnd"/>
      <w:r w:rsidRPr="00E410D3">
        <w:rPr>
          <w:rFonts w:ascii="Arial" w:hAnsi="Arial" w:cs="Arial"/>
          <w:sz w:val="22"/>
          <w:szCs w:val="22"/>
        </w:rPr>
        <w:t xml:space="preserve"> from OLCI Data. </w:t>
      </w:r>
      <w:r w:rsidRPr="00E410D3">
        <w:rPr>
          <w:rFonts w:ascii="Arial" w:hAnsi="Arial" w:cs="Arial"/>
          <w:i/>
          <w:iCs/>
          <w:sz w:val="22"/>
          <w:szCs w:val="22"/>
        </w:rPr>
        <w:t>Remote Sensing</w:t>
      </w:r>
      <w:r w:rsidRPr="00E410D3">
        <w:rPr>
          <w:rFonts w:ascii="Arial" w:hAnsi="Arial" w:cs="Arial"/>
          <w:sz w:val="22"/>
          <w:szCs w:val="22"/>
        </w:rPr>
        <w:t xml:space="preserve">, </w:t>
      </w:r>
    </w:p>
    <w:p w14:paraId="15DEECB2" w14:textId="0220F3E0" w:rsidR="00906BF8" w:rsidRDefault="00906BF8" w:rsidP="00906BF8">
      <w:pPr>
        <w:pStyle w:val="Default"/>
        <w:numPr>
          <w:ilvl w:val="0"/>
          <w:numId w:val="11"/>
        </w:numPr>
        <w:spacing w:after="60" w:line="276" w:lineRule="auto"/>
        <w:jc w:val="both"/>
        <w:rPr>
          <w:sz w:val="22"/>
          <w:szCs w:val="22"/>
        </w:rPr>
      </w:pPr>
      <w:r w:rsidRPr="00906BF8">
        <w:rPr>
          <w:sz w:val="22"/>
          <w:szCs w:val="22"/>
        </w:rPr>
        <w:t xml:space="preserve">Jiang, D., Matsushita, B., </w:t>
      </w:r>
      <w:proofErr w:type="spellStart"/>
      <w:r w:rsidRPr="00906BF8">
        <w:rPr>
          <w:sz w:val="22"/>
          <w:szCs w:val="22"/>
        </w:rPr>
        <w:t>Pahlevan</w:t>
      </w:r>
      <w:proofErr w:type="spellEnd"/>
      <w:r w:rsidRPr="00906BF8">
        <w:rPr>
          <w:sz w:val="22"/>
          <w:szCs w:val="22"/>
        </w:rPr>
        <w:t xml:space="preserve">, N., </w:t>
      </w:r>
      <w:proofErr w:type="spellStart"/>
      <w:r w:rsidRPr="00906BF8">
        <w:rPr>
          <w:sz w:val="22"/>
          <w:szCs w:val="22"/>
        </w:rPr>
        <w:t>Gurlin</w:t>
      </w:r>
      <w:proofErr w:type="spellEnd"/>
      <w:r w:rsidRPr="00906BF8">
        <w:rPr>
          <w:sz w:val="22"/>
          <w:szCs w:val="22"/>
        </w:rPr>
        <w:t xml:space="preserve">, D., </w:t>
      </w:r>
      <w:proofErr w:type="spellStart"/>
      <w:r w:rsidRPr="00906BF8">
        <w:rPr>
          <w:sz w:val="22"/>
          <w:szCs w:val="22"/>
        </w:rPr>
        <w:t>Fichot</w:t>
      </w:r>
      <w:proofErr w:type="spellEnd"/>
      <w:r w:rsidRPr="00906BF8">
        <w:rPr>
          <w:sz w:val="22"/>
          <w:szCs w:val="22"/>
        </w:rPr>
        <w:t xml:space="preserve">, C. G., </w:t>
      </w:r>
      <w:proofErr w:type="spellStart"/>
      <w:r w:rsidRPr="00906BF8">
        <w:rPr>
          <w:sz w:val="22"/>
          <w:szCs w:val="22"/>
        </w:rPr>
        <w:t>Harringmeyer</w:t>
      </w:r>
      <w:proofErr w:type="spellEnd"/>
      <w:r w:rsidRPr="00906BF8">
        <w:rPr>
          <w:sz w:val="22"/>
          <w:szCs w:val="22"/>
        </w:rPr>
        <w:t>, J., …</w:t>
      </w:r>
      <w:proofErr w:type="spellStart"/>
      <w:r w:rsidRPr="00906BF8">
        <w:rPr>
          <w:sz w:val="22"/>
          <w:szCs w:val="22"/>
        </w:rPr>
        <w:t>Spyrakos</w:t>
      </w:r>
      <w:proofErr w:type="spellEnd"/>
      <w:r w:rsidRPr="00906BF8">
        <w:rPr>
          <w:sz w:val="22"/>
          <w:szCs w:val="22"/>
        </w:rPr>
        <w:t xml:space="preserve">, E. (2023). Estimating the concentration of total suspended solids in inland and coastal waters from Sentinel-2 MSI: A semi-analytical approach. </w:t>
      </w:r>
      <w:r w:rsidRPr="00906BF8">
        <w:rPr>
          <w:i/>
          <w:iCs/>
          <w:sz w:val="22"/>
          <w:szCs w:val="22"/>
        </w:rPr>
        <w:t>ISPRS Journal of Photogrammetry and Remote Sensing</w:t>
      </w:r>
      <w:r w:rsidRPr="00906BF8">
        <w:rPr>
          <w:sz w:val="22"/>
          <w:szCs w:val="22"/>
        </w:rPr>
        <w:t xml:space="preserve">, </w:t>
      </w:r>
    </w:p>
    <w:p w14:paraId="743F57C7" w14:textId="72F2FFE3" w:rsidR="005E760D" w:rsidRDefault="005E760D" w:rsidP="00906BF8">
      <w:pPr>
        <w:pStyle w:val="Default"/>
        <w:numPr>
          <w:ilvl w:val="0"/>
          <w:numId w:val="11"/>
        </w:numPr>
        <w:spacing w:after="60" w:line="276" w:lineRule="auto"/>
        <w:jc w:val="both"/>
        <w:rPr>
          <w:sz w:val="22"/>
          <w:szCs w:val="22"/>
        </w:rPr>
      </w:pPr>
      <w:r w:rsidRPr="005E760D">
        <w:rPr>
          <w:sz w:val="22"/>
          <w:szCs w:val="22"/>
        </w:rPr>
        <w:t xml:space="preserve">Lehmann MK, </w:t>
      </w:r>
      <w:proofErr w:type="spellStart"/>
      <w:r w:rsidRPr="005E760D">
        <w:rPr>
          <w:sz w:val="22"/>
          <w:szCs w:val="22"/>
        </w:rPr>
        <w:t>Gurlin</w:t>
      </w:r>
      <w:proofErr w:type="spellEnd"/>
      <w:r w:rsidRPr="005E760D">
        <w:rPr>
          <w:sz w:val="22"/>
          <w:szCs w:val="22"/>
        </w:rPr>
        <w:t xml:space="preserve"> D, </w:t>
      </w:r>
      <w:proofErr w:type="spellStart"/>
      <w:r w:rsidRPr="005E760D">
        <w:rPr>
          <w:sz w:val="22"/>
          <w:szCs w:val="22"/>
        </w:rPr>
        <w:t>Pahlevan</w:t>
      </w:r>
      <w:proofErr w:type="spellEnd"/>
      <w:r w:rsidRPr="005E760D">
        <w:rPr>
          <w:sz w:val="22"/>
          <w:szCs w:val="22"/>
        </w:rPr>
        <w:t xml:space="preserve"> N, </w:t>
      </w:r>
      <w:proofErr w:type="spellStart"/>
      <w:r w:rsidRPr="005E760D">
        <w:rPr>
          <w:sz w:val="22"/>
          <w:szCs w:val="22"/>
        </w:rPr>
        <w:t>Anstee</w:t>
      </w:r>
      <w:proofErr w:type="spellEnd"/>
      <w:r w:rsidRPr="005E760D">
        <w:rPr>
          <w:sz w:val="22"/>
          <w:szCs w:val="22"/>
        </w:rPr>
        <w:t xml:space="preserve"> J, Balasubramanian SV, Barbosa CCF, Binding C, Bracher A, Bresciani M, </w:t>
      </w:r>
      <w:proofErr w:type="spellStart"/>
      <w:r w:rsidRPr="005E760D">
        <w:rPr>
          <w:sz w:val="22"/>
          <w:szCs w:val="22"/>
        </w:rPr>
        <w:t>Burtner</w:t>
      </w:r>
      <w:proofErr w:type="spellEnd"/>
      <w:r w:rsidRPr="005E760D">
        <w:rPr>
          <w:sz w:val="22"/>
          <w:szCs w:val="22"/>
        </w:rPr>
        <w:t xml:space="preserve"> A, Cao Z, Dekker AG, Jiang D, </w:t>
      </w:r>
      <w:proofErr w:type="spellStart"/>
      <w:r w:rsidRPr="005E760D">
        <w:rPr>
          <w:sz w:val="22"/>
          <w:szCs w:val="22"/>
        </w:rPr>
        <w:t>Spyrakos</w:t>
      </w:r>
      <w:proofErr w:type="spellEnd"/>
      <w:r w:rsidRPr="005E760D">
        <w:rPr>
          <w:sz w:val="22"/>
          <w:szCs w:val="22"/>
        </w:rPr>
        <w:t xml:space="preserve"> E &amp; Werther M </w:t>
      </w:r>
      <w:r w:rsidRPr="005E760D">
        <w:rPr>
          <w:sz w:val="22"/>
          <w:szCs w:val="22"/>
        </w:rPr>
        <w:lastRenderedPageBreak/>
        <w:t xml:space="preserve">(2023) GLORIA - A globally representative hyperspectral in situ dataset for optical sensing of water quality. </w:t>
      </w:r>
      <w:r w:rsidRPr="005E760D">
        <w:rPr>
          <w:i/>
          <w:iCs/>
          <w:sz w:val="22"/>
          <w:szCs w:val="22"/>
        </w:rPr>
        <w:t>Scientific Data</w:t>
      </w:r>
    </w:p>
    <w:p w14:paraId="35D05EF2" w14:textId="77777777" w:rsidR="00906BF8" w:rsidRDefault="00906BF8" w:rsidP="00906BF8">
      <w:pPr>
        <w:pStyle w:val="Default"/>
        <w:numPr>
          <w:ilvl w:val="0"/>
          <w:numId w:val="11"/>
        </w:numPr>
        <w:spacing w:after="60" w:line="276" w:lineRule="auto"/>
        <w:jc w:val="both"/>
        <w:rPr>
          <w:sz w:val="22"/>
          <w:szCs w:val="22"/>
        </w:rPr>
      </w:pPr>
      <w:r w:rsidRPr="00906BF8">
        <w:rPr>
          <w:sz w:val="22"/>
          <w:szCs w:val="22"/>
        </w:rPr>
        <w:t xml:space="preserve">Wang, S., Jiang, X., </w:t>
      </w:r>
      <w:proofErr w:type="spellStart"/>
      <w:r w:rsidRPr="00906BF8">
        <w:rPr>
          <w:sz w:val="22"/>
          <w:szCs w:val="22"/>
        </w:rPr>
        <w:t>Spyrakos</w:t>
      </w:r>
      <w:proofErr w:type="spellEnd"/>
      <w:r w:rsidRPr="00906BF8">
        <w:rPr>
          <w:sz w:val="22"/>
          <w:szCs w:val="22"/>
        </w:rPr>
        <w:t xml:space="preserve">, E., Li, J., McGlinchey, C., Constantinescu, A. M., &amp; Tyler, A. N. (2023). </w:t>
      </w:r>
      <w:proofErr w:type="gramStart"/>
      <w:r w:rsidRPr="00906BF8">
        <w:rPr>
          <w:sz w:val="22"/>
          <w:szCs w:val="22"/>
        </w:rPr>
        <w:t xml:space="preserve">Water </w:t>
      </w:r>
      <w:proofErr w:type="spellStart"/>
      <w:r w:rsidRPr="00906BF8">
        <w:rPr>
          <w:sz w:val="22"/>
          <w:szCs w:val="22"/>
        </w:rPr>
        <w:t>color</w:t>
      </w:r>
      <w:proofErr w:type="spellEnd"/>
      <w:proofErr w:type="gramEnd"/>
      <w:r w:rsidRPr="00906BF8">
        <w:rPr>
          <w:sz w:val="22"/>
          <w:szCs w:val="22"/>
        </w:rPr>
        <w:t xml:space="preserve"> from Sentinel-2 MSI data for monitoring large rivers: Yangtze and Danube. </w:t>
      </w:r>
      <w:r w:rsidRPr="00906BF8">
        <w:rPr>
          <w:i/>
          <w:iCs/>
          <w:sz w:val="22"/>
          <w:szCs w:val="22"/>
        </w:rPr>
        <w:t>Geo-Spatial Information Science</w:t>
      </w:r>
      <w:r w:rsidRPr="00906BF8">
        <w:rPr>
          <w:sz w:val="22"/>
          <w:szCs w:val="22"/>
        </w:rPr>
        <w:t xml:space="preserve">, </w:t>
      </w:r>
    </w:p>
    <w:p w14:paraId="1085762C" w14:textId="77777777" w:rsidR="00906BF8" w:rsidRDefault="00906BF8" w:rsidP="00906BF8">
      <w:pPr>
        <w:pStyle w:val="Default"/>
        <w:numPr>
          <w:ilvl w:val="0"/>
          <w:numId w:val="11"/>
        </w:numPr>
        <w:spacing w:after="60" w:line="276" w:lineRule="auto"/>
        <w:jc w:val="both"/>
        <w:rPr>
          <w:sz w:val="22"/>
          <w:szCs w:val="22"/>
        </w:rPr>
      </w:pPr>
      <w:r w:rsidRPr="00906BF8">
        <w:rPr>
          <w:sz w:val="22"/>
          <w:szCs w:val="22"/>
        </w:rPr>
        <w:t xml:space="preserve">De </w:t>
      </w:r>
      <w:proofErr w:type="spellStart"/>
      <w:r w:rsidRPr="00906BF8">
        <w:rPr>
          <w:sz w:val="22"/>
          <w:szCs w:val="22"/>
        </w:rPr>
        <w:t>Keukelaere</w:t>
      </w:r>
      <w:proofErr w:type="spellEnd"/>
      <w:r w:rsidRPr="00906BF8">
        <w:rPr>
          <w:sz w:val="22"/>
          <w:szCs w:val="22"/>
        </w:rPr>
        <w:t xml:space="preserve">, L., </w:t>
      </w:r>
      <w:proofErr w:type="spellStart"/>
      <w:r w:rsidRPr="00906BF8">
        <w:rPr>
          <w:sz w:val="22"/>
          <w:szCs w:val="22"/>
        </w:rPr>
        <w:t>Moelans</w:t>
      </w:r>
      <w:proofErr w:type="spellEnd"/>
      <w:r w:rsidRPr="00906BF8">
        <w:rPr>
          <w:sz w:val="22"/>
          <w:szCs w:val="22"/>
        </w:rPr>
        <w:t xml:space="preserve">, R., </w:t>
      </w:r>
      <w:proofErr w:type="spellStart"/>
      <w:r w:rsidRPr="00906BF8">
        <w:rPr>
          <w:sz w:val="22"/>
          <w:szCs w:val="22"/>
        </w:rPr>
        <w:t>Knaeps</w:t>
      </w:r>
      <w:proofErr w:type="spellEnd"/>
      <w:r w:rsidRPr="00906BF8">
        <w:rPr>
          <w:sz w:val="22"/>
          <w:szCs w:val="22"/>
        </w:rPr>
        <w:t xml:space="preserve">, E., </w:t>
      </w:r>
      <w:proofErr w:type="spellStart"/>
      <w:r w:rsidRPr="00906BF8">
        <w:rPr>
          <w:sz w:val="22"/>
          <w:szCs w:val="22"/>
        </w:rPr>
        <w:t>Sterckx</w:t>
      </w:r>
      <w:proofErr w:type="spellEnd"/>
      <w:r w:rsidRPr="00906BF8">
        <w:rPr>
          <w:sz w:val="22"/>
          <w:szCs w:val="22"/>
        </w:rPr>
        <w:t xml:space="preserve">, S., </w:t>
      </w:r>
      <w:proofErr w:type="spellStart"/>
      <w:r w:rsidRPr="00906BF8">
        <w:rPr>
          <w:sz w:val="22"/>
          <w:szCs w:val="22"/>
        </w:rPr>
        <w:t>Reusen</w:t>
      </w:r>
      <w:proofErr w:type="spellEnd"/>
      <w:r w:rsidRPr="00906BF8">
        <w:rPr>
          <w:sz w:val="22"/>
          <w:szCs w:val="22"/>
        </w:rPr>
        <w:t>, I., De Munck, D., …Tyler, A. (2023). Airborne Drones for Water Quality Mapping in Inland, Transitional and Coastal Waters-</w:t>
      </w:r>
      <w:proofErr w:type="spellStart"/>
      <w:r w:rsidRPr="00906BF8">
        <w:rPr>
          <w:sz w:val="22"/>
          <w:szCs w:val="22"/>
        </w:rPr>
        <w:t>MapEO</w:t>
      </w:r>
      <w:proofErr w:type="spellEnd"/>
      <w:r w:rsidRPr="00906BF8">
        <w:rPr>
          <w:sz w:val="22"/>
          <w:szCs w:val="22"/>
        </w:rPr>
        <w:t xml:space="preserve"> Water Data Processing and Validation. </w:t>
      </w:r>
      <w:r w:rsidRPr="00906BF8">
        <w:rPr>
          <w:i/>
          <w:iCs/>
          <w:sz w:val="22"/>
          <w:szCs w:val="22"/>
        </w:rPr>
        <w:t>Remote Sensing</w:t>
      </w:r>
      <w:r w:rsidRPr="00906BF8">
        <w:rPr>
          <w:sz w:val="22"/>
          <w:szCs w:val="22"/>
        </w:rPr>
        <w:t xml:space="preserve">, </w:t>
      </w:r>
    </w:p>
    <w:p w14:paraId="450F17EE" w14:textId="77777777" w:rsidR="00906BF8" w:rsidRDefault="00906BF8" w:rsidP="00906BF8">
      <w:pPr>
        <w:pStyle w:val="Default"/>
        <w:numPr>
          <w:ilvl w:val="0"/>
          <w:numId w:val="11"/>
        </w:numPr>
        <w:spacing w:after="60" w:line="276" w:lineRule="auto"/>
        <w:jc w:val="both"/>
        <w:rPr>
          <w:sz w:val="22"/>
          <w:szCs w:val="22"/>
        </w:rPr>
      </w:pPr>
      <w:r w:rsidRPr="00906BF8">
        <w:rPr>
          <w:sz w:val="22"/>
          <w:szCs w:val="22"/>
        </w:rPr>
        <w:t xml:space="preserve">Jiang, D., </w:t>
      </w:r>
      <w:proofErr w:type="spellStart"/>
      <w:r w:rsidRPr="00906BF8">
        <w:rPr>
          <w:sz w:val="22"/>
          <w:szCs w:val="22"/>
        </w:rPr>
        <w:t>Scholze</w:t>
      </w:r>
      <w:proofErr w:type="spellEnd"/>
      <w:r w:rsidRPr="00906BF8">
        <w:rPr>
          <w:sz w:val="22"/>
          <w:szCs w:val="22"/>
        </w:rPr>
        <w:t>, J., Liu, X., Simis, S. G. H., Stelzer, K., Müller, D., …</w:t>
      </w:r>
      <w:proofErr w:type="spellStart"/>
      <w:r w:rsidRPr="00906BF8">
        <w:rPr>
          <w:sz w:val="22"/>
          <w:szCs w:val="22"/>
        </w:rPr>
        <w:t>Spyrakos</w:t>
      </w:r>
      <w:proofErr w:type="spellEnd"/>
      <w:r w:rsidRPr="00906BF8">
        <w:rPr>
          <w:sz w:val="22"/>
          <w:szCs w:val="22"/>
        </w:rPr>
        <w:t xml:space="preserve">, E. (2023). A data driven approach to flag land affected signals in satellite derived water quality from small lakes. </w:t>
      </w:r>
      <w:r w:rsidRPr="00906BF8">
        <w:rPr>
          <w:i/>
          <w:iCs/>
          <w:sz w:val="22"/>
          <w:szCs w:val="22"/>
        </w:rPr>
        <w:t>International Journal of Applied Earth Observation and Geoinformation</w:t>
      </w:r>
      <w:r w:rsidRPr="00906BF8">
        <w:rPr>
          <w:sz w:val="22"/>
          <w:szCs w:val="22"/>
        </w:rPr>
        <w:t xml:space="preserve">, </w:t>
      </w:r>
    </w:p>
    <w:p w14:paraId="2262C2F4" w14:textId="77777777" w:rsidR="00906BF8" w:rsidRDefault="00906BF8" w:rsidP="00906BF8">
      <w:pPr>
        <w:pStyle w:val="Default"/>
        <w:numPr>
          <w:ilvl w:val="0"/>
          <w:numId w:val="11"/>
        </w:numPr>
        <w:spacing w:after="60" w:line="276" w:lineRule="auto"/>
        <w:jc w:val="both"/>
        <w:rPr>
          <w:sz w:val="22"/>
          <w:szCs w:val="22"/>
        </w:rPr>
      </w:pPr>
      <w:proofErr w:type="spellStart"/>
      <w:r w:rsidRPr="00906BF8">
        <w:rPr>
          <w:sz w:val="22"/>
          <w:szCs w:val="22"/>
        </w:rPr>
        <w:t>Courtecuisse</w:t>
      </w:r>
      <w:proofErr w:type="spellEnd"/>
      <w:r w:rsidRPr="00906BF8">
        <w:rPr>
          <w:sz w:val="22"/>
          <w:szCs w:val="22"/>
        </w:rPr>
        <w:t xml:space="preserve">, E., Marchetti, E., </w:t>
      </w:r>
      <w:proofErr w:type="spellStart"/>
      <w:r w:rsidRPr="00906BF8">
        <w:rPr>
          <w:sz w:val="22"/>
          <w:szCs w:val="22"/>
        </w:rPr>
        <w:t>Oxborough</w:t>
      </w:r>
      <w:proofErr w:type="spellEnd"/>
      <w:r w:rsidRPr="00906BF8">
        <w:rPr>
          <w:sz w:val="22"/>
          <w:szCs w:val="22"/>
        </w:rPr>
        <w:t xml:space="preserve">, K., Hunter, P. D., </w:t>
      </w:r>
      <w:proofErr w:type="spellStart"/>
      <w:r w:rsidRPr="00906BF8">
        <w:rPr>
          <w:sz w:val="22"/>
          <w:szCs w:val="22"/>
        </w:rPr>
        <w:t>Spyrakos</w:t>
      </w:r>
      <w:proofErr w:type="spellEnd"/>
      <w:r w:rsidRPr="00906BF8">
        <w:rPr>
          <w:sz w:val="22"/>
          <w:szCs w:val="22"/>
        </w:rPr>
        <w:t xml:space="preserve">, E., </w:t>
      </w:r>
      <w:proofErr w:type="spellStart"/>
      <w:r w:rsidRPr="00906BF8">
        <w:rPr>
          <w:sz w:val="22"/>
          <w:szCs w:val="22"/>
        </w:rPr>
        <w:t>Tilstone</w:t>
      </w:r>
      <w:proofErr w:type="spellEnd"/>
      <w:r w:rsidRPr="00906BF8">
        <w:rPr>
          <w:sz w:val="22"/>
          <w:szCs w:val="22"/>
        </w:rPr>
        <w:t xml:space="preserve">, G. H., &amp; Simis, S. G. H. (2023). Optimising Multispectral Active Fluorescence to Distinguish the Photosynthetic Variability of Cyanobacteria and Algae. </w:t>
      </w:r>
      <w:r w:rsidRPr="00906BF8">
        <w:rPr>
          <w:i/>
          <w:iCs/>
          <w:sz w:val="22"/>
          <w:szCs w:val="22"/>
        </w:rPr>
        <w:t>Sensors</w:t>
      </w:r>
      <w:r w:rsidRPr="00906BF8">
        <w:rPr>
          <w:sz w:val="22"/>
          <w:szCs w:val="22"/>
        </w:rPr>
        <w:t xml:space="preserve">, </w:t>
      </w:r>
    </w:p>
    <w:p w14:paraId="239266A3" w14:textId="77777777" w:rsidR="00906BF8" w:rsidRDefault="00906BF8" w:rsidP="00906BF8">
      <w:pPr>
        <w:pStyle w:val="Default"/>
        <w:numPr>
          <w:ilvl w:val="0"/>
          <w:numId w:val="11"/>
        </w:numPr>
        <w:spacing w:after="60" w:line="276" w:lineRule="auto"/>
        <w:jc w:val="both"/>
        <w:rPr>
          <w:sz w:val="22"/>
          <w:szCs w:val="22"/>
        </w:rPr>
      </w:pPr>
      <w:r w:rsidRPr="00906BF8">
        <w:rPr>
          <w:sz w:val="22"/>
          <w:szCs w:val="22"/>
        </w:rPr>
        <w:t xml:space="preserve">Constantinescu, A. M., Tyler, A. N., </w:t>
      </w:r>
      <w:proofErr w:type="spellStart"/>
      <w:r w:rsidRPr="00906BF8">
        <w:rPr>
          <w:sz w:val="22"/>
          <w:szCs w:val="22"/>
        </w:rPr>
        <w:t>Stanica</w:t>
      </w:r>
      <w:proofErr w:type="spellEnd"/>
      <w:r w:rsidRPr="00906BF8">
        <w:rPr>
          <w:sz w:val="22"/>
          <w:szCs w:val="22"/>
        </w:rPr>
        <w:t xml:space="preserve">, A., </w:t>
      </w:r>
      <w:proofErr w:type="spellStart"/>
      <w:r w:rsidRPr="00906BF8">
        <w:rPr>
          <w:sz w:val="22"/>
          <w:szCs w:val="22"/>
        </w:rPr>
        <w:t>Spyrakos</w:t>
      </w:r>
      <w:proofErr w:type="spellEnd"/>
      <w:r w:rsidRPr="00906BF8">
        <w:rPr>
          <w:sz w:val="22"/>
          <w:szCs w:val="22"/>
        </w:rPr>
        <w:t xml:space="preserve">, E., Hunter, P. D., </w:t>
      </w:r>
      <w:proofErr w:type="spellStart"/>
      <w:r w:rsidRPr="00906BF8">
        <w:rPr>
          <w:sz w:val="22"/>
          <w:szCs w:val="22"/>
        </w:rPr>
        <w:t>Catianis</w:t>
      </w:r>
      <w:proofErr w:type="spellEnd"/>
      <w:r w:rsidRPr="00906BF8">
        <w:rPr>
          <w:sz w:val="22"/>
          <w:szCs w:val="22"/>
        </w:rPr>
        <w:t xml:space="preserve">, I., &amp; </w:t>
      </w:r>
      <w:proofErr w:type="spellStart"/>
      <w:r w:rsidRPr="00906BF8">
        <w:rPr>
          <w:sz w:val="22"/>
          <w:szCs w:val="22"/>
        </w:rPr>
        <w:t>Panin</w:t>
      </w:r>
      <w:proofErr w:type="spellEnd"/>
      <w:r w:rsidRPr="00906BF8">
        <w:rPr>
          <w:sz w:val="22"/>
          <w:szCs w:val="22"/>
        </w:rPr>
        <w:t xml:space="preserve">, N. (2023). A century of human interventions on sediment flux variations in the Danube-Black Sea transition zone. </w:t>
      </w:r>
      <w:r w:rsidRPr="00906BF8">
        <w:rPr>
          <w:i/>
          <w:iCs/>
          <w:sz w:val="22"/>
          <w:szCs w:val="22"/>
        </w:rPr>
        <w:t>Frontiers in Marine Science</w:t>
      </w:r>
      <w:r w:rsidRPr="00906BF8">
        <w:rPr>
          <w:sz w:val="22"/>
          <w:szCs w:val="22"/>
        </w:rPr>
        <w:t xml:space="preserve">, </w:t>
      </w:r>
    </w:p>
    <w:p w14:paraId="6E86A678" w14:textId="77777777" w:rsidR="00906BF8" w:rsidRDefault="00906BF8" w:rsidP="00906BF8">
      <w:pPr>
        <w:pStyle w:val="Default"/>
        <w:numPr>
          <w:ilvl w:val="0"/>
          <w:numId w:val="11"/>
        </w:numPr>
        <w:spacing w:after="60" w:line="276" w:lineRule="auto"/>
        <w:jc w:val="both"/>
        <w:rPr>
          <w:sz w:val="22"/>
          <w:szCs w:val="22"/>
        </w:rPr>
      </w:pPr>
      <w:r w:rsidRPr="00906BF8">
        <w:rPr>
          <w:sz w:val="22"/>
          <w:szCs w:val="22"/>
        </w:rPr>
        <w:t xml:space="preserve">Werther, M., Odermatt, D., Simis, S. G. H., </w:t>
      </w:r>
      <w:proofErr w:type="spellStart"/>
      <w:r w:rsidRPr="00906BF8">
        <w:rPr>
          <w:sz w:val="22"/>
          <w:szCs w:val="22"/>
        </w:rPr>
        <w:t>Gurlin</w:t>
      </w:r>
      <w:proofErr w:type="spellEnd"/>
      <w:r w:rsidRPr="00906BF8">
        <w:rPr>
          <w:sz w:val="22"/>
          <w:szCs w:val="22"/>
        </w:rPr>
        <w:t xml:space="preserve">, D., Lehmann, M. K., </w:t>
      </w:r>
      <w:proofErr w:type="spellStart"/>
      <w:r w:rsidRPr="00906BF8">
        <w:rPr>
          <w:sz w:val="22"/>
          <w:szCs w:val="22"/>
        </w:rPr>
        <w:t>Kutser</w:t>
      </w:r>
      <w:proofErr w:type="spellEnd"/>
      <w:r w:rsidRPr="00906BF8">
        <w:rPr>
          <w:sz w:val="22"/>
          <w:szCs w:val="22"/>
        </w:rPr>
        <w:t>, T., …</w:t>
      </w:r>
      <w:proofErr w:type="spellStart"/>
      <w:r w:rsidRPr="00906BF8">
        <w:rPr>
          <w:sz w:val="22"/>
          <w:szCs w:val="22"/>
        </w:rPr>
        <w:t>Spyrakos</w:t>
      </w:r>
      <w:proofErr w:type="spellEnd"/>
      <w:r w:rsidRPr="00906BF8">
        <w:rPr>
          <w:sz w:val="22"/>
          <w:szCs w:val="22"/>
        </w:rPr>
        <w:t xml:space="preserve">, E. (2022). A Bayesian approach for remote sensing of chlorophyll-a and associated retrieval uncertainty in oligotrophic and mesotrophic lakes. </w:t>
      </w:r>
      <w:r w:rsidRPr="00906BF8">
        <w:rPr>
          <w:i/>
          <w:iCs/>
          <w:sz w:val="22"/>
          <w:szCs w:val="22"/>
        </w:rPr>
        <w:t>Remote Sensing of Environment</w:t>
      </w:r>
      <w:r w:rsidRPr="00906BF8">
        <w:rPr>
          <w:sz w:val="22"/>
          <w:szCs w:val="22"/>
        </w:rPr>
        <w:t xml:space="preserve">, </w:t>
      </w:r>
    </w:p>
    <w:p w14:paraId="24169FC1" w14:textId="77777777" w:rsidR="00906BF8" w:rsidRDefault="00906BF8" w:rsidP="00906BF8">
      <w:pPr>
        <w:pStyle w:val="Default"/>
        <w:numPr>
          <w:ilvl w:val="0"/>
          <w:numId w:val="11"/>
        </w:numPr>
        <w:spacing w:after="60" w:line="276" w:lineRule="auto"/>
        <w:jc w:val="both"/>
        <w:rPr>
          <w:sz w:val="22"/>
          <w:szCs w:val="22"/>
        </w:rPr>
      </w:pPr>
      <w:r w:rsidRPr="00906BF8">
        <w:rPr>
          <w:sz w:val="22"/>
          <w:szCs w:val="22"/>
        </w:rPr>
        <w:t xml:space="preserve">Simpson, M. D., Marino, A., de </w:t>
      </w:r>
      <w:proofErr w:type="spellStart"/>
      <w:r w:rsidRPr="00906BF8">
        <w:rPr>
          <w:sz w:val="22"/>
          <w:szCs w:val="22"/>
        </w:rPr>
        <w:t>Maagt</w:t>
      </w:r>
      <w:proofErr w:type="spellEnd"/>
      <w:r w:rsidRPr="00906BF8">
        <w:rPr>
          <w:sz w:val="22"/>
          <w:szCs w:val="22"/>
        </w:rPr>
        <w:t xml:space="preserve">, P., Gandini, E., Hunter, P., </w:t>
      </w:r>
      <w:proofErr w:type="spellStart"/>
      <w:r w:rsidRPr="00906BF8">
        <w:rPr>
          <w:sz w:val="22"/>
          <w:szCs w:val="22"/>
        </w:rPr>
        <w:t>Spyrakos</w:t>
      </w:r>
      <w:proofErr w:type="spellEnd"/>
      <w:r w:rsidRPr="00906BF8">
        <w:rPr>
          <w:sz w:val="22"/>
          <w:szCs w:val="22"/>
        </w:rPr>
        <w:t xml:space="preserve">, E., …Telfer, T. (2022). Monitoring of Plastic Islands in River Environment Using Sentinel-1 SAR Data. </w:t>
      </w:r>
      <w:r w:rsidRPr="00906BF8">
        <w:rPr>
          <w:i/>
          <w:iCs/>
          <w:sz w:val="22"/>
          <w:szCs w:val="22"/>
        </w:rPr>
        <w:t>Remote Sensing</w:t>
      </w:r>
      <w:r w:rsidRPr="00906BF8">
        <w:rPr>
          <w:sz w:val="22"/>
          <w:szCs w:val="22"/>
        </w:rPr>
        <w:t xml:space="preserve">, </w:t>
      </w:r>
    </w:p>
    <w:p w14:paraId="5AC53EA4" w14:textId="77777777" w:rsidR="00906BF8" w:rsidRDefault="00906BF8" w:rsidP="00906BF8">
      <w:pPr>
        <w:pStyle w:val="Default"/>
        <w:numPr>
          <w:ilvl w:val="0"/>
          <w:numId w:val="11"/>
        </w:numPr>
        <w:spacing w:after="60" w:line="276" w:lineRule="auto"/>
        <w:jc w:val="both"/>
        <w:rPr>
          <w:sz w:val="22"/>
          <w:szCs w:val="22"/>
        </w:rPr>
      </w:pPr>
      <w:r w:rsidRPr="00906BF8">
        <w:rPr>
          <w:sz w:val="22"/>
          <w:szCs w:val="22"/>
        </w:rPr>
        <w:t xml:space="preserve">Werther, M., Odermatt, D., Simis, S. G. H., </w:t>
      </w:r>
      <w:proofErr w:type="spellStart"/>
      <w:r w:rsidRPr="00906BF8">
        <w:rPr>
          <w:sz w:val="22"/>
          <w:szCs w:val="22"/>
        </w:rPr>
        <w:t>Gurlin</w:t>
      </w:r>
      <w:proofErr w:type="spellEnd"/>
      <w:r w:rsidRPr="00906BF8">
        <w:rPr>
          <w:sz w:val="22"/>
          <w:szCs w:val="22"/>
        </w:rPr>
        <w:t>, D., Jorge, D. S. F., Loisel, H., …</w:t>
      </w:r>
      <w:proofErr w:type="spellStart"/>
      <w:r w:rsidRPr="00906BF8">
        <w:rPr>
          <w:sz w:val="22"/>
          <w:szCs w:val="22"/>
        </w:rPr>
        <w:t>Spyrakos</w:t>
      </w:r>
      <w:proofErr w:type="spellEnd"/>
      <w:r w:rsidRPr="00906BF8">
        <w:rPr>
          <w:sz w:val="22"/>
          <w:szCs w:val="22"/>
        </w:rPr>
        <w:t xml:space="preserve">, E. (2022). Characterising retrieval uncertainty of chlorophyll-a algorithms in oligotrophic and mesotrophic lakes and reservoirs. </w:t>
      </w:r>
      <w:r w:rsidRPr="00906BF8">
        <w:rPr>
          <w:i/>
          <w:iCs/>
          <w:sz w:val="22"/>
          <w:szCs w:val="22"/>
        </w:rPr>
        <w:t>ISPRS Journal of Photogrammetry and Remote Sensing</w:t>
      </w:r>
      <w:r w:rsidRPr="00906BF8">
        <w:rPr>
          <w:sz w:val="22"/>
          <w:szCs w:val="22"/>
        </w:rPr>
        <w:t xml:space="preserve">, </w:t>
      </w:r>
    </w:p>
    <w:p w14:paraId="2BAAE129" w14:textId="77777777" w:rsidR="00906BF8" w:rsidRDefault="00906BF8" w:rsidP="00906BF8">
      <w:pPr>
        <w:pStyle w:val="Default"/>
        <w:numPr>
          <w:ilvl w:val="0"/>
          <w:numId w:val="11"/>
        </w:numPr>
        <w:spacing w:after="60" w:line="276" w:lineRule="auto"/>
        <w:jc w:val="both"/>
        <w:rPr>
          <w:sz w:val="22"/>
          <w:szCs w:val="22"/>
        </w:rPr>
      </w:pPr>
      <w:proofErr w:type="spellStart"/>
      <w:r w:rsidRPr="00906BF8">
        <w:rPr>
          <w:sz w:val="22"/>
          <w:szCs w:val="22"/>
        </w:rPr>
        <w:t>Courtecuisse</w:t>
      </w:r>
      <w:proofErr w:type="spellEnd"/>
      <w:r w:rsidRPr="00906BF8">
        <w:rPr>
          <w:sz w:val="22"/>
          <w:szCs w:val="22"/>
        </w:rPr>
        <w:t xml:space="preserve">, E., </w:t>
      </w:r>
      <w:proofErr w:type="spellStart"/>
      <w:r w:rsidRPr="00906BF8">
        <w:rPr>
          <w:sz w:val="22"/>
          <w:szCs w:val="22"/>
        </w:rPr>
        <w:t>Oxborough</w:t>
      </w:r>
      <w:proofErr w:type="spellEnd"/>
      <w:r w:rsidRPr="00906BF8">
        <w:rPr>
          <w:sz w:val="22"/>
          <w:szCs w:val="22"/>
        </w:rPr>
        <w:t xml:space="preserve">, K., </w:t>
      </w:r>
      <w:proofErr w:type="spellStart"/>
      <w:r w:rsidRPr="00906BF8">
        <w:rPr>
          <w:sz w:val="22"/>
          <w:szCs w:val="22"/>
        </w:rPr>
        <w:t>Tilstone</w:t>
      </w:r>
      <w:proofErr w:type="spellEnd"/>
      <w:r w:rsidRPr="00906BF8">
        <w:rPr>
          <w:sz w:val="22"/>
          <w:szCs w:val="22"/>
        </w:rPr>
        <w:t xml:space="preserve">, G. H., </w:t>
      </w:r>
      <w:proofErr w:type="spellStart"/>
      <w:r w:rsidRPr="00906BF8">
        <w:rPr>
          <w:sz w:val="22"/>
          <w:szCs w:val="22"/>
        </w:rPr>
        <w:t>Spyrakos</w:t>
      </w:r>
      <w:proofErr w:type="spellEnd"/>
      <w:r w:rsidRPr="00906BF8">
        <w:rPr>
          <w:sz w:val="22"/>
          <w:szCs w:val="22"/>
        </w:rPr>
        <w:t xml:space="preserve">, E., Hunter, P. D., &amp; Simis, S. G. H. (2022). Determination of optical markers of cyanobacterial physiology from fluorescence kinetics. </w:t>
      </w:r>
      <w:r w:rsidRPr="00906BF8">
        <w:rPr>
          <w:i/>
          <w:iCs/>
          <w:sz w:val="22"/>
          <w:szCs w:val="22"/>
        </w:rPr>
        <w:t>Journal of Plankton Research</w:t>
      </w:r>
      <w:r w:rsidRPr="00906BF8">
        <w:rPr>
          <w:sz w:val="22"/>
          <w:szCs w:val="22"/>
        </w:rPr>
        <w:t xml:space="preserve">, </w:t>
      </w:r>
    </w:p>
    <w:p w14:paraId="480C57D3" w14:textId="77777777" w:rsidR="00906BF8" w:rsidRDefault="00906BF8" w:rsidP="00906BF8">
      <w:pPr>
        <w:pStyle w:val="Default"/>
        <w:numPr>
          <w:ilvl w:val="0"/>
          <w:numId w:val="11"/>
        </w:numPr>
        <w:spacing w:after="60" w:line="276" w:lineRule="auto"/>
        <w:jc w:val="both"/>
        <w:rPr>
          <w:sz w:val="22"/>
          <w:szCs w:val="22"/>
        </w:rPr>
      </w:pPr>
      <w:r w:rsidRPr="00906BF8">
        <w:rPr>
          <w:sz w:val="22"/>
          <w:szCs w:val="22"/>
        </w:rPr>
        <w:t xml:space="preserve">Simis, S., Hunter, P., Matthews, M., </w:t>
      </w:r>
      <w:proofErr w:type="spellStart"/>
      <w:r w:rsidRPr="00906BF8">
        <w:rPr>
          <w:sz w:val="22"/>
          <w:szCs w:val="22"/>
        </w:rPr>
        <w:t>Spyrakos</w:t>
      </w:r>
      <w:proofErr w:type="spellEnd"/>
      <w:r w:rsidRPr="00906BF8">
        <w:rPr>
          <w:sz w:val="22"/>
          <w:szCs w:val="22"/>
        </w:rPr>
        <w:t xml:space="preserve">, E., Tyler, A., &amp; </w:t>
      </w:r>
      <w:proofErr w:type="spellStart"/>
      <w:r w:rsidRPr="00906BF8">
        <w:rPr>
          <w:sz w:val="22"/>
          <w:szCs w:val="22"/>
        </w:rPr>
        <w:t>Vaiciute</w:t>
      </w:r>
      <w:proofErr w:type="spellEnd"/>
      <w:r w:rsidRPr="00906BF8">
        <w:rPr>
          <w:sz w:val="22"/>
          <w:szCs w:val="22"/>
        </w:rPr>
        <w:t xml:space="preserve">, D. (2022). Improved hyperspectral inversion of aquatic reflectance under non-uniform vertical mixing. </w:t>
      </w:r>
      <w:r w:rsidRPr="00906BF8">
        <w:rPr>
          <w:i/>
          <w:iCs/>
          <w:sz w:val="22"/>
          <w:szCs w:val="22"/>
        </w:rPr>
        <w:t>Optics Express</w:t>
      </w:r>
      <w:r w:rsidRPr="00906BF8">
        <w:rPr>
          <w:sz w:val="22"/>
          <w:szCs w:val="22"/>
        </w:rPr>
        <w:t xml:space="preserve">, </w:t>
      </w:r>
    </w:p>
    <w:p w14:paraId="58D0816F" w14:textId="77777777" w:rsidR="00906BF8" w:rsidRDefault="00906BF8" w:rsidP="00906BF8">
      <w:pPr>
        <w:pStyle w:val="Default"/>
        <w:numPr>
          <w:ilvl w:val="0"/>
          <w:numId w:val="11"/>
        </w:numPr>
        <w:spacing w:after="60" w:line="276" w:lineRule="auto"/>
        <w:jc w:val="both"/>
        <w:rPr>
          <w:sz w:val="22"/>
          <w:szCs w:val="22"/>
        </w:rPr>
      </w:pPr>
      <w:r w:rsidRPr="00906BF8">
        <w:rPr>
          <w:sz w:val="22"/>
          <w:szCs w:val="22"/>
        </w:rPr>
        <w:t xml:space="preserve">Liu, X., Steele, C., Simis, S., Warren, M., Tyler, A., </w:t>
      </w:r>
      <w:proofErr w:type="spellStart"/>
      <w:r w:rsidRPr="00906BF8">
        <w:rPr>
          <w:sz w:val="22"/>
          <w:szCs w:val="22"/>
        </w:rPr>
        <w:t>Spyrakos</w:t>
      </w:r>
      <w:proofErr w:type="spellEnd"/>
      <w:r w:rsidRPr="00906BF8">
        <w:rPr>
          <w:sz w:val="22"/>
          <w:szCs w:val="22"/>
        </w:rPr>
        <w:t xml:space="preserve">, E., …Hunter, P. (2021). Retrieval of Chlorophyll-a concentration and associated product uncertainty in optically diverse lakes and reservoirs. </w:t>
      </w:r>
      <w:r w:rsidRPr="00906BF8">
        <w:rPr>
          <w:i/>
          <w:iCs/>
          <w:sz w:val="22"/>
          <w:szCs w:val="22"/>
        </w:rPr>
        <w:t>Remote Sensing of Environment</w:t>
      </w:r>
      <w:r w:rsidRPr="00906BF8">
        <w:rPr>
          <w:sz w:val="22"/>
          <w:szCs w:val="22"/>
        </w:rPr>
        <w:t xml:space="preserve">, </w:t>
      </w:r>
    </w:p>
    <w:p w14:paraId="1BCA4AA0" w14:textId="77777777" w:rsidR="00906BF8" w:rsidRDefault="00906BF8" w:rsidP="00906BF8">
      <w:pPr>
        <w:pStyle w:val="Default"/>
        <w:numPr>
          <w:ilvl w:val="0"/>
          <w:numId w:val="11"/>
        </w:numPr>
        <w:spacing w:after="60" w:line="276" w:lineRule="auto"/>
        <w:jc w:val="both"/>
        <w:rPr>
          <w:sz w:val="22"/>
          <w:szCs w:val="22"/>
        </w:rPr>
      </w:pPr>
      <w:r w:rsidRPr="00906BF8">
        <w:rPr>
          <w:sz w:val="22"/>
          <w:szCs w:val="22"/>
        </w:rPr>
        <w:t>Gong, M., Miller, C., Scott, M., O'Donnell, R., Simis, S., Groom, S., …</w:t>
      </w:r>
      <w:proofErr w:type="spellStart"/>
      <w:r w:rsidRPr="00906BF8">
        <w:rPr>
          <w:sz w:val="22"/>
          <w:szCs w:val="22"/>
        </w:rPr>
        <w:t>Spyrakos</w:t>
      </w:r>
      <w:proofErr w:type="spellEnd"/>
      <w:r w:rsidRPr="00906BF8">
        <w:rPr>
          <w:sz w:val="22"/>
          <w:szCs w:val="22"/>
        </w:rPr>
        <w:t xml:space="preserve">, E. (2021). State space functional principal component analysis to identify spatiotemporal patterns in remote sensing lake water quality. </w:t>
      </w:r>
      <w:r w:rsidRPr="00906BF8">
        <w:rPr>
          <w:i/>
          <w:iCs/>
          <w:sz w:val="22"/>
          <w:szCs w:val="22"/>
        </w:rPr>
        <w:t>Stochastic Environmental Research and Risk Assessment</w:t>
      </w:r>
      <w:r w:rsidRPr="00906BF8">
        <w:rPr>
          <w:sz w:val="22"/>
          <w:szCs w:val="22"/>
        </w:rPr>
        <w:t xml:space="preserve">, </w:t>
      </w:r>
    </w:p>
    <w:p w14:paraId="44871EF9" w14:textId="77777777" w:rsidR="00906BF8" w:rsidRDefault="00906BF8" w:rsidP="00906BF8">
      <w:pPr>
        <w:pStyle w:val="Default"/>
        <w:numPr>
          <w:ilvl w:val="0"/>
          <w:numId w:val="11"/>
        </w:numPr>
        <w:spacing w:after="60" w:line="276" w:lineRule="auto"/>
        <w:jc w:val="both"/>
        <w:rPr>
          <w:sz w:val="22"/>
          <w:szCs w:val="22"/>
        </w:rPr>
      </w:pPr>
      <w:r w:rsidRPr="00906BF8">
        <w:rPr>
          <w:sz w:val="22"/>
          <w:szCs w:val="22"/>
        </w:rPr>
        <w:t xml:space="preserve">Werther, M., </w:t>
      </w:r>
      <w:proofErr w:type="spellStart"/>
      <w:r w:rsidRPr="00906BF8">
        <w:rPr>
          <w:sz w:val="22"/>
          <w:szCs w:val="22"/>
        </w:rPr>
        <w:t>Spyrakos</w:t>
      </w:r>
      <w:proofErr w:type="spellEnd"/>
      <w:r w:rsidRPr="00906BF8">
        <w:rPr>
          <w:sz w:val="22"/>
          <w:szCs w:val="22"/>
        </w:rPr>
        <w:t xml:space="preserve">, E., Simis, S. G. H., Odermatt, D., Stelzer, K., Krawczyk, H., …Tyler, A. (2021). Meta-classification of remote sensing reflectance to estimate trophic status of inland and nearshore waters. </w:t>
      </w:r>
      <w:r w:rsidRPr="00906BF8">
        <w:rPr>
          <w:i/>
          <w:iCs/>
          <w:sz w:val="22"/>
          <w:szCs w:val="22"/>
        </w:rPr>
        <w:t>ISPRS Journal of Photogrammetry and Remote Sensing</w:t>
      </w:r>
      <w:r w:rsidRPr="00906BF8">
        <w:rPr>
          <w:sz w:val="22"/>
          <w:szCs w:val="22"/>
        </w:rPr>
        <w:t xml:space="preserve">, </w:t>
      </w:r>
    </w:p>
    <w:p w14:paraId="6BDD92B8" w14:textId="77777777" w:rsidR="00906BF8" w:rsidRDefault="00906BF8" w:rsidP="00906BF8">
      <w:pPr>
        <w:pStyle w:val="Default"/>
        <w:numPr>
          <w:ilvl w:val="0"/>
          <w:numId w:val="11"/>
        </w:numPr>
        <w:spacing w:after="60" w:line="276" w:lineRule="auto"/>
        <w:jc w:val="both"/>
        <w:rPr>
          <w:sz w:val="22"/>
          <w:szCs w:val="22"/>
        </w:rPr>
      </w:pPr>
      <w:proofErr w:type="spellStart"/>
      <w:r w:rsidRPr="00906BF8">
        <w:rPr>
          <w:sz w:val="22"/>
          <w:szCs w:val="22"/>
        </w:rPr>
        <w:t>Pahlevan</w:t>
      </w:r>
      <w:proofErr w:type="spellEnd"/>
      <w:r w:rsidRPr="00906BF8">
        <w:rPr>
          <w:sz w:val="22"/>
          <w:szCs w:val="22"/>
        </w:rPr>
        <w:t xml:space="preserve">, N., Mangin, A., Balasubramanian, S. V., Smith, B., </w:t>
      </w:r>
      <w:proofErr w:type="spellStart"/>
      <w:r w:rsidRPr="00906BF8">
        <w:rPr>
          <w:sz w:val="22"/>
          <w:szCs w:val="22"/>
        </w:rPr>
        <w:t>Alikas</w:t>
      </w:r>
      <w:proofErr w:type="spellEnd"/>
      <w:r w:rsidRPr="00906BF8">
        <w:rPr>
          <w:sz w:val="22"/>
          <w:szCs w:val="22"/>
        </w:rPr>
        <w:t xml:space="preserve">, K., Arai, K., …Tyler, A. (2021). ACIX-Aqua: A global assessment of atmospheric correction methods for Landsat-8 and Sentinel-2 over lakes, rivers, and coastal waters. </w:t>
      </w:r>
      <w:r w:rsidRPr="00906BF8">
        <w:rPr>
          <w:i/>
          <w:iCs/>
          <w:sz w:val="22"/>
          <w:szCs w:val="22"/>
        </w:rPr>
        <w:t>Remote Sensing of Environment</w:t>
      </w:r>
      <w:r w:rsidRPr="00906BF8">
        <w:rPr>
          <w:sz w:val="22"/>
          <w:szCs w:val="22"/>
        </w:rPr>
        <w:t xml:space="preserve">, </w:t>
      </w:r>
    </w:p>
    <w:p w14:paraId="2076D4C7" w14:textId="77777777" w:rsidR="00906BF8" w:rsidRDefault="00906BF8" w:rsidP="00906BF8">
      <w:pPr>
        <w:pStyle w:val="Default"/>
        <w:numPr>
          <w:ilvl w:val="0"/>
          <w:numId w:val="11"/>
        </w:numPr>
        <w:spacing w:after="60" w:line="276" w:lineRule="auto"/>
        <w:jc w:val="both"/>
        <w:rPr>
          <w:sz w:val="22"/>
          <w:szCs w:val="22"/>
        </w:rPr>
      </w:pPr>
      <w:r w:rsidRPr="00906BF8">
        <w:rPr>
          <w:sz w:val="22"/>
          <w:szCs w:val="22"/>
        </w:rPr>
        <w:lastRenderedPageBreak/>
        <w:t xml:space="preserve">Bellas </w:t>
      </w:r>
      <w:proofErr w:type="spellStart"/>
      <w:r w:rsidRPr="00906BF8">
        <w:rPr>
          <w:sz w:val="22"/>
          <w:szCs w:val="22"/>
        </w:rPr>
        <w:t>Aláez</w:t>
      </w:r>
      <w:proofErr w:type="spellEnd"/>
      <w:r w:rsidRPr="00906BF8">
        <w:rPr>
          <w:sz w:val="22"/>
          <w:szCs w:val="22"/>
        </w:rPr>
        <w:t xml:space="preserve">, F. M., Torres </w:t>
      </w:r>
      <w:proofErr w:type="spellStart"/>
      <w:r w:rsidRPr="00906BF8">
        <w:rPr>
          <w:sz w:val="22"/>
          <w:szCs w:val="22"/>
        </w:rPr>
        <w:t>Palenzuela</w:t>
      </w:r>
      <w:proofErr w:type="spellEnd"/>
      <w:r w:rsidRPr="00906BF8">
        <w:rPr>
          <w:sz w:val="22"/>
          <w:szCs w:val="22"/>
        </w:rPr>
        <w:t xml:space="preserve">, J. M., </w:t>
      </w:r>
      <w:proofErr w:type="spellStart"/>
      <w:r w:rsidRPr="00906BF8">
        <w:rPr>
          <w:sz w:val="22"/>
          <w:szCs w:val="22"/>
        </w:rPr>
        <w:t>Spyrakos</w:t>
      </w:r>
      <w:proofErr w:type="spellEnd"/>
      <w:r w:rsidRPr="00906BF8">
        <w:rPr>
          <w:sz w:val="22"/>
          <w:szCs w:val="22"/>
        </w:rPr>
        <w:t>, E., &amp; Gonzalez Vilas, L. (2021). Machine Learning Methods Applied to the Prediction of Pseudo-</w:t>
      </w:r>
      <w:proofErr w:type="spellStart"/>
      <w:r w:rsidRPr="00906BF8">
        <w:rPr>
          <w:sz w:val="22"/>
          <w:szCs w:val="22"/>
        </w:rPr>
        <w:t>nitzschia</w:t>
      </w:r>
      <w:proofErr w:type="spellEnd"/>
      <w:r w:rsidRPr="00906BF8">
        <w:rPr>
          <w:sz w:val="22"/>
          <w:szCs w:val="22"/>
        </w:rPr>
        <w:t xml:space="preserve"> spp. Blooms in the Galician Rias </w:t>
      </w:r>
      <w:proofErr w:type="spellStart"/>
      <w:r w:rsidRPr="00906BF8">
        <w:rPr>
          <w:sz w:val="22"/>
          <w:szCs w:val="22"/>
        </w:rPr>
        <w:t>Baixas</w:t>
      </w:r>
      <w:proofErr w:type="spellEnd"/>
      <w:r w:rsidRPr="00906BF8">
        <w:rPr>
          <w:sz w:val="22"/>
          <w:szCs w:val="22"/>
        </w:rPr>
        <w:t xml:space="preserve"> (NW Spain). </w:t>
      </w:r>
      <w:r w:rsidRPr="00906BF8">
        <w:rPr>
          <w:i/>
          <w:iCs/>
          <w:sz w:val="22"/>
          <w:szCs w:val="22"/>
        </w:rPr>
        <w:t>ISPRS International Journal of Geo-Information</w:t>
      </w:r>
      <w:r w:rsidRPr="00906BF8">
        <w:rPr>
          <w:sz w:val="22"/>
          <w:szCs w:val="22"/>
        </w:rPr>
        <w:t xml:space="preserve">, </w:t>
      </w:r>
    </w:p>
    <w:p w14:paraId="676354F5" w14:textId="77777777" w:rsidR="00906BF8" w:rsidRDefault="00906BF8" w:rsidP="00906BF8">
      <w:pPr>
        <w:pStyle w:val="Default"/>
        <w:numPr>
          <w:ilvl w:val="0"/>
          <w:numId w:val="11"/>
        </w:numPr>
        <w:spacing w:after="60" w:line="276" w:lineRule="auto"/>
        <w:jc w:val="both"/>
        <w:rPr>
          <w:sz w:val="22"/>
          <w:szCs w:val="22"/>
        </w:rPr>
      </w:pPr>
      <w:r w:rsidRPr="00906BF8">
        <w:rPr>
          <w:sz w:val="22"/>
          <w:szCs w:val="22"/>
        </w:rPr>
        <w:t xml:space="preserve">Simpson, M., Marino, A., de </w:t>
      </w:r>
      <w:proofErr w:type="spellStart"/>
      <w:r w:rsidRPr="00906BF8">
        <w:rPr>
          <w:sz w:val="22"/>
          <w:szCs w:val="22"/>
        </w:rPr>
        <w:t>Maagt</w:t>
      </w:r>
      <w:proofErr w:type="spellEnd"/>
      <w:r w:rsidRPr="00906BF8">
        <w:rPr>
          <w:sz w:val="22"/>
          <w:szCs w:val="22"/>
        </w:rPr>
        <w:t xml:space="preserve">, P., Gandini, E., Hunter, P., </w:t>
      </w:r>
      <w:proofErr w:type="spellStart"/>
      <w:r w:rsidRPr="00906BF8">
        <w:rPr>
          <w:sz w:val="22"/>
          <w:szCs w:val="22"/>
        </w:rPr>
        <w:t>Spyrakos</w:t>
      </w:r>
      <w:proofErr w:type="spellEnd"/>
      <w:r w:rsidRPr="00906BF8">
        <w:rPr>
          <w:sz w:val="22"/>
          <w:szCs w:val="22"/>
        </w:rPr>
        <w:t xml:space="preserve">, E., …Telfer, T. (2021). Monitoring Surfactants Pollution Potentially Related to Plastics in the World Gyres Using Radar Remote Sensing. </w:t>
      </w:r>
    </w:p>
    <w:p w14:paraId="4DFFBA78" w14:textId="77777777" w:rsidR="00906BF8" w:rsidRDefault="00906BF8" w:rsidP="00906BF8">
      <w:pPr>
        <w:pStyle w:val="Default"/>
        <w:numPr>
          <w:ilvl w:val="0"/>
          <w:numId w:val="11"/>
        </w:numPr>
        <w:spacing w:after="60" w:line="276" w:lineRule="auto"/>
        <w:jc w:val="both"/>
        <w:rPr>
          <w:sz w:val="22"/>
          <w:szCs w:val="22"/>
        </w:rPr>
      </w:pPr>
      <w:r w:rsidRPr="00906BF8">
        <w:rPr>
          <w:sz w:val="22"/>
          <w:szCs w:val="22"/>
        </w:rPr>
        <w:t xml:space="preserve">Wang, S., Li, J., Zhang, B., Lee, Z., </w:t>
      </w:r>
      <w:proofErr w:type="spellStart"/>
      <w:r w:rsidRPr="00906BF8">
        <w:rPr>
          <w:sz w:val="22"/>
          <w:szCs w:val="22"/>
        </w:rPr>
        <w:t>Spyrakos</w:t>
      </w:r>
      <w:proofErr w:type="spellEnd"/>
      <w:r w:rsidRPr="00906BF8">
        <w:rPr>
          <w:sz w:val="22"/>
          <w:szCs w:val="22"/>
        </w:rPr>
        <w:t xml:space="preserve">, E., Feng, L., …Zhang, X. (2020). Changes of water clarity in large lakes and reservoirs across China observed from long-term MODIS. </w:t>
      </w:r>
      <w:r w:rsidRPr="00906BF8">
        <w:rPr>
          <w:i/>
          <w:iCs/>
          <w:sz w:val="22"/>
          <w:szCs w:val="22"/>
        </w:rPr>
        <w:t>Remote Sensing of Environment</w:t>
      </w:r>
      <w:r w:rsidRPr="00906BF8">
        <w:rPr>
          <w:sz w:val="22"/>
          <w:szCs w:val="22"/>
        </w:rPr>
        <w:t xml:space="preserve">, </w:t>
      </w:r>
    </w:p>
    <w:p w14:paraId="72DAC717" w14:textId="642A39E6" w:rsidR="00906BF8" w:rsidRPr="005E760D" w:rsidRDefault="00906BF8" w:rsidP="00906BF8">
      <w:pPr>
        <w:pStyle w:val="Default"/>
        <w:numPr>
          <w:ilvl w:val="0"/>
          <w:numId w:val="11"/>
        </w:numPr>
        <w:spacing w:after="60" w:line="276" w:lineRule="auto"/>
        <w:jc w:val="both"/>
        <w:rPr>
          <w:sz w:val="22"/>
          <w:szCs w:val="22"/>
        </w:rPr>
      </w:pPr>
      <w:proofErr w:type="spellStart"/>
      <w:r w:rsidRPr="00906BF8">
        <w:rPr>
          <w:sz w:val="22"/>
          <w:szCs w:val="22"/>
        </w:rPr>
        <w:t>Spyrakos</w:t>
      </w:r>
      <w:proofErr w:type="spellEnd"/>
      <w:r w:rsidRPr="00906BF8">
        <w:rPr>
          <w:sz w:val="22"/>
          <w:szCs w:val="22"/>
        </w:rPr>
        <w:t xml:space="preserve">, E., Hunter, P., Simis, S., Neil, C., Riddick, C., Wang, S., …Tyler, A. (2020). Moving towards global </w:t>
      </w:r>
      <w:proofErr w:type="gramStart"/>
      <w:r w:rsidRPr="00906BF8">
        <w:rPr>
          <w:sz w:val="22"/>
          <w:szCs w:val="22"/>
        </w:rPr>
        <w:t>satellite based</w:t>
      </w:r>
      <w:proofErr w:type="gramEnd"/>
      <w:r w:rsidRPr="00906BF8">
        <w:rPr>
          <w:sz w:val="22"/>
          <w:szCs w:val="22"/>
        </w:rPr>
        <w:t xml:space="preserve"> products for monitoring of inland and coastal waters. Regional examples from Europe and South America. </w:t>
      </w:r>
    </w:p>
    <w:p w14:paraId="54EB644D" w14:textId="77777777" w:rsidR="00C505FE" w:rsidRPr="00347A57" w:rsidRDefault="00C505FE" w:rsidP="00DE1777">
      <w:pPr>
        <w:pStyle w:val="Default"/>
        <w:spacing w:after="60" w:line="276" w:lineRule="auto"/>
        <w:jc w:val="both"/>
        <w:rPr>
          <w:sz w:val="22"/>
          <w:szCs w:val="22"/>
        </w:rPr>
      </w:pPr>
    </w:p>
    <w:p w14:paraId="6573C034" w14:textId="77777777" w:rsidR="00C505FE" w:rsidRPr="00347A57" w:rsidRDefault="00C505FE" w:rsidP="00DE1777">
      <w:pPr>
        <w:pStyle w:val="Default"/>
        <w:spacing w:after="60" w:line="276" w:lineRule="auto"/>
        <w:jc w:val="both"/>
        <w:rPr>
          <w:sz w:val="22"/>
          <w:szCs w:val="22"/>
        </w:rPr>
      </w:pPr>
      <w:r w:rsidRPr="00347A57">
        <w:rPr>
          <w:b/>
          <w:bCs/>
          <w:sz w:val="22"/>
          <w:szCs w:val="22"/>
        </w:rPr>
        <w:t>SELECTED BOOK CHAPTERS AND REPORTS</w:t>
      </w:r>
      <w:r w:rsidR="0045678E" w:rsidRPr="00347A57">
        <w:rPr>
          <w:b/>
          <w:bCs/>
          <w:sz w:val="22"/>
          <w:szCs w:val="22"/>
        </w:rPr>
        <w:t xml:space="preserve">: </w:t>
      </w:r>
      <w:r w:rsidRPr="00347A57">
        <w:rPr>
          <w:sz w:val="22"/>
          <w:szCs w:val="22"/>
        </w:rPr>
        <w:t>more than 50</w:t>
      </w:r>
    </w:p>
    <w:p w14:paraId="24A169C0" w14:textId="77777777" w:rsidR="0045678E" w:rsidRPr="00347A57" w:rsidRDefault="0045678E" w:rsidP="00DE1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47A57">
        <w:rPr>
          <w:rFonts w:ascii="Arial" w:hAnsi="Arial" w:cs="Arial"/>
          <w:color w:val="000000"/>
          <w:sz w:val="22"/>
          <w:szCs w:val="22"/>
        </w:rPr>
        <w:t xml:space="preserve">Greb, S., </w:t>
      </w:r>
      <w:proofErr w:type="spellStart"/>
      <w:r w:rsidRPr="00347A57">
        <w:rPr>
          <w:rFonts w:ascii="Arial" w:hAnsi="Arial" w:cs="Arial"/>
          <w:color w:val="000000"/>
          <w:sz w:val="22"/>
          <w:szCs w:val="22"/>
        </w:rPr>
        <w:t>SchaeF</w:t>
      </w:r>
      <w:r w:rsidR="00C505FE" w:rsidRPr="00347A57">
        <w:rPr>
          <w:rFonts w:ascii="Arial" w:hAnsi="Arial" w:cs="Arial"/>
          <w:color w:val="000000"/>
          <w:sz w:val="22"/>
          <w:szCs w:val="22"/>
        </w:rPr>
        <w:t>er</w:t>
      </w:r>
      <w:proofErr w:type="spellEnd"/>
      <w:r w:rsidR="00C505FE" w:rsidRPr="00347A57">
        <w:rPr>
          <w:rFonts w:ascii="Arial" w:hAnsi="Arial" w:cs="Arial"/>
          <w:color w:val="000000"/>
          <w:sz w:val="22"/>
          <w:szCs w:val="22"/>
        </w:rPr>
        <w:t xml:space="preserve">, B., DiGiacomo, P., Wang, M., Odermatt, D., and </w:t>
      </w:r>
      <w:proofErr w:type="spellStart"/>
      <w:r w:rsidRPr="00347A57">
        <w:rPr>
          <w:rFonts w:ascii="Arial" w:hAnsi="Arial" w:cs="Arial"/>
          <w:b/>
          <w:color w:val="000000"/>
          <w:sz w:val="22"/>
          <w:szCs w:val="22"/>
        </w:rPr>
        <w:t>Spyrakos</w:t>
      </w:r>
      <w:proofErr w:type="spellEnd"/>
      <w:r w:rsidRPr="00347A57">
        <w:rPr>
          <w:rFonts w:ascii="Arial" w:hAnsi="Arial" w:cs="Arial"/>
          <w:b/>
          <w:color w:val="000000"/>
          <w:sz w:val="22"/>
          <w:szCs w:val="22"/>
        </w:rPr>
        <w:t xml:space="preserve">, </w:t>
      </w:r>
      <w:r w:rsidR="00C505FE" w:rsidRPr="00347A57">
        <w:rPr>
          <w:rFonts w:ascii="Arial" w:hAnsi="Arial" w:cs="Arial"/>
          <w:b/>
          <w:color w:val="000000"/>
          <w:sz w:val="22"/>
          <w:szCs w:val="22"/>
        </w:rPr>
        <w:t>E.,</w:t>
      </w:r>
      <w:r w:rsidR="00C505FE" w:rsidRPr="00347A57">
        <w:rPr>
          <w:rFonts w:ascii="Arial" w:hAnsi="Arial" w:cs="Arial"/>
          <w:color w:val="000000"/>
          <w:sz w:val="22"/>
          <w:szCs w:val="22"/>
        </w:rPr>
        <w:t xml:space="preserve"> 2017: Chapter 3 Complementarity of in-situ a</w:t>
      </w:r>
      <w:r w:rsidRPr="00347A57">
        <w:rPr>
          <w:rFonts w:ascii="Arial" w:hAnsi="Arial" w:cs="Arial"/>
          <w:color w:val="000000"/>
          <w:sz w:val="22"/>
          <w:szCs w:val="22"/>
        </w:rPr>
        <w:t xml:space="preserve">nd satellite measurements. </w:t>
      </w:r>
      <w:r w:rsidR="00C505FE" w:rsidRPr="00347A57">
        <w:rPr>
          <w:rFonts w:ascii="Arial" w:hAnsi="Arial" w:cs="Arial"/>
          <w:color w:val="000000"/>
          <w:sz w:val="22"/>
          <w:szCs w:val="22"/>
        </w:rPr>
        <w:t>Coastal and Inland Water Quality. Reports of</w:t>
      </w:r>
      <w:r w:rsidRPr="00347A57">
        <w:rPr>
          <w:rFonts w:ascii="Arial" w:hAnsi="Arial" w:cs="Arial"/>
          <w:color w:val="000000"/>
          <w:sz w:val="22"/>
          <w:szCs w:val="22"/>
        </w:rPr>
        <w:t xml:space="preserve"> the International Ocean-Colour. </w:t>
      </w:r>
      <w:r w:rsidR="00C505FE" w:rsidRPr="00347A57">
        <w:rPr>
          <w:rFonts w:ascii="Arial" w:hAnsi="Arial" w:cs="Arial"/>
          <w:color w:val="000000"/>
          <w:sz w:val="22"/>
          <w:szCs w:val="22"/>
        </w:rPr>
        <w:t>Coordinating Group.</w:t>
      </w:r>
    </w:p>
    <w:p w14:paraId="5F62C2F0" w14:textId="77777777" w:rsidR="00C505FE" w:rsidRPr="00347A57" w:rsidRDefault="00C505FE" w:rsidP="00DE1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47A57">
        <w:rPr>
          <w:rFonts w:ascii="Arial" w:hAnsi="Arial" w:cs="Arial"/>
          <w:color w:val="000000"/>
          <w:sz w:val="22"/>
          <w:szCs w:val="22"/>
        </w:rPr>
        <w:t xml:space="preserve">Dekker, A., </w:t>
      </w:r>
      <w:proofErr w:type="spellStart"/>
      <w:r w:rsidRPr="00347A57">
        <w:rPr>
          <w:rFonts w:ascii="Arial" w:hAnsi="Arial" w:cs="Arial"/>
          <w:color w:val="000000"/>
          <w:sz w:val="22"/>
          <w:szCs w:val="22"/>
        </w:rPr>
        <w:t>Hesrin</w:t>
      </w:r>
      <w:proofErr w:type="spellEnd"/>
      <w:r w:rsidRPr="00347A57">
        <w:rPr>
          <w:rFonts w:ascii="Arial" w:hAnsi="Arial" w:cs="Arial"/>
          <w:color w:val="000000"/>
          <w:sz w:val="22"/>
          <w:szCs w:val="22"/>
        </w:rPr>
        <w:t xml:space="preserve">, E., Lee, Z., Bernard, S., and </w:t>
      </w:r>
      <w:proofErr w:type="spellStart"/>
      <w:r w:rsidRPr="00347A57">
        <w:rPr>
          <w:rFonts w:ascii="Arial" w:hAnsi="Arial" w:cs="Arial"/>
          <w:b/>
          <w:color w:val="000000"/>
          <w:sz w:val="22"/>
          <w:szCs w:val="22"/>
        </w:rPr>
        <w:t>Spyrakos</w:t>
      </w:r>
      <w:proofErr w:type="spellEnd"/>
      <w:r w:rsidRPr="00347A57">
        <w:rPr>
          <w:rFonts w:ascii="Arial" w:hAnsi="Arial" w:cs="Arial"/>
          <w:b/>
          <w:color w:val="000000"/>
          <w:sz w:val="22"/>
          <w:szCs w:val="22"/>
        </w:rPr>
        <w:t>, E.</w:t>
      </w:r>
      <w:r w:rsidR="0045678E" w:rsidRPr="00347A57">
        <w:rPr>
          <w:rFonts w:ascii="Arial" w:hAnsi="Arial" w:cs="Arial"/>
          <w:color w:val="000000"/>
          <w:sz w:val="22"/>
          <w:szCs w:val="22"/>
        </w:rPr>
        <w:t xml:space="preserve">, 2017: Chapter 6 </w:t>
      </w:r>
      <w:r w:rsidRPr="00347A57">
        <w:rPr>
          <w:rFonts w:ascii="Arial" w:hAnsi="Arial" w:cs="Arial"/>
          <w:color w:val="000000"/>
          <w:sz w:val="22"/>
          <w:szCs w:val="22"/>
        </w:rPr>
        <w:t>Sensors. Coastal and Inland Water Quality. Reports</w:t>
      </w:r>
      <w:r w:rsidR="0045678E" w:rsidRPr="00347A57">
        <w:rPr>
          <w:rFonts w:ascii="Arial" w:hAnsi="Arial" w:cs="Arial"/>
          <w:color w:val="000000"/>
          <w:sz w:val="22"/>
          <w:szCs w:val="22"/>
        </w:rPr>
        <w:t xml:space="preserve"> of the International Ocean-</w:t>
      </w:r>
      <w:r w:rsidRPr="00347A57">
        <w:rPr>
          <w:rFonts w:ascii="Arial" w:hAnsi="Arial" w:cs="Arial"/>
          <w:color w:val="000000"/>
          <w:sz w:val="22"/>
          <w:szCs w:val="22"/>
        </w:rPr>
        <w:t>Colour Coordinating Group.</w:t>
      </w:r>
    </w:p>
    <w:p w14:paraId="6ADD695F" w14:textId="77777777" w:rsidR="0045678E" w:rsidRPr="00347A57" w:rsidRDefault="0045678E" w:rsidP="00DE177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4B2048D6" w14:textId="3A8CDE76" w:rsidR="00A72CAE" w:rsidRPr="00347A57" w:rsidRDefault="0045678E" w:rsidP="00DE177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47A57">
        <w:rPr>
          <w:rFonts w:ascii="Arial" w:hAnsi="Arial" w:cs="Arial"/>
          <w:b/>
          <w:color w:val="000000"/>
          <w:sz w:val="22"/>
          <w:szCs w:val="22"/>
        </w:rPr>
        <w:t>CONFERENCES AND WORKSHOPS</w:t>
      </w:r>
      <w:r w:rsidR="00A72CAE" w:rsidRPr="00347A57">
        <w:rPr>
          <w:rFonts w:ascii="Arial" w:hAnsi="Arial" w:cs="Arial"/>
          <w:b/>
          <w:color w:val="000000"/>
          <w:sz w:val="22"/>
          <w:szCs w:val="22"/>
        </w:rPr>
        <w:t xml:space="preserve">: </w:t>
      </w:r>
      <w:r w:rsidR="00A72CAE" w:rsidRPr="00347A57">
        <w:rPr>
          <w:rFonts w:ascii="Arial" w:hAnsi="Arial" w:cs="Arial"/>
          <w:color w:val="000000"/>
          <w:sz w:val="22"/>
          <w:szCs w:val="22"/>
        </w:rPr>
        <w:t xml:space="preserve">more than </w:t>
      </w:r>
      <w:r w:rsidR="00906BF8">
        <w:rPr>
          <w:rFonts w:ascii="Arial" w:hAnsi="Arial" w:cs="Arial"/>
          <w:color w:val="000000"/>
          <w:sz w:val="22"/>
          <w:szCs w:val="22"/>
        </w:rPr>
        <w:t>200</w:t>
      </w:r>
      <w:r w:rsidR="00A72CAE" w:rsidRPr="00347A57">
        <w:rPr>
          <w:rFonts w:ascii="Arial" w:hAnsi="Arial" w:cs="Arial"/>
          <w:color w:val="000000"/>
          <w:sz w:val="22"/>
          <w:szCs w:val="22"/>
        </w:rPr>
        <w:t xml:space="preserve"> oral &amp; poster presentations in several scientific international and regional conferences / workshops </w:t>
      </w:r>
      <w:proofErr w:type="spellStart"/>
      <w:r w:rsidR="00A72CAE" w:rsidRPr="00347A57">
        <w:rPr>
          <w:rFonts w:ascii="Arial" w:hAnsi="Arial" w:cs="Arial"/>
          <w:color w:val="000000"/>
          <w:sz w:val="22"/>
          <w:szCs w:val="22"/>
        </w:rPr>
        <w:t>e.g</w:t>
      </w:r>
      <w:proofErr w:type="spellEnd"/>
      <w:r w:rsidR="008B1816" w:rsidRPr="00347A57"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gramStart"/>
      <w:r w:rsidR="008B1816" w:rsidRPr="00347A57">
        <w:rPr>
          <w:rFonts w:ascii="Arial" w:hAnsi="Arial" w:cs="Arial"/>
          <w:color w:val="000000"/>
          <w:sz w:val="22"/>
          <w:szCs w:val="22"/>
        </w:rPr>
        <w:t>a number of</w:t>
      </w:r>
      <w:proofErr w:type="gramEnd"/>
      <w:r w:rsidR="008B1816" w:rsidRPr="00347A57">
        <w:rPr>
          <w:rFonts w:ascii="Arial" w:hAnsi="Arial" w:cs="Arial"/>
          <w:color w:val="000000"/>
          <w:sz w:val="22"/>
          <w:szCs w:val="22"/>
        </w:rPr>
        <w:t xml:space="preserve"> keynotes and invited talks</w:t>
      </w:r>
      <w:r w:rsidR="00A72CAE" w:rsidRPr="00347A57">
        <w:rPr>
          <w:rFonts w:ascii="Arial" w:hAnsi="Arial" w:cs="Arial"/>
          <w:color w:val="000000"/>
          <w:sz w:val="22"/>
          <w:szCs w:val="22"/>
        </w:rPr>
        <w:t xml:space="preserve">: </w:t>
      </w:r>
    </w:p>
    <w:p w14:paraId="3097262A" w14:textId="77777777" w:rsidR="00A72CAE" w:rsidRPr="00347A57" w:rsidRDefault="00A72CAE" w:rsidP="00DE1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47A57">
        <w:rPr>
          <w:rFonts w:ascii="Arial" w:hAnsi="Arial" w:cs="Arial"/>
          <w:color w:val="000000"/>
          <w:sz w:val="22"/>
          <w:szCs w:val="22"/>
        </w:rPr>
        <w:t>International Ocean Colour Science (IOCS) meeting</w:t>
      </w:r>
    </w:p>
    <w:p w14:paraId="319FECBB" w14:textId="77777777" w:rsidR="00A72CAE" w:rsidRPr="00347A57" w:rsidRDefault="00A72CAE" w:rsidP="00DE1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47A57">
        <w:rPr>
          <w:rFonts w:ascii="Arial" w:hAnsi="Arial" w:cs="Arial"/>
          <w:color w:val="000000"/>
          <w:sz w:val="22"/>
          <w:szCs w:val="22"/>
        </w:rPr>
        <w:t>European Space Agency (ESA) Living Planet Symposium</w:t>
      </w:r>
    </w:p>
    <w:p w14:paraId="5F4982BF" w14:textId="77777777" w:rsidR="00A72CAE" w:rsidRPr="00347A57" w:rsidRDefault="00A72CAE" w:rsidP="00DE1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47A57">
        <w:rPr>
          <w:rFonts w:ascii="Arial" w:hAnsi="Arial" w:cs="Arial"/>
          <w:color w:val="000000"/>
          <w:sz w:val="22"/>
          <w:szCs w:val="22"/>
        </w:rPr>
        <w:t>European Geosciences Union (EGU) General Assembly</w:t>
      </w:r>
    </w:p>
    <w:p w14:paraId="2229B7CC" w14:textId="77777777" w:rsidR="00A72CAE" w:rsidRPr="00347A57" w:rsidRDefault="00A72CAE" w:rsidP="00DE1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47A57">
        <w:rPr>
          <w:rFonts w:ascii="Arial" w:hAnsi="Arial" w:cs="Arial"/>
          <w:color w:val="000000"/>
          <w:sz w:val="22"/>
          <w:szCs w:val="22"/>
        </w:rPr>
        <w:t>Colour and Light in the Ocean from Earth Observation (CLEO)</w:t>
      </w:r>
    </w:p>
    <w:p w14:paraId="357CE1DB" w14:textId="77777777" w:rsidR="00A72CAE" w:rsidRPr="00347A57" w:rsidRDefault="00A72CAE" w:rsidP="00DE1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47A57">
        <w:rPr>
          <w:rFonts w:ascii="Arial" w:hAnsi="Arial" w:cs="Arial"/>
          <w:color w:val="000000"/>
          <w:sz w:val="22"/>
          <w:szCs w:val="22"/>
        </w:rPr>
        <w:t>MERIS/(A)ATSR &amp; OLCI, SLSTR Preparatory Workshop, ESA-ESRIN</w:t>
      </w:r>
    </w:p>
    <w:p w14:paraId="12F152BF" w14:textId="77777777" w:rsidR="00A72CAE" w:rsidRPr="00347A57" w:rsidRDefault="00A72CAE" w:rsidP="00DE1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47A57">
        <w:rPr>
          <w:rFonts w:ascii="Arial" w:hAnsi="Arial" w:cs="Arial"/>
          <w:color w:val="000000"/>
          <w:sz w:val="22"/>
          <w:szCs w:val="22"/>
        </w:rPr>
        <w:t>MERIS/(A)ATSR Workshop, ESA-ESRIN</w:t>
      </w:r>
    </w:p>
    <w:p w14:paraId="4F00281A" w14:textId="77777777" w:rsidR="00A72CAE" w:rsidRPr="00347A57" w:rsidRDefault="00A72CAE" w:rsidP="00DE1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47A57">
        <w:rPr>
          <w:rFonts w:ascii="Arial" w:hAnsi="Arial" w:cs="Arial"/>
          <w:color w:val="000000"/>
          <w:sz w:val="22"/>
          <w:szCs w:val="22"/>
        </w:rPr>
        <w:t>Sentinel3-Validation Team meetings</w:t>
      </w:r>
    </w:p>
    <w:p w14:paraId="540F488F" w14:textId="77777777" w:rsidR="00A72CAE" w:rsidRPr="00347A57" w:rsidRDefault="00A72CAE" w:rsidP="00DE1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47A57">
        <w:rPr>
          <w:rFonts w:ascii="Arial" w:hAnsi="Arial" w:cs="Arial"/>
          <w:color w:val="000000"/>
          <w:sz w:val="22"/>
          <w:szCs w:val="22"/>
        </w:rPr>
        <w:t>Workshop on Remote Sensing of the Coastal Zone (</w:t>
      </w:r>
      <w:proofErr w:type="spellStart"/>
      <w:r w:rsidRPr="00347A57">
        <w:rPr>
          <w:rFonts w:ascii="Arial" w:hAnsi="Arial" w:cs="Arial"/>
          <w:color w:val="000000"/>
          <w:sz w:val="22"/>
          <w:szCs w:val="22"/>
        </w:rPr>
        <w:t>EARSeL</w:t>
      </w:r>
      <w:proofErr w:type="spellEnd"/>
      <w:r w:rsidRPr="00347A57">
        <w:rPr>
          <w:rFonts w:ascii="Arial" w:hAnsi="Arial" w:cs="Arial"/>
          <w:color w:val="000000"/>
          <w:sz w:val="22"/>
          <w:szCs w:val="22"/>
        </w:rPr>
        <w:t>)</w:t>
      </w:r>
    </w:p>
    <w:p w14:paraId="695F6AFE" w14:textId="77777777" w:rsidR="00A72CAE" w:rsidRPr="00347A57" w:rsidRDefault="00A72CAE" w:rsidP="00DE1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47A57">
        <w:rPr>
          <w:rFonts w:ascii="Arial" w:hAnsi="Arial" w:cs="Arial"/>
          <w:color w:val="000000"/>
          <w:sz w:val="22"/>
          <w:szCs w:val="22"/>
        </w:rPr>
        <w:t xml:space="preserve">International Conference on Remote Sensing and Geoinformation of </w:t>
      </w:r>
      <w:proofErr w:type="spellStart"/>
      <w:r w:rsidRPr="00347A57">
        <w:rPr>
          <w:rFonts w:ascii="Arial" w:hAnsi="Arial" w:cs="Arial"/>
          <w:color w:val="000000"/>
          <w:sz w:val="22"/>
          <w:szCs w:val="22"/>
        </w:rPr>
        <w:t>Environmen</w:t>
      </w:r>
      <w:proofErr w:type="spellEnd"/>
    </w:p>
    <w:p w14:paraId="0C987256" w14:textId="77777777" w:rsidR="00A72CAE" w:rsidRPr="00347A57" w:rsidRDefault="00A72CAE" w:rsidP="00DE1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47A57">
        <w:rPr>
          <w:rFonts w:ascii="Arial" w:hAnsi="Arial" w:cs="Arial"/>
          <w:color w:val="000000"/>
          <w:sz w:val="22"/>
          <w:szCs w:val="22"/>
        </w:rPr>
        <w:t>SPIE Remote Sensing</w:t>
      </w:r>
    </w:p>
    <w:p w14:paraId="4F66FB79" w14:textId="77777777" w:rsidR="00A72CAE" w:rsidRPr="00347A57" w:rsidRDefault="00A72CAE" w:rsidP="00DE1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47A57">
        <w:rPr>
          <w:rFonts w:ascii="Arial" w:hAnsi="Arial" w:cs="Arial"/>
          <w:color w:val="000000"/>
          <w:sz w:val="22"/>
          <w:szCs w:val="22"/>
        </w:rPr>
        <w:t>Remote Sensing and photogrammetry society annual conference with Irish Earth</w:t>
      </w:r>
    </w:p>
    <w:p w14:paraId="3CCA2D92" w14:textId="77777777" w:rsidR="00A72CAE" w:rsidRPr="00347A57" w:rsidRDefault="00A72CAE" w:rsidP="00DE1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47A57">
        <w:rPr>
          <w:rFonts w:ascii="Arial" w:hAnsi="Arial" w:cs="Arial"/>
          <w:color w:val="000000"/>
          <w:sz w:val="22"/>
          <w:szCs w:val="22"/>
        </w:rPr>
        <w:t>Observation Symposium</w:t>
      </w:r>
    </w:p>
    <w:p w14:paraId="334300FF" w14:textId="77777777" w:rsidR="00A72CAE" w:rsidRPr="00347A57" w:rsidRDefault="00A72CAE" w:rsidP="00DE1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47A57">
        <w:rPr>
          <w:rFonts w:ascii="Arial" w:hAnsi="Arial" w:cs="Arial"/>
          <w:color w:val="000000"/>
          <w:sz w:val="22"/>
          <w:szCs w:val="22"/>
        </w:rPr>
        <w:t>Black Sea from Space Workshop</w:t>
      </w:r>
    </w:p>
    <w:p w14:paraId="2C8A1100" w14:textId="77777777" w:rsidR="00A72CAE" w:rsidRPr="00347A57" w:rsidRDefault="00A72CAE" w:rsidP="00DE1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47A57">
        <w:rPr>
          <w:rFonts w:ascii="Arial" w:hAnsi="Arial" w:cs="Arial"/>
          <w:color w:val="000000"/>
          <w:sz w:val="22"/>
          <w:szCs w:val="22"/>
        </w:rPr>
        <w:t xml:space="preserve">GCOS-The conference Global Climate Observation: </w:t>
      </w:r>
      <w:proofErr w:type="gramStart"/>
      <w:r w:rsidRPr="00347A57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347A57">
        <w:rPr>
          <w:rFonts w:ascii="Arial" w:hAnsi="Arial" w:cs="Arial"/>
          <w:color w:val="000000"/>
          <w:sz w:val="22"/>
          <w:szCs w:val="22"/>
        </w:rPr>
        <w:t xml:space="preserve"> Road to the Future</w:t>
      </w:r>
    </w:p>
    <w:p w14:paraId="47BB0916" w14:textId="77777777" w:rsidR="00A72CAE" w:rsidRPr="00347A57" w:rsidRDefault="00A72CAE" w:rsidP="00DE1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47A57">
        <w:rPr>
          <w:rFonts w:ascii="Arial" w:hAnsi="Arial" w:cs="Arial"/>
          <w:color w:val="000000"/>
          <w:sz w:val="22"/>
          <w:szCs w:val="22"/>
        </w:rPr>
        <w:t>Association for the Sciences of Limnology and Oceanography</w:t>
      </w:r>
    </w:p>
    <w:p w14:paraId="6D5873E5" w14:textId="77777777" w:rsidR="008B1816" w:rsidRPr="00347A57" w:rsidRDefault="008B1816" w:rsidP="008B181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75630F66" w14:textId="51344708" w:rsidR="008B1816" w:rsidRDefault="008B1816" w:rsidP="008B1816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347A57">
        <w:rPr>
          <w:rFonts w:ascii="Arial" w:hAnsi="Arial" w:cs="Arial"/>
          <w:b/>
          <w:color w:val="000000"/>
          <w:sz w:val="22"/>
          <w:szCs w:val="22"/>
        </w:rPr>
        <w:t>AWARDS AND OTHER INDICATORS OF ESTEEM</w:t>
      </w:r>
    </w:p>
    <w:p w14:paraId="5D95D5F2" w14:textId="77777777" w:rsidR="00933C5C" w:rsidRPr="00347A57" w:rsidRDefault="00933C5C" w:rsidP="008B1816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14:paraId="7452BBF4" w14:textId="77777777" w:rsidR="008B1816" w:rsidRPr="00347A57" w:rsidRDefault="008B1816" w:rsidP="008B181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47A57">
        <w:rPr>
          <w:rFonts w:ascii="Arial" w:hAnsi="Arial" w:cs="Arial"/>
          <w:color w:val="000000"/>
          <w:sz w:val="22"/>
          <w:szCs w:val="22"/>
        </w:rPr>
        <w:t>MARIE CURIE fellowship 2008 to 2011</w:t>
      </w:r>
    </w:p>
    <w:p w14:paraId="2501823E" w14:textId="77777777" w:rsidR="008B1816" w:rsidRPr="00347A57" w:rsidRDefault="008B1816" w:rsidP="008B181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47A57">
        <w:rPr>
          <w:rFonts w:ascii="Arial" w:hAnsi="Arial" w:cs="Arial"/>
          <w:color w:val="000000"/>
          <w:sz w:val="22"/>
          <w:szCs w:val="22"/>
        </w:rPr>
        <w:t>3-year contract with British Council for assessment of research awards and grants applications 2016 to 2019</w:t>
      </w:r>
    </w:p>
    <w:p w14:paraId="45EE4F14" w14:textId="77777777" w:rsidR="008B1816" w:rsidRPr="00347A57" w:rsidRDefault="008B1816" w:rsidP="008B181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47A57">
        <w:rPr>
          <w:rFonts w:ascii="Arial" w:hAnsi="Arial" w:cs="Arial"/>
          <w:color w:val="000000"/>
          <w:sz w:val="22"/>
          <w:szCs w:val="22"/>
        </w:rPr>
        <w:t>Participation at GEO Water Quality Summit (WMO, Geneva) in order to define specific requirements of the water quality observing system components and develop a plan to establish a harmonized multi-scale global water quality monitoring service 2015</w:t>
      </w:r>
    </w:p>
    <w:p w14:paraId="625C81D6" w14:textId="77777777" w:rsidR="008B1816" w:rsidRPr="00347A57" w:rsidRDefault="008B1816" w:rsidP="008B181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47A57">
        <w:rPr>
          <w:rFonts w:ascii="Arial" w:hAnsi="Arial" w:cs="Arial"/>
          <w:color w:val="000000"/>
          <w:sz w:val="22"/>
          <w:szCs w:val="22"/>
        </w:rPr>
        <w:lastRenderedPageBreak/>
        <w:t xml:space="preserve">Chair of several conference sessions e.g.: International Conference on Remote Sensing and Geoinformation Environment </w:t>
      </w:r>
      <w:proofErr w:type="spellStart"/>
      <w:r w:rsidRPr="00347A57">
        <w:rPr>
          <w:rFonts w:ascii="Arial" w:hAnsi="Arial" w:cs="Arial"/>
          <w:color w:val="000000"/>
          <w:sz w:val="22"/>
          <w:szCs w:val="22"/>
        </w:rPr>
        <w:t>Pafos</w:t>
      </w:r>
      <w:proofErr w:type="spellEnd"/>
      <w:r w:rsidRPr="00347A57">
        <w:rPr>
          <w:rFonts w:ascii="Arial" w:hAnsi="Arial" w:cs="Arial"/>
          <w:color w:val="000000"/>
          <w:sz w:val="22"/>
          <w:szCs w:val="22"/>
        </w:rPr>
        <w:t xml:space="preserve"> (08-10 April 2013</w:t>
      </w:r>
    </w:p>
    <w:p w14:paraId="11EDEB34" w14:textId="77777777" w:rsidR="008B1816" w:rsidRPr="00347A57" w:rsidRDefault="008B1816" w:rsidP="008B181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47A57">
        <w:rPr>
          <w:rFonts w:ascii="Arial" w:hAnsi="Arial" w:cs="Arial"/>
          <w:color w:val="000000"/>
          <w:sz w:val="22"/>
          <w:szCs w:val="22"/>
        </w:rPr>
        <w:t xml:space="preserve">Co-author (AN Tyler, CJ Merchant, S Simis, S Groom, PD Hunter, M. Dowel, E </w:t>
      </w:r>
      <w:proofErr w:type="spellStart"/>
      <w:r w:rsidRPr="00347A57">
        <w:rPr>
          <w:rFonts w:ascii="Arial" w:hAnsi="Arial" w:cs="Arial"/>
          <w:color w:val="000000"/>
          <w:sz w:val="22"/>
          <w:szCs w:val="22"/>
        </w:rPr>
        <w:t>Spyrakos</w:t>
      </w:r>
      <w:proofErr w:type="spellEnd"/>
      <w:r w:rsidRPr="00347A57">
        <w:rPr>
          <w:rFonts w:ascii="Arial" w:hAnsi="Arial" w:cs="Arial"/>
          <w:color w:val="000000"/>
          <w:sz w:val="22"/>
          <w:szCs w:val="22"/>
        </w:rPr>
        <w:t>) of Community note to Global Climate Observing System (GCOS) on extending the scope of the Essential Climate Variables (ECVs)</w:t>
      </w:r>
    </w:p>
    <w:p w14:paraId="6F64D20D" w14:textId="6C31FC97" w:rsidR="0045678E" w:rsidRDefault="008B1816" w:rsidP="00DE177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47A57">
        <w:rPr>
          <w:rFonts w:ascii="Arial" w:hAnsi="Arial" w:cs="Arial"/>
          <w:color w:val="000000"/>
          <w:sz w:val="22"/>
          <w:szCs w:val="22"/>
        </w:rPr>
        <w:t>Organiser of several (more than 10) meetings (e.g. Group on Earth Observations-GEO meeting, Geneva 2015 and Stirling 2019), workshops and other scientific events.</w:t>
      </w:r>
    </w:p>
    <w:p w14:paraId="54B42F61" w14:textId="77777777" w:rsidR="00347A57" w:rsidRPr="00347A57" w:rsidRDefault="00347A57" w:rsidP="00347A57">
      <w:pPr>
        <w:pStyle w:val="ListParagraph"/>
        <w:autoSpaceDE w:val="0"/>
        <w:autoSpaceDN w:val="0"/>
        <w:adjustRightInd w:val="0"/>
        <w:spacing w:line="276" w:lineRule="auto"/>
        <w:ind w:left="780"/>
        <w:jc w:val="both"/>
        <w:rPr>
          <w:rFonts w:ascii="Arial" w:hAnsi="Arial" w:cs="Arial"/>
          <w:color w:val="000000"/>
          <w:sz w:val="22"/>
          <w:szCs w:val="22"/>
        </w:rPr>
      </w:pPr>
    </w:p>
    <w:p w14:paraId="09DB245A" w14:textId="0ADD406A" w:rsidR="00A72CAE" w:rsidRDefault="00A72CAE" w:rsidP="00DE1777">
      <w:pPr>
        <w:pStyle w:val="Default"/>
        <w:spacing w:after="60" w:line="276" w:lineRule="auto"/>
        <w:jc w:val="both"/>
        <w:rPr>
          <w:b/>
          <w:sz w:val="22"/>
          <w:szCs w:val="22"/>
        </w:rPr>
      </w:pPr>
      <w:r w:rsidRPr="00347A57">
        <w:rPr>
          <w:b/>
          <w:sz w:val="22"/>
          <w:szCs w:val="22"/>
        </w:rPr>
        <w:t>ASSOCIATIONS, MEMBERSHIPS AND NETWORKS:</w:t>
      </w:r>
    </w:p>
    <w:p w14:paraId="64FCCC3E" w14:textId="77777777" w:rsidR="00933C5C" w:rsidRPr="00347A57" w:rsidRDefault="00933C5C" w:rsidP="00DE1777">
      <w:pPr>
        <w:pStyle w:val="Default"/>
        <w:spacing w:after="60" w:line="276" w:lineRule="auto"/>
        <w:jc w:val="both"/>
        <w:rPr>
          <w:b/>
          <w:sz w:val="22"/>
          <w:szCs w:val="22"/>
        </w:rPr>
      </w:pPr>
    </w:p>
    <w:p w14:paraId="723831A3" w14:textId="420F39F4" w:rsidR="005E760D" w:rsidRDefault="005E760D" w:rsidP="00DE1777">
      <w:pPr>
        <w:pStyle w:val="Default"/>
        <w:numPr>
          <w:ilvl w:val="0"/>
          <w:numId w:val="7"/>
        </w:numPr>
        <w:spacing w:after="6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Steering Committee NERC FSF</w:t>
      </w:r>
    </w:p>
    <w:p w14:paraId="75CBACDA" w14:textId="0AAAA1AA" w:rsidR="005E760D" w:rsidRDefault="005E760D" w:rsidP="00DE1777">
      <w:pPr>
        <w:pStyle w:val="Default"/>
        <w:numPr>
          <w:ilvl w:val="0"/>
          <w:numId w:val="7"/>
        </w:numPr>
        <w:spacing w:after="6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Funder of Earth observation workstream of UN WWQA</w:t>
      </w:r>
    </w:p>
    <w:p w14:paraId="370E4C44" w14:textId="4F3D000F" w:rsidR="001E304E" w:rsidRPr="00347A57" w:rsidRDefault="00C140CF" w:rsidP="00DE1777">
      <w:pPr>
        <w:pStyle w:val="Default"/>
        <w:numPr>
          <w:ilvl w:val="0"/>
          <w:numId w:val="7"/>
        </w:numPr>
        <w:spacing w:after="60" w:line="276" w:lineRule="auto"/>
        <w:jc w:val="both"/>
        <w:rPr>
          <w:sz w:val="22"/>
          <w:szCs w:val="22"/>
        </w:rPr>
      </w:pPr>
      <w:r w:rsidRPr="00347A57">
        <w:rPr>
          <w:sz w:val="22"/>
          <w:szCs w:val="22"/>
        </w:rPr>
        <w:t xml:space="preserve">Scottish Academics for Space Research Forum, </w:t>
      </w:r>
      <w:r w:rsidR="00A72CAE" w:rsidRPr="00347A57">
        <w:rPr>
          <w:sz w:val="22"/>
          <w:szCs w:val="22"/>
        </w:rPr>
        <w:t>Geotechnical Chamber of Greece</w:t>
      </w:r>
      <w:r w:rsidR="00DE1777" w:rsidRPr="00347A57">
        <w:rPr>
          <w:sz w:val="22"/>
          <w:szCs w:val="22"/>
        </w:rPr>
        <w:t xml:space="preserve">; </w:t>
      </w:r>
      <w:r w:rsidR="00A72CAE" w:rsidRPr="00347A57">
        <w:rPr>
          <w:sz w:val="22"/>
          <w:szCs w:val="22"/>
        </w:rPr>
        <w:t>Association for the Sciences of Limnology and Oceanography</w:t>
      </w:r>
      <w:r w:rsidR="00DE1777" w:rsidRPr="00347A57">
        <w:rPr>
          <w:sz w:val="22"/>
          <w:szCs w:val="22"/>
        </w:rPr>
        <w:t xml:space="preserve">; </w:t>
      </w:r>
      <w:r w:rsidR="00A72CAE" w:rsidRPr="00347A57">
        <w:rPr>
          <w:sz w:val="22"/>
          <w:szCs w:val="22"/>
        </w:rPr>
        <w:t>American Geophysical Union</w:t>
      </w:r>
      <w:r w:rsidR="00DE1777" w:rsidRPr="00347A57">
        <w:rPr>
          <w:sz w:val="22"/>
          <w:szCs w:val="22"/>
        </w:rPr>
        <w:t xml:space="preserve">; </w:t>
      </w:r>
      <w:r w:rsidR="00A72CAE" w:rsidRPr="00347A57">
        <w:rPr>
          <w:sz w:val="22"/>
          <w:szCs w:val="22"/>
        </w:rPr>
        <w:t xml:space="preserve">Group of Earth Observation (GEO) community of practice- </w:t>
      </w:r>
      <w:proofErr w:type="spellStart"/>
      <w:r w:rsidR="00A72CAE" w:rsidRPr="00347A57">
        <w:rPr>
          <w:sz w:val="22"/>
          <w:szCs w:val="22"/>
        </w:rPr>
        <w:t>Aquawatch</w:t>
      </w:r>
      <w:proofErr w:type="spellEnd"/>
      <w:r w:rsidR="00DE1777" w:rsidRPr="00347A57">
        <w:rPr>
          <w:sz w:val="22"/>
          <w:szCs w:val="22"/>
        </w:rPr>
        <w:t xml:space="preserve">; </w:t>
      </w:r>
      <w:r w:rsidR="00A72CAE" w:rsidRPr="00347A57">
        <w:rPr>
          <w:sz w:val="22"/>
          <w:szCs w:val="22"/>
        </w:rPr>
        <w:t>International Ocean-Colour Coordinating Group (IOCCG) Remote Sensing of inland and nearshore waters working group</w:t>
      </w:r>
      <w:r w:rsidR="00DE1777" w:rsidRPr="00347A57">
        <w:rPr>
          <w:sz w:val="22"/>
          <w:szCs w:val="22"/>
        </w:rPr>
        <w:t xml:space="preserve">; UK </w:t>
      </w:r>
      <w:r w:rsidR="00A72CAE" w:rsidRPr="00347A57">
        <w:rPr>
          <w:sz w:val="22"/>
          <w:szCs w:val="22"/>
        </w:rPr>
        <w:t>National Earth observation services</w:t>
      </w:r>
      <w:r w:rsidR="00DE1777" w:rsidRPr="00347A57">
        <w:rPr>
          <w:sz w:val="22"/>
          <w:szCs w:val="22"/>
        </w:rPr>
        <w:t xml:space="preserve">; </w:t>
      </w:r>
      <w:r w:rsidR="00A72CAE" w:rsidRPr="00347A57">
        <w:rPr>
          <w:sz w:val="22"/>
          <w:szCs w:val="22"/>
        </w:rPr>
        <w:t>Scottish Space innovation group</w:t>
      </w:r>
      <w:r w:rsidR="00DE1777" w:rsidRPr="00347A57">
        <w:rPr>
          <w:sz w:val="22"/>
          <w:szCs w:val="22"/>
        </w:rPr>
        <w:t>; I</w:t>
      </w:r>
      <w:r w:rsidR="00A72CAE" w:rsidRPr="00347A57">
        <w:rPr>
          <w:sz w:val="22"/>
          <w:szCs w:val="22"/>
        </w:rPr>
        <w:t>OCCG HABs hyperspectral forming working group</w:t>
      </w:r>
      <w:r w:rsidR="00DE1777" w:rsidRPr="00347A57">
        <w:rPr>
          <w:sz w:val="22"/>
          <w:szCs w:val="22"/>
        </w:rPr>
        <w:t xml:space="preserve">; </w:t>
      </w:r>
      <w:r w:rsidR="00A72CAE" w:rsidRPr="00347A57">
        <w:rPr>
          <w:sz w:val="22"/>
          <w:szCs w:val="22"/>
        </w:rPr>
        <w:t>Blue Economy sandpit</w:t>
      </w:r>
      <w:r w:rsidR="00DE1777" w:rsidRPr="00347A57">
        <w:rPr>
          <w:sz w:val="22"/>
          <w:szCs w:val="22"/>
        </w:rPr>
        <w:t xml:space="preserve">; </w:t>
      </w:r>
      <w:r w:rsidR="00A72CAE" w:rsidRPr="00347A57">
        <w:rPr>
          <w:sz w:val="22"/>
          <w:szCs w:val="22"/>
        </w:rPr>
        <w:t>BIOAQUA (Spanish ne</w:t>
      </w:r>
      <w:r w:rsidR="00DE1777" w:rsidRPr="00347A57">
        <w:rPr>
          <w:sz w:val="22"/>
          <w:szCs w:val="22"/>
        </w:rPr>
        <w:t xml:space="preserve">twork on water quality); </w:t>
      </w:r>
      <w:r w:rsidR="00A72CAE" w:rsidRPr="00347A57">
        <w:rPr>
          <w:sz w:val="22"/>
          <w:szCs w:val="22"/>
        </w:rPr>
        <w:t>IOCCG Water types working group</w:t>
      </w:r>
    </w:p>
    <w:p w14:paraId="3A908FB1" w14:textId="77777777" w:rsidR="001E304E" w:rsidRPr="00347A57" w:rsidRDefault="001E304E" w:rsidP="00DE1777">
      <w:pPr>
        <w:pStyle w:val="Default"/>
        <w:spacing w:after="60" w:line="276" w:lineRule="auto"/>
        <w:jc w:val="both"/>
        <w:rPr>
          <w:sz w:val="22"/>
          <w:szCs w:val="22"/>
        </w:rPr>
      </w:pPr>
    </w:p>
    <w:p w14:paraId="56E53B9C" w14:textId="583D8F29" w:rsidR="001E304E" w:rsidRDefault="00DE1777" w:rsidP="00DE1777">
      <w:pPr>
        <w:pStyle w:val="Default"/>
        <w:spacing w:after="60" w:line="276" w:lineRule="auto"/>
        <w:jc w:val="both"/>
        <w:rPr>
          <w:b/>
          <w:sz w:val="22"/>
          <w:szCs w:val="22"/>
        </w:rPr>
      </w:pPr>
      <w:r w:rsidRPr="00347A57">
        <w:rPr>
          <w:b/>
          <w:sz w:val="22"/>
          <w:szCs w:val="22"/>
        </w:rPr>
        <w:t>RESEARCH PANELS AND GRANT REVIEWING</w:t>
      </w:r>
    </w:p>
    <w:p w14:paraId="4CAA0776" w14:textId="77777777" w:rsidR="00933C5C" w:rsidRPr="00347A57" w:rsidRDefault="00933C5C" w:rsidP="00DE1777">
      <w:pPr>
        <w:pStyle w:val="Default"/>
        <w:spacing w:after="60" w:line="276" w:lineRule="auto"/>
        <w:jc w:val="both"/>
        <w:rPr>
          <w:b/>
          <w:sz w:val="22"/>
          <w:szCs w:val="22"/>
        </w:rPr>
      </w:pPr>
    </w:p>
    <w:p w14:paraId="332CC65C" w14:textId="77B05312" w:rsidR="00DE1777" w:rsidRPr="00347A57" w:rsidRDefault="00DE1777" w:rsidP="00DE17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47A57">
        <w:rPr>
          <w:rFonts w:ascii="Arial" w:hAnsi="Arial" w:cs="Arial"/>
          <w:color w:val="000000"/>
          <w:sz w:val="22"/>
          <w:szCs w:val="22"/>
        </w:rPr>
        <w:t xml:space="preserve">NERC; </w:t>
      </w:r>
      <w:r w:rsidR="00906BF8">
        <w:rPr>
          <w:rFonts w:ascii="Arial" w:hAnsi="Arial" w:cs="Arial"/>
          <w:color w:val="000000"/>
          <w:sz w:val="22"/>
          <w:szCs w:val="22"/>
        </w:rPr>
        <w:t xml:space="preserve">Belgian Space Agency; </w:t>
      </w:r>
      <w:r w:rsidRPr="00347A57">
        <w:rPr>
          <w:rFonts w:ascii="Arial" w:hAnsi="Arial" w:cs="Arial"/>
          <w:color w:val="000000"/>
          <w:sz w:val="22"/>
          <w:szCs w:val="22"/>
        </w:rPr>
        <w:t>British Council-Institutional Links panel reviewer 2019; British Council-Institutional Links Russia 2017; British Council-Institutional Links STREAM 2017; British Council-Institutional Links UK-Gulf 2017; British Council-Newton Institutional Links 2017; British Council-UK Research Links 2017; Netherlands Organisation for Scientific Research-User Support Programme Space Research 2016; COST Action-European Cooperation in Science and Technology 2015</w:t>
      </w:r>
    </w:p>
    <w:p w14:paraId="57C28678" w14:textId="77777777" w:rsidR="001E304E" w:rsidRPr="00347A57" w:rsidRDefault="001E304E" w:rsidP="00DE1777">
      <w:pPr>
        <w:pStyle w:val="Default"/>
        <w:spacing w:after="60" w:line="276" w:lineRule="auto"/>
        <w:jc w:val="both"/>
        <w:rPr>
          <w:sz w:val="22"/>
          <w:szCs w:val="22"/>
        </w:rPr>
      </w:pPr>
    </w:p>
    <w:p w14:paraId="5CAD9BA2" w14:textId="77777777" w:rsidR="00DE1777" w:rsidRPr="00347A57" w:rsidRDefault="00DE1777" w:rsidP="00DE1777">
      <w:pPr>
        <w:autoSpaceDE w:val="0"/>
        <w:autoSpaceDN w:val="0"/>
        <w:adjustRightInd w:val="0"/>
        <w:spacing w:after="240" w:line="276" w:lineRule="auto"/>
        <w:rPr>
          <w:rFonts w:ascii="Arial" w:hAnsi="Arial" w:cs="Arial"/>
          <w:b/>
          <w:color w:val="000000"/>
          <w:sz w:val="22"/>
          <w:szCs w:val="22"/>
        </w:rPr>
      </w:pPr>
      <w:r w:rsidRPr="00347A57">
        <w:rPr>
          <w:rFonts w:ascii="Arial" w:hAnsi="Arial" w:cs="Arial"/>
          <w:b/>
          <w:color w:val="000000"/>
          <w:sz w:val="22"/>
          <w:szCs w:val="22"/>
        </w:rPr>
        <w:t>AD HOC REVIEWS OF MANUSCRIPTS FOR SCIENTIFIC JOURNALS AND EDITOR ROLES</w:t>
      </w:r>
    </w:p>
    <w:p w14:paraId="0B38813A" w14:textId="12D957A8" w:rsidR="00DE1777" w:rsidRPr="00347A57" w:rsidRDefault="00DE1777" w:rsidP="00DE17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47A57">
        <w:rPr>
          <w:rFonts w:ascii="Arial" w:hAnsi="Arial" w:cs="Arial"/>
          <w:color w:val="000000"/>
          <w:sz w:val="22"/>
          <w:szCs w:val="22"/>
        </w:rPr>
        <w:t xml:space="preserve">Remote Sensing of Environment; Remote </w:t>
      </w:r>
      <w:proofErr w:type="gramStart"/>
      <w:r w:rsidRPr="00347A57">
        <w:rPr>
          <w:rFonts w:ascii="Arial" w:hAnsi="Arial" w:cs="Arial"/>
          <w:color w:val="000000"/>
          <w:sz w:val="22"/>
          <w:szCs w:val="22"/>
        </w:rPr>
        <w:t>Sensing ;</w:t>
      </w:r>
      <w:proofErr w:type="gramEnd"/>
      <w:r w:rsidR="00906BF8">
        <w:rPr>
          <w:rFonts w:ascii="Arial" w:hAnsi="Arial" w:cs="Arial"/>
          <w:color w:val="000000"/>
          <w:sz w:val="22"/>
          <w:szCs w:val="22"/>
        </w:rPr>
        <w:t xml:space="preserve"> Frontiers in RS (Editor);</w:t>
      </w:r>
      <w:r w:rsidRPr="00347A57">
        <w:rPr>
          <w:rFonts w:ascii="Arial" w:hAnsi="Arial" w:cs="Arial"/>
          <w:color w:val="000000"/>
          <w:sz w:val="22"/>
          <w:szCs w:val="22"/>
        </w:rPr>
        <w:t xml:space="preserve"> Sensors; Geophysical Research-Oceans; Environmental Monitoring and Assessment; Science and Technology;  Water Research; Ocean Science; Aquatic Ecology; Water (Editor); ISPRS Journal of Photogrammetry and Remote Sensing; Limnology and Oceanography; Frontiers in marine sciences</w:t>
      </w:r>
      <w:r w:rsidR="00C140CF" w:rsidRPr="00347A57">
        <w:rPr>
          <w:rFonts w:ascii="Arial" w:hAnsi="Arial" w:cs="Arial"/>
          <w:color w:val="000000"/>
          <w:sz w:val="22"/>
          <w:szCs w:val="22"/>
        </w:rPr>
        <w:t xml:space="preserve"> (Editor)</w:t>
      </w:r>
      <w:r w:rsidRPr="00347A57">
        <w:rPr>
          <w:rFonts w:ascii="Arial" w:hAnsi="Arial" w:cs="Arial"/>
          <w:color w:val="000000"/>
          <w:sz w:val="22"/>
          <w:szCs w:val="22"/>
        </w:rPr>
        <w:t xml:space="preserve">; Journal of Limnology; Computers and Geosciences; </w:t>
      </w:r>
      <w:r w:rsidRPr="00347A57">
        <w:rPr>
          <w:rFonts w:ascii="Arial" w:hAnsi="Arial" w:cs="Arial"/>
          <w:sz w:val="22"/>
          <w:szCs w:val="22"/>
        </w:rPr>
        <w:t>Critical Reviews in Environmental Science and Technology etc.</w:t>
      </w:r>
    </w:p>
    <w:p w14:paraId="11C24CB7" w14:textId="77777777" w:rsidR="00DE1777" w:rsidRPr="00347A57" w:rsidRDefault="00DE1777" w:rsidP="00DE177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6605B642" w14:textId="77777777" w:rsidR="00DE1777" w:rsidRPr="00347A57" w:rsidRDefault="00DE1777" w:rsidP="00DE1777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347A57">
        <w:rPr>
          <w:rFonts w:ascii="Arial" w:hAnsi="Arial" w:cs="Arial"/>
          <w:b/>
          <w:color w:val="000000"/>
          <w:sz w:val="22"/>
          <w:szCs w:val="22"/>
        </w:rPr>
        <w:t>PhD SUPERVISION</w:t>
      </w:r>
    </w:p>
    <w:p w14:paraId="042E0182" w14:textId="77777777" w:rsidR="00DE1777" w:rsidRPr="00347A57" w:rsidRDefault="00DE1777" w:rsidP="00DE1777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szCs w:val="20"/>
        </w:rPr>
      </w:pPr>
    </w:p>
    <w:p w14:paraId="4589934A" w14:textId="6A358E2A" w:rsidR="00906BF8" w:rsidRDefault="00906BF8" w:rsidP="00DE17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McClinchey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Remote Sensing of phytoplankton properties. </w:t>
      </w:r>
      <w:r w:rsidR="00E410D3">
        <w:rPr>
          <w:rFonts w:ascii="Arial" w:hAnsi="Arial" w:cs="Arial"/>
          <w:color w:val="000000"/>
          <w:sz w:val="22"/>
          <w:szCs w:val="22"/>
        </w:rPr>
        <w:t xml:space="preserve">Primary Supervisor. </w:t>
      </w:r>
      <w:r>
        <w:rPr>
          <w:rFonts w:ascii="Arial" w:hAnsi="Arial" w:cs="Arial"/>
          <w:color w:val="000000"/>
          <w:sz w:val="22"/>
          <w:szCs w:val="22"/>
        </w:rPr>
        <w:t>Funded by ESA</w:t>
      </w:r>
    </w:p>
    <w:p w14:paraId="0CBDAC2E" w14:textId="37049309" w:rsidR="00C140CF" w:rsidRDefault="00C140CF" w:rsidP="00DE17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347A57">
        <w:rPr>
          <w:rFonts w:ascii="Arial" w:hAnsi="Arial" w:cs="Arial"/>
          <w:color w:val="000000"/>
          <w:sz w:val="22"/>
          <w:szCs w:val="22"/>
        </w:rPr>
        <w:t>D</w:t>
      </w:r>
      <w:r w:rsidR="00546BE5">
        <w:rPr>
          <w:rFonts w:ascii="Arial" w:hAnsi="Arial" w:cs="Arial"/>
          <w:color w:val="000000"/>
          <w:sz w:val="22"/>
          <w:szCs w:val="22"/>
        </w:rPr>
        <w:t>.</w:t>
      </w:r>
      <w:r w:rsidRPr="00347A57">
        <w:rPr>
          <w:rFonts w:ascii="Arial" w:hAnsi="Arial" w:cs="Arial"/>
          <w:color w:val="000000"/>
          <w:sz w:val="22"/>
          <w:szCs w:val="22"/>
        </w:rPr>
        <w:t xml:space="preserve"> Beckmann Using satellite remote sensing and automated in situ sensors to monitor and predict cyanobacterial blooms in multiple lakes. Funded by Scottish government. Co-supervisor 2021- </w:t>
      </w:r>
    </w:p>
    <w:p w14:paraId="51BA8197" w14:textId="5387CCC2" w:rsidR="00546BE5" w:rsidRDefault="00546BE5" w:rsidP="00DE17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G. Sent Earth observation products for coastal waters in support of water quality monitoring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. </w:t>
      </w:r>
      <w:r w:rsidR="0086646E">
        <w:rPr>
          <w:rFonts w:ascii="Arial" w:hAnsi="Arial" w:cs="Arial"/>
          <w:color w:val="000000"/>
          <w:sz w:val="22"/>
          <w:szCs w:val="22"/>
        </w:rPr>
        <w:t>.</w:t>
      </w:r>
      <w:proofErr w:type="gramEnd"/>
      <w:r w:rsidR="0086646E" w:rsidRPr="00347A57">
        <w:rPr>
          <w:rFonts w:ascii="Arial" w:hAnsi="Arial" w:cs="Arial"/>
          <w:color w:val="000000"/>
          <w:sz w:val="22"/>
          <w:szCs w:val="22"/>
        </w:rPr>
        <w:t xml:space="preserve"> </w:t>
      </w:r>
      <w:r w:rsidR="0086646E">
        <w:rPr>
          <w:rFonts w:ascii="Arial" w:hAnsi="Arial" w:cs="Arial"/>
          <w:color w:val="000000"/>
          <w:sz w:val="22"/>
          <w:szCs w:val="22"/>
        </w:rPr>
        <w:t>Funded by FTC.</w:t>
      </w:r>
      <w:r w:rsidR="0086646E" w:rsidRPr="00347A57">
        <w:rPr>
          <w:rFonts w:ascii="Arial" w:hAnsi="Arial" w:cs="Arial"/>
          <w:color w:val="000000"/>
          <w:sz w:val="22"/>
          <w:szCs w:val="22"/>
        </w:rPr>
        <w:t xml:space="preserve"> </w:t>
      </w:r>
      <w:r w:rsidRPr="00347A57">
        <w:rPr>
          <w:rFonts w:ascii="Arial" w:hAnsi="Arial" w:cs="Arial"/>
          <w:color w:val="000000"/>
          <w:sz w:val="22"/>
          <w:szCs w:val="22"/>
        </w:rPr>
        <w:t>Co-supervisor</w:t>
      </w:r>
      <w:r>
        <w:rPr>
          <w:rFonts w:ascii="Arial" w:hAnsi="Arial" w:cs="Arial"/>
          <w:color w:val="000000"/>
          <w:sz w:val="22"/>
          <w:szCs w:val="22"/>
        </w:rPr>
        <w:t xml:space="preserve"> 202</w:t>
      </w:r>
      <w:r w:rsidR="00E410D3"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-</w:t>
      </w:r>
    </w:p>
    <w:p w14:paraId="7ED02D2A" w14:textId="3E51B4B1" w:rsidR="00E410D3" w:rsidRDefault="00E410D3" w:rsidP="00DE17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Nicola Horsburgh. Coastal environments. </w:t>
      </w:r>
      <w:r w:rsidRPr="00347A57">
        <w:rPr>
          <w:rFonts w:ascii="Arial" w:hAnsi="Arial" w:cs="Arial"/>
          <w:color w:val="000000"/>
          <w:sz w:val="22"/>
          <w:szCs w:val="22"/>
        </w:rPr>
        <w:t>Co-supervisor</w:t>
      </w:r>
      <w:r>
        <w:rPr>
          <w:rFonts w:ascii="Arial" w:hAnsi="Arial" w:cs="Arial"/>
          <w:color w:val="000000"/>
          <w:sz w:val="22"/>
          <w:szCs w:val="22"/>
        </w:rPr>
        <w:t xml:space="preserve"> 202</w:t>
      </w:r>
      <w:r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-</w:t>
      </w:r>
    </w:p>
    <w:p w14:paraId="7BB92216" w14:textId="77777777" w:rsidR="00546BE5" w:rsidRDefault="00546BE5" w:rsidP="00546BE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S. White Salinity and temperature from optical sensors. Funded by UKRI. </w:t>
      </w:r>
      <w:r w:rsidRPr="00347A57">
        <w:rPr>
          <w:rFonts w:ascii="Arial" w:hAnsi="Arial" w:cs="Arial"/>
          <w:color w:val="000000"/>
          <w:sz w:val="22"/>
          <w:szCs w:val="22"/>
        </w:rPr>
        <w:t>Co-supervisor</w:t>
      </w:r>
      <w:r>
        <w:rPr>
          <w:rFonts w:ascii="Arial" w:hAnsi="Arial" w:cs="Arial"/>
          <w:color w:val="000000"/>
          <w:sz w:val="22"/>
          <w:szCs w:val="22"/>
        </w:rPr>
        <w:t xml:space="preserve"> 2021- </w:t>
      </w:r>
    </w:p>
    <w:p w14:paraId="0B719E3E" w14:textId="788C9C31" w:rsidR="00546BE5" w:rsidRPr="0086646E" w:rsidRDefault="00546BE5" w:rsidP="0086646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546BE5">
        <w:rPr>
          <w:rFonts w:ascii="Arial" w:hAnsi="Arial" w:cs="Arial"/>
          <w:color w:val="000000"/>
          <w:sz w:val="22"/>
          <w:szCs w:val="22"/>
        </w:rPr>
        <w:t>J. Ganesh A tale of two lagoons: Determining the drivers and trajectories of change for the</w:t>
      </w:r>
      <w:r w:rsidRPr="00546BE5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t>Venice</w:t>
      </w:r>
      <w:r w:rsidRPr="00546BE5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546BE5">
        <w:rPr>
          <w:rFonts w:ascii="Arial" w:hAnsi="Arial" w:cs="Arial"/>
          <w:color w:val="000000"/>
          <w:sz w:val="22"/>
          <w:szCs w:val="22"/>
        </w:rPr>
        <w:t xml:space="preserve">(Italy) and </w:t>
      </w:r>
      <w:proofErr w:type="spellStart"/>
      <w:r w:rsidRPr="00546BE5">
        <w:rPr>
          <w:rFonts w:ascii="Arial" w:hAnsi="Arial" w:cs="Arial"/>
          <w:color w:val="000000"/>
          <w:sz w:val="22"/>
          <w:szCs w:val="22"/>
        </w:rPr>
        <w:t>Razelm-Sinoe</w:t>
      </w:r>
      <w:proofErr w:type="spellEnd"/>
      <w:r w:rsidRPr="00546BE5">
        <w:rPr>
          <w:rFonts w:ascii="Arial" w:hAnsi="Arial" w:cs="Arial"/>
          <w:color w:val="000000"/>
          <w:sz w:val="22"/>
          <w:szCs w:val="22"/>
        </w:rPr>
        <w:t xml:space="preserve"> (Danube-Delta, Romania) lagoons through Earth observation and modelling</w:t>
      </w:r>
      <w:r>
        <w:rPr>
          <w:rFonts w:ascii="Arial" w:hAnsi="Arial" w:cs="Arial"/>
          <w:color w:val="000000"/>
          <w:sz w:val="22"/>
          <w:szCs w:val="22"/>
        </w:rPr>
        <w:t>. Funded by UKRI</w:t>
      </w:r>
      <w:r w:rsidR="0086646E">
        <w:rPr>
          <w:rFonts w:ascii="Arial" w:hAnsi="Arial" w:cs="Arial"/>
          <w:color w:val="000000"/>
          <w:sz w:val="22"/>
          <w:szCs w:val="22"/>
        </w:rPr>
        <w:t>. Co-supervisor. 2021-</w:t>
      </w:r>
    </w:p>
    <w:p w14:paraId="2A300DC7" w14:textId="2AC786A3" w:rsidR="00546BE5" w:rsidRPr="00546BE5" w:rsidRDefault="00546BE5" w:rsidP="00546BE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347A57">
        <w:rPr>
          <w:rFonts w:ascii="Arial" w:hAnsi="Arial" w:cs="Arial"/>
          <w:color w:val="000000"/>
          <w:sz w:val="22"/>
          <w:szCs w:val="22"/>
        </w:rPr>
        <w:t>X. Vega Aguilar Remote Sensing of Carbon fluxes in coastal Antarctica. Self -funded</w:t>
      </w:r>
      <w:r w:rsidR="0086646E">
        <w:rPr>
          <w:rFonts w:ascii="Arial" w:hAnsi="Arial" w:cs="Arial"/>
          <w:color w:val="000000"/>
          <w:sz w:val="22"/>
          <w:szCs w:val="22"/>
        </w:rPr>
        <w:t>. Main supervisor</w:t>
      </w:r>
      <w:r w:rsidRPr="00347A57">
        <w:rPr>
          <w:rFonts w:ascii="Arial" w:hAnsi="Arial" w:cs="Arial"/>
          <w:color w:val="000000"/>
          <w:sz w:val="22"/>
          <w:szCs w:val="22"/>
        </w:rPr>
        <w:t xml:space="preserve"> 2021-</w:t>
      </w:r>
    </w:p>
    <w:p w14:paraId="73FC918B" w14:textId="5CD69478" w:rsidR="00DE1777" w:rsidRPr="00347A57" w:rsidRDefault="00DE1777" w:rsidP="00DE17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347A57">
        <w:rPr>
          <w:rFonts w:ascii="Arial" w:hAnsi="Arial" w:cs="Arial"/>
          <w:color w:val="000000"/>
          <w:sz w:val="22"/>
          <w:szCs w:val="22"/>
        </w:rPr>
        <w:t>M. Werther Optical biogeochemistry of clear lakes. USTIR Matched-funded with EAWAG and PML. Main supervisor. 2018-</w:t>
      </w:r>
      <w:r w:rsidR="00906BF8">
        <w:rPr>
          <w:rFonts w:ascii="Arial" w:hAnsi="Arial" w:cs="Arial"/>
          <w:color w:val="000000"/>
          <w:sz w:val="22"/>
          <w:szCs w:val="22"/>
        </w:rPr>
        <w:t>2022</w:t>
      </w:r>
    </w:p>
    <w:p w14:paraId="3B687FFA" w14:textId="77777777" w:rsidR="00DE1777" w:rsidRPr="00347A57" w:rsidRDefault="00DE1777" w:rsidP="00DE17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347A57">
        <w:rPr>
          <w:rFonts w:ascii="Arial" w:hAnsi="Arial" w:cs="Arial"/>
          <w:color w:val="000000"/>
          <w:sz w:val="22"/>
          <w:szCs w:val="22"/>
        </w:rPr>
        <w:t xml:space="preserve">E. </w:t>
      </w:r>
      <w:proofErr w:type="spellStart"/>
      <w:r w:rsidRPr="00347A57">
        <w:rPr>
          <w:rFonts w:ascii="Arial" w:hAnsi="Arial" w:cs="Arial"/>
          <w:color w:val="000000"/>
          <w:sz w:val="22"/>
          <w:szCs w:val="22"/>
        </w:rPr>
        <w:t>Courtecuisse</w:t>
      </w:r>
      <w:proofErr w:type="spellEnd"/>
      <w:r w:rsidRPr="00347A57">
        <w:rPr>
          <w:rFonts w:ascii="Arial" w:hAnsi="Arial" w:cs="Arial"/>
          <w:color w:val="000000"/>
          <w:sz w:val="22"/>
          <w:szCs w:val="22"/>
        </w:rPr>
        <w:t xml:space="preserve"> Fluorescence assessment on cyanobacteria. NERC. Co-supervisor. 2018-</w:t>
      </w:r>
    </w:p>
    <w:p w14:paraId="330264AD" w14:textId="77777777" w:rsidR="00DE1777" w:rsidRPr="00347A57" w:rsidRDefault="00DE1777" w:rsidP="00DE17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347A57">
        <w:rPr>
          <w:rFonts w:ascii="Arial" w:hAnsi="Arial" w:cs="Arial"/>
          <w:color w:val="000000"/>
          <w:sz w:val="22"/>
          <w:szCs w:val="22"/>
        </w:rPr>
        <w:t xml:space="preserve">J. Bailey Monitoring icebergs in satellite images using </w:t>
      </w:r>
      <w:proofErr w:type="spellStart"/>
      <w:r w:rsidRPr="00347A57">
        <w:rPr>
          <w:rFonts w:ascii="Arial" w:hAnsi="Arial" w:cs="Arial"/>
          <w:color w:val="000000"/>
          <w:sz w:val="22"/>
          <w:szCs w:val="22"/>
        </w:rPr>
        <w:t>articial</w:t>
      </w:r>
      <w:proofErr w:type="spellEnd"/>
      <w:r w:rsidRPr="00347A57">
        <w:rPr>
          <w:rFonts w:ascii="Arial" w:hAnsi="Arial" w:cs="Arial"/>
          <w:color w:val="000000"/>
          <w:sz w:val="22"/>
          <w:szCs w:val="22"/>
        </w:rPr>
        <w:t xml:space="preserve"> intelligence. Self-funded. co-supervisor. 2018-</w:t>
      </w:r>
    </w:p>
    <w:p w14:paraId="521140D0" w14:textId="77777777" w:rsidR="00546BE5" w:rsidRDefault="00DE1777" w:rsidP="00DE17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347A57">
        <w:rPr>
          <w:rFonts w:ascii="Arial" w:hAnsi="Arial" w:cs="Arial"/>
          <w:color w:val="000000"/>
          <w:sz w:val="22"/>
          <w:szCs w:val="22"/>
        </w:rPr>
        <w:t xml:space="preserve">A. Constantinescu Sediment </w:t>
      </w:r>
      <w:proofErr w:type="spellStart"/>
      <w:r w:rsidRPr="00347A57">
        <w:rPr>
          <w:rFonts w:ascii="Arial" w:hAnsi="Arial" w:cs="Arial"/>
          <w:color w:val="000000"/>
          <w:sz w:val="22"/>
          <w:szCs w:val="22"/>
        </w:rPr>
        <w:t>uxes</w:t>
      </w:r>
      <w:proofErr w:type="spellEnd"/>
      <w:r w:rsidRPr="00347A57">
        <w:rPr>
          <w:rFonts w:ascii="Arial" w:hAnsi="Arial" w:cs="Arial"/>
          <w:color w:val="000000"/>
          <w:sz w:val="22"/>
          <w:szCs w:val="22"/>
        </w:rPr>
        <w:t xml:space="preserve"> from the Danube to Black Sea. Co-supervisor. 2014-2019</w:t>
      </w:r>
    </w:p>
    <w:p w14:paraId="2339676F" w14:textId="6E66F4CE" w:rsidR="00DE1777" w:rsidRPr="00546BE5" w:rsidRDefault="00DE1777" w:rsidP="00DE17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546BE5">
        <w:rPr>
          <w:rFonts w:ascii="Arial" w:hAnsi="Arial" w:cs="Arial"/>
          <w:color w:val="000000"/>
          <w:sz w:val="22"/>
          <w:szCs w:val="22"/>
        </w:rPr>
        <w:t xml:space="preserve">M. Encina </w:t>
      </w:r>
      <w:proofErr w:type="spellStart"/>
      <w:r w:rsidRPr="00546BE5">
        <w:rPr>
          <w:rFonts w:ascii="Arial" w:hAnsi="Arial" w:cs="Arial"/>
          <w:color w:val="000000"/>
          <w:sz w:val="22"/>
          <w:szCs w:val="22"/>
        </w:rPr>
        <w:t>Aullo</w:t>
      </w:r>
      <w:proofErr w:type="spellEnd"/>
      <w:r w:rsidRPr="00546BE5">
        <w:rPr>
          <w:rFonts w:ascii="Arial" w:hAnsi="Arial" w:cs="Arial"/>
          <w:color w:val="000000"/>
          <w:sz w:val="22"/>
          <w:szCs w:val="22"/>
        </w:rPr>
        <w:t xml:space="preserve"> Earth observation of CDOM in inland systems. co-supervisor. 2013-2019</w:t>
      </w:r>
    </w:p>
    <w:p w14:paraId="6C41DD6C" w14:textId="77777777" w:rsidR="00DE1777" w:rsidRPr="00347A57" w:rsidRDefault="00DE1777" w:rsidP="00DE1777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14:paraId="35D858BE" w14:textId="77777777" w:rsidR="008B1816" w:rsidRPr="00347A57" w:rsidRDefault="008B1816" w:rsidP="008B1816">
      <w:pPr>
        <w:autoSpaceDE w:val="0"/>
        <w:autoSpaceDN w:val="0"/>
        <w:adjustRightInd w:val="0"/>
        <w:spacing w:after="240" w:line="276" w:lineRule="auto"/>
        <w:rPr>
          <w:rFonts w:ascii="Arial" w:hAnsi="Arial" w:cs="Arial"/>
          <w:b/>
          <w:color w:val="000000"/>
          <w:sz w:val="22"/>
          <w:szCs w:val="22"/>
        </w:rPr>
      </w:pPr>
      <w:r w:rsidRPr="00347A57">
        <w:rPr>
          <w:rFonts w:ascii="Arial" w:hAnsi="Arial" w:cs="Arial"/>
          <w:b/>
          <w:color w:val="000000"/>
          <w:sz w:val="22"/>
          <w:szCs w:val="22"/>
        </w:rPr>
        <w:t xml:space="preserve">OTHER SKILLS </w:t>
      </w:r>
    </w:p>
    <w:p w14:paraId="47D14910" w14:textId="77777777" w:rsidR="00DE1777" w:rsidRPr="00347A57" w:rsidRDefault="00DE1777" w:rsidP="008B1816">
      <w:pPr>
        <w:autoSpaceDE w:val="0"/>
        <w:autoSpaceDN w:val="0"/>
        <w:adjustRightInd w:val="0"/>
        <w:spacing w:line="276" w:lineRule="auto"/>
        <w:ind w:firstLine="720"/>
        <w:rPr>
          <w:rFonts w:ascii="Arial" w:hAnsi="Arial" w:cs="Arial"/>
          <w:b/>
          <w:color w:val="000000"/>
          <w:sz w:val="22"/>
          <w:szCs w:val="22"/>
        </w:rPr>
      </w:pPr>
      <w:r w:rsidRPr="00347A57">
        <w:rPr>
          <w:rFonts w:ascii="Arial" w:hAnsi="Arial" w:cs="Arial"/>
          <w:b/>
          <w:color w:val="000000"/>
          <w:sz w:val="22"/>
          <w:szCs w:val="22"/>
        </w:rPr>
        <w:t xml:space="preserve">Languages: </w:t>
      </w:r>
      <w:r w:rsidRPr="00347A57">
        <w:rPr>
          <w:rFonts w:ascii="Arial" w:hAnsi="Arial" w:cs="Arial"/>
          <w:color w:val="000000"/>
          <w:sz w:val="22"/>
          <w:szCs w:val="22"/>
        </w:rPr>
        <w:t>English (fluent</w:t>
      </w:r>
      <w:proofErr w:type="gramStart"/>
      <w:r w:rsidRPr="00347A57">
        <w:rPr>
          <w:rFonts w:ascii="Arial" w:hAnsi="Arial" w:cs="Arial"/>
          <w:color w:val="000000"/>
          <w:sz w:val="22"/>
          <w:szCs w:val="22"/>
        </w:rPr>
        <w:t>)</w:t>
      </w:r>
      <w:r w:rsidRPr="00347A57">
        <w:rPr>
          <w:rFonts w:ascii="Arial" w:hAnsi="Arial" w:cs="Arial"/>
          <w:b/>
          <w:color w:val="000000"/>
          <w:sz w:val="22"/>
          <w:szCs w:val="22"/>
        </w:rPr>
        <w:t xml:space="preserve">; </w:t>
      </w:r>
      <w:r w:rsidRPr="00347A57">
        <w:rPr>
          <w:rFonts w:ascii="Arial" w:hAnsi="Arial" w:cs="Arial"/>
          <w:color w:val="000000"/>
          <w:sz w:val="22"/>
          <w:szCs w:val="22"/>
        </w:rPr>
        <w:t xml:space="preserve"> Spanish</w:t>
      </w:r>
      <w:proofErr w:type="gramEnd"/>
      <w:r w:rsidRPr="00347A57">
        <w:rPr>
          <w:rFonts w:ascii="Arial" w:hAnsi="Arial" w:cs="Arial"/>
          <w:color w:val="000000"/>
          <w:sz w:val="22"/>
          <w:szCs w:val="22"/>
        </w:rPr>
        <w:t xml:space="preserve"> (fluent)</w:t>
      </w:r>
      <w:r w:rsidRPr="00347A57">
        <w:rPr>
          <w:rFonts w:ascii="Arial" w:hAnsi="Arial" w:cs="Arial"/>
          <w:b/>
          <w:color w:val="000000"/>
          <w:sz w:val="22"/>
          <w:szCs w:val="22"/>
        </w:rPr>
        <w:t xml:space="preserve">; </w:t>
      </w:r>
      <w:r w:rsidRPr="00347A57">
        <w:rPr>
          <w:rFonts w:ascii="Arial" w:hAnsi="Arial" w:cs="Arial"/>
          <w:color w:val="000000"/>
          <w:sz w:val="22"/>
          <w:szCs w:val="22"/>
        </w:rPr>
        <w:t>German (</w:t>
      </w:r>
      <w:proofErr w:type="spellStart"/>
      <w:r w:rsidRPr="00347A57">
        <w:rPr>
          <w:rFonts w:ascii="Arial" w:hAnsi="Arial" w:cs="Arial"/>
          <w:color w:val="000000"/>
          <w:sz w:val="22"/>
          <w:szCs w:val="22"/>
        </w:rPr>
        <w:t>Grundstufe</w:t>
      </w:r>
      <w:proofErr w:type="spellEnd"/>
      <w:r w:rsidRPr="00347A57">
        <w:rPr>
          <w:rFonts w:ascii="Arial" w:hAnsi="Arial" w:cs="Arial"/>
          <w:color w:val="000000"/>
          <w:sz w:val="22"/>
          <w:szCs w:val="22"/>
        </w:rPr>
        <w:t>)</w:t>
      </w:r>
      <w:r w:rsidRPr="00347A57">
        <w:rPr>
          <w:rFonts w:ascii="Arial" w:hAnsi="Arial" w:cs="Arial"/>
          <w:b/>
          <w:color w:val="000000"/>
          <w:sz w:val="22"/>
          <w:szCs w:val="22"/>
        </w:rPr>
        <w:t xml:space="preserve">; </w:t>
      </w:r>
      <w:r w:rsidRPr="00347A57">
        <w:rPr>
          <w:rFonts w:ascii="Arial" w:hAnsi="Arial" w:cs="Arial"/>
          <w:color w:val="000000"/>
          <w:sz w:val="22"/>
          <w:szCs w:val="22"/>
        </w:rPr>
        <w:t>Greek (native)</w:t>
      </w:r>
    </w:p>
    <w:p w14:paraId="42ECD510" w14:textId="6C6C1612" w:rsidR="00DE1777" w:rsidRPr="00347A57" w:rsidRDefault="00DE1777" w:rsidP="008B1816">
      <w:pPr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b/>
          <w:color w:val="000000"/>
          <w:sz w:val="22"/>
          <w:szCs w:val="22"/>
        </w:rPr>
      </w:pPr>
      <w:r w:rsidRPr="00347A57">
        <w:rPr>
          <w:rFonts w:ascii="Arial" w:hAnsi="Arial" w:cs="Arial"/>
          <w:b/>
          <w:color w:val="000000"/>
          <w:sz w:val="22"/>
          <w:szCs w:val="22"/>
        </w:rPr>
        <w:t xml:space="preserve">Computer Skills: </w:t>
      </w:r>
      <w:r w:rsidRPr="00347A57">
        <w:rPr>
          <w:rFonts w:ascii="Arial" w:hAnsi="Arial" w:cs="Arial"/>
          <w:color w:val="000000"/>
          <w:sz w:val="22"/>
          <w:szCs w:val="22"/>
        </w:rPr>
        <w:t>Advanced skills in Programming (</w:t>
      </w:r>
      <w:proofErr w:type="spellStart"/>
      <w:r w:rsidRPr="00347A57">
        <w:rPr>
          <w:rFonts w:ascii="Arial" w:hAnsi="Arial" w:cs="Arial"/>
          <w:color w:val="000000"/>
          <w:sz w:val="22"/>
          <w:szCs w:val="22"/>
        </w:rPr>
        <w:t>MatLab</w:t>
      </w:r>
      <w:proofErr w:type="spellEnd"/>
      <w:r w:rsidRPr="00347A57">
        <w:rPr>
          <w:rFonts w:ascii="Arial" w:hAnsi="Arial" w:cs="Arial"/>
          <w:color w:val="000000"/>
          <w:sz w:val="22"/>
          <w:szCs w:val="22"/>
        </w:rPr>
        <w:t>; R; IDL; LATEX; Python)</w:t>
      </w:r>
      <w:r w:rsidR="008B1816" w:rsidRPr="00347A57">
        <w:rPr>
          <w:rFonts w:ascii="Arial" w:hAnsi="Arial" w:cs="Arial"/>
          <w:b/>
          <w:color w:val="000000"/>
          <w:sz w:val="22"/>
          <w:szCs w:val="22"/>
        </w:rPr>
        <w:t xml:space="preserve">; </w:t>
      </w:r>
      <w:r w:rsidRPr="00347A57">
        <w:rPr>
          <w:rFonts w:ascii="Arial" w:hAnsi="Arial" w:cs="Arial"/>
          <w:color w:val="000000"/>
          <w:sz w:val="22"/>
          <w:szCs w:val="22"/>
        </w:rPr>
        <w:t>Excellent main computer skills</w:t>
      </w:r>
      <w:r w:rsidR="008B1816" w:rsidRPr="00347A57">
        <w:rPr>
          <w:rFonts w:ascii="Arial" w:hAnsi="Arial" w:cs="Arial"/>
          <w:b/>
          <w:color w:val="000000"/>
          <w:sz w:val="22"/>
          <w:szCs w:val="22"/>
        </w:rPr>
        <w:t xml:space="preserve">; </w:t>
      </w:r>
      <w:r w:rsidRPr="00347A57">
        <w:rPr>
          <w:rFonts w:ascii="Arial" w:hAnsi="Arial" w:cs="Arial"/>
          <w:color w:val="000000"/>
          <w:sz w:val="22"/>
          <w:szCs w:val="22"/>
        </w:rPr>
        <w:t xml:space="preserve">Advanced skills in GIS and RS (e.g. SNAP, BEAM, BRAT, Bilko, </w:t>
      </w:r>
      <w:proofErr w:type="spellStart"/>
      <w:r w:rsidRPr="00347A57">
        <w:rPr>
          <w:rFonts w:ascii="Arial" w:hAnsi="Arial" w:cs="Arial"/>
          <w:color w:val="000000"/>
          <w:sz w:val="22"/>
          <w:szCs w:val="22"/>
        </w:rPr>
        <w:t>SeaDAs</w:t>
      </w:r>
      <w:proofErr w:type="spellEnd"/>
      <w:r w:rsidRPr="00347A57">
        <w:rPr>
          <w:rFonts w:ascii="Arial" w:hAnsi="Arial" w:cs="Arial"/>
          <w:color w:val="000000"/>
          <w:sz w:val="22"/>
          <w:szCs w:val="22"/>
        </w:rPr>
        <w:t>)</w:t>
      </w:r>
    </w:p>
    <w:p w14:paraId="12B69005" w14:textId="77777777" w:rsidR="001E304E" w:rsidRPr="00347A57" w:rsidRDefault="001E304E" w:rsidP="00DE1777">
      <w:pPr>
        <w:pStyle w:val="Default"/>
        <w:spacing w:after="60" w:line="276" w:lineRule="auto"/>
        <w:jc w:val="both"/>
        <w:rPr>
          <w:sz w:val="22"/>
          <w:szCs w:val="22"/>
        </w:rPr>
      </w:pPr>
    </w:p>
    <w:p w14:paraId="00BFD50E" w14:textId="77777777" w:rsidR="001E304E" w:rsidRPr="00347A57" w:rsidRDefault="001E304E" w:rsidP="00DE1777">
      <w:pPr>
        <w:pStyle w:val="Default"/>
        <w:spacing w:after="60" w:line="276" w:lineRule="auto"/>
        <w:jc w:val="both"/>
        <w:rPr>
          <w:sz w:val="22"/>
          <w:szCs w:val="22"/>
        </w:rPr>
      </w:pPr>
    </w:p>
    <w:p w14:paraId="5A5D2744" w14:textId="77777777" w:rsidR="00362939" w:rsidRPr="00347A57" w:rsidRDefault="00A102DD" w:rsidP="00DE1777">
      <w:pPr>
        <w:pStyle w:val="Default"/>
        <w:spacing w:after="60" w:line="276" w:lineRule="auto"/>
        <w:jc w:val="both"/>
        <w:rPr>
          <w:sz w:val="22"/>
          <w:szCs w:val="22"/>
        </w:rPr>
      </w:pPr>
      <w:r w:rsidRPr="00347A57">
        <w:rPr>
          <w:sz w:val="22"/>
          <w:szCs w:val="22"/>
        </w:rPr>
        <w:t>.</w:t>
      </w:r>
    </w:p>
    <w:sectPr w:rsidR="00362939" w:rsidRPr="00347A57" w:rsidSect="00D617FB">
      <w:footerReference w:type="default" r:id="rId8"/>
      <w:pgSz w:w="11900" w:h="16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6FAB8B" w14:textId="77777777" w:rsidR="0017259A" w:rsidRDefault="0017259A" w:rsidP="001E304E">
      <w:r>
        <w:separator/>
      </w:r>
    </w:p>
  </w:endnote>
  <w:endnote w:type="continuationSeparator" w:id="0">
    <w:p w14:paraId="25DEE255" w14:textId="77777777" w:rsidR="0017259A" w:rsidRDefault="0017259A" w:rsidP="001E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30036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1A554A" w14:textId="77777777" w:rsidR="001E304E" w:rsidRDefault="001E30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5CB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F46D8EB" w14:textId="77777777" w:rsidR="001E304E" w:rsidRDefault="001E3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D7F1F" w14:textId="77777777" w:rsidR="0017259A" w:rsidRDefault="0017259A" w:rsidP="001E304E">
      <w:r>
        <w:separator/>
      </w:r>
    </w:p>
  </w:footnote>
  <w:footnote w:type="continuationSeparator" w:id="0">
    <w:p w14:paraId="7B49020E" w14:textId="77777777" w:rsidR="0017259A" w:rsidRDefault="0017259A" w:rsidP="001E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92DDD"/>
    <w:multiLevelType w:val="hybridMultilevel"/>
    <w:tmpl w:val="6E62337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DA86267"/>
    <w:multiLevelType w:val="hybridMultilevel"/>
    <w:tmpl w:val="B262CD4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172AF5"/>
    <w:multiLevelType w:val="hybridMultilevel"/>
    <w:tmpl w:val="68DC5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45BC4"/>
    <w:multiLevelType w:val="hybridMultilevel"/>
    <w:tmpl w:val="8F0AEBE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5007E5"/>
    <w:multiLevelType w:val="hybridMultilevel"/>
    <w:tmpl w:val="13483522"/>
    <w:lvl w:ilvl="0" w:tplc="08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6B13C70"/>
    <w:multiLevelType w:val="hybridMultilevel"/>
    <w:tmpl w:val="A9DAC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836"/>
    <w:multiLevelType w:val="hybridMultilevel"/>
    <w:tmpl w:val="BD16A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F6240"/>
    <w:multiLevelType w:val="hybridMultilevel"/>
    <w:tmpl w:val="274E61D8"/>
    <w:lvl w:ilvl="0" w:tplc="08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11D0632"/>
    <w:multiLevelType w:val="hybridMultilevel"/>
    <w:tmpl w:val="A3BE4FA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DE19AC"/>
    <w:multiLevelType w:val="hybridMultilevel"/>
    <w:tmpl w:val="E9A4E8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443B0"/>
    <w:multiLevelType w:val="hybridMultilevel"/>
    <w:tmpl w:val="E4A2B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063003">
    <w:abstractNumId w:val="5"/>
  </w:num>
  <w:num w:numId="2" w16cid:durableId="1747456133">
    <w:abstractNumId w:val="2"/>
  </w:num>
  <w:num w:numId="3" w16cid:durableId="853494005">
    <w:abstractNumId w:val="6"/>
  </w:num>
  <w:num w:numId="4" w16cid:durableId="746270171">
    <w:abstractNumId w:val="3"/>
  </w:num>
  <w:num w:numId="5" w16cid:durableId="994526916">
    <w:abstractNumId w:val="8"/>
  </w:num>
  <w:num w:numId="6" w16cid:durableId="649797604">
    <w:abstractNumId w:val="0"/>
  </w:num>
  <w:num w:numId="7" w16cid:durableId="1895578019">
    <w:abstractNumId w:val="7"/>
  </w:num>
  <w:num w:numId="8" w16cid:durableId="1201236643">
    <w:abstractNumId w:val="10"/>
  </w:num>
  <w:num w:numId="9" w16cid:durableId="1170292079">
    <w:abstractNumId w:val="1"/>
  </w:num>
  <w:num w:numId="10" w16cid:durableId="1123620327">
    <w:abstractNumId w:val="4"/>
  </w:num>
  <w:num w:numId="11" w16cid:durableId="6665180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516"/>
    <w:rsid w:val="000300F7"/>
    <w:rsid w:val="00030209"/>
    <w:rsid w:val="00041C6C"/>
    <w:rsid w:val="00117E83"/>
    <w:rsid w:val="0017259A"/>
    <w:rsid w:val="001857CC"/>
    <w:rsid w:val="001863C0"/>
    <w:rsid w:val="001B6AE0"/>
    <w:rsid w:val="001E304E"/>
    <w:rsid w:val="0023108C"/>
    <w:rsid w:val="00260C7B"/>
    <w:rsid w:val="00276EFD"/>
    <w:rsid w:val="002A7A7B"/>
    <w:rsid w:val="00347A57"/>
    <w:rsid w:val="00362939"/>
    <w:rsid w:val="00375CBD"/>
    <w:rsid w:val="00386384"/>
    <w:rsid w:val="003A7D14"/>
    <w:rsid w:val="003D4242"/>
    <w:rsid w:val="00420553"/>
    <w:rsid w:val="004453AA"/>
    <w:rsid w:val="004455D2"/>
    <w:rsid w:val="0045678E"/>
    <w:rsid w:val="00462D74"/>
    <w:rsid w:val="004656CD"/>
    <w:rsid w:val="00476BBC"/>
    <w:rsid w:val="004B4A54"/>
    <w:rsid w:val="004F6602"/>
    <w:rsid w:val="00503177"/>
    <w:rsid w:val="00546BE5"/>
    <w:rsid w:val="00564854"/>
    <w:rsid w:val="00586E40"/>
    <w:rsid w:val="005E760D"/>
    <w:rsid w:val="005F06DC"/>
    <w:rsid w:val="00693F22"/>
    <w:rsid w:val="00717516"/>
    <w:rsid w:val="00723620"/>
    <w:rsid w:val="007A7A64"/>
    <w:rsid w:val="007B643B"/>
    <w:rsid w:val="007C1306"/>
    <w:rsid w:val="008577C7"/>
    <w:rsid w:val="0086646E"/>
    <w:rsid w:val="008A4B42"/>
    <w:rsid w:val="008B1816"/>
    <w:rsid w:val="008B4542"/>
    <w:rsid w:val="008F2468"/>
    <w:rsid w:val="0090242B"/>
    <w:rsid w:val="00906BF8"/>
    <w:rsid w:val="00933C5C"/>
    <w:rsid w:val="0094510E"/>
    <w:rsid w:val="009C2FFA"/>
    <w:rsid w:val="00A102DD"/>
    <w:rsid w:val="00A34B1C"/>
    <w:rsid w:val="00A46A61"/>
    <w:rsid w:val="00A72CAE"/>
    <w:rsid w:val="00A760E5"/>
    <w:rsid w:val="00AB44BE"/>
    <w:rsid w:val="00AE00AF"/>
    <w:rsid w:val="00BA0152"/>
    <w:rsid w:val="00C13945"/>
    <w:rsid w:val="00C140CF"/>
    <w:rsid w:val="00C3315A"/>
    <w:rsid w:val="00C505FE"/>
    <w:rsid w:val="00D22076"/>
    <w:rsid w:val="00D617FB"/>
    <w:rsid w:val="00D942DA"/>
    <w:rsid w:val="00DD3FD0"/>
    <w:rsid w:val="00DE1777"/>
    <w:rsid w:val="00DF63CD"/>
    <w:rsid w:val="00E410D3"/>
    <w:rsid w:val="00E84633"/>
    <w:rsid w:val="00EA1488"/>
    <w:rsid w:val="00EC312B"/>
    <w:rsid w:val="00ED5C70"/>
    <w:rsid w:val="00FA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B927"/>
  <w15:chartTrackingRefBased/>
  <w15:docId w15:val="{DA15EE33-071E-864A-A6DE-B33FD324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F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751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AE00A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AE00A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E0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6E4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E304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E304E"/>
  </w:style>
  <w:style w:type="paragraph" w:styleId="Footer">
    <w:name w:val="footer"/>
    <w:basedOn w:val="Normal"/>
    <w:link w:val="FooterChar"/>
    <w:uiPriority w:val="99"/>
    <w:unhideWhenUsed/>
    <w:rsid w:val="001E304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E304E"/>
  </w:style>
  <w:style w:type="character" w:customStyle="1" w:styleId="apple-converted-space">
    <w:name w:val="apple-converted-space"/>
    <w:basedOn w:val="DefaultParagraphFont"/>
    <w:rsid w:val="00857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459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118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6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vangelos.spyrakos@stir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2435</Words>
  <Characters>13884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Stirling</Company>
  <LinksUpToDate>false</LinksUpToDate>
  <CharactersWithSpaces>16287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Hunter</dc:creator>
  <cp:keywords/>
  <dc:description/>
  <cp:lastModifiedBy>Vagelis Spyrakos</cp:lastModifiedBy>
  <cp:revision>2</cp:revision>
  <dcterms:created xsi:type="dcterms:W3CDTF">2025-01-27T14:09:00Z</dcterms:created>
  <dcterms:modified xsi:type="dcterms:W3CDTF">2025-01-27T14:09:00Z</dcterms:modified>
</cp:coreProperties>
</file>