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FA3F" w14:textId="2CE4E040" w:rsidR="0045314E" w:rsidRDefault="0045314E" w:rsidP="0045314E">
      <w:pPr>
        <w:ind w:firstLineChars="100" w:firstLine="320"/>
        <w:jc w:val="left"/>
        <w:rPr>
          <w:rFonts w:ascii="华文行楷" w:eastAsia="华文行楷"/>
          <w:position w:val="20"/>
          <w:sz w:val="44"/>
          <w:szCs w:val="44"/>
        </w:rPr>
      </w:pPr>
      <w:r>
        <w:rPr>
          <w:rFonts w:ascii="华文行楷" w:eastAsia="华文行楷"/>
          <w:noProof/>
          <w:sz w:val="32"/>
          <w:szCs w:val="32"/>
        </w:rPr>
        <w:drawing>
          <wp:inline distT="0" distB="0" distL="0" distR="0" wp14:anchorId="186A9DAF" wp14:editId="50D23FC2">
            <wp:extent cx="571500" cy="563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int="eastAsia"/>
          <w:sz w:val="44"/>
          <w:szCs w:val="44"/>
        </w:rPr>
        <w:t xml:space="preserve">   </w:t>
      </w:r>
      <w:r>
        <w:rPr>
          <w:rFonts w:ascii="华文新魏" w:eastAsia="华文新魏" w:hAnsi="宋体" w:hint="eastAsia"/>
          <w:position w:val="20"/>
          <w:sz w:val="44"/>
          <w:szCs w:val="44"/>
        </w:rPr>
        <w:t>南昌航空大学实验报告</w:t>
      </w:r>
    </w:p>
    <w:p w14:paraId="44A01B27" w14:textId="77777777" w:rsidR="0045314E" w:rsidRDefault="0045314E" w:rsidP="0045314E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u/>
        </w:rPr>
        <w:t xml:space="preserve">2022</w:t>
      </w:r>
      <w:r>
        <w:rPr>
          <w:rFonts w:ascii="宋体" w:hAnsi="宋体"/>
          <w:sz w:val="28"/>
          <w:u w:color="auto"/>
        </w:rPr>
        <w:t xml:space="preserve"> 年  </w:t>
      </w:r>
      <w:r>
        <w:rPr>
          <w:rFonts w:ascii="宋体" w:hAnsi="宋体"/>
          <w:sz w:val="28"/>
          <w:u w:color="auto"/>
        </w:rPr>
        <w:t>10</w:t>
      </w:r>
      <w:r>
        <w:rPr>
          <w:rFonts w:ascii="宋体" w:hAnsi="宋体"/>
          <w:sz w:val="28"/>
          <w:u w:color="auto"/>
        </w:rPr>
        <w:t xml:space="preserve">  月  </w:t>
      </w:r>
      <w:r>
        <w:rPr>
          <w:rFonts w:ascii="宋体" w:hAnsi="宋体"/>
          <w:sz w:val="28"/>
          <w:u w:color="auto"/>
        </w:rPr>
        <w:t>18</w:t>
      </w:r>
      <w:r>
        <w:rPr>
          <w:rFonts w:ascii="宋体" w:hAnsi="宋体"/>
          <w:sz w:val="28"/>
          <w:u w:color="auto"/>
        </w:rPr>
        <w:t xml:space="preserve">  日</w:t>
      </w:r>
    </w:p>
    <w:p w14:paraId="4D3E7FF5" w14:textId="77777777" w:rsidR="0045314E" w:rsidRDefault="0045314E" w:rsidP="0045314E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课程名称：</w:t>
      </w:r>
      <w:r>
        <w:rPr>
          <w:rFonts w:ascii="宋体" w:hAnsi="宋体" w:hint="eastAsia"/>
          <w:sz w:val="24"/>
          <w:szCs w:val="24"/>
          <w:u w:val="single"/>
        </w:rPr>
        <w:t xml:space="preserve">     前端技术     </w:t>
      </w:r>
      <w:r>
        <w:rPr>
          <w:rFonts w:ascii="宋体" w:hAnsi="宋体" w:hint="eastAsia"/>
          <w:sz w:val="24"/>
          <w:szCs w:val="24"/>
        </w:rPr>
        <w:t xml:space="preserve">  实验名称：</w:t>
      </w:r>
      <w:r>
        <w:rPr>
          <w:rFonts w:ascii="宋体" w:hAnsi="宋体" w:hint="eastAsia"/>
          <w:sz w:val="24"/>
          <w:szCs w:val="24"/>
          <w:u w:val="single"/>
        </w:rPr>
        <w:t xml:space="preserve">           </w:t>
      </w:r>
      <w:r>
        <w:rPr>
          <w:rFonts w:ascii="宋体" w:hAnsi="宋体"/>
          <w:sz w:val="24"/>
          <w:u w:val="single" w:color="auto"/>
        </w:rPr>
        <w:t>第一次实验</w:t>
      </w:r>
      <w:r>
        <w:rPr>
          <w:rFonts w:ascii="宋体" w:hAnsi="宋体"/>
          <w:sz w:val="24"/>
          <w:u w:val="single" w:color="auto"/>
        </w:rPr>
        <w:t xml:space="preserve">     </w: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  <w:u w:val="single"/>
        </w:rPr>
        <w:t xml:space="preserve">           </w:t>
      </w:r>
    </w:p>
    <w:p w14:paraId="71BFBD35" w14:textId="77777777" w:rsidR="0045314E" w:rsidRDefault="0045314E" w:rsidP="0045314E">
      <w:pPr>
        <w:spacing w:line="360" w:lineRule="auto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sz w:val="24"/>
          <w:szCs w:val="24"/>
        </w:rPr>
        <w:t>班级：</w:t>
      </w:r>
      <w:r>
        <w:rPr>
          <w:rFonts w:ascii="宋体" w:hAnsi="宋体" w:hint="eastAsia"/>
          <w:sz w:val="24"/>
          <w:szCs w:val="24"/>
          <w:u w:val="single"/>
        </w:rPr>
        <w:t xml:space="preserve">      班级      </w:t>
      </w:r>
      <w:r>
        <w:rPr>
          <w:rFonts w:ascii="宋体" w:hAnsi="宋体" w:hint="eastAsia"/>
          <w:sz w:val="24"/>
          <w:szCs w:val="24"/>
        </w:rPr>
        <w:t xml:space="preserve">  学号：</w:t>
      </w:r>
      <w:r>
        <w:rPr>
          <w:rFonts w:ascii="宋体" w:hAnsi="宋体" w:hint="eastAsia"/>
          <w:sz w:val="24"/>
          <w:szCs w:val="24"/>
          <w:u w:val="single"/>
        </w:rPr>
        <w:t>20201307</w:t>
      </w:r>
      <w:r>
        <w:rPr>
          <w:rFonts w:ascii="宋体" w:hAnsi="宋体" w:hint="eastAsia"/>
          <w:sz w:val="24"/>
          <w:szCs w:val="24"/>
        </w:rPr>
        <w:t xml:space="preserve"> 姓名：</w:t>
      </w:r>
      <w:r>
        <w:rPr>
          <w:rFonts w:ascii="宋体" w:hAnsi="宋体" w:hint="eastAsia"/>
          <w:sz w:val="24"/>
          <w:szCs w:val="24"/>
          <w:u w:val="single"/>
        </w:rPr>
        <w:t>GYJ</w:t>
      </w:r>
    </w:p>
    <w:p w14:paraId="63CA86F9" w14:textId="77777777" w:rsidR="0045314E" w:rsidRDefault="0045314E" w:rsidP="0045314E">
      <w:pPr>
        <w:spacing w:line="360" w:lineRule="auto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sz w:val="24"/>
          <w:szCs w:val="24"/>
        </w:rPr>
        <w:t>同组人：</w:t>
      </w:r>
      <w:r>
        <w:rPr>
          <w:rFonts w:ascii="宋体" w:hAnsi="宋体" w:hint="eastAsia"/>
          <w:sz w:val="24"/>
          <w:szCs w:val="24"/>
          <w:u w:val="single"/>
        </w:rPr>
        <w:t xml:space="preserve">     无     </w:t>
      </w:r>
      <w:r>
        <w:rPr>
          <w:rFonts w:ascii="宋体" w:hAnsi="宋体" w:hint="eastAsia"/>
          <w:sz w:val="24"/>
          <w:szCs w:val="24"/>
        </w:rPr>
        <w:t xml:space="preserve"> 指导教师评定：</w:t>
      </w:r>
      <w:r>
        <w:rPr>
          <w:rFonts w:ascii="宋体" w:hAnsi="宋体" w:hint="eastAsia"/>
          <w:sz w:val="24"/>
          <w:szCs w:val="24"/>
          <w:u w:val="single"/>
        </w:rPr>
        <w:t xml:space="preserve">            </w:t>
      </w:r>
      <w:r>
        <w:rPr>
          <w:rFonts w:ascii="宋体" w:hAnsi="宋体" w:hint="eastAsia"/>
          <w:sz w:val="24"/>
          <w:szCs w:val="24"/>
        </w:rPr>
        <w:t xml:space="preserve">  签名：</w:t>
      </w:r>
      <w:r>
        <w:rPr>
          <w:rFonts w:ascii="宋体" w:hAnsi="宋体" w:hint="eastAsia"/>
          <w:sz w:val="24"/>
          <w:szCs w:val="24"/>
          <w:u w:val="single"/>
        </w:rPr>
        <w:t xml:space="preserve">                   </w:t>
      </w:r>
    </w:p>
    <w:p w14:paraId="6BA8EDE0" w14:textId="77777777" w:rsidR="0045314E" w:rsidRDefault="0045314E" w:rsidP="0045314E">
      <w:pPr>
        <w:spacing w:line="360" w:lineRule="auto"/>
        <w:rPr>
          <w:rFonts w:ascii="宋体" w:hAnsi="宋体"/>
          <w:sz w:val="24"/>
          <w:szCs w:val="24"/>
        </w:rPr>
      </w:pPr>
    </w:p>
    <w:p w14:paraId="4ABA8809" w14:textId="77777777" w:rsidR="0045314E" w:rsidRDefault="0045314E" w:rsidP="00453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一、实验目的</w:t>
      </w:r>
    </w:p>
    <w:p>
      <w:pPr>
        <w:numPr>
          <w:ilvl w:val="0"/>
          <w:numId w:val="1"/>
        </w:numPr>
      </w:pPr>
      <w:r>
        <w:rPr>
          <w:sz w:val="24"/>
          <w:u w:color="auto"/>
        </w:rPr>
        <w:t>1.掌握JavaScript</w:t>
      </w:r>
      <w:r>
        <w:rPr>
          <w:sz w:val="24"/>
          <w:u w:color="auto"/>
        </w:rPr>
      </w:r>
    </w:p>
    <w:p>
      <w:pPr>
        <w:numPr>
          <w:ilvl w:val="0"/>
          <w:numId w:val="1"/>
        </w:numPr>
      </w:pPr>
      <w:r>
        <w:rPr>
          <w:sz w:val="24"/>
          <w:u w:color="auto"/>
        </w:rPr>
        <w:t>2.学会HTML</w:t>
      </w:r>
      <w:r>
        <w:rPr>
          <w:sz w:val="24"/>
          <w:u w:color="auto"/>
        </w:rPr>
      </w:r>
    </w:p>
    <w:p>
      <w:pPr>
        <w:numPr>
          <w:ilvl w:val="0"/>
          <w:numId w:val="1"/>
        </w:numPr>
      </w:pPr>
      <w:r>
        <w:rPr>
          <w:sz w:val="24"/>
          <w:u w:color="auto"/>
        </w:rPr>
        <w:t>3.学会吹牛皮</w:t>
      </w:r>
      <w:r>
        <w:rPr>
          <w:sz w:val="24"/>
          <w:u w:color="auto"/>
        </w:rPr>
      </w:r>
    </w:p>
    <w:p w14:paraId="65F8CF38" w14:textId="77777777" w:rsidR="0045314E" w:rsidRDefault="0045314E" w:rsidP="0045314E">
      <w:pPr>
        <w:rPr>
          <w:sz w:val="24"/>
          <w:szCs w:val="24"/>
        </w:rPr>
      </w:pPr>
    </w:p>
    <w:p w14:paraId="153296F3" w14:textId="77777777" w:rsidR="0045314E" w:rsidRDefault="0045314E" w:rsidP="00453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二、实验任务</w:t>
      </w:r>
    </w:p>
    <w:p>
      <w:pPr>
        <w:numPr>
          <w:ilvl w:val="0"/>
          <w:numId w:val="2"/>
        </w:numPr>
      </w:pPr>
      <w:r>
        <w:rPr>
          <w:sz w:val="24"/>
          <w:u w:color="auto"/>
        </w:rPr>
        <w:t>1.使用JavaScript和HTML创建一个页面，里面有一个计算器</w:t>
      </w:r>
      <w:r>
        <w:rPr>
          <w:sz w:val="24"/>
          <w:u w:color="auto"/>
        </w:rPr>
      </w:r>
    </w:p>
    <w:p>
      <w:pPr>
        <w:numPr>
          <w:ilvl w:val="0"/>
          <w:numId w:val="2"/>
        </w:numPr>
      </w:pPr>
      <w:r>
        <w:rPr>
          <w:sz w:val="24"/>
          <w:u w:color="auto"/>
        </w:rPr>
        <w:t>2.课本第三题</w:t>
      </w:r>
      <w:r>
        <w:rPr>
          <w:sz w:val="24"/>
          <w:u w:color="auto"/>
        </w:rPr>
      </w:r>
    </w:p>
    <w:p w14:paraId="2FB096AC" w14:textId="77777777" w:rsidR="0045314E" w:rsidRDefault="0045314E" w:rsidP="0045314E">
      <w:pPr>
        <w:rPr>
          <w:sz w:val="24"/>
          <w:szCs w:val="24"/>
        </w:rPr>
      </w:pPr>
    </w:p>
    <w:p w14:paraId="24910FB7" w14:textId="77777777" w:rsidR="0045314E" w:rsidRDefault="0045314E" w:rsidP="00453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三、实验步骤</w:t>
      </w:r>
    </w:p>
    <w:p w14:paraId="6E72FA5C" w14:textId="77777777" w:rsidR="0045314E" w:rsidRDefault="0045314E" w:rsidP="00453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四、实验结果</w:t>
      </w:r>
    </w:p>
    <w:p>
      <w:pPr>
        <w:numPr>
          <w:ilvl w:val="0"/>
          <w:numId w:val="3"/>
        </w:numPr>
      </w:pPr>
      <w:r>
        <w:rPr>
          <w:sz w:val="24"/>
          <w:u w:color="auto"/>
        </w:rPr>
        <w:t>1.运行结果:正确</w:t>
      </w:r>
      <w:r>
        <w:rPr>
          <w:sz w:val="24"/>
          <w:u w:color="auto"/>
        </w:rPr>
      </w:r>
    </w:p>
    <w:p>
      <w:pPr>
        <w:numPr>
          <w:ilvl w:val="0"/>
          <w:numId w:val="3"/>
        </w:numPr>
      </w:pPr>
      <w:r>
        <w:rPr>
          <w:sz w:val="24"/>
          <w:u w:color="auto"/>
        </w:rPr>
        <w:t>2.运行结果:正确</w:t>
      </w:r>
      <w:r>
        <w:rPr>
          <w:sz w:val="24"/>
          <w:u w:color="auto"/>
        </w:rPr>
      </w:r>
    </w:p>
    <w:p>
      <w:pPr>
        <w:numPr>
          <w:ilvl w:val="0"/>
          <w:numId w:val="3"/>
        </w:numPr>
      </w:pPr>
      <w:r>
        <w:rPr>
          <w:sz w:val="24"/>
          <w:u w:color="auto"/>
        </w:rPr>
        <w:t>3.运行结果:错误</w:t>
      </w:r>
      <w:r>
        <w:rPr>
          <w:sz w:val="24"/>
          <w:u w:color="auto"/>
        </w:rPr>
      </w:r>
    </w:p>
    <w:p>
      <w:pPr>
        <w:numPr>
          <w:ilvl w:val="0"/>
          <w:numId w:val="3"/>
        </w:numPr>
      </w:pPr>
      <w:r>
        <w:rPr>
          <w:sz w:val="24"/>
          <w:u w:color="auto"/>
        </w:rPr>
        <w:t>4.运行结果:正确</w:t>
      </w:r>
      <w:r>
        <w:rPr>
          <w:sz w:val="24"/>
          <w:u w:color="auto"/>
        </w:rPr>
      </w:r>
    </w:p>
    <w:p w14:paraId="4BFB93D5" w14:textId="2CD0C90A" w:rsidR="0045314E" w:rsidRDefault="0045314E" w:rsidP="0045314E">
      <w:pPr>
        <w:rPr>
          <w:sz w:val="24"/>
          <w:szCs w:val="24"/>
        </w:rPr>
      </w:pPr>
      <w:r>
        <w:rPr>
          <w:sz w:val="24"/>
          <w:szCs w:val="24"/>
          <w:u/>
        </w:rPr>
        <w:tab/>
        <w:t xml:space="preserve">	</w:t>
      </w:r>
      <w:r>
        <w:rPr>
          <w:sz w:val="24"/>
          <w:u w:color="auto"/>
        </w:rPr>
        <w:t/>
      </w:r>
    </w:p>
    <w:p w14:paraId="0D632853" w14:textId="77777777" w:rsidR="0045314E" w:rsidRDefault="0045314E" w:rsidP="00453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五、实验小结</w:t>
      </w:r>
    </w:p>
    <w:p w14:paraId="300EB8BE" w14:textId="77777777" w:rsidR="0045314E" w:rsidRDefault="0045314E" w:rsidP="0045314E">
      <w:r>
        <w:rPr>
          <w:sz w:val="24"/>
          <w:szCs w:val="24"/>
          <w:u/>
        </w:rPr>
        <w:tab/>
        <w:t xml:space="preserve">	</w:t>
      </w:r>
      <w:r>
        <w:rPr>
          <w:sz w:val="24"/>
          <w:u w:color="auto"/>
        </w:rPr>
        <w:t>真的好难</w:t>
      </w:r>
    </w:p>
    <w:p w14:paraId="3FD21A87" w14:textId="77777777" w:rsidR="0045314E" w:rsidRDefault="0045314E" w:rsidP="004531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六、附件</w:t>
      </w:r>
    </w:p>
    <w:p w14:paraId="7A508E26" w14:textId="77777777" w:rsidR="0045314E" w:rsidRDefault="0045314E" w:rsidP="0045314E">
      <w:pPr>
        <w:ind w:firstLine="420"/>
        <w:rPr>
          <w:u w:val="single"/>
        </w:rPr>
      </w:pPr>
      <w:r>
        <w:rPr>
          <w:rFonts w:hint="eastAsia"/>
          <w:sz w:val="24"/>
          <w:szCs w:val="24"/>
          <w:u w:val="single"/>
        </w:rPr>
        <w:t>（按</w:t>
      </w:r>
      <w:r>
        <w:rPr>
          <w:sz w:val="24"/>
          <w:szCs w:val="24"/>
          <w:u w:val="single"/>
        </w:rPr>
        <w:t>zip</w:t>
      </w:r>
      <w:r>
        <w:rPr>
          <w:rFonts w:hint="eastAsia"/>
          <w:sz w:val="24"/>
          <w:szCs w:val="24"/>
          <w:u w:val="single"/>
        </w:rPr>
        <w:t>文件格式给出实验代码，文件命名应整齐规范，关键代码有注释说明）</w:t>
      </w:r>
    </w:p>
    <w:p w14:paraId="5FC5A6DA" w14:textId="77777777" w:rsidR="000319BF" w:rsidRDefault="000319BF"/>
    <w:sectPr w:rsidR="00031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●"/>
      <w:lvlJc w:val="left"/>
      <w:pPr>
        <w:ind w:left="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D6"/>
    <w:rsid w:val="000319BF"/>
    <w:rsid w:val="0045314E"/>
    <w:rsid w:val="00806A23"/>
    <w:rsid w:val="009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4B2C"/>
  <w15:chartTrackingRefBased/>
  <w15:docId w15:val="{017915CA-DFA7-49A3-9BF9-58D5224E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14E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9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2022-10-18T10:46:00Z</dcterms:created>
  <dc:creator>郭 煜杰</dc:creator>
  <cp:lastModifiedBy>郭 煜杰</cp:lastModifiedBy>
  <dcterms:modified xsi:type="dcterms:W3CDTF">2022-10-18T11:01:00Z</dcterms:modified>
  <cp:revision>3</cp:revision>
</cp:coreProperties>
</file>