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D232A" w14:textId="557FBD5B" w:rsidR="00566291" w:rsidRDefault="00100102">
      <w:r>
        <w:t xml:space="preserve">Connectivity </w:t>
      </w:r>
      <w:proofErr w:type="spellStart"/>
      <w:r>
        <w:t>game</w:t>
      </w:r>
      <w:proofErr w:type="spellEnd"/>
    </w:p>
    <w:p w14:paraId="2090230D" w14:textId="549D7F24" w:rsidR="00100102" w:rsidRDefault="00100102"/>
    <w:p w14:paraId="15371F11" w14:textId="0855F984" w:rsidR="00100102" w:rsidRDefault="00100102" w:rsidP="00100102">
      <w:pPr>
        <w:rPr>
          <w:b/>
        </w:rPr>
      </w:pPr>
      <w:r w:rsidRPr="00100102">
        <w:rPr>
          <w:b/>
        </w:rPr>
        <w:t xml:space="preserve">Associer des valeurs et caractéristiques à une tuile : </w:t>
      </w:r>
      <w:proofErr w:type="spellStart"/>
      <w:r w:rsidRPr="00100102">
        <w:rPr>
          <w:b/>
        </w:rPr>
        <w:t>ScriptableObject</w:t>
      </w:r>
      <w:proofErr w:type="spellEnd"/>
      <w:r>
        <w:rPr>
          <w:b/>
        </w:rPr>
        <w:t> </w:t>
      </w:r>
    </w:p>
    <w:p w14:paraId="65520422" w14:textId="607C3A2E" w:rsidR="004533A2" w:rsidRDefault="004533A2" w:rsidP="00100102">
      <w:pPr>
        <w:rPr>
          <w:b/>
        </w:rPr>
      </w:pPr>
    </w:p>
    <w:p w14:paraId="18D0D4D3" w14:textId="70A740D7" w:rsidR="004533A2" w:rsidRPr="004533A2" w:rsidRDefault="004533A2" w:rsidP="00100102">
      <w:r w:rsidRPr="004533A2">
        <w:t>https://forum.unity.com/threads/scriptableobjects-for-an-rpg-with-multiple-units-in-your-team.925409/#post-6055289</w:t>
      </w:r>
    </w:p>
    <w:p w14:paraId="3414527D" w14:textId="5B6F7935" w:rsidR="004533A2" w:rsidRDefault="004533A2" w:rsidP="00100102">
      <w:pPr>
        <w:rPr>
          <w:b/>
        </w:rPr>
      </w:pPr>
      <w:r>
        <w:rPr>
          <w:b/>
        </w:rPr>
        <w:t xml:space="preserve">Deux classes de </w:t>
      </w:r>
      <w:proofErr w:type="spellStart"/>
      <w:r>
        <w:rPr>
          <w:b/>
        </w:rPr>
        <w:t>ScriptableObjects</w:t>
      </w:r>
      <w:proofErr w:type="spellEnd"/>
      <w:r>
        <w:rPr>
          <w:b/>
        </w:rPr>
        <w:t xml:space="preserve"> : </w:t>
      </w:r>
    </w:p>
    <w:p w14:paraId="5E89BEE4" w14:textId="72DCFF66" w:rsidR="004533A2" w:rsidRDefault="004533A2" w:rsidP="004533A2">
      <w:pPr>
        <w:pStyle w:val="Paragraphedeliste"/>
        <w:numPr>
          <w:ilvl w:val="0"/>
          <w:numId w:val="3"/>
        </w:numPr>
      </w:pPr>
      <w:proofErr w:type="spellStart"/>
      <w:r w:rsidRPr="004533A2">
        <w:t>TileDefinition</w:t>
      </w:r>
      <w:r w:rsidR="00325F77">
        <w:t>s</w:t>
      </w:r>
      <w:proofErr w:type="spellEnd"/>
    </w:p>
    <w:p w14:paraId="18617F59" w14:textId="2AAABB37" w:rsidR="004533A2" w:rsidRDefault="004533A2" w:rsidP="004533A2">
      <w:pPr>
        <w:pStyle w:val="Paragraphedeliste"/>
        <w:numPr>
          <w:ilvl w:val="0"/>
          <w:numId w:val="3"/>
        </w:numPr>
      </w:pPr>
      <w:proofErr w:type="spellStart"/>
      <w:r>
        <w:t>TileModifier</w:t>
      </w:r>
      <w:r w:rsidR="00325F77">
        <w:t>s</w:t>
      </w:r>
      <w:proofErr w:type="spellEnd"/>
    </w:p>
    <w:p w14:paraId="25E5B4CE" w14:textId="30F0A657" w:rsidR="00325F77" w:rsidRDefault="00325F77" w:rsidP="00325F77">
      <w:proofErr w:type="spellStart"/>
      <w:r>
        <w:t>Spawn</w:t>
      </w:r>
      <w:proofErr w:type="spellEnd"/>
      <w:r>
        <w:t xml:space="preserve"> une </w:t>
      </w:r>
      <w:proofErr w:type="spellStart"/>
      <w:r>
        <w:t>tile</w:t>
      </w:r>
      <w:proofErr w:type="spellEnd"/>
      <w:r>
        <w:t xml:space="preserve"> </w:t>
      </w:r>
      <w:r>
        <w:sym w:font="Wingdings" w:char="F0E0"/>
      </w:r>
      <w:r>
        <w:t xml:space="preserve"> Stats de base dans un SO </w:t>
      </w:r>
      <w:proofErr w:type="spellStart"/>
      <w:r>
        <w:t>TileDefinition</w:t>
      </w:r>
      <w:proofErr w:type="spellEnd"/>
      <w:r w:rsidR="00B25792">
        <w:t> : ok</w:t>
      </w:r>
    </w:p>
    <w:p w14:paraId="13494902" w14:textId="6B42807F" w:rsidR="00B25792" w:rsidRDefault="00325F77" w:rsidP="00325F77">
      <w:proofErr w:type="spellStart"/>
      <w:r>
        <w:t>Tile</w:t>
      </w:r>
      <w:proofErr w:type="spellEnd"/>
      <w:r>
        <w:t xml:space="preserve"> modifiée </w:t>
      </w:r>
      <w:r>
        <w:sym w:font="Wingdings" w:char="F0E0"/>
      </w:r>
      <w:r>
        <w:t xml:space="preserve"> liste de </w:t>
      </w:r>
      <w:proofErr w:type="spellStart"/>
      <w:r>
        <w:t>modifiers</w:t>
      </w:r>
      <w:proofErr w:type="spellEnd"/>
      <w:r>
        <w:t xml:space="preserve"> dans le SO </w:t>
      </w:r>
      <w:proofErr w:type="spellStart"/>
      <w:r>
        <w:t>TileModifiers</w:t>
      </w:r>
      <w:proofErr w:type="spellEnd"/>
      <w:r>
        <w:t xml:space="preserve"> : le script </w:t>
      </w:r>
      <w:proofErr w:type="spellStart"/>
      <w:r>
        <w:t>MonoBehaviour</w:t>
      </w:r>
      <w:proofErr w:type="spellEnd"/>
      <w:r>
        <w:t xml:space="preserve"> de la </w:t>
      </w:r>
      <w:proofErr w:type="spellStart"/>
      <w:r>
        <w:t>Tile</w:t>
      </w:r>
      <w:proofErr w:type="spellEnd"/>
      <w:r>
        <w:t xml:space="preserve"> reçoit le modifier et l’interprète.</w:t>
      </w:r>
      <w:r w:rsidR="00B25792">
        <w:t xml:space="preserve"> Mais une </w:t>
      </w:r>
      <w:proofErr w:type="spellStart"/>
      <w:r w:rsidR="00B25792">
        <w:t>tile</w:t>
      </w:r>
      <w:proofErr w:type="spellEnd"/>
      <w:r w:rsidR="00B25792">
        <w:t xml:space="preserve"> n’est pas un </w:t>
      </w:r>
      <w:proofErr w:type="spellStart"/>
      <w:r w:rsidR="00B25792">
        <w:t>gameobject</w:t>
      </w:r>
      <w:proofErr w:type="spellEnd"/>
      <w:r w:rsidR="00B25792">
        <w:t>…</w:t>
      </w:r>
    </w:p>
    <w:p w14:paraId="43EEA242" w14:textId="684470FD" w:rsidR="001D6549" w:rsidRDefault="00EE2196" w:rsidP="00325F77">
      <w:hyperlink r:id="rId5" w:history="1">
        <w:r w:rsidR="001D6549" w:rsidRPr="00033F70">
          <w:rPr>
            <w:rStyle w:val="Lienhypertexte"/>
          </w:rPr>
          <w:t>https://www.youtube.com/watch?v=XIqtZnqutGg&amp;t=336s</w:t>
        </w:r>
      </w:hyperlink>
      <w:r w:rsidR="001D6549">
        <w:t xml:space="preserve"> : </w:t>
      </w:r>
      <w:proofErr w:type="spellStart"/>
      <w:r w:rsidR="001D6549">
        <w:t>TileDefinitions</w:t>
      </w:r>
      <w:proofErr w:type="spellEnd"/>
    </w:p>
    <w:p w14:paraId="24AF910C" w14:textId="52DC4AAF" w:rsidR="001D6549" w:rsidRDefault="00EE2196" w:rsidP="00325F77">
      <w:hyperlink r:id="rId6" w:history="1">
        <w:r w:rsidR="001D6549" w:rsidRPr="00033F70">
          <w:rPr>
            <w:rStyle w:val="Lienhypertexte"/>
          </w:rPr>
          <w:t>https://www.youtube.com/watch?v=nRFZDmThbdE</w:t>
        </w:r>
      </w:hyperlink>
      <w:r w:rsidR="001D6549">
        <w:t xml:space="preserve"> : </w:t>
      </w:r>
      <w:proofErr w:type="spellStart"/>
      <w:r w:rsidR="001D6549">
        <w:t>TileModifiers</w:t>
      </w:r>
      <w:proofErr w:type="spellEnd"/>
    </w:p>
    <w:p w14:paraId="6829F496" w14:textId="71486C63" w:rsidR="001D6549" w:rsidRDefault="001D6549" w:rsidP="00325F77"/>
    <w:p w14:paraId="027313AB" w14:textId="7F3A8670" w:rsidR="00B25792" w:rsidRPr="00A0260A" w:rsidRDefault="00B25792" w:rsidP="00325F77">
      <w:pPr>
        <w:rPr>
          <w:lang w:val="en-US"/>
        </w:rPr>
      </w:pPr>
      <w:proofErr w:type="spellStart"/>
      <w:r w:rsidRPr="00A0260A">
        <w:rPr>
          <w:lang w:val="en-US"/>
        </w:rPr>
        <w:t>Tilemap</w:t>
      </w:r>
      <w:proofErr w:type="spellEnd"/>
      <w:r w:rsidRPr="00A0260A">
        <w:rPr>
          <w:lang w:val="en-US"/>
        </w:rPr>
        <w:t xml:space="preserve"> par variable ?</w:t>
      </w:r>
    </w:p>
    <w:p w14:paraId="03448428" w14:textId="768EA39B" w:rsidR="00B25792" w:rsidRPr="00A0260A" w:rsidRDefault="00B25792" w:rsidP="00325F77">
      <w:pPr>
        <w:rPr>
          <w:lang w:val="en-US"/>
        </w:rPr>
      </w:pPr>
    </w:p>
    <w:p w14:paraId="5927708A" w14:textId="7BC709B0" w:rsidR="00B25792" w:rsidRPr="00A0260A" w:rsidRDefault="00EE2196" w:rsidP="00325F77">
      <w:pPr>
        <w:rPr>
          <w:color w:val="FF0000"/>
          <w:lang w:val="en-US"/>
        </w:rPr>
      </w:pPr>
      <w:hyperlink r:id="rId7" w:history="1">
        <w:r w:rsidR="00B25792" w:rsidRPr="00A0260A">
          <w:rPr>
            <w:rStyle w:val="Lienhypertexte"/>
            <w:lang w:val="en-US"/>
          </w:rPr>
          <w:t>https://www.youtube.com/watch?v=KkKLoYmttkE</w:t>
        </w:r>
      </w:hyperlink>
      <w:r w:rsidR="00B25792" w:rsidRPr="00A0260A">
        <w:rPr>
          <w:color w:val="FF0000"/>
          <w:lang w:val="en-US"/>
        </w:rPr>
        <w:t xml:space="preserve"> Graph data structure theory</w:t>
      </w:r>
    </w:p>
    <w:p w14:paraId="1DCB8FCA" w14:textId="2A9D2C77" w:rsidR="00B25792" w:rsidRPr="00A0260A" w:rsidRDefault="00B25792" w:rsidP="00325F77">
      <w:pPr>
        <w:rPr>
          <w:color w:val="FF0000"/>
          <w:lang w:val="en-US"/>
        </w:rPr>
      </w:pPr>
      <w:r w:rsidRPr="00A0260A">
        <w:rPr>
          <w:color w:val="FF0000"/>
          <w:lang w:val="en-US"/>
        </w:rPr>
        <w:t>A</w:t>
      </w:r>
      <w:r w:rsidR="000A1149" w:rsidRPr="00A0260A">
        <w:rPr>
          <w:color w:val="FF0000"/>
          <w:lang w:val="en-US"/>
        </w:rPr>
        <w:t>* algorithm (pathfinding)</w:t>
      </w:r>
    </w:p>
    <w:p w14:paraId="485D1C31" w14:textId="370F643C" w:rsidR="000A1149" w:rsidRPr="00A0260A" w:rsidRDefault="000A1149" w:rsidP="00325F77">
      <w:pPr>
        <w:rPr>
          <w:color w:val="FF0000"/>
          <w:lang w:val="en-US"/>
        </w:rPr>
      </w:pPr>
    </w:p>
    <w:p w14:paraId="35543483" w14:textId="7E73FA73" w:rsidR="001D6549" w:rsidRDefault="00EE2196" w:rsidP="00325F77">
      <w:hyperlink r:id="rId8" w:history="1">
        <w:r w:rsidR="000A1149" w:rsidRPr="00F157DE">
          <w:rPr>
            <w:rStyle w:val="Lienhypertexte"/>
          </w:rPr>
          <w:t>https://www.youtube.com/watch?v=waEsGu--9P8&amp;list=PLzDRvYVwl53uhO8yhqxcyjDImRjO9W722&amp;index=1</w:t>
        </w:r>
      </w:hyperlink>
      <w:r w:rsidR="000A1149">
        <w:rPr>
          <w:color w:val="FF0000"/>
        </w:rPr>
        <w:t xml:space="preserve">  placer sur une </w:t>
      </w:r>
      <w:proofErr w:type="spellStart"/>
      <w:r w:rsidR="000A1149">
        <w:rPr>
          <w:color w:val="FF0000"/>
        </w:rPr>
        <w:t>grid</w:t>
      </w:r>
      <w:proofErr w:type="spellEnd"/>
    </w:p>
    <w:p w14:paraId="70AE4A47" w14:textId="3D390B69" w:rsidR="00325F77" w:rsidRDefault="00325F77" w:rsidP="00325F77">
      <w:pPr>
        <w:rPr>
          <w:rFonts w:ascii="Agency FB" w:hAnsi="Agency FB"/>
        </w:rPr>
      </w:pPr>
      <w:r>
        <w:t xml:space="preserve">Attachement automatique du script pour un objet instancié : </w:t>
      </w:r>
      <w:proofErr w:type="spellStart"/>
      <w:r w:rsidRPr="00325F77">
        <w:rPr>
          <w:rFonts w:ascii="Agency FB" w:hAnsi="Agency FB"/>
        </w:rPr>
        <w:t>gameObject.AddComponent</w:t>
      </w:r>
      <w:proofErr w:type="spellEnd"/>
      <w:r w:rsidRPr="00325F77">
        <w:rPr>
          <w:rFonts w:ascii="Agency FB" w:hAnsi="Agency FB"/>
        </w:rPr>
        <w:t>(</w:t>
      </w:r>
      <w:proofErr w:type="spellStart"/>
      <w:r w:rsidRPr="00325F77">
        <w:rPr>
          <w:rFonts w:ascii="Agency FB" w:hAnsi="Agency FB"/>
        </w:rPr>
        <w:t>Type.GetType</w:t>
      </w:r>
      <w:proofErr w:type="spellEnd"/>
      <w:r w:rsidRPr="00325F77">
        <w:rPr>
          <w:rFonts w:ascii="Agency FB" w:hAnsi="Agency FB"/>
        </w:rPr>
        <w:t>("</w:t>
      </w:r>
      <w:proofErr w:type="spellStart"/>
      <w:r w:rsidRPr="00325F77">
        <w:rPr>
          <w:rFonts w:ascii="Agency FB" w:hAnsi="Agency FB"/>
        </w:rPr>
        <w:t>ScriptName</w:t>
      </w:r>
      <w:proofErr w:type="spellEnd"/>
      <w:r w:rsidRPr="00325F77">
        <w:rPr>
          <w:rFonts w:ascii="Agency FB" w:hAnsi="Agency FB"/>
        </w:rPr>
        <w:t>"));</w:t>
      </w:r>
    </w:p>
    <w:p w14:paraId="50779F66" w14:textId="182AE73F" w:rsidR="00EE2196" w:rsidRDefault="00EE2196" w:rsidP="00325F77"/>
    <w:p w14:paraId="40F61189" w14:textId="77777777" w:rsidR="00EE2196" w:rsidRPr="004533A2" w:rsidRDefault="00EE2196" w:rsidP="00325F77"/>
    <w:p w14:paraId="5E935CA6" w14:textId="5656484F" w:rsidR="002928F8" w:rsidRDefault="002928F8" w:rsidP="00100102">
      <w:pPr>
        <w:rPr>
          <w:b/>
        </w:rPr>
      </w:pPr>
    </w:p>
    <w:p w14:paraId="4720F024" w14:textId="7A598C3B" w:rsidR="002928F8" w:rsidRDefault="002928F8" w:rsidP="00100102">
      <w:pPr>
        <w:rPr>
          <w:b/>
        </w:rPr>
      </w:pPr>
      <w:r>
        <w:rPr>
          <w:b/>
        </w:rPr>
        <w:t>Variables :</w:t>
      </w:r>
    </w:p>
    <w:p w14:paraId="43F61AF6" w14:textId="0EA06FEC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t</w:t>
      </w:r>
      <w:r w:rsidR="00100102" w:rsidRPr="004533A2">
        <w:t>ypeName</w:t>
      </w:r>
      <w:proofErr w:type="spellEnd"/>
      <w:r w:rsidR="00100102" w:rsidRPr="004533A2">
        <w:t xml:space="preserve"> (</w:t>
      </w:r>
      <w:proofErr w:type="spellStart"/>
      <w:r w:rsidR="00100102" w:rsidRPr="004533A2">
        <w:t>character</w:t>
      </w:r>
      <w:proofErr w:type="spellEnd"/>
      <w:r w:rsidR="00100102" w:rsidRPr="004533A2">
        <w:t xml:space="preserve"> string)</w:t>
      </w:r>
    </w:p>
    <w:p w14:paraId="7F45C8B4" w14:textId="789098C3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w</w:t>
      </w:r>
      <w:r w:rsidR="00100102" w:rsidRPr="004533A2">
        <w:t>ater</w:t>
      </w:r>
      <w:r w:rsidRPr="004533A2">
        <w:t>Presence</w:t>
      </w:r>
      <w:proofErr w:type="spellEnd"/>
      <w:r w:rsidR="00100102" w:rsidRPr="004533A2">
        <w:t xml:space="preserve"> (Boot : Yes/No)</w:t>
      </w:r>
    </w:p>
    <w:p w14:paraId="5E7BC6BC" w14:textId="2A502B01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w</w:t>
      </w:r>
      <w:r w:rsidR="00100102" w:rsidRPr="004533A2">
        <w:t>ater</w:t>
      </w:r>
      <w:r w:rsidR="002928F8" w:rsidRPr="004533A2">
        <w:t>Depth</w:t>
      </w:r>
      <w:proofErr w:type="spellEnd"/>
      <w:r w:rsidR="002928F8" w:rsidRPr="004533A2">
        <w:t xml:space="preserve"> (</w:t>
      </w:r>
      <w:proofErr w:type="spellStart"/>
      <w:r w:rsidR="002928F8" w:rsidRPr="004533A2">
        <w:t>int</w:t>
      </w:r>
      <w:proofErr w:type="spellEnd"/>
      <w:r w:rsidR="002928F8" w:rsidRPr="004533A2">
        <w:t>)</w:t>
      </w:r>
    </w:p>
    <w:p w14:paraId="43715DC8" w14:textId="3EB8FB0B" w:rsidR="002928F8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vegetationDensity</w:t>
      </w:r>
      <w:proofErr w:type="spellEnd"/>
      <w:r w:rsidRPr="004533A2">
        <w:t xml:space="preserve"> (</w:t>
      </w:r>
      <w:proofErr w:type="spellStart"/>
      <w:r w:rsidRPr="004533A2">
        <w:t>int</w:t>
      </w:r>
      <w:proofErr w:type="spellEnd"/>
      <w:r w:rsidRPr="004533A2">
        <w:t> : 0/1/2/3/4/5)</w:t>
      </w:r>
    </w:p>
    <w:p w14:paraId="1C91368D" w14:textId="4C540CBE" w:rsidR="006A33F9" w:rsidRDefault="006A33F9" w:rsidP="00A0260A">
      <w:pPr>
        <w:rPr>
          <w:b/>
        </w:rPr>
      </w:pPr>
    </w:p>
    <w:p w14:paraId="4F79C21E" w14:textId="0D18E4B9" w:rsidR="00A0260A" w:rsidRDefault="00A0260A" w:rsidP="00A0260A">
      <w:pPr>
        <w:rPr>
          <w:b/>
        </w:rPr>
      </w:pPr>
    </w:p>
    <w:p w14:paraId="45BB44B9" w14:textId="5A7D5ECC" w:rsidR="00EE2196" w:rsidRPr="00EE2196" w:rsidRDefault="00A0260A" w:rsidP="00100102">
      <w:pPr>
        <w:rPr>
          <w:b/>
        </w:rPr>
      </w:pPr>
      <w:r>
        <w:rPr>
          <w:b/>
        </w:rPr>
        <w:lastRenderedPageBreak/>
        <w:t>Cartes avec actions possible ?</w:t>
      </w:r>
    </w:p>
    <w:p w14:paraId="3BBDAA53" w14:textId="611CD5C6" w:rsidR="00EE2196" w:rsidRDefault="00EE2196" w:rsidP="00100102">
      <w:r>
        <w:t xml:space="preserve">Ajouter une </w:t>
      </w:r>
      <w:proofErr w:type="spellStart"/>
      <w:r>
        <w:t>til</w:t>
      </w:r>
      <w:bookmarkStart w:id="0" w:name="_GoBack"/>
      <w:bookmarkEnd w:id="0"/>
      <w:r>
        <w:t>e</w:t>
      </w:r>
      <w:proofErr w:type="spellEnd"/>
      <w:r>
        <w:t xml:space="preserve"> via script :</w:t>
      </w:r>
      <w:r w:rsidRPr="00EE2196">
        <w:rPr>
          <w:rStyle w:val="Paragraphedeliste"/>
        </w:rPr>
        <w:t xml:space="preserve"> </w:t>
      </w:r>
      <w:proofErr w:type="spellStart"/>
      <w:r>
        <w:rPr>
          <w:rStyle w:val="sig-kw"/>
        </w:rPr>
        <w:t>SetTile</w:t>
      </w:r>
      <w:proofErr w:type="spellEnd"/>
      <w:r>
        <w:t>(</w:t>
      </w:r>
      <w:hyperlink r:id="rId9" w:history="1">
        <w:r>
          <w:rPr>
            <w:rStyle w:val="Lienhypertexte"/>
          </w:rPr>
          <w:t>Vector3Int</w:t>
        </w:r>
      </w:hyperlink>
      <w:r>
        <w:t xml:space="preserve"> </w:t>
      </w:r>
      <w:r>
        <w:rPr>
          <w:rStyle w:val="sig-kw"/>
        </w:rPr>
        <w:t>position</w:t>
      </w:r>
      <w:r>
        <w:t xml:space="preserve">, </w:t>
      </w:r>
      <w:hyperlink r:id="rId10" w:history="1">
        <w:proofErr w:type="spellStart"/>
        <w:r>
          <w:rPr>
            <w:rStyle w:val="Lienhypertexte"/>
          </w:rPr>
          <w:t>Tilemaps.TileBase</w:t>
        </w:r>
        <w:proofErr w:type="spellEnd"/>
      </w:hyperlink>
      <w:r>
        <w:t xml:space="preserve"> </w:t>
      </w:r>
      <w:proofErr w:type="spellStart"/>
      <w:r>
        <w:rPr>
          <w:rStyle w:val="sig-kw"/>
        </w:rPr>
        <w:t>tile</w:t>
      </w:r>
      <w:proofErr w:type="spellEnd"/>
      <w:r>
        <w:t>);</w:t>
      </w:r>
    </w:p>
    <w:sectPr w:rsidR="00EE2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71B9"/>
    <w:multiLevelType w:val="hybridMultilevel"/>
    <w:tmpl w:val="41CEFC42"/>
    <w:lvl w:ilvl="0" w:tplc="CBCA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2DDF"/>
    <w:multiLevelType w:val="hybridMultilevel"/>
    <w:tmpl w:val="4F0632F4"/>
    <w:lvl w:ilvl="0" w:tplc="8E921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B08AA"/>
    <w:multiLevelType w:val="hybridMultilevel"/>
    <w:tmpl w:val="7266184A"/>
    <w:lvl w:ilvl="0" w:tplc="0ADE3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D4"/>
    <w:rsid w:val="000A1149"/>
    <w:rsid w:val="000A76D4"/>
    <w:rsid w:val="00100102"/>
    <w:rsid w:val="001D6549"/>
    <w:rsid w:val="002928F8"/>
    <w:rsid w:val="00325F77"/>
    <w:rsid w:val="004533A2"/>
    <w:rsid w:val="00566291"/>
    <w:rsid w:val="006A33F9"/>
    <w:rsid w:val="00A0260A"/>
    <w:rsid w:val="00A30220"/>
    <w:rsid w:val="00B079C9"/>
    <w:rsid w:val="00B25792"/>
    <w:rsid w:val="00EE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2C09"/>
  <w15:chartTrackingRefBased/>
  <w15:docId w15:val="{658B4A81-D62B-4D17-AF04-F610148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1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D65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6549"/>
    <w:rPr>
      <w:color w:val="605E5C"/>
      <w:shd w:val="clear" w:color="auto" w:fill="E1DFDD"/>
    </w:rPr>
  </w:style>
  <w:style w:type="character" w:customStyle="1" w:styleId="sig-kw">
    <w:name w:val="sig-kw"/>
    <w:basedOn w:val="Policepardfaut"/>
    <w:rsid w:val="00EE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aEsGu--9P8&amp;list=PLzDRvYVwl53uhO8yhqxcyjDImRjO9W722&amp;index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kKLoYmttk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RFZDmThb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XIqtZnqutGg&amp;t=336s" TargetMode="External"/><Relationship Id="rId10" Type="http://schemas.openxmlformats.org/officeDocument/2006/relationships/hyperlink" Target="https://docs.unity3d.com/ScriptReference/Tilemaps.TileB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Vector3In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Plault</dc:creator>
  <cp:keywords/>
  <dc:description/>
  <cp:lastModifiedBy>Florian Plault</cp:lastModifiedBy>
  <cp:revision>12</cp:revision>
  <dcterms:created xsi:type="dcterms:W3CDTF">2022-02-16T09:34:00Z</dcterms:created>
  <dcterms:modified xsi:type="dcterms:W3CDTF">2022-03-03T14:07:00Z</dcterms:modified>
</cp:coreProperties>
</file>