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0E1" w:rsidRDefault="000550E1" w:rsidP="000550E1">
      <w:pPr>
        <w:pStyle w:val="NoSpacing"/>
      </w:pPr>
    </w:p>
    <w:p w:rsidR="000550E1" w:rsidRDefault="000550E1" w:rsidP="000550E1">
      <w:pPr>
        <w:pStyle w:val="NoSpacing"/>
      </w:pPr>
    </w:p>
    <w:p w:rsidR="000550E1" w:rsidRPr="008D63F3" w:rsidRDefault="000550E1" w:rsidP="008D63F3">
      <w:pPr>
        <w:pStyle w:val="Heading2"/>
        <w:rPr>
          <w:b/>
          <w:color w:val="auto"/>
          <w:sz w:val="44"/>
          <w:szCs w:val="44"/>
          <w:u w:val="single"/>
        </w:rPr>
      </w:pPr>
      <w:r>
        <w:rPr>
          <w:b/>
          <w:color w:val="auto"/>
          <w:sz w:val="44"/>
          <w:szCs w:val="44"/>
          <w:u w:val="single"/>
        </w:rPr>
        <w:t xml:space="preserve">Variables and </w:t>
      </w:r>
      <w:r w:rsidR="00F50E0E">
        <w:rPr>
          <w:b/>
          <w:color w:val="auto"/>
          <w:sz w:val="44"/>
          <w:szCs w:val="44"/>
          <w:u w:val="single"/>
        </w:rPr>
        <w:t>Comparison Operators: Activity 2</w:t>
      </w:r>
    </w:p>
    <w:p w:rsidR="00F50E0E" w:rsidRPr="008D63F3" w:rsidRDefault="00F50E0E" w:rsidP="008D63F3">
      <w:pPr>
        <w:pStyle w:val="Heading3"/>
        <w:rPr>
          <w:b/>
          <w:color w:val="auto"/>
          <w:u w:val="single"/>
        </w:rPr>
      </w:pPr>
      <w:r>
        <w:rPr>
          <w:b/>
          <w:color w:val="auto"/>
          <w:u w:val="single"/>
        </w:rPr>
        <w:t>What is an Array</w:t>
      </w:r>
      <w:r w:rsidR="000550E1">
        <w:rPr>
          <w:b/>
          <w:color w:val="auto"/>
          <w:u w:val="single"/>
        </w:rPr>
        <w:t>?</w:t>
      </w:r>
      <w:bookmarkStart w:id="0" w:name="_GoBack"/>
      <w:bookmarkEnd w:id="0"/>
    </w:p>
    <w:p w:rsidR="00F50E0E" w:rsidRDefault="00F50E0E" w:rsidP="00F50E0E">
      <w:r>
        <w:t>An array is a way to store more than one object of the same class in a single variable.</w:t>
      </w:r>
    </w:p>
    <w:p w:rsidR="00F50E0E" w:rsidRDefault="00F50E0E" w:rsidP="00F50E0E">
      <w:r>
        <w:t>For example:</w:t>
      </w:r>
    </w:p>
    <w:p w:rsidR="00F50E0E" w:rsidRDefault="00F50E0E" w:rsidP="00F50E0E">
      <w:pPr>
        <w:ind w:left="720"/>
      </w:pPr>
      <w:r>
        <w:t>$String1 = “Everyone”</w:t>
      </w:r>
    </w:p>
    <w:p w:rsidR="00F50E0E" w:rsidRDefault="00F50E0E" w:rsidP="00F50E0E">
      <w:pPr>
        <w:ind w:left="720"/>
      </w:pPr>
      <w:r>
        <w:t>$String2 = “I”</w:t>
      </w:r>
    </w:p>
    <w:p w:rsidR="00F50E0E" w:rsidRDefault="00F50E0E" w:rsidP="00F50E0E">
      <w:pPr>
        <w:ind w:left="720"/>
      </w:pPr>
      <w:r>
        <w:t>$String 3 = Arrays”</w:t>
      </w:r>
    </w:p>
    <w:p w:rsidR="00F50E0E" w:rsidRDefault="00F50E0E" w:rsidP="00F50E0E">
      <w:pPr>
        <w:ind w:left="720"/>
      </w:pPr>
      <w:r>
        <w:t>$String4 = “Hello”</w:t>
      </w:r>
    </w:p>
    <w:p w:rsidR="00F50E0E" w:rsidRDefault="00F50E0E" w:rsidP="00F50E0E">
      <w:pPr>
        <w:ind w:left="720"/>
      </w:pPr>
      <w:r>
        <w:t>$String5 = “Like”</w:t>
      </w:r>
    </w:p>
    <w:p w:rsidR="00F50E0E" w:rsidRDefault="00F50E0E" w:rsidP="00F50E0E">
      <w:r>
        <w:t>All of the above are strings. Storing each one of these in a separate variable is possible, but if they are all needed for roughly the same thing – or we need to perform an action on each one of these items – then an array may be more economical. The code to do this is also shorter than the above:</w:t>
      </w:r>
    </w:p>
    <w:p w:rsidR="00F50E0E" w:rsidRDefault="00F50E0E" w:rsidP="00F50E0E"/>
    <w:p w:rsidR="008D63F3" w:rsidRDefault="00F50E0E" w:rsidP="008D63F3">
      <w:pPr>
        <w:ind w:firstLine="720"/>
      </w:pPr>
      <w:r>
        <w:t>$</w:t>
      </w:r>
      <w:proofErr w:type="spellStart"/>
      <w:r>
        <w:t>StringArray</w:t>
      </w:r>
      <w:proofErr w:type="spellEnd"/>
      <w:r>
        <w:t xml:space="preserve"> = “Everyone”, “I”, “Arrays”, “Hello”, “Like”</w:t>
      </w:r>
    </w:p>
    <w:p w:rsidR="00F50E0E" w:rsidRDefault="00F50E0E" w:rsidP="00F50E0E">
      <w:r>
        <w:t>To find the number of items in this array you can use:</w:t>
      </w:r>
    </w:p>
    <w:p w:rsidR="00F50E0E" w:rsidRDefault="00F50E0E" w:rsidP="008D63F3">
      <w:pPr>
        <w:ind w:firstLine="720"/>
      </w:pPr>
      <w:r>
        <w:t>$</w:t>
      </w:r>
      <w:proofErr w:type="spellStart"/>
      <w:r>
        <w:t>StringArray.Count</w:t>
      </w:r>
      <w:proofErr w:type="spellEnd"/>
    </w:p>
    <w:p w:rsidR="00F50E0E" w:rsidRDefault="00F50E0E" w:rsidP="00F50E0E">
      <w:r>
        <w:t>And to a return “Everyone” you can index into the first item in the array:</w:t>
      </w:r>
    </w:p>
    <w:p w:rsidR="00F50E0E" w:rsidRDefault="00F50E0E" w:rsidP="008D63F3">
      <w:pPr>
        <w:ind w:firstLine="720"/>
      </w:pPr>
      <w:r>
        <w:t>$</w:t>
      </w:r>
      <w:proofErr w:type="spellStart"/>
      <w:proofErr w:type="gramStart"/>
      <w:r>
        <w:t>StringArray</w:t>
      </w:r>
      <w:proofErr w:type="spellEnd"/>
      <w:r>
        <w:t>[</w:t>
      </w:r>
      <w:proofErr w:type="gramEnd"/>
      <w:r>
        <w:t>0]</w:t>
      </w:r>
    </w:p>
    <w:p w:rsidR="008D63F3" w:rsidRDefault="00F50E0E" w:rsidP="000550E1">
      <w:r>
        <w:t>Using th</w:t>
      </w:r>
      <w:r w:rsidR="008D63F3">
        <w:t>e array index, write the phrase:</w:t>
      </w:r>
    </w:p>
    <w:p w:rsidR="008D63F3" w:rsidRDefault="008D63F3" w:rsidP="000550E1">
      <w:r>
        <w:t>Hello</w:t>
      </w:r>
    </w:p>
    <w:p w:rsidR="008D63F3" w:rsidRDefault="008D63F3" w:rsidP="000550E1">
      <w:r>
        <w:t>Everyone</w:t>
      </w:r>
    </w:p>
    <w:p w:rsidR="008D63F3" w:rsidRDefault="008D63F3" w:rsidP="000550E1">
      <w:r>
        <w:t>I</w:t>
      </w:r>
    </w:p>
    <w:p w:rsidR="008D63F3" w:rsidRDefault="008D63F3" w:rsidP="000550E1">
      <w:r>
        <w:t>Like</w:t>
      </w:r>
      <w:r>
        <w:br/>
        <w:t>Arrays</w:t>
      </w:r>
    </w:p>
    <w:p w:rsidR="008D63F3" w:rsidRDefault="008D63F3" w:rsidP="000550E1"/>
    <w:p w:rsidR="008D63F3" w:rsidRPr="000550E1" w:rsidRDefault="008D63F3" w:rsidP="000550E1">
      <w:r>
        <w:t>$</w:t>
      </w:r>
      <w:proofErr w:type="spellStart"/>
      <w:proofErr w:type="gramStart"/>
      <w:r>
        <w:t>StringArray</w:t>
      </w:r>
      <w:proofErr w:type="spellEnd"/>
      <w:r>
        <w:t>[</w:t>
      </w:r>
      <w:proofErr w:type="gramEnd"/>
      <w:r>
        <w:t>3] $</w:t>
      </w:r>
      <w:proofErr w:type="spellStart"/>
      <w:r>
        <w:t>StringArray</w:t>
      </w:r>
      <w:proofErr w:type="spellEnd"/>
      <w:r>
        <w:t>[0] $</w:t>
      </w:r>
      <w:proofErr w:type="spellStart"/>
      <w:r>
        <w:t>StringArray</w:t>
      </w:r>
      <w:proofErr w:type="spellEnd"/>
      <w:r>
        <w:t>[1] $</w:t>
      </w:r>
      <w:proofErr w:type="spellStart"/>
      <w:r>
        <w:t>StringArray</w:t>
      </w:r>
      <w:proofErr w:type="spellEnd"/>
      <w:r>
        <w:t>[4] $</w:t>
      </w:r>
      <w:proofErr w:type="spellStart"/>
      <w:r>
        <w:t>StringArray</w:t>
      </w:r>
      <w:proofErr w:type="spellEnd"/>
      <w:r>
        <w:t>[2]</w:t>
      </w:r>
    </w:p>
    <w:sectPr w:rsidR="008D63F3" w:rsidRPr="000550E1" w:rsidSect="00D00FE7">
      <w:headerReference w:type="default" r:id="rId7"/>
      <w:pgSz w:w="12240" w:h="15840"/>
      <w:pgMar w:top="1440" w:right="1440" w:bottom="1440" w:left="1440" w:header="90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02D" w:rsidRDefault="00ED602D" w:rsidP="005A5BED">
      <w:pPr>
        <w:spacing w:after="0" w:line="240" w:lineRule="auto"/>
      </w:pPr>
      <w:r>
        <w:separator/>
      </w:r>
    </w:p>
  </w:endnote>
  <w:endnote w:type="continuationSeparator" w:id="0">
    <w:p w:rsidR="00ED602D" w:rsidRDefault="00ED602D" w:rsidP="005A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02D" w:rsidRDefault="00ED602D" w:rsidP="005A5BED">
      <w:pPr>
        <w:spacing w:after="0" w:line="240" w:lineRule="auto"/>
      </w:pPr>
      <w:r>
        <w:separator/>
      </w:r>
    </w:p>
  </w:footnote>
  <w:footnote w:type="continuationSeparator" w:id="0">
    <w:p w:rsidR="00ED602D" w:rsidRDefault="00ED602D" w:rsidP="005A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FE7" w:rsidRDefault="00D00FE7" w:rsidP="00D00FE7">
    <w:pPr>
      <w:pStyle w:val="Header"/>
      <w:tabs>
        <w:tab w:val="clear" w:pos="4680"/>
        <w:tab w:val="clear" w:pos="9360"/>
        <w:tab w:val="center" w:pos="1786"/>
      </w:tabs>
    </w:pPr>
  </w:p>
  <w:p w:rsidR="00D00FE7" w:rsidRDefault="00D00FE7" w:rsidP="00D00FE7">
    <w:pPr>
      <w:pStyle w:val="Header"/>
      <w:tabs>
        <w:tab w:val="clear" w:pos="4680"/>
        <w:tab w:val="clear" w:pos="9360"/>
        <w:tab w:val="center" w:pos="1786"/>
      </w:tabs>
    </w:pPr>
  </w:p>
  <w:p w:rsidR="00D00FE7" w:rsidRDefault="00D00FE7" w:rsidP="00D00FE7">
    <w:pPr>
      <w:pStyle w:val="Header"/>
      <w:tabs>
        <w:tab w:val="clear" w:pos="4680"/>
        <w:tab w:val="clear" w:pos="9360"/>
        <w:tab w:val="center" w:pos="1786"/>
      </w:tabs>
    </w:pPr>
  </w:p>
  <w:p w:rsidR="00D00FE7" w:rsidRDefault="00D00FE7" w:rsidP="00D00FE7">
    <w:pPr>
      <w:pStyle w:val="Header"/>
      <w:tabs>
        <w:tab w:val="clear" w:pos="4680"/>
        <w:tab w:val="clear" w:pos="9360"/>
        <w:tab w:val="center" w:pos="1786"/>
      </w:tabs>
    </w:pPr>
  </w:p>
  <w:p w:rsidR="00D00FE7" w:rsidRDefault="00D00FE7" w:rsidP="00D00FE7">
    <w:pPr>
      <w:pStyle w:val="Header"/>
      <w:tabs>
        <w:tab w:val="clear" w:pos="4680"/>
        <w:tab w:val="clear" w:pos="9360"/>
        <w:tab w:val="center" w:pos="1786"/>
      </w:tabs>
    </w:pPr>
  </w:p>
  <w:p w:rsidR="00D00FE7" w:rsidRDefault="00D00FE7" w:rsidP="00D00FE7">
    <w:pPr>
      <w:pStyle w:val="Header"/>
      <w:tabs>
        <w:tab w:val="clear" w:pos="4680"/>
        <w:tab w:val="clear" w:pos="9360"/>
        <w:tab w:val="center" w:pos="1786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E99"/>
    <w:multiLevelType w:val="hybridMultilevel"/>
    <w:tmpl w:val="2B969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5029"/>
    <w:multiLevelType w:val="hybridMultilevel"/>
    <w:tmpl w:val="D71AA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42E89"/>
    <w:multiLevelType w:val="hybridMultilevel"/>
    <w:tmpl w:val="099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467BD"/>
    <w:multiLevelType w:val="hybridMultilevel"/>
    <w:tmpl w:val="2D78D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B3AA6"/>
    <w:multiLevelType w:val="hybridMultilevel"/>
    <w:tmpl w:val="DBE441B6"/>
    <w:lvl w:ilvl="0" w:tplc="C0BECFE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C82455"/>
    <w:multiLevelType w:val="hybridMultilevel"/>
    <w:tmpl w:val="2F227F6E"/>
    <w:lvl w:ilvl="0" w:tplc="16EE23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25609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CB"/>
    <w:rsid w:val="000304E3"/>
    <w:rsid w:val="000550E1"/>
    <w:rsid w:val="000D3B7F"/>
    <w:rsid w:val="000E45A5"/>
    <w:rsid w:val="00241751"/>
    <w:rsid w:val="002A79BE"/>
    <w:rsid w:val="00324F05"/>
    <w:rsid w:val="0036691C"/>
    <w:rsid w:val="003D0C67"/>
    <w:rsid w:val="005A5BED"/>
    <w:rsid w:val="005E50CC"/>
    <w:rsid w:val="005F1F83"/>
    <w:rsid w:val="00607340"/>
    <w:rsid w:val="00641BDE"/>
    <w:rsid w:val="00691F65"/>
    <w:rsid w:val="006F0E3D"/>
    <w:rsid w:val="007420CB"/>
    <w:rsid w:val="007C22CE"/>
    <w:rsid w:val="008C3C5F"/>
    <w:rsid w:val="008D0E07"/>
    <w:rsid w:val="008D3D26"/>
    <w:rsid w:val="008D63F3"/>
    <w:rsid w:val="008F7E25"/>
    <w:rsid w:val="00B35A77"/>
    <w:rsid w:val="00B96EAE"/>
    <w:rsid w:val="00D00FE7"/>
    <w:rsid w:val="00D74F79"/>
    <w:rsid w:val="00ED602D"/>
    <w:rsid w:val="00F50E0E"/>
    <w:rsid w:val="00F57D63"/>
    <w:rsid w:val="00FD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56092"/>
    </o:shapedefaults>
    <o:shapelayout v:ext="edit">
      <o:idmap v:ext="edit" data="1"/>
    </o:shapelayout>
  </w:shapeDefaults>
  <w:decimalSymbol w:val="."/>
  <w:listSeparator w:val=","/>
  <w15:chartTrackingRefBased/>
  <w15:docId w15:val="{864C3FD6-F650-4C63-B967-FF9A879A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69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E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BED"/>
  </w:style>
  <w:style w:type="paragraph" w:styleId="Footer">
    <w:name w:val="footer"/>
    <w:basedOn w:val="Normal"/>
    <w:link w:val="FooterChar"/>
    <w:uiPriority w:val="99"/>
    <w:unhideWhenUsed/>
    <w:rsid w:val="005A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BED"/>
  </w:style>
  <w:style w:type="paragraph" w:styleId="Title">
    <w:name w:val="Title"/>
    <w:basedOn w:val="Normal"/>
    <w:next w:val="Normal"/>
    <w:link w:val="TitleChar"/>
    <w:uiPriority w:val="10"/>
    <w:qFormat/>
    <w:rsid w:val="003669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69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69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D0E07"/>
    <w:pPr>
      <w:spacing w:after="0" w:line="240" w:lineRule="auto"/>
    </w:pPr>
  </w:style>
  <w:style w:type="table" w:styleId="TableGrid">
    <w:name w:val="Table Grid"/>
    <w:basedOn w:val="TableNormal"/>
    <w:uiPriority w:val="39"/>
    <w:rsid w:val="0024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6E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xpo Light Blue">
      <a:dk1>
        <a:srgbClr val="256092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Exponential-e Ltd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Benjamin Clark</cp:lastModifiedBy>
  <cp:revision>3</cp:revision>
  <dcterms:created xsi:type="dcterms:W3CDTF">2019-04-02T07:17:00Z</dcterms:created>
  <dcterms:modified xsi:type="dcterms:W3CDTF">2019-08-15T14:04:00Z</dcterms:modified>
</cp:coreProperties>
</file>