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BE8CB2" w14:textId="77777777" w:rsidR="003962D3" w:rsidRDefault="003962D3" w:rsidP="50897FCE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B77339A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C0E446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9B60513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6A891A4" w14:textId="7F6C0E49" w:rsidR="001B7400" w:rsidRPr="003962D3" w:rsidRDefault="07619E24" w:rsidP="6CD326F5">
      <w:pPr>
        <w:spacing w:after="0" w:line="480" w:lineRule="auto"/>
        <w:ind w:left="1440" w:hanging="1440"/>
        <w:contextualSpacing/>
        <w:jc w:val="center"/>
      </w:pPr>
      <w:bookmarkStart w:id="0" w:name="_Hlk121410780"/>
      <w:r>
        <w:rPr>
          <w:noProof/>
        </w:rPr>
        <w:drawing>
          <wp:inline distT="0" distB="0" distL="0" distR="0" wp14:anchorId="0C393FEA" wp14:editId="0679DC3A">
            <wp:extent cx="2185894" cy="1520190"/>
            <wp:effectExtent l="0" t="0" r="5080" b="3810"/>
            <wp:docPr id="232783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6B05355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05AE984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3139ED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793922C7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6BE81C83" w14:textId="2877C423" w:rsidR="001B7400" w:rsidRPr="007E36EC" w:rsidRDefault="00FC0642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Trabalho Final Módulo 15: “</w:t>
      </w:r>
      <w:proofErr w:type="spellStart"/>
      <w:r w:rsidRPr="000A45B4">
        <w:rPr>
          <w:rFonts w:ascii="Calibri" w:eastAsia="Times New Roman" w:hAnsi="Calibri" w:cs="Calibri"/>
          <w:b/>
          <w:i/>
          <w:iCs/>
          <w:kern w:val="0"/>
          <w:u w:val="single"/>
          <w:lang w:val="pt-PT"/>
          <w14:ligatures w14:val="none"/>
        </w:rPr>
        <w:t>Valorant</w:t>
      </w:r>
      <w:proofErr w:type="spellEnd"/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”</w:t>
      </w:r>
    </w:p>
    <w:p w14:paraId="429AC8EC" w14:textId="77777777" w:rsidR="001B7400" w:rsidRPr="007E36EC" w:rsidRDefault="001B7400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471ADEF9" w14:textId="7D71AE9F" w:rsidR="001B7400" w:rsidRPr="007E36EC" w:rsidRDefault="00C66476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Brena A. P. Picado, Salvador S. Raposo</w:t>
      </w:r>
    </w:p>
    <w:p w14:paraId="14D51A0B" w14:textId="15C1969D" w:rsidR="001B7400" w:rsidRPr="007E36EC" w:rsidRDefault="001B7400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Curso Técnico de </w:t>
      </w:r>
      <w:r w:rsidR="002A10C5">
        <w:rPr>
          <w:rFonts w:ascii="Calibri" w:eastAsia="Times New Roman" w:hAnsi="Calibri" w:cs="Calibri"/>
          <w:kern w:val="0"/>
          <w:lang w:val="pt-PT"/>
          <w14:ligatures w14:val="none"/>
        </w:rPr>
        <w:t>Gestão e Programação de Sistemas Informáticos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</w:p>
    <w:p w14:paraId="6CE8DD1B" w14:textId="2C31FD74" w:rsidR="001B7400" w:rsidRPr="007E36EC" w:rsidRDefault="001B7400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Escola Profissional Bento de Jesus Caraça, Delegação do Barreiro</w:t>
      </w:r>
    </w:p>
    <w:p w14:paraId="3C774F2B" w14:textId="7CAD1316" w:rsidR="001B7400" w:rsidRPr="007E36EC" w:rsidRDefault="002A10C5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P.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S.I.: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Programação e 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>Sistemas de Informação</w:t>
      </w:r>
    </w:p>
    <w:p w14:paraId="4824EFED" w14:textId="336A849C" w:rsidR="001B7400" w:rsidRPr="007E36EC" w:rsidRDefault="002A10C5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Coordenador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Marcelo Simão</w:t>
      </w:r>
    </w:p>
    <w:p w14:paraId="7A815406" w14:textId="6332837B" w:rsidR="006E56A9" w:rsidRPr="007E36EC" w:rsidRDefault="00FC0642" w:rsidP="00971628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05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fevereiro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2024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  <w:bookmarkStart w:id="1" w:name="_Hlk122782123"/>
    </w:p>
    <w:p w14:paraId="4E81637D" w14:textId="77777777" w:rsidR="006E56A9" w:rsidRPr="00971628" w:rsidRDefault="006E56A9" w:rsidP="00971628">
      <w:pPr>
        <w:keepNext/>
        <w:keepLines/>
        <w:spacing w:after="0" w:line="480" w:lineRule="auto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r w:rsidRPr="00971628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>Introdução</w:t>
      </w:r>
    </w:p>
    <w:p w14:paraId="758CCB78" w14:textId="32884D02" w:rsidR="00895351" w:rsidRPr="00895351" w:rsidRDefault="00895351" w:rsidP="00895351">
      <w:pPr>
        <w:keepNext/>
        <w:keepLines/>
        <w:spacing w:after="0" w:line="480" w:lineRule="auto"/>
        <w:contextualSpacing/>
        <w:outlineLvl w:val="1"/>
        <w:rPr>
          <w:rFonts w:ascii="Comic Sans MS" w:eastAsia="Times New Roman" w:hAnsi="Comic Sans MS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Neste relatório, será explicado o código desenvolvido nas aulas de Programação de Sistemas Informáticos (PSI). O tema escolhido para este trabalho é a seleção de agente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s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do jogo ‘</w:t>
      </w:r>
      <w:proofErr w:type="spellStart"/>
      <w:r w:rsidRPr="00AF214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Valorant</w:t>
      </w:r>
      <w:proofErr w:type="spellEnd"/>
      <w:r w:rsidRPr="00AF214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’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O código é composto por vários scripts em </w:t>
      </w:r>
      <w:proofErr w:type="spellStart"/>
      <w:r w:rsidRPr="00AF214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Python</w:t>
      </w:r>
      <w:proofErr w:type="spellEnd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que interagem com uma base de dados </w:t>
      </w:r>
      <w:proofErr w:type="spellStart"/>
      <w:r w:rsidRPr="00AF214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SQLite</w:t>
      </w:r>
      <w:proofErr w:type="spellEnd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. São realizadas tarefas como a criação de tabelas, inserção de dados, eliminação de registos e tabelas</w:t>
      </w:r>
      <w:r w:rsidR="00D82028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e atualização de dados. A base de dados tem como objetivo gerir</w:t>
      </w:r>
      <w:r w:rsidR="00D82028">
        <w:rPr>
          <w:rFonts w:ascii="Calibri" w:eastAsia="Times New Roman" w:hAnsi="Calibri" w:cs="Calibri"/>
          <w:kern w:val="0"/>
          <w:lang w:val="pt-PT"/>
          <w14:ligatures w14:val="none"/>
        </w:rPr>
        <w:t xml:space="preserve"> uma equipa do jogo e os personagens selecionados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  <w:r w:rsidR="004C7413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</w:p>
    <w:p w14:paraId="1F81F41A" w14:textId="77777777" w:rsidR="00971628" w:rsidRDefault="00971628" w:rsidP="002A10C5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</w:p>
    <w:p w14:paraId="4DB0B60A" w14:textId="77777777" w:rsidR="00971628" w:rsidRDefault="00971628" w:rsidP="002A10C5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</w:p>
    <w:p w14:paraId="11DEAE9E" w14:textId="3786DBDF" w:rsidR="000F409B" w:rsidRPr="007E36EC" w:rsidRDefault="000F409B" w:rsidP="00283DF5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7551D42F" w14:textId="0F841DC3" w:rsidR="00283DF5" w:rsidRPr="00FC0642" w:rsidRDefault="00895351" w:rsidP="00EB6F2D">
      <w:pPr>
        <w:keepNext/>
        <w:keepLines/>
        <w:spacing w:after="0" w:line="480" w:lineRule="auto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>Estrutura do Projeto</w:t>
      </w:r>
    </w:p>
    <w:p w14:paraId="0A501D40" w14:textId="2563767E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/</w:t>
      </w: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src</w:t>
      </w:r>
      <w:proofErr w:type="spellEnd"/>
    </w:p>
    <w:p w14:paraId="3E7EC3C4" w14:textId="29352F18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</w:t>
      </w:r>
    </w:p>
    <w:p w14:paraId="202913CA" w14:textId="3EAE61AD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Arial" w:eastAsia="Times New Roman" w:hAnsi="Arial" w:cs="Arial"/>
          <w:kern w:val="0"/>
          <w:lang w:val="pt-PT"/>
          <w14:ligatures w14:val="none"/>
        </w:rPr>
        <w:t>├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── </w:t>
      </w:r>
      <w:proofErr w:type="spellStart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create</w:t>
      </w:r>
      <w:proofErr w:type="spellEnd"/>
    </w:p>
    <w:p w14:paraId="62E90133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   └── create_tables.py        # Criação das tabelas na base de dados</w:t>
      </w:r>
    </w:p>
    <w:p w14:paraId="1FDFF30C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</w:t>
      </w:r>
    </w:p>
    <w:p w14:paraId="6D7BCDF3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Arial" w:eastAsia="Times New Roman" w:hAnsi="Arial" w:cs="Arial"/>
          <w:kern w:val="0"/>
          <w:lang w:val="pt-PT"/>
          <w14:ligatures w14:val="none"/>
        </w:rPr>
        <w:t>├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── </w:t>
      </w:r>
      <w:proofErr w:type="spellStart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insert</w:t>
      </w:r>
      <w:proofErr w:type="spellEnd"/>
    </w:p>
    <w:p w14:paraId="4198E521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   └── insert_agents.py        # Inserção de agentes na base de dados</w:t>
      </w:r>
    </w:p>
    <w:p w14:paraId="219AF496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</w:t>
      </w:r>
    </w:p>
    <w:p w14:paraId="50A5F0EA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Arial" w:eastAsia="Times New Roman" w:hAnsi="Arial" w:cs="Arial"/>
          <w:kern w:val="0"/>
          <w:lang w:val="pt-PT"/>
          <w14:ligatures w14:val="none"/>
        </w:rPr>
        <w:t>├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── </w:t>
      </w:r>
      <w:proofErr w:type="spellStart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select_unselect</w:t>
      </w:r>
      <w:proofErr w:type="spellEnd"/>
    </w:p>
    <w:p w14:paraId="0918135C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│   </w:t>
      </w:r>
      <w:r w:rsidRPr="00895351">
        <w:rPr>
          <w:rFonts w:ascii="Arial" w:eastAsia="Times New Roman" w:hAnsi="Arial" w:cs="Arial"/>
          <w:kern w:val="0"/>
          <w:lang w:val="pt-PT"/>
          <w14:ligatures w14:val="none"/>
        </w:rPr>
        <w:t>├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── select_agent.py         # Seleção de agentes</w:t>
      </w:r>
    </w:p>
    <w:p w14:paraId="7BAB556F" w14:textId="252FBFE6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   └── unselect_agent.py       # Desmarcação de agentes</w:t>
      </w:r>
    </w:p>
    <w:p w14:paraId="76F9792F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</w:t>
      </w:r>
    </w:p>
    <w:p w14:paraId="5BAAF5A3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Arial" w:eastAsia="Times New Roman" w:hAnsi="Arial" w:cs="Arial"/>
          <w:kern w:val="0"/>
          <w:lang w:val="pt-PT"/>
          <w14:ligatures w14:val="none"/>
        </w:rPr>
        <w:t>├</w:t>
      </w: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── </w:t>
      </w:r>
      <w:proofErr w:type="spellStart"/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read</w:t>
      </w:r>
      <w:proofErr w:type="spellEnd"/>
    </w:p>
    <w:p w14:paraId="489E47E7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   └── show_agents.py          # Mostrar agentes existentes na base de dados</w:t>
      </w:r>
    </w:p>
    <w:p w14:paraId="7B395303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│</w:t>
      </w:r>
    </w:p>
    <w:p w14:paraId="6132A215" w14:textId="77777777" w:rsidR="00895351" w:rsidRPr="00895351" w:rsidRDefault="00895351" w:rsidP="00895351">
      <w:pPr>
        <w:spacing w:after="0" w:line="276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895351">
        <w:rPr>
          <w:rFonts w:ascii="Calibri" w:eastAsia="Times New Roman" w:hAnsi="Calibri" w:cs="Calibri"/>
          <w:kern w:val="0"/>
          <w:lang w:val="pt-PT"/>
          <w14:ligatures w14:val="none"/>
        </w:rPr>
        <w:t>└── main.py                     # Arquivo principal que executa a aplicação</w:t>
      </w:r>
    </w:p>
    <w:p w14:paraId="22CF9655" w14:textId="77777777" w:rsidR="00744763" w:rsidRDefault="00744763" w:rsidP="002B1CD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95D17E9" w14:textId="31FF1B85" w:rsidR="002B1CDE" w:rsidRPr="002B1CDE" w:rsidRDefault="002B1CDE" w:rsidP="002B1CD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t-PT" w:eastAsia="pt-PT"/>
          <w14:ligatures w14:val="none"/>
        </w:rPr>
      </w:pPr>
      <w:r w:rsidRPr="002B1CDE">
        <w:rPr>
          <w:rFonts w:ascii="Calibri" w:eastAsia="Times New Roman" w:hAnsi="Calibri" w:cs="Calibri"/>
          <w:kern w:val="0"/>
          <w:lang w:val="pt-PT" w:eastAsia="pt-PT"/>
          <w14:ligatures w14:val="none"/>
        </w:rPr>
        <w:t>A base de dados contém duas tabelas principais:</w:t>
      </w:r>
    </w:p>
    <w:p w14:paraId="236B0D9D" w14:textId="6BE3EF09" w:rsidR="002B1CDE" w:rsidRPr="002B1CDE" w:rsidRDefault="002B1CDE" w:rsidP="002B1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t-PT" w:eastAsia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pt-PT" w:eastAsia="pt-PT"/>
          <w14:ligatures w14:val="none"/>
        </w:rPr>
        <w:t>Agentes</w:t>
      </w:r>
      <w:r w:rsidRPr="002B1CDE">
        <w:rPr>
          <w:rFonts w:ascii="Calibri" w:eastAsia="Times New Roman" w:hAnsi="Calibri" w:cs="Calibri"/>
          <w:kern w:val="0"/>
          <w:lang w:val="pt-PT" w:eastAsia="pt-PT"/>
          <w14:ligatures w14:val="none"/>
        </w:rPr>
        <w:t>: Contém as personagens disponíveis para serem selecionadas.</w:t>
      </w:r>
    </w:p>
    <w:p w14:paraId="5958CA2C" w14:textId="1472E916" w:rsidR="007A49E9" w:rsidRPr="002B1CDE" w:rsidRDefault="002B1CDE" w:rsidP="002B1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t-PT" w:eastAsia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pt-PT" w:eastAsia="pt-PT"/>
          <w14:ligatures w14:val="none"/>
        </w:rPr>
        <w:t>Equipa</w:t>
      </w:r>
      <w:r w:rsidRPr="002B1CDE">
        <w:rPr>
          <w:rFonts w:ascii="Calibri" w:eastAsia="Times New Roman" w:hAnsi="Calibri" w:cs="Calibri"/>
          <w:kern w:val="0"/>
          <w:lang w:val="pt-PT" w:eastAsia="pt-PT"/>
          <w14:ligatures w14:val="none"/>
        </w:rPr>
        <w:t xml:space="preserve">: Armazena as personagens da tabela </w:t>
      </w:r>
      <w:r w:rsidRPr="002B1CDE">
        <w:rPr>
          <w:rFonts w:ascii="Calibri" w:eastAsia="Times New Roman" w:hAnsi="Calibri" w:cs="Calibri"/>
          <w:b/>
          <w:bCs/>
          <w:kern w:val="0"/>
          <w:lang w:val="pt-PT" w:eastAsia="pt-PT"/>
          <w14:ligatures w14:val="none"/>
        </w:rPr>
        <w:t>agentes</w:t>
      </w:r>
      <w:r w:rsidRPr="002B1CDE">
        <w:rPr>
          <w:rFonts w:ascii="Calibri" w:eastAsia="Times New Roman" w:hAnsi="Calibri" w:cs="Calibri"/>
          <w:kern w:val="0"/>
          <w:lang w:val="pt-PT" w:eastAsia="pt-PT"/>
          <w14:ligatures w14:val="none"/>
        </w:rPr>
        <w:t xml:space="preserve"> que fazem parte da equipa</w:t>
      </w:r>
    </w:p>
    <w:p w14:paraId="65192ADE" w14:textId="77777777" w:rsidR="00744763" w:rsidRDefault="00744763" w:rsidP="00283DF5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</w:p>
    <w:p w14:paraId="1BBB15A8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B4FB2CF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EA2C985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428A881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6C9AC50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E6D03AC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78BE25F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9BE600C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19A6AB8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61D6A8B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5035FFE" w14:textId="0828CAFE" w:rsidR="00822F20" w:rsidRPr="00FC0642" w:rsidRDefault="00822F20" w:rsidP="00822F20">
      <w:pPr>
        <w:keepNext/>
        <w:keepLines/>
        <w:spacing w:after="0" w:line="480" w:lineRule="auto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proofErr w:type="spellStart"/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>Create</w:t>
      </w:r>
      <w:proofErr w:type="spellEnd"/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 (criar as tabelas)</w:t>
      </w:r>
    </w:p>
    <w:p w14:paraId="003FA757" w14:textId="77777777" w:rsidR="00822F20" w:rsidRDefault="00822F20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6B03C6E" w14:textId="7EA44D8A" w:rsidR="00093BBA" w:rsidRDefault="00744763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Começou-se</w:t>
      </w:r>
      <w:r w:rsidR="00093BB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o projeto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 p</w:t>
      </w:r>
      <w:r w:rsidR="00093BBA">
        <w:rPr>
          <w:rFonts w:ascii="Calibri" w:eastAsia="Times New Roman" w:hAnsi="Calibri" w:cs="Calibri"/>
          <w:kern w:val="0"/>
          <w:lang w:val="pt-PT"/>
          <w14:ligatures w14:val="none"/>
        </w:rPr>
        <w:t xml:space="preserve">ela criação dessas mesmas tabelas:  </w:t>
      </w:r>
    </w:p>
    <w:p w14:paraId="66D099EF" w14:textId="77777777" w:rsidR="00093BBA" w:rsidRDefault="00093BBA" w:rsidP="00093BBA">
      <w:pPr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AEB2D77" w14:textId="519BDAE4" w:rsidR="00093BBA" w:rsidRDefault="005C35A6" w:rsidP="00093BBA">
      <w:pP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093BBA">
        <w:rPr>
          <w:rFonts w:ascii="Calibri" w:eastAsia="DengXian Light" w:hAnsi="Calibri" w:cs="Calibri"/>
          <w:b/>
          <w:bCs/>
          <w:i/>
          <w:iCs/>
          <w:noProof/>
          <w:kern w:val="0"/>
          <w:lang w:val="pt-PT"/>
          <w14:ligatures w14:val="none"/>
        </w:rPr>
        <w:drawing>
          <wp:anchor distT="0" distB="0" distL="114300" distR="114300" simplePos="0" relativeHeight="251658240" behindDoc="0" locked="0" layoutInCell="1" allowOverlap="1" wp14:anchorId="59B39F17" wp14:editId="7CD93DD7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62400" cy="30194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3BBA">
        <w:rPr>
          <w:rFonts w:ascii="Calibri" w:eastAsia="Times New Roman" w:hAnsi="Calibri" w:cs="Calibri"/>
          <w:kern w:val="0"/>
          <w:lang w:val="pt-PT"/>
          <w14:ligatures w14:val="none"/>
        </w:rPr>
        <w:br/>
      </w:r>
    </w:p>
    <w:p w14:paraId="38A08C6C" w14:textId="75EF7FB5" w:rsidR="00093BBA" w:rsidRPr="007E36EC" w:rsidRDefault="00093BBA" w:rsidP="00093BBA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Figura 1. Criação das tabelas </w:t>
      </w:r>
    </w:p>
    <w:p w14:paraId="2B949A80" w14:textId="77777777" w:rsidR="00093BBA" w:rsidRPr="00093BBA" w:rsidRDefault="00093BBA" w:rsidP="00093BBA">
      <w:pP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bookmarkEnd w:id="1"/>
    <w:p w14:paraId="708D5A8C" w14:textId="4684782F" w:rsidR="00153F51" w:rsidRPr="005C35A6" w:rsidRDefault="00153F51" w:rsidP="005C35A6">
      <w:pPr>
        <w:spacing w:after="0" w:line="480" w:lineRule="auto"/>
        <w:contextualSpacing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Pr="00153F51">
        <w:rPr>
          <w:rFonts w:ascii="Calibri" w:hAnsi="Calibri" w:cs="Calibri"/>
        </w:rPr>
        <w:t xml:space="preserve">A </w:t>
      </w:r>
      <w:proofErr w:type="spellStart"/>
      <w:r w:rsidRPr="00153F51">
        <w:rPr>
          <w:rFonts w:ascii="Calibri" w:hAnsi="Calibri" w:cs="Calibri"/>
        </w:rPr>
        <w:t>função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293FB8">
        <w:rPr>
          <w:rFonts w:ascii="Calibri" w:eastAsia="Times New Roman" w:hAnsi="Calibri" w:cs="Calibri"/>
          <w:i/>
          <w:iCs/>
        </w:rPr>
        <w:t>create_</w:t>
      </w:r>
      <w:proofErr w:type="gramStart"/>
      <w:r w:rsidRPr="00293FB8">
        <w:rPr>
          <w:rFonts w:ascii="Calibri" w:eastAsia="Times New Roman" w:hAnsi="Calibri" w:cs="Calibri"/>
          <w:i/>
          <w:iCs/>
        </w:rPr>
        <w:t>tables</w:t>
      </w:r>
      <w:proofErr w:type="spellEnd"/>
      <w:r w:rsidRPr="00293FB8">
        <w:rPr>
          <w:rFonts w:ascii="Calibri" w:eastAsia="Times New Roman" w:hAnsi="Calibri" w:cs="Calibri"/>
          <w:i/>
          <w:iCs/>
        </w:rPr>
        <w:t>(</w:t>
      </w:r>
      <w:proofErr w:type="gramEnd"/>
      <w:r w:rsidRPr="00293FB8">
        <w:rPr>
          <w:rFonts w:ascii="Calibri" w:eastAsia="Times New Roman" w:hAnsi="Calibri" w:cs="Calibri"/>
          <w:i/>
          <w:iCs/>
        </w:rPr>
        <w:t>)</w:t>
      </w:r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tem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como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objetivo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criar</w:t>
      </w:r>
      <w:proofErr w:type="spellEnd"/>
      <w:r w:rsidRPr="00153F51">
        <w:rPr>
          <w:rFonts w:ascii="Calibri" w:hAnsi="Calibri" w:cs="Calibri"/>
        </w:rPr>
        <w:t xml:space="preserve"> as </w:t>
      </w:r>
      <w:proofErr w:type="spellStart"/>
      <w:r w:rsidRPr="00153F51">
        <w:rPr>
          <w:rFonts w:ascii="Calibri" w:hAnsi="Calibri" w:cs="Calibri"/>
        </w:rPr>
        <w:t>tabelas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necessárias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na</w:t>
      </w:r>
      <w:proofErr w:type="spellEnd"/>
      <w:r w:rsidRPr="00153F51">
        <w:rPr>
          <w:rFonts w:ascii="Calibri" w:hAnsi="Calibri" w:cs="Calibri"/>
        </w:rPr>
        <w:t xml:space="preserve"> base de dados </w:t>
      </w:r>
      <w:r w:rsidRPr="00293FB8">
        <w:rPr>
          <w:rFonts w:ascii="Calibri" w:hAnsi="Calibri" w:cs="Calibri"/>
          <w:i/>
          <w:iCs/>
        </w:rPr>
        <w:t>SQLite</w:t>
      </w:r>
      <w:r w:rsidRPr="00153F51">
        <w:rPr>
          <w:rFonts w:ascii="Calibri" w:hAnsi="Calibri" w:cs="Calibri"/>
        </w:rPr>
        <w:t xml:space="preserve">, </w:t>
      </w:r>
      <w:proofErr w:type="spellStart"/>
      <w:r w:rsidRPr="00153F51">
        <w:rPr>
          <w:rFonts w:ascii="Calibri" w:hAnsi="Calibri" w:cs="Calibri"/>
        </w:rPr>
        <w:t>caso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ainda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não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existam</w:t>
      </w:r>
      <w:proofErr w:type="spellEnd"/>
      <w:r w:rsidRPr="00153F51">
        <w:rPr>
          <w:rFonts w:ascii="Calibri" w:hAnsi="Calibri" w:cs="Calibri"/>
        </w:rPr>
        <w:t xml:space="preserve">. </w:t>
      </w:r>
      <w:r w:rsidR="005C35A6">
        <w:rPr>
          <w:rFonts w:ascii="Calibri" w:hAnsi="Calibri" w:cs="Calibri"/>
        </w:rPr>
        <w:t>A</w:t>
      </w:r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função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estabelece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uma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conexão</w:t>
      </w:r>
      <w:proofErr w:type="spellEnd"/>
      <w:r w:rsidRPr="00153F51">
        <w:rPr>
          <w:rFonts w:ascii="Calibri" w:hAnsi="Calibri" w:cs="Calibri"/>
        </w:rPr>
        <w:t xml:space="preserve"> com a base de dados </w:t>
      </w:r>
      <w:proofErr w:type="spellStart"/>
      <w:r w:rsidRPr="00153F51">
        <w:rPr>
          <w:rFonts w:ascii="Calibri" w:hAnsi="Calibri" w:cs="Calibri"/>
        </w:rPr>
        <w:t>chamada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5C35A6">
        <w:rPr>
          <w:rFonts w:ascii="Calibri" w:eastAsia="Times New Roman" w:hAnsi="Calibri" w:cs="Calibri"/>
          <w:i/>
          <w:iCs/>
          <w:u w:val="single"/>
        </w:rPr>
        <w:t>valorant.db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utilizando</w:t>
      </w:r>
      <w:proofErr w:type="spellEnd"/>
      <w:r w:rsidRPr="00153F51">
        <w:rPr>
          <w:rFonts w:ascii="Calibri" w:hAnsi="Calibri" w:cs="Calibri"/>
        </w:rPr>
        <w:t xml:space="preserve"> a </w:t>
      </w:r>
      <w:proofErr w:type="spellStart"/>
      <w:r w:rsidRPr="00153F51">
        <w:rPr>
          <w:rFonts w:ascii="Calibri" w:hAnsi="Calibri" w:cs="Calibri"/>
        </w:rPr>
        <w:t>função</w:t>
      </w:r>
      <w:proofErr w:type="spellEnd"/>
      <w:r w:rsidRPr="00153F51">
        <w:rPr>
          <w:rFonts w:ascii="Calibri" w:hAnsi="Calibri" w:cs="Calibri"/>
        </w:rPr>
        <w:t xml:space="preserve"> </w:t>
      </w:r>
      <w:r w:rsidRPr="00293FB8">
        <w:rPr>
          <w:rFonts w:ascii="Calibri" w:eastAsia="Times New Roman" w:hAnsi="Calibri" w:cs="Calibri"/>
          <w:i/>
          <w:iCs/>
        </w:rPr>
        <w:t>sqlite3.connect()</w:t>
      </w:r>
      <w:r w:rsidRPr="00293FB8">
        <w:rPr>
          <w:rFonts w:ascii="Calibri" w:hAnsi="Calibri" w:cs="Calibri"/>
          <w:i/>
          <w:iCs/>
        </w:rPr>
        <w:t>.</w:t>
      </w:r>
      <w:r w:rsidRPr="00153F51">
        <w:rPr>
          <w:rFonts w:ascii="Calibri" w:hAnsi="Calibri" w:cs="Calibri"/>
        </w:rPr>
        <w:t xml:space="preserve"> Se o </w:t>
      </w:r>
      <w:proofErr w:type="spellStart"/>
      <w:r w:rsidRPr="00153F51">
        <w:rPr>
          <w:rFonts w:ascii="Calibri" w:hAnsi="Calibri" w:cs="Calibri"/>
        </w:rPr>
        <w:t>ficheiro</w:t>
      </w:r>
      <w:proofErr w:type="spellEnd"/>
      <w:r w:rsidRPr="00153F51">
        <w:rPr>
          <w:rFonts w:ascii="Calibri" w:hAnsi="Calibri" w:cs="Calibri"/>
        </w:rPr>
        <w:t xml:space="preserve"> da base de dados </w:t>
      </w:r>
      <w:proofErr w:type="spellStart"/>
      <w:r w:rsidRPr="00153F51">
        <w:rPr>
          <w:rFonts w:ascii="Calibri" w:hAnsi="Calibri" w:cs="Calibri"/>
        </w:rPr>
        <w:t>não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existir</w:t>
      </w:r>
      <w:proofErr w:type="spellEnd"/>
      <w:r w:rsidRPr="00153F51">
        <w:rPr>
          <w:rFonts w:ascii="Calibri" w:hAnsi="Calibri" w:cs="Calibri"/>
        </w:rPr>
        <w:t xml:space="preserve">, </w:t>
      </w:r>
      <w:proofErr w:type="spellStart"/>
      <w:r w:rsidRPr="00153F51">
        <w:rPr>
          <w:rFonts w:ascii="Calibri" w:hAnsi="Calibri" w:cs="Calibri"/>
        </w:rPr>
        <w:t>ele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será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criado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automaticamente</w:t>
      </w:r>
      <w:proofErr w:type="spellEnd"/>
      <w:r w:rsidRPr="00153F51">
        <w:rPr>
          <w:rFonts w:ascii="Calibri" w:hAnsi="Calibri" w:cs="Calibri"/>
        </w:rPr>
        <w:t xml:space="preserve">. </w:t>
      </w:r>
      <w:proofErr w:type="spellStart"/>
      <w:r w:rsidRPr="00153F51">
        <w:rPr>
          <w:rFonts w:ascii="Calibri" w:hAnsi="Calibri" w:cs="Calibri"/>
        </w:rPr>
        <w:t>Em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r w:rsidRPr="00153F51">
        <w:rPr>
          <w:rFonts w:ascii="Calibri" w:hAnsi="Calibri" w:cs="Calibri"/>
        </w:rPr>
        <w:t>seguida</w:t>
      </w:r>
      <w:proofErr w:type="spellEnd"/>
      <w:r w:rsidRPr="00153F51">
        <w:rPr>
          <w:rFonts w:ascii="Calibri" w:hAnsi="Calibri" w:cs="Calibri"/>
        </w:rPr>
        <w:t xml:space="preserve">, é </w:t>
      </w:r>
      <w:proofErr w:type="spellStart"/>
      <w:r w:rsidRPr="00153F51">
        <w:rPr>
          <w:rFonts w:ascii="Calibri" w:hAnsi="Calibri" w:cs="Calibri"/>
        </w:rPr>
        <w:t>criado</w:t>
      </w:r>
      <w:proofErr w:type="spellEnd"/>
      <w:r w:rsidRPr="00153F51">
        <w:rPr>
          <w:rFonts w:ascii="Calibri" w:hAnsi="Calibri" w:cs="Calibri"/>
        </w:rPr>
        <w:t xml:space="preserve"> um cursor com o </w:t>
      </w:r>
      <w:proofErr w:type="spellStart"/>
      <w:r w:rsidRPr="00153F51">
        <w:rPr>
          <w:rFonts w:ascii="Calibri" w:hAnsi="Calibri" w:cs="Calibri"/>
        </w:rPr>
        <w:t>comando</w:t>
      </w:r>
      <w:proofErr w:type="spellEnd"/>
      <w:r w:rsidRPr="00153F51">
        <w:rPr>
          <w:rFonts w:ascii="Calibri" w:hAnsi="Calibri" w:cs="Calibri"/>
        </w:rPr>
        <w:t xml:space="preserve"> </w:t>
      </w:r>
      <w:proofErr w:type="spellStart"/>
      <w:proofErr w:type="gramStart"/>
      <w:r w:rsidRPr="00293FB8">
        <w:rPr>
          <w:rFonts w:ascii="Calibri" w:eastAsia="Times New Roman" w:hAnsi="Calibri" w:cs="Calibri"/>
          <w:i/>
          <w:iCs/>
        </w:rPr>
        <w:t>conexao.cursor</w:t>
      </w:r>
      <w:proofErr w:type="spellEnd"/>
      <w:proofErr w:type="gramEnd"/>
      <w:r w:rsidRPr="00293FB8">
        <w:rPr>
          <w:rFonts w:ascii="Calibri" w:eastAsia="Times New Roman" w:hAnsi="Calibri" w:cs="Calibri"/>
          <w:i/>
          <w:iCs/>
        </w:rPr>
        <w:t>()</w:t>
      </w:r>
      <w:r w:rsidRPr="00153F51">
        <w:rPr>
          <w:rFonts w:ascii="Calibri" w:hAnsi="Calibri" w:cs="Calibri"/>
        </w:rPr>
        <w:t xml:space="preserve">, que </w:t>
      </w:r>
      <w:proofErr w:type="spellStart"/>
      <w:r w:rsidRPr="00153F51">
        <w:rPr>
          <w:rFonts w:ascii="Calibri" w:hAnsi="Calibri" w:cs="Calibri"/>
        </w:rPr>
        <w:t>permite</w:t>
      </w:r>
      <w:proofErr w:type="spellEnd"/>
      <w:r w:rsidRPr="00153F51">
        <w:rPr>
          <w:rFonts w:ascii="Calibri" w:hAnsi="Calibri" w:cs="Calibri"/>
        </w:rPr>
        <w:t xml:space="preserve"> a </w:t>
      </w:r>
      <w:proofErr w:type="spellStart"/>
      <w:r w:rsidRPr="00153F51">
        <w:rPr>
          <w:rFonts w:ascii="Calibri" w:hAnsi="Calibri" w:cs="Calibri"/>
        </w:rPr>
        <w:t>execução</w:t>
      </w:r>
      <w:proofErr w:type="spellEnd"/>
      <w:r w:rsidRPr="00153F51">
        <w:rPr>
          <w:rFonts w:ascii="Calibri" w:hAnsi="Calibri" w:cs="Calibri"/>
        </w:rPr>
        <w:t xml:space="preserve"> de </w:t>
      </w:r>
      <w:proofErr w:type="spellStart"/>
      <w:r w:rsidRPr="00153F51">
        <w:rPr>
          <w:rFonts w:ascii="Calibri" w:hAnsi="Calibri" w:cs="Calibri"/>
        </w:rPr>
        <w:t>comandos</w:t>
      </w:r>
      <w:proofErr w:type="spellEnd"/>
      <w:r w:rsidRPr="00153F51">
        <w:rPr>
          <w:rFonts w:ascii="Calibri" w:hAnsi="Calibri" w:cs="Calibri"/>
        </w:rPr>
        <w:t xml:space="preserve"> SQL </w:t>
      </w:r>
      <w:proofErr w:type="spellStart"/>
      <w:r w:rsidRPr="00153F51">
        <w:rPr>
          <w:rFonts w:ascii="Calibri" w:hAnsi="Calibri" w:cs="Calibri"/>
        </w:rPr>
        <w:t>na</w:t>
      </w:r>
      <w:proofErr w:type="spellEnd"/>
      <w:r w:rsidRPr="00153F51">
        <w:rPr>
          <w:rFonts w:ascii="Calibri" w:hAnsi="Calibri" w:cs="Calibri"/>
        </w:rPr>
        <w:t xml:space="preserve"> base de dados.</w:t>
      </w:r>
    </w:p>
    <w:p w14:paraId="79D79887" w14:textId="554D1D66" w:rsidR="00153F51" w:rsidRPr="00153F51" w:rsidRDefault="00153F51" w:rsidP="005C35A6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Antes de criar as novas tabelas, o código elimina as tabelas </w:t>
      </w:r>
      <w:proofErr w:type="spellStart"/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</w:t>
      </w:r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team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caso estas já existam, com os comandos </w:t>
      </w:r>
      <w:proofErr w:type="spellStart"/>
      <w:proofErr w:type="gram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cursor.execute</w:t>
      </w:r>
      <w:proofErr w:type="spellEnd"/>
      <w:proofErr w:type="gramEnd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 xml:space="preserve">("DROP TABLE </w:t>
      </w:r>
      <w:proofErr w:type="spell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")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</w:t>
      </w:r>
      <w:proofErr w:type="spell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cursor.execute</w:t>
      </w:r>
      <w:proofErr w:type="spellEnd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("DROP TABLE team")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Isto garante que 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lastRenderedPageBreak/>
        <w:t>a base de dados esteja limpa antes de criar as novas tabelas.</w:t>
      </w:r>
      <w:r w:rsidR="005C35A6"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="005C35A6" w:rsidRPr="005C35A6">
        <w:rPr>
          <w:rFonts w:ascii="Calibri" w:eastAsia="Times New Roman" w:hAnsi="Calibri" w:cs="Calibri"/>
          <w:noProof/>
          <w:kern w:val="0"/>
          <w:lang w:val="pt-PT"/>
          <w14:ligatures w14:val="none"/>
        </w:rPr>
        <w:drawing>
          <wp:inline distT="0" distB="0" distL="0" distR="0" wp14:anchorId="0A6DB7D0" wp14:editId="2E314D4D">
            <wp:extent cx="4648849" cy="2229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73FE" w14:textId="2C64C135" w:rsidR="00153F51" w:rsidRDefault="00153F51" w:rsidP="00822F20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Depois, as tabelas são criadas com os comandos </w:t>
      </w:r>
      <w:r w:rsidRPr="00153F51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SQL CREATE TABLE IF NOT EXISTS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A tabela </w:t>
      </w:r>
      <w:proofErr w:type="spellStart"/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é criada com três colunas: </w:t>
      </w:r>
      <w:proofErr w:type="spellStart"/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id_agent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</w:t>
      </w:r>
      <w:proofErr w:type="spellStart"/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</w:t>
      </w:r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role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</w:t>
      </w:r>
      <w:r w:rsidR="005C35A6">
        <w:rPr>
          <w:rFonts w:ascii="Calibri" w:eastAsia="Times New Roman" w:hAnsi="Calibri" w:cs="Calibri"/>
          <w:kern w:val="0"/>
          <w:lang w:val="pt-PT"/>
          <w14:ligatures w14:val="none"/>
        </w:rPr>
        <w:t>o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153F51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id_agent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="005C35A6">
        <w:rPr>
          <w:rFonts w:ascii="Calibri" w:eastAsia="Times New Roman" w:hAnsi="Calibri" w:cs="Calibri"/>
          <w:kern w:val="0"/>
          <w:lang w:val="pt-PT"/>
          <w14:ligatures w14:val="none"/>
        </w:rPr>
        <w:t>sendo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a chave primária e a coluna </w:t>
      </w:r>
      <w:proofErr w:type="spell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armazena o nome do agente, enquanto role guarda o papel do agente. A tabela </w:t>
      </w:r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team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é criada com a mesma estrutura, mas com uma coluna extra </w:t>
      </w:r>
      <w:proofErr w:type="spell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id_agent</w:t>
      </w:r>
      <w:proofErr w:type="spellEnd"/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>, que funciona como uma chave estrangeira.</w:t>
      </w:r>
    </w:p>
    <w:p w14:paraId="3054E014" w14:textId="77777777" w:rsidR="005C35A6" w:rsidRPr="00153F51" w:rsidRDefault="005C35A6" w:rsidP="00153F51">
      <w:pPr>
        <w:spacing w:after="0" w:line="480" w:lineRule="auto"/>
        <w:ind w:left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285C858" w14:textId="77777777" w:rsidR="00153F51" w:rsidRPr="00153F51" w:rsidRDefault="00153F51" w:rsidP="00822F20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Por fim, as alterações são confirmadas com </w:t>
      </w:r>
      <w:proofErr w:type="spellStart"/>
      <w:proofErr w:type="gram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conexao.commit</w:t>
      </w:r>
      <w:proofErr w:type="spellEnd"/>
      <w:proofErr w:type="gramEnd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()</w:t>
      </w:r>
      <w:r w:rsidRPr="00153F51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a conexão é fechada com </w:t>
      </w:r>
      <w:proofErr w:type="spellStart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conexao.close</w:t>
      </w:r>
      <w:proofErr w:type="spellEnd"/>
      <w:r w:rsidRPr="00293F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().</w:t>
      </w:r>
    </w:p>
    <w:p w14:paraId="37752E20" w14:textId="01638F1F" w:rsidR="00093BBA" w:rsidRPr="00093BBA" w:rsidRDefault="00093BBA" w:rsidP="005C35A6">
      <w:pPr>
        <w:spacing w:after="0" w:line="480" w:lineRule="auto"/>
        <w:ind w:left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409C3873" w14:textId="5E8E3BF1" w:rsidR="001B7400" w:rsidRPr="007E36EC" w:rsidRDefault="001B7400" w:rsidP="001B7400">
      <w:pPr>
        <w:spacing w:after="0" w:line="480" w:lineRule="auto"/>
        <w:ind w:firstLine="720"/>
        <w:contextualSpacing/>
        <w:rPr>
          <w:rFonts w:ascii="Calibri" w:eastAsia="Times New Roman" w:hAnsi="Calibri" w:cs="Calibri"/>
          <w:color w:val="000000"/>
          <w:kern w:val="0"/>
          <w:lang w:val="pt-PT"/>
          <w14:ligatures w14:val="none"/>
        </w:rPr>
      </w:pPr>
    </w:p>
    <w:p w14:paraId="442E5EEE" w14:textId="30FDFABD" w:rsidR="001B7400" w:rsidRPr="007E36EC" w:rsidRDefault="001B7400" w:rsidP="000F409B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</w:p>
    <w:p w14:paraId="162F315D" w14:textId="1A88F31D" w:rsidR="001B7400" w:rsidRPr="007E36EC" w:rsidRDefault="001B7400" w:rsidP="000F409B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</w:pPr>
    </w:p>
    <w:p w14:paraId="1C143EDB" w14:textId="77777777" w:rsidR="00283DF5" w:rsidRPr="007E36EC" w:rsidRDefault="00283DF5" w:rsidP="00A245F7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</w:pPr>
    </w:p>
    <w:p w14:paraId="68008A9D" w14:textId="77777777" w:rsidR="00481570" w:rsidRPr="007E36EC" w:rsidRDefault="00481570" w:rsidP="00481570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DF0ABAC" w14:textId="4D26C876" w:rsidR="00283DF5" w:rsidRDefault="00822F20" w:rsidP="00822F20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proofErr w:type="spellStart"/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>Insert</w:t>
      </w:r>
      <w:proofErr w:type="spellEnd"/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 (inserir dados nas tabelas)</w:t>
      </w:r>
    </w:p>
    <w:p w14:paraId="63E53A25" w14:textId="77777777" w:rsidR="00822F20" w:rsidRPr="00822F20" w:rsidRDefault="00822F20" w:rsidP="00822F20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767647BC" w14:textId="659D119A" w:rsidR="00822F20" w:rsidRPr="00822F20" w:rsidRDefault="00765A39" w:rsidP="00822F2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lang w:val="pt-PT"/>
        </w:rPr>
      </w:pPr>
      <w:r w:rsidRPr="00822F20">
        <w:rPr>
          <w:rFonts w:ascii="Calibri" w:eastAsia="DengXian Light" w:hAnsi="Calibri" w:cs="Calibri"/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1B76EA32" wp14:editId="034BC4F7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943600" cy="227647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88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2F20" w:rsidRPr="00822F20">
        <w:rPr>
          <w:rFonts w:ascii="Calibri" w:eastAsia="DengXian Light" w:hAnsi="Calibri" w:cs="Calibri"/>
          <w:lang w:val="pt-PT"/>
        </w:rPr>
        <w:t xml:space="preserve">O código cria </w:t>
      </w:r>
      <w:r w:rsidR="00293FB8">
        <w:rPr>
          <w:rFonts w:ascii="Calibri" w:eastAsia="DengXian Light" w:hAnsi="Calibri" w:cs="Calibri"/>
          <w:lang w:val="pt-PT"/>
        </w:rPr>
        <w:t>a</w:t>
      </w:r>
      <w:r w:rsidR="00822F20" w:rsidRPr="00822F20">
        <w:rPr>
          <w:rFonts w:ascii="Calibri" w:eastAsia="DengXian Light" w:hAnsi="Calibri" w:cs="Calibri"/>
          <w:lang w:val="pt-PT"/>
        </w:rPr>
        <w:t xml:space="preserve"> lista </w:t>
      </w:r>
      <w:proofErr w:type="spellStart"/>
      <w:r w:rsidR="00822F20" w:rsidRPr="00293FB8">
        <w:rPr>
          <w:rFonts w:ascii="Calibri" w:eastAsia="DengXian Light" w:hAnsi="Calibri" w:cs="Calibri"/>
          <w:i/>
          <w:iCs/>
          <w:lang w:val="pt-PT"/>
        </w:rPr>
        <w:t>agents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 xml:space="preserve">, que contém </w:t>
      </w:r>
      <w:proofErr w:type="spellStart"/>
      <w:r w:rsidR="00822F20" w:rsidRPr="00822F20">
        <w:rPr>
          <w:rFonts w:ascii="Calibri" w:eastAsia="DengXian Light" w:hAnsi="Calibri" w:cs="Calibri"/>
          <w:lang w:val="pt-PT"/>
        </w:rPr>
        <w:t>tuplos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 xml:space="preserve">, onde cada </w:t>
      </w:r>
      <w:proofErr w:type="spellStart"/>
      <w:r w:rsidR="00822F20" w:rsidRPr="00822F20">
        <w:rPr>
          <w:rFonts w:ascii="Calibri" w:eastAsia="DengXian Light" w:hAnsi="Calibri" w:cs="Calibri"/>
          <w:lang w:val="pt-PT"/>
        </w:rPr>
        <w:t>tuplo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 xml:space="preserve"> representa o nome de um agente e o respetivo papel (role) que desempenha no jogo, como "</w:t>
      </w:r>
      <w:proofErr w:type="spellStart"/>
      <w:r w:rsidR="00822F20" w:rsidRPr="00822F20">
        <w:rPr>
          <w:rFonts w:ascii="Calibri" w:eastAsia="DengXian Light" w:hAnsi="Calibri" w:cs="Calibri"/>
          <w:lang w:val="pt-PT"/>
        </w:rPr>
        <w:t>Controller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>", "</w:t>
      </w:r>
      <w:proofErr w:type="spellStart"/>
      <w:r w:rsidR="00822F20" w:rsidRPr="00822F20">
        <w:rPr>
          <w:rFonts w:ascii="Calibri" w:eastAsia="DengXian Light" w:hAnsi="Calibri" w:cs="Calibri"/>
          <w:lang w:val="pt-PT"/>
        </w:rPr>
        <w:t>Sentinel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>", "</w:t>
      </w:r>
      <w:proofErr w:type="spellStart"/>
      <w:r w:rsidR="00822F20" w:rsidRPr="00822F20">
        <w:rPr>
          <w:rFonts w:ascii="Calibri" w:eastAsia="DengXian Light" w:hAnsi="Calibri" w:cs="Calibri"/>
          <w:lang w:val="pt-PT"/>
        </w:rPr>
        <w:t>Duelist</w:t>
      </w:r>
      <w:proofErr w:type="spellEnd"/>
      <w:r w:rsidR="00822F20" w:rsidRPr="00822F20">
        <w:rPr>
          <w:rFonts w:ascii="Calibri" w:eastAsia="DengXian Light" w:hAnsi="Calibri" w:cs="Calibri"/>
          <w:lang w:val="pt-PT"/>
        </w:rPr>
        <w:t>", etc.</w:t>
      </w:r>
      <w:r w:rsidR="00822F20">
        <w:rPr>
          <w:rFonts w:ascii="Calibri" w:eastAsia="DengXian Light" w:hAnsi="Calibri" w:cs="Calibri"/>
          <w:lang w:val="pt-PT"/>
        </w:rPr>
        <w:br/>
      </w:r>
      <w:r w:rsidR="00822F20">
        <w:rPr>
          <w:rFonts w:ascii="Calibri" w:eastAsia="DengXian Light" w:hAnsi="Calibri" w:cs="Calibri"/>
          <w:lang w:val="pt-PT"/>
        </w:rPr>
        <w:br/>
      </w:r>
      <w:r w:rsidR="00822F20" w:rsidRPr="00822F20">
        <w:rPr>
          <w:rFonts w:ascii="Calibri" w:eastAsia="DengXian Light" w:hAnsi="Calibri" w:cs="Calibri"/>
          <w:lang w:val="pt-PT"/>
        </w:rPr>
        <w:t xml:space="preserve">A seguir, o código estabelece uma conexão com </w:t>
      </w:r>
      <w:r w:rsidR="00822F20">
        <w:rPr>
          <w:rFonts w:ascii="Calibri" w:eastAsia="DengXian Light" w:hAnsi="Calibri" w:cs="Calibri"/>
          <w:lang w:val="pt-PT"/>
        </w:rPr>
        <w:t>a base de dados</w:t>
      </w:r>
      <w:r w:rsidR="00822F20" w:rsidRPr="00822F20">
        <w:rPr>
          <w:rFonts w:ascii="Calibri" w:eastAsia="DengXian Light" w:hAnsi="Calibri" w:cs="Calibri"/>
          <w:lang w:val="pt-PT"/>
        </w:rPr>
        <w:t xml:space="preserve"> utilizando a função </w:t>
      </w:r>
      <w:r w:rsidR="00822F20" w:rsidRPr="00293FB8">
        <w:rPr>
          <w:rFonts w:ascii="Calibri" w:eastAsia="DengXian Light" w:hAnsi="Calibri" w:cs="Calibri"/>
          <w:i/>
          <w:iCs/>
          <w:lang w:val="pt-PT"/>
        </w:rPr>
        <w:t>sqlite3.connect().</w:t>
      </w:r>
      <w:r w:rsidR="00822F20" w:rsidRPr="00822F20">
        <w:rPr>
          <w:rFonts w:ascii="Calibri" w:eastAsia="DengXian Light" w:hAnsi="Calibri" w:cs="Calibri"/>
          <w:lang w:val="pt-PT"/>
        </w:rPr>
        <w:t xml:space="preserve"> O cursor é criado para executar operações SQL dentro da base de dados.</w:t>
      </w:r>
    </w:p>
    <w:p w14:paraId="756DE6CD" w14:textId="77777777" w:rsidR="00765A39" w:rsidRDefault="00765A39" w:rsidP="00822F2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lang w:val="pt-PT"/>
        </w:rPr>
      </w:pPr>
    </w:p>
    <w:p w14:paraId="32AAEA3D" w14:textId="143C3824" w:rsidR="00822F20" w:rsidRPr="00822F20" w:rsidRDefault="00822F20" w:rsidP="00822F2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lang w:val="pt-PT"/>
        </w:rPr>
      </w:pPr>
      <w:r w:rsidRPr="00822F20">
        <w:rPr>
          <w:rFonts w:ascii="Calibri" w:eastAsia="DengXian Light" w:hAnsi="Calibri" w:cs="Calibri"/>
          <w:lang w:val="pt-PT"/>
        </w:rPr>
        <w:t xml:space="preserve">Depois, o código utiliza o método </w:t>
      </w:r>
      <w:proofErr w:type="spellStart"/>
      <w:proofErr w:type="gramStart"/>
      <w:r w:rsidRPr="00293FB8">
        <w:rPr>
          <w:rFonts w:ascii="Calibri" w:eastAsia="DengXian Light" w:hAnsi="Calibri" w:cs="Calibri"/>
          <w:i/>
          <w:iCs/>
          <w:lang w:val="pt-PT"/>
        </w:rPr>
        <w:t>executemany</w:t>
      </w:r>
      <w:proofErr w:type="spellEnd"/>
      <w:r w:rsidRPr="00293FB8">
        <w:rPr>
          <w:rFonts w:ascii="Calibri" w:eastAsia="DengXian Light" w:hAnsi="Calibri" w:cs="Calibri"/>
          <w:i/>
          <w:iCs/>
          <w:lang w:val="pt-PT"/>
        </w:rPr>
        <w:t>(</w:t>
      </w:r>
      <w:proofErr w:type="gramEnd"/>
      <w:r w:rsidRPr="00293FB8">
        <w:rPr>
          <w:rFonts w:ascii="Calibri" w:eastAsia="DengXian Light" w:hAnsi="Calibri" w:cs="Calibri"/>
          <w:i/>
          <w:iCs/>
          <w:lang w:val="pt-PT"/>
        </w:rPr>
        <w:t>)</w:t>
      </w:r>
      <w:r w:rsidRPr="00822F20">
        <w:rPr>
          <w:rFonts w:ascii="Calibri" w:eastAsia="DengXian Light" w:hAnsi="Calibri" w:cs="Calibri"/>
          <w:lang w:val="pt-PT"/>
        </w:rPr>
        <w:t xml:space="preserve"> para inserir os dados de todos os agentes na tabela </w:t>
      </w:r>
      <w:proofErr w:type="spellStart"/>
      <w:r w:rsidRPr="00293FB8">
        <w:rPr>
          <w:rFonts w:ascii="Calibri" w:eastAsia="DengXian Light" w:hAnsi="Calibri" w:cs="Calibri"/>
          <w:i/>
          <w:iCs/>
          <w:lang w:val="pt-PT"/>
        </w:rPr>
        <w:t>agent</w:t>
      </w:r>
      <w:proofErr w:type="spellEnd"/>
      <w:r w:rsidRPr="00822F20">
        <w:rPr>
          <w:rFonts w:ascii="Calibri" w:eastAsia="DengXian Light" w:hAnsi="Calibri" w:cs="Calibri"/>
          <w:lang w:val="pt-PT"/>
        </w:rPr>
        <w:t xml:space="preserve">. Este método executa a instrução </w:t>
      </w:r>
      <w:r w:rsidRPr="00293FB8">
        <w:rPr>
          <w:rFonts w:ascii="Calibri" w:eastAsia="DengXian Light" w:hAnsi="Calibri" w:cs="Calibri"/>
          <w:u w:val="single"/>
          <w:lang w:val="pt-PT"/>
        </w:rPr>
        <w:t xml:space="preserve">SQL INSERT INTO </w:t>
      </w:r>
      <w:proofErr w:type="spellStart"/>
      <w:r w:rsidRPr="00293FB8">
        <w:rPr>
          <w:rFonts w:ascii="Calibri" w:eastAsia="DengXian Light" w:hAnsi="Calibri" w:cs="Calibri"/>
          <w:u w:val="single"/>
          <w:lang w:val="pt-PT"/>
        </w:rPr>
        <w:t>agent</w:t>
      </w:r>
      <w:proofErr w:type="spellEnd"/>
      <w:r w:rsidRPr="00293FB8">
        <w:rPr>
          <w:rFonts w:ascii="Calibri" w:eastAsia="DengXian Light" w:hAnsi="Calibri" w:cs="Calibri"/>
          <w:u w:val="single"/>
          <w:lang w:val="pt-PT"/>
        </w:rPr>
        <w:t xml:space="preserve"> (</w:t>
      </w:r>
      <w:proofErr w:type="spellStart"/>
      <w:r w:rsidRPr="00293FB8">
        <w:rPr>
          <w:rFonts w:ascii="Calibri" w:eastAsia="DengXian Light" w:hAnsi="Calibri" w:cs="Calibri"/>
          <w:u w:val="single"/>
          <w:lang w:val="pt-PT"/>
        </w:rPr>
        <w:t>agent</w:t>
      </w:r>
      <w:proofErr w:type="spellEnd"/>
      <w:r w:rsidRPr="00293FB8">
        <w:rPr>
          <w:rFonts w:ascii="Calibri" w:eastAsia="DengXian Light" w:hAnsi="Calibri" w:cs="Calibri"/>
          <w:u w:val="single"/>
          <w:lang w:val="pt-PT"/>
        </w:rPr>
        <w:t xml:space="preserve">, role) VALUES </w:t>
      </w:r>
      <w:proofErr w:type="gramStart"/>
      <w:r w:rsidRPr="00293FB8">
        <w:rPr>
          <w:rFonts w:ascii="Calibri" w:eastAsia="DengXian Light" w:hAnsi="Calibri" w:cs="Calibri"/>
          <w:u w:val="single"/>
          <w:lang w:val="pt-PT"/>
        </w:rPr>
        <w:t>(?,</w:t>
      </w:r>
      <w:proofErr w:type="gramEnd"/>
      <w:r w:rsidRPr="00293FB8">
        <w:rPr>
          <w:rFonts w:ascii="Calibri" w:eastAsia="DengXian Light" w:hAnsi="Calibri" w:cs="Calibri"/>
          <w:u w:val="single"/>
          <w:lang w:val="pt-PT"/>
        </w:rPr>
        <w:t xml:space="preserve"> ?)</w:t>
      </w:r>
      <w:r w:rsidRPr="00822F20">
        <w:rPr>
          <w:rFonts w:ascii="Calibri" w:eastAsia="DengXian Light" w:hAnsi="Calibri" w:cs="Calibri"/>
          <w:lang w:val="pt-PT"/>
        </w:rPr>
        <w:t xml:space="preserve"> para cada </w:t>
      </w:r>
      <w:proofErr w:type="spellStart"/>
      <w:r w:rsidRPr="00822F20">
        <w:rPr>
          <w:rFonts w:ascii="Calibri" w:eastAsia="DengXian Light" w:hAnsi="Calibri" w:cs="Calibri"/>
          <w:lang w:val="pt-PT"/>
        </w:rPr>
        <w:t>tuplo</w:t>
      </w:r>
      <w:proofErr w:type="spellEnd"/>
      <w:r w:rsidRPr="00822F20">
        <w:rPr>
          <w:rFonts w:ascii="Calibri" w:eastAsia="DengXian Light" w:hAnsi="Calibri" w:cs="Calibri"/>
          <w:lang w:val="pt-PT"/>
        </w:rPr>
        <w:t xml:space="preserve"> na lista </w:t>
      </w:r>
      <w:proofErr w:type="spellStart"/>
      <w:r w:rsidRPr="00293FB8">
        <w:rPr>
          <w:rFonts w:ascii="Calibri" w:eastAsia="DengXian Light" w:hAnsi="Calibri" w:cs="Calibri"/>
          <w:i/>
          <w:lang w:val="pt-PT"/>
        </w:rPr>
        <w:t>agents</w:t>
      </w:r>
      <w:proofErr w:type="spellEnd"/>
      <w:r w:rsidRPr="00822F20">
        <w:rPr>
          <w:rFonts w:ascii="Calibri" w:eastAsia="DengXian Light" w:hAnsi="Calibri" w:cs="Calibri"/>
          <w:lang w:val="pt-PT"/>
        </w:rPr>
        <w:t xml:space="preserve">, onde o ? é um marcador de posição que será substituído pelos valores correspondentes de cada </w:t>
      </w:r>
      <w:proofErr w:type="spellStart"/>
      <w:r w:rsidRPr="00822F20">
        <w:rPr>
          <w:rFonts w:ascii="Calibri" w:eastAsia="DengXian Light" w:hAnsi="Calibri" w:cs="Calibri"/>
          <w:lang w:val="pt-PT"/>
        </w:rPr>
        <w:t>tuplo</w:t>
      </w:r>
      <w:proofErr w:type="spellEnd"/>
      <w:r w:rsidRPr="00822F20">
        <w:rPr>
          <w:rFonts w:ascii="Calibri" w:eastAsia="DengXian Light" w:hAnsi="Calibri" w:cs="Calibri"/>
          <w:lang w:val="pt-PT"/>
        </w:rPr>
        <w:t xml:space="preserve"> (nome do agente e papel).</w:t>
      </w:r>
      <w:r w:rsidR="00765A39">
        <w:rPr>
          <w:rFonts w:ascii="Calibri" w:eastAsia="DengXian Light" w:hAnsi="Calibri" w:cs="Calibri"/>
          <w:lang w:val="pt-PT"/>
        </w:rPr>
        <w:br/>
      </w:r>
      <w:r w:rsidR="00765A39" w:rsidRPr="00765A39">
        <w:rPr>
          <w:rFonts w:ascii="Calibri" w:eastAsia="DengXian Light" w:hAnsi="Calibri" w:cs="Calibri"/>
          <w:lang w:val="pt-PT"/>
        </w:rPr>
        <w:drawing>
          <wp:inline distT="0" distB="0" distL="0" distR="0" wp14:anchorId="48A89901" wp14:editId="07029A4D">
            <wp:extent cx="5287113" cy="147658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637" w14:textId="7CE01D81" w:rsidR="00283DF5" w:rsidRPr="00822F20" w:rsidRDefault="00822F20" w:rsidP="00822F2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lang w:val="pt-PT"/>
        </w:rPr>
      </w:pPr>
      <w:r w:rsidRPr="00822F20">
        <w:rPr>
          <w:rFonts w:ascii="Calibri" w:eastAsia="DengXian Light" w:hAnsi="Calibri" w:cs="Calibri"/>
          <w:lang w:val="pt-PT"/>
        </w:rPr>
        <w:lastRenderedPageBreak/>
        <w:t>Após a inserção dos dados, o código faz o "</w:t>
      </w:r>
      <w:proofErr w:type="spellStart"/>
      <w:r w:rsidRPr="00822F20">
        <w:rPr>
          <w:rFonts w:ascii="Calibri" w:eastAsia="DengXian Light" w:hAnsi="Calibri" w:cs="Calibri"/>
          <w:lang w:val="pt-PT"/>
        </w:rPr>
        <w:t>commit</w:t>
      </w:r>
      <w:proofErr w:type="spellEnd"/>
      <w:r w:rsidRPr="00822F20">
        <w:rPr>
          <w:rFonts w:ascii="Calibri" w:eastAsia="DengXian Light" w:hAnsi="Calibri" w:cs="Calibri"/>
          <w:lang w:val="pt-PT"/>
        </w:rPr>
        <w:t xml:space="preserve">" das alterações </w:t>
      </w:r>
      <w:r>
        <w:rPr>
          <w:rFonts w:ascii="Calibri" w:eastAsia="DengXian Light" w:hAnsi="Calibri" w:cs="Calibri"/>
          <w:lang w:val="pt-PT"/>
        </w:rPr>
        <w:t>e</w:t>
      </w:r>
      <w:r w:rsidRPr="00822F20">
        <w:rPr>
          <w:rFonts w:ascii="Calibri" w:eastAsia="DengXian Light" w:hAnsi="Calibri" w:cs="Calibri"/>
          <w:lang w:val="pt-PT"/>
        </w:rPr>
        <w:t xml:space="preserve"> a conexão é encerrada com </w:t>
      </w:r>
      <w:proofErr w:type="spellStart"/>
      <w:proofErr w:type="gramStart"/>
      <w:r w:rsidRPr="00293FB8">
        <w:rPr>
          <w:rFonts w:ascii="Calibri" w:eastAsia="DengXian Light" w:hAnsi="Calibri" w:cs="Calibri"/>
          <w:i/>
          <w:iCs/>
          <w:lang w:val="pt-PT"/>
        </w:rPr>
        <w:t>conexao.close</w:t>
      </w:r>
      <w:proofErr w:type="spellEnd"/>
      <w:proofErr w:type="gramEnd"/>
      <w:r w:rsidRPr="00293FB8">
        <w:rPr>
          <w:rFonts w:ascii="Calibri" w:eastAsia="DengXian Light" w:hAnsi="Calibri" w:cs="Calibri"/>
          <w:i/>
          <w:iCs/>
          <w:lang w:val="pt-PT"/>
        </w:rPr>
        <w:t>().</w:t>
      </w:r>
    </w:p>
    <w:p w14:paraId="0E4B36A3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0488DB64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0D7140DB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29D95567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61757933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0469DC76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8B2693B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A8DA77C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45E1319A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7C736AE4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7EC04EA6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460C7E1D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8FFE805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C520C93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04198B9C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1A34D198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B539031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24DB9734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66422F5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546D12FD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450BFE51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3B645C7B" w14:textId="77777777" w:rsidR="00765A39" w:rsidRDefault="00765A39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1B459ACE" w14:textId="78284177" w:rsidR="00F675C8" w:rsidRDefault="00F675C8" w:rsidP="00F675C8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proofErr w:type="spellStart"/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>Read</w:t>
      </w:r>
      <w:proofErr w:type="spellEnd"/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 (</w:t>
      </w:r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mostrar agentes no terminal</w:t>
      </w:r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)</w:t>
      </w:r>
    </w:p>
    <w:p w14:paraId="6BCF14FE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56E56E61" w14:textId="64CFF63B" w:rsidR="00765A39" w:rsidRPr="00765A39" w:rsidRDefault="00765A39" w:rsidP="00765A39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DengXian Light" w:hAnsi="Calibri" w:cs="Calibri"/>
          <w:kern w:val="0"/>
          <w:lang w:val="pt-PT"/>
          <w14:ligatures w14:val="none"/>
        </w:rPr>
      </w:pPr>
      <w:r w:rsidRPr="00765A39">
        <w:rPr>
          <w:rFonts w:ascii="Calibri" w:eastAsia="DengXian Light" w:hAnsi="Calibri" w:cs="Calibri"/>
          <w:kern w:val="0"/>
          <w:lang w:val="pt-PT"/>
          <w14:ligatures w14:val="none"/>
        </w:rPr>
        <w:drawing>
          <wp:anchor distT="0" distB="0" distL="114300" distR="114300" simplePos="0" relativeHeight="251659264" behindDoc="1" locked="0" layoutInCell="1" allowOverlap="1" wp14:anchorId="2A3F3BCA" wp14:editId="04CAA916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4162425" cy="35052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>O código</w:t>
      </w:r>
      <w:r w:rsidR="003D51E4">
        <w:rPr>
          <w:rFonts w:ascii="Calibri" w:eastAsia="DengXian Light" w:hAnsi="Calibri" w:cs="Calibri"/>
          <w:kern w:val="0"/>
          <w:lang w:val="pt-PT"/>
          <w14:ligatures w14:val="none"/>
        </w:rPr>
        <w:t xml:space="preserve"> seguinte</w:t>
      </w:r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 faz uma consulta à tabela </w:t>
      </w:r>
      <w:proofErr w:type="spellStart"/>
      <w:r w:rsidR="00F675C8" w:rsidRPr="00293FB8">
        <w:rPr>
          <w:rFonts w:ascii="Calibri" w:eastAsia="DengXian Light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 da base de dados </w:t>
      </w:r>
      <w:proofErr w:type="spellStart"/>
      <w:r w:rsidR="00F675C8" w:rsidRPr="00F675C8">
        <w:rPr>
          <w:rFonts w:ascii="Calibri" w:eastAsia="DengXian Light" w:hAnsi="Calibri" w:cs="Calibri"/>
          <w:i/>
          <w:iCs/>
          <w:kern w:val="0"/>
          <w:lang w:val="pt-PT"/>
          <w14:ligatures w14:val="none"/>
        </w:rPr>
        <w:t>valorant.db</w:t>
      </w:r>
      <w:proofErr w:type="spellEnd"/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, recuperando todos os dados dos agentes armazenados. </w:t>
      </w:r>
      <w:r w:rsidR="003D51E4">
        <w:rPr>
          <w:rFonts w:ascii="Calibri" w:eastAsia="DengXian Light" w:hAnsi="Calibri" w:cs="Calibri"/>
          <w:kern w:val="0"/>
          <w:lang w:val="pt-PT"/>
          <w14:ligatures w14:val="none"/>
        </w:rPr>
        <w:br/>
      </w:r>
    </w:p>
    <w:p w14:paraId="0487CAC5" w14:textId="3AC854D8" w:rsidR="00F675C8" w:rsidRPr="00F675C8" w:rsidRDefault="003D51E4" w:rsidP="00F675C8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DengXian Light" w:hAnsi="Calibri" w:cs="Calibri"/>
          <w:kern w:val="0"/>
          <w:lang w:val="pt-PT"/>
          <w14:ligatures w14:val="none"/>
        </w:rPr>
      </w:pPr>
      <w:r>
        <w:rPr>
          <w:rFonts w:ascii="Calibri" w:eastAsia="DengXian Light" w:hAnsi="Calibri" w:cs="Calibri"/>
          <w:kern w:val="0"/>
          <w:lang w:val="pt-PT"/>
          <w14:ligatures w14:val="none"/>
        </w:rPr>
        <w:br/>
      </w:r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A consulta é realizada com o comando </w:t>
      </w:r>
      <w:r w:rsidR="00F675C8" w:rsidRPr="00293FB8">
        <w:rPr>
          <w:rFonts w:ascii="Calibri" w:eastAsia="DengXian Light" w:hAnsi="Calibri" w:cs="Calibri"/>
          <w:kern w:val="0"/>
          <w:u w:val="single"/>
          <w:lang w:val="pt-PT"/>
          <w14:ligatures w14:val="none"/>
        </w:rPr>
        <w:t xml:space="preserve">SQL SELECT * FROM </w:t>
      </w:r>
      <w:proofErr w:type="spellStart"/>
      <w:r w:rsidR="00F675C8" w:rsidRPr="00293FB8">
        <w:rPr>
          <w:rFonts w:ascii="Calibri" w:eastAsia="DengXian Light" w:hAnsi="Calibri" w:cs="Calibri"/>
          <w:kern w:val="0"/>
          <w:u w:val="single"/>
          <w:lang w:val="pt-PT"/>
          <w14:ligatures w14:val="none"/>
        </w:rPr>
        <w:t>agent</w:t>
      </w:r>
      <w:proofErr w:type="spellEnd"/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, e os resultados são armazenados na variável </w:t>
      </w:r>
      <w:proofErr w:type="spellStart"/>
      <w:r w:rsidR="00F675C8" w:rsidRPr="00293FB8">
        <w:rPr>
          <w:rFonts w:ascii="Calibri" w:eastAsia="DengXian Light" w:hAnsi="Calibri" w:cs="Calibri"/>
          <w:i/>
          <w:kern w:val="0"/>
          <w:lang w:val="pt-PT"/>
          <w14:ligatures w14:val="none"/>
        </w:rPr>
        <w:t>results</w:t>
      </w:r>
      <w:proofErr w:type="spellEnd"/>
      <w:r w:rsidR="00F675C8" w:rsidRPr="00F675C8">
        <w:rPr>
          <w:rFonts w:ascii="Calibri" w:eastAsia="DengXian Light" w:hAnsi="Calibri" w:cs="Calibri"/>
          <w:kern w:val="0"/>
          <w:lang w:val="pt-PT"/>
          <w14:ligatures w14:val="none"/>
        </w:rPr>
        <w:t>.</w:t>
      </w:r>
    </w:p>
    <w:p w14:paraId="687A901A" w14:textId="55B93B14" w:rsidR="00F675C8" w:rsidRPr="00F675C8" w:rsidRDefault="00F675C8" w:rsidP="00ED651B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kern w:val="0"/>
          <w:lang w:val="pt-PT"/>
          <w14:ligatures w14:val="none"/>
        </w:rPr>
      </w:pPr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Depois, os dados são apresentados no </w:t>
      </w:r>
      <w:r w:rsidR="003D51E4">
        <w:rPr>
          <w:rFonts w:ascii="Calibri" w:eastAsia="DengXian Light" w:hAnsi="Calibri" w:cs="Calibri"/>
          <w:kern w:val="0"/>
          <w:lang w:val="pt-PT"/>
          <w14:ligatures w14:val="none"/>
        </w:rPr>
        <w:t>terminal</w:t>
      </w:r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>, onde são exibidos o "ID", o nome do agente ("</w:t>
      </w:r>
      <w:proofErr w:type="spellStart"/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>Agent</w:t>
      </w:r>
      <w:proofErr w:type="spellEnd"/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>") e o seu papel ("Role"). Para cada linha de dados obtida, o código imprime o respetivo "ID", nome do agente e papel.</w:t>
      </w:r>
    </w:p>
    <w:p w14:paraId="40F7198D" w14:textId="7DBF4C66" w:rsidR="00F675C8" w:rsidRPr="00F675C8" w:rsidRDefault="00F675C8" w:rsidP="00ED651B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kern w:val="0"/>
          <w:lang w:val="pt-PT"/>
          <w14:ligatures w14:val="none"/>
        </w:rPr>
      </w:pPr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O código não faz nenhuma modificação nos dados da base, apenas os recupera e </w:t>
      </w:r>
      <w:r w:rsidR="003D51E4">
        <w:rPr>
          <w:rFonts w:ascii="Calibri" w:eastAsia="DengXian Light" w:hAnsi="Calibri" w:cs="Calibri"/>
          <w:kern w:val="0"/>
          <w:lang w:val="pt-PT"/>
          <w14:ligatures w14:val="none"/>
        </w:rPr>
        <w:t>ilustra os</w:t>
      </w:r>
      <w:r w:rsidRPr="00F675C8">
        <w:rPr>
          <w:rFonts w:ascii="Calibri" w:eastAsia="DengXian Light" w:hAnsi="Calibri" w:cs="Calibri"/>
          <w:kern w:val="0"/>
          <w:lang w:val="pt-PT"/>
          <w14:ligatures w14:val="none"/>
        </w:rPr>
        <w:t xml:space="preserve"> na consola.</w:t>
      </w:r>
    </w:p>
    <w:p w14:paraId="7767EEF1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09DE48A" w14:textId="77777777" w:rsidR="00765A39" w:rsidRDefault="00765A39" w:rsidP="00A245F7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FA6EC38" w14:textId="6D9762F9" w:rsidR="00765A39" w:rsidRDefault="00765A39" w:rsidP="00765A39">
      <w:pPr>
        <w:keepNext/>
        <w:keepLines/>
        <w:spacing w:after="0" w:line="480" w:lineRule="auto"/>
        <w:ind w:firstLine="720"/>
        <w:contextualSpacing/>
        <w:jc w:val="center"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lastRenderedPageBreak/>
        <w:t xml:space="preserve">Selecionar e trocar o agente </w:t>
      </w:r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(</w:t>
      </w:r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mostrar agentes no terminal</w:t>
      </w:r>
      <w:r w:rsidR="000C115A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 e atualizar a escolha do utilizador</w:t>
      </w:r>
      <w:r w:rsidRPr="00822F20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)</w:t>
      </w:r>
    </w:p>
    <w:p w14:paraId="16075B8D" w14:textId="77777777" w:rsidR="00765A39" w:rsidRDefault="00765A39" w:rsidP="00A245F7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1E42370" w14:textId="76B1E95C" w:rsidR="00B47A3C" w:rsidRPr="00B47A3C" w:rsidRDefault="00B47A3C" w:rsidP="00B47A3C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código define a função </w:t>
      </w:r>
      <w:proofErr w:type="spell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select_agent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que conecta à base de dados e executa uma série de operações. Primeiro, ele procura um agente na tabela </w:t>
      </w:r>
      <w:proofErr w:type="spell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 base no </w:t>
      </w:r>
      <w:proofErr w:type="spell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id_agent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fornecido. Se o agente não for encontrado, a função termina e exibe uma mensagem de erro. Caso o agente exista, o código insere os dados desse agente na tabela </w:t>
      </w:r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team</w:t>
      </w: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utilizando um comando SQL INSERT. Após isso, o agente é removido da tabela original </w:t>
      </w:r>
      <w:proofErr w:type="spell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 um comando </w:t>
      </w:r>
      <w:r w:rsidRPr="00B47A3C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SQL DELETE</w:t>
      </w: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  <w:r w:rsidR="000C115A"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="000C115A"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="000C115A" w:rsidRPr="000C115A">
        <w:rPr>
          <w:rFonts w:ascii="Calibri" w:eastAsia="Times New Roman" w:hAnsi="Calibri" w:cs="Calibri"/>
          <w:kern w:val="0"/>
          <w:lang w:val="pt-PT"/>
          <w14:ligatures w14:val="none"/>
        </w:rPr>
        <w:drawing>
          <wp:inline distT="0" distB="0" distL="0" distR="0" wp14:anchorId="22526F60" wp14:editId="748821EA">
            <wp:extent cx="594360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248"/>
                    <a:stretch/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68E2B" w14:textId="77777777" w:rsidR="00B47A3C" w:rsidRDefault="00B47A3C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9E03B81" w14:textId="77777777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C588A70" w14:textId="77777777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DE1BD0A" w14:textId="77777777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F85EDD5" w14:textId="73662169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8D9FED5" w14:textId="77777777" w:rsidR="000C115A" w:rsidRPr="00B47A3C" w:rsidRDefault="000C115A" w:rsidP="000C115A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lastRenderedPageBreak/>
        <w:t xml:space="preserve">Depois de realizar as operações de inserção e exclusão, o código faz um </w:t>
      </w:r>
      <w:proofErr w:type="spellStart"/>
      <w:proofErr w:type="gram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commit</w:t>
      </w:r>
      <w:proofErr w:type="spellEnd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</w:t>
      </w:r>
      <w:proofErr w:type="gramEnd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)</w:t>
      </w: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para garantir que as alterações sejam salvas na base de dados. Se ocorrer algum erro durante o processo, um </w:t>
      </w:r>
      <w:proofErr w:type="spellStart"/>
      <w:proofErr w:type="gram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rollback</w:t>
      </w:r>
      <w:proofErr w:type="spellEnd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</w:t>
      </w:r>
      <w:proofErr w:type="gramEnd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)</w:t>
      </w: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é executado para reverter as alterações. Finalmente, a conexão com a base de dados é fechada com </w:t>
      </w:r>
      <w:proofErr w:type="spellStart"/>
      <w:proofErr w:type="gramStart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conexao.close</w:t>
      </w:r>
      <w:proofErr w:type="spellEnd"/>
      <w:proofErr w:type="gramEnd"/>
      <w:r w:rsidRPr="00B47A3C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().</w:t>
      </w:r>
    </w:p>
    <w:p w14:paraId="301CB860" w14:textId="77777777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132CD7A" w14:textId="78DF8DC5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drawing>
          <wp:anchor distT="0" distB="0" distL="114300" distR="114300" simplePos="0" relativeHeight="251662336" behindDoc="0" locked="0" layoutInCell="1" allowOverlap="1" wp14:anchorId="334EC417" wp14:editId="261BC2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9902" cy="2248214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EE732" w14:textId="77777777" w:rsidR="000C115A" w:rsidRDefault="000C115A" w:rsidP="00B47A3C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2E49475F" w14:textId="6766A1C1" w:rsidR="001B7400" w:rsidRPr="007E36EC" w:rsidRDefault="001B7400" w:rsidP="00A245F7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3E2D95DF" w14:textId="4F0CF94F" w:rsidR="000C115A" w:rsidRPr="000C115A" w:rsidRDefault="000C115A" w:rsidP="000C115A">
      <w:pPr>
        <w:keepNext/>
        <w:keepLines/>
        <w:spacing w:after="0" w:line="480" w:lineRule="auto"/>
        <w:contextualSpacing/>
        <w:outlineLvl w:val="1"/>
        <w:rPr>
          <w:rFonts w:ascii="Calibri" w:hAnsi="Calibri" w:cs="Calibri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lastRenderedPageBreak/>
        <w:t xml:space="preserve">Para atualizar a escolha do agente, </w:t>
      </w:r>
      <w:r w:rsidR="00293FB8">
        <w:rPr>
          <w:rFonts w:ascii="Calibri" w:hAnsi="Calibri" w:cs="Calibri"/>
        </w:rPr>
        <w:t>o</w:t>
      </w:r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código</w:t>
      </w:r>
      <w:proofErr w:type="spellEnd"/>
      <w:r w:rsidRPr="000C115A">
        <w:rPr>
          <w:rFonts w:ascii="Calibri" w:hAnsi="Calibri" w:cs="Calibri"/>
        </w:rPr>
        <w:t xml:space="preserve"> define a </w:t>
      </w:r>
      <w:proofErr w:type="spellStart"/>
      <w:r w:rsidRPr="000C115A">
        <w:rPr>
          <w:rFonts w:ascii="Calibri" w:hAnsi="Calibri" w:cs="Calibri"/>
        </w:rPr>
        <w:t>função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293FB8">
        <w:rPr>
          <w:rFonts w:ascii="Calibri" w:eastAsia="Times New Roman" w:hAnsi="Calibri" w:cs="Calibri"/>
          <w:i/>
          <w:iCs/>
        </w:rPr>
        <w:t>unselect_agent</w:t>
      </w:r>
      <w:proofErr w:type="spellEnd"/>
      <w:r w:rsidRPr="000C115A">
        <w:rPr>
          <w:rFonts w:ascii="Calibri" w:hAnsi="Calibri" w:cs="Calibri"/>
        </w:rPr>
        <w:t xml:space="preserve">, que é </w:t>
      </w:r>
      <w:proofErr w:type="spellStart"/>
      <w:r w:rsidRPr="000C115A">
        <w:rPr>
          <w:rFonts w:ascii="Calibri" w:hAnsi="Calibri" w:cs="Calibri"/>
        </w:rPr>
        <w:t>responsável</w:t>
      </w:r>
      <w:proofErr w:type="spellEnd"/>
      <w:r w:rsidRPr="000C115A">
        <w:rPr>
          <w:rFonts w:ascii="Calibri" w:hAnsi="Calibri" w:cs="Calibri"/>
        </w:rPr>
        <w:t xml:space="preserve"> por remover um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de </w:t>
      </w:r>
      <w:proofErr w:type="spellStart"/>
      <w:r w:rsidRPr="000C115A">
        <w:rPr>
          <w:rFonts w:ascii="Calibri" w:hAnsi="Calibri" w:cs="Calibri"/>
        </w:rPr>
        <w:t>uma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equipa</w:t>
      </w:r>
      <w:proofErr w:type="spellEnd"/>
      <w:r w:rsidRPr="000C115A">
        <w:rPr>
          <w:rFonts w:ascii="Calibri" w:hAnsi="Calibri" w:cs="Calibri"/>
        </w:rPr>
        <w:t xml:space="preserve"> e </w:t>
      </w:r>
      <w:proofErr w:type="spellStart"/>
      <w:r w:rsidRPr="000C115A">
        <w:rPr>
          <w:rFonts w:ascii="Calibri" w:hAnsi="Calibri" w:cs="Calibri"/>
        </w:rPr>
        <w:t>adicionar</w:t>
      </w:r>
      <w:proofErr w:type="spellEnd"/>
      <w:r w:rsidRPr="000C115A">
        <w:rPr>
          <w:rFonts w:ascii="Calibri" w:hAnsi="Calibri" w:cs="Calibri"/>
        </w:rPr>
        <w:t xml:space="preserve"> outro no </w:t>
      </w:r>
      <w:proofErr w:type="spellStart"/>
      <w:r w:rsidRPr="000C115A">
        <w:rPr>
          <w:rFonts w:ascii="Calibri" w:hAnsi="Calibri" w:cs="Calibri"/>
        </w:rPr>
        <w:t>seu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lugar</w:t>
      </w:r>
      <w:proofErr w:type="spellEnd"/>
      <w:r w:rsidRPr="000C115A">
        <w:rPr>
          <w:rFonts w:ascii="Calibri" w:hAnsi="Calibri" w:cs="Calibri"/>
        </w:rPr>
        <w:t xml:space="preserve">. A </w:t>
      </w:r>
      <w:proofErr w:type="spellStart"/>
      <w:r w:rsidRPr="000C115A">
        <w:rPr>
          <w:rFonts w:ascii="Calibri" w:hAnsi="Calibri" w:cs="Calibri"/>
        </w:rPr>
        <w:t>função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começa</w:t>
      </w:r>
      <w:proofErr w:type="spellEnd"/>
      <w:r w:rsidRPr="000C115A">
        <w:rPr>
          <w:rFonts w:ascii="Calibri" w:hAnsi="Calibri" w:cs="Calibri"/>
        </w:rPr>
        <w:t xml:space="preserve"> por </w:t>
      </w:r>
      <w:proofErr w:type="spellStart"/>
      <w:r w:rsidRPr="000C115A">
        <w:rPr>
          <w:rFonts w:ascii="Calibri" w:hAnsi="Calibri" w:cs="Calibri"/>
        </w:rPr>
        <w:t>procurar</w:t>
      </w:r>
      <w:proofErr w:type="spellEnd"/>
      <w:r w:rsidRPr="000C115A">
        <w:rPr>
          <w:rFonts w:ascii="Calibri" w:hAnsi="Calibri" w:cs="Calibri"/>
        </w:rPr>
        <w:t xml:space="preserve">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com o </w:t>
      </w:r>
      <w:proofErr w:type="spellStart"/>
      <w:r w:rsidRPr="002641A2">
        <w:rPr>
          <w:rFonts w:ascii="Calibri" w:eastAsia="Times New Roman" w:hAnsi="Calibri" w:cs="Calibri"/>
          <w:i/>
          <w:iCs/>
        </w:rPr>
        <w:t>agent_id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tabela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eastAsia="Times New Roman" w:hAnsi="Calibri" w:cs="Calibri"/>
          <w:i/>
          <w:iCs/>
        </w:rPr>
        <w:t>team</w:t>
      </w:r>
      <w:r w:rsidRPr="000C115A">
        <w:rPr>
          <w:rFonts w:ascii="Calibri" w:hAnsi="Calibri" w:cs="Calibri"/>
        </w:rPr>
        <w:t xml:space="preserve">. Se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não</w:t>
      </w:r>
      <w:proofErr w:type="spellEnd"/>
      <w:r w:rsidRPr="000C115A">
        <w:rPr>
          <w:rFonts w:ascii="Calibri" w:hAnsi="Calibri" w:cs="Calibri"/>
        </w:rPr>
        <w:t xml:space="preserve"> for </w:t>
      </w:r>
      <w:proofErr w:type="spellStart"/>
      <w:r w:rsidRPr="000C115A">
        <w:rPr>
          <w:rFonts w:ascii="Calibri" w:hAnsi="Calibri" w:cs="Calibri"/>
        </w:rPr>
        <w:t>encontrado</w:t>
      </w:r>
      <w:proofErr w:type="spellEnd"/>
      <w:r w:rsidRPr="000C115A">
        <w:rPr>
          <w:rFonts w:ascii="Calibri" w:hAnsi="Calibri" w:cs="Calibri"/>
        </w:rPr>
        <w:t xml:space="preserve">, </w:t>
      </w:r>
      <w:proofErr w:type="spellStart"/>
      <w:r w:rsidRPr="000C115A">
        <w:rPr>
          <w:rFonts w:ascii="Calibri" w:hAnsi="Calibri" w:cs="Calibri"/>
        </w:rPr>
        <w:t>uma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mensagem</w:t>
      </w:r>
      <w:proofErr w:type="spellEnd"/>
      <w:r w:rsidRPr="000C115A">
        <w:rPr>
          <w:rFonts w:ascii="Calibri" w:hAnsi="Calibri" w:cs="Calibri"/>
        </w:rPr>
        <w:t xml:space="preserve"> de </w:t>
      </w:r>
      <w:proofErr w:type="spellStart"/>
      <w:r w:rsidRPr="000C115A">
        <w:rPr>
          <w:rFonts w:ascii="Calibri" w:hAnsi="Calibri" w:cs="Calibri"/>
        </w:rPr>
        <w:t>erro</w:t>
      </w:r>
      <w:proofErr w:type="spellEnd"/>
      <w:r w:rsidRPr="000C115A">
        <w:rPr>
          <w:rFonts w:ascii="Calibri" w:hAnsi="Calibri" w:cs="Calibri"/>
        </w:rPr>
        <w:t xml:space="preserve"> é </w:t>
      </w:r>
      <w:proofErr w:type="spellStart"/>
      <w:r w:rsidRPr="000C115A">
        <w:rPr>
          <w:rFonts w:ascii="Calibri" w:hAnsi="Calibri" w:cs="Calibri"/>
        </w:rPr>
        <w:t>exibida</w:t>
      </w:r>
      <w:proofErr w:type="spellEnd"/>
      <w:r w:rsidRPr="000C115A">
        <w:rPr>
          <w:rFonts w:ascii="Calibri" w:hAnsi="Calibri" w:cs="Calibri"/>
        </w:rPr>
        <w:t xml:space="preserve"> e a </w:t>
      </w:r>
      <w:proofErr w:type="spellStart"/>
      <w:r w:rsidRPr="000C115A">
        <w:rPr>
          <w:rFonts w:ascii="Calibri" w:hAnsi="Calibri" w:cs="Calibri"/>
        </w:rPr>
        <w:t>função</w:t>
      </w:r>
      <w:proofErr w:type="spellEnd"/>
      <w:r w:rsidRPr="000C115A">
        <w:rPr>
          <w:rFonts w:ascii="Calibri" w:hAnsi="Calibri" w:cs="Calibri"/>
        </w:rPr>
        <w:t xml:space="preserve"> termina. Caso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exista</w:t>
      </w:r>
      <w:proofErr w:type="spellEnd"/>
      <w:r w:rsidRPr="000C115A">
        <w:rPr>
          <w:rFonts w:ascii="Calibri" w:hAnsi="Calibri" w:cs="Calibri"/>
        </w:rPr>
        <w:t xml:space="preserve">, o </w:t>
      </w:r>
      <w:proofErr w:type="spellStart"/>
      <w:r w:rsidRPr="000C115A">
        <w:rPr>
          <w:rFonts w:ascii="Calibri" w:hAnsi="Calibri" w:cs="Calibri"/>
        </w:rPr>
        <w:t>código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verifica</w:t>
      </w:r>
      <w:proofErr w:type="spellEnd"/>
      <w:r w:rsidRPr="000C115A">
        <w:rPr>
          <w:rFonts w:ascii="Calibri" w:hAnsi="Calibri" w:cs="Calibri"/>
        </w:rPr>
        <w:t xml:space="preserve"> se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já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está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presente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tabela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eastAsia="Times New Roman" w:hAnsi="Calibri" w:cs="Calibri"/>
          <w:i/>
          <w:iCs/>
        </w:rPr>
        <w:t>agent</w:t>
      </w:r>
      <w:r w:rsidRPr="000C115A">
        <w:rPr>
          <w:rFonts w:ascii="Calibri" w:hAnsi="Calibri" w:cs="Calibri"/>
        </w:rPr>
        <w:t xml:space="preserve">. Se </w:t>
      </w:r>
      <w:proofErr w:type="spellStart"/>
      <w:r w:rsidRPr="000C115A">
        <w:rPr>
          <w:rFonts w:ascii="Calibri" w:hAnsi="Calibri" w:cs="Calibri"/>
        </w:rPr>
        <w:t>não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estiver</w:t>
      </w:r>
      <w:proofErr w:type="spellEnd"/>
      <w:r w:rsidRPr="000C115A">
        <w:rPr>
          <w:rFonts w:ascii="Calibri" w:hAnsi="Calibri" w:cs="Calibri"/>
        </w:rPr>
        <w:t xml:space="preserve">,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é </w:t>
      </w:r>
      <w:proofErr w:type="spellStart"/>
      <w:r w:rsidRPr="000C115A">
        <w:rPr>
          <w:rFonts w:ascii="Calibri" w:hAnsi="Calibri" w:cs="Calibri"/>
        </w:rPr>
        <w:t>inserido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tabela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eastAsia="Times New Roman" w:hAnsi="Calibri" w:cs="Calibri"/>
          <w:i/>
          <w:iCs/>
        </w:rPr>
        <w:t>agent</w:t>
      </w:r>
      <w:r w:rsidRPr="000C115A">
        <w:rPr>
          <w:rFonts w:ascii="Calibri" w:hAnsi="Calibri" w:cs="Calibri"/>
        </w:rPr>
        <w:t xml:space="preserve"> com um </w:t>
      </w:r>
      <w:proofErr w:type="spellStart"/>
      <w:r w:rsidRPr="000C115A">
        <w:rPr>
          <w:rFonts w:ascii="Calibri" w:hAnsi="Calibri" w:cs="Calibri"/>
        </w:rPr>
        <w:t>comando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hAnsi="Calibri" w:cs="Calibri"/>
          <w:u w:val="single"/>
        </w:rPr>
        <w:t xml:space="preserve">SQL </w:t>
      </w:r>
      <w:r w:rsidRPr="002641A2">
        <w:rPr>
          <w:rFonts w:ascii="Calibri" w:eastAsia="Times New Roman" w:hAnsi="Calibri" w:cs="Calibri"/>
          <w:u w:val="single"/>
        </w:rPr>
        <w:t>INSERT</w:t>
      </w:r>
      <w:r w:rsidRPr="000C115A">
        <w:rPr>
          <w:rFonts w:ascii="Calibri" w:hAnsi="Calibri" w:cs="Calibri"/>
        </w:rPr>
        <w:t xml:space="preserve">. Se 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já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existir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tabela</w:t>
      </w:r>
      <w:proofErr w:type="spellEnd"/>
      <w:r w:rsidRPr="000C115A">
        <w:rPr>
          <w:rFonts w:ascii="Calibri" w:hAnsi="Calibri" w:cs="Calibri"/>
        </w:rPr>
        <w:t xml:space="preserve">, o </w:t>
      </w:r>
      <w:proofErr w:type="spellStart"/>
      <w:r w:rsidRPr="000C115A">
        <w:rPr>
          <w:rFonts w:ascii="Calibri" w:hAnsi="Calibri" w:cs="Calibri"/>
        </w:rPr>
        <w:t>código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opta</w:t>
      </w:r>
      <w:proofErr w:type="spellEnd"/>
      <w:r w:rsidRPr="000C115A">
        <w:rPr>
          <w:rFonts w:ascii="Calibri" w:hAnsi="Calibri" w:cs="Calibri"/>
        </w:rPr>
        <w:t xml:space="preserve"> por </w:t>
      </w:r>
      <w:proofErr w:type="spellStart"/>
      <w:r w:rsidRPr="000C115A">
        <w:rPr>
          <w:rFonts w:ascii="Calibri" w:hAnsi="Calibri" w:cs="Calibri"/>
        </w:rPr>
        <w:t>atualizar</w:t>
      </w:r>
      <w:proofErr w:type="spellEnd"/>
      <w:r w:rsidRPr="000C115A">
        <w:rPr>
          <w:rFonts w:ascii="Calibri" w:hAnsi="Calibri" w:cs="Calibri"/>
        </w:rPr>
        <w:t xml:space="preserve"> o </w:t>
      </w:r>
      <w:proofErr w:type="spellStart"/>
      <w:r w:rsidRPr="000C115A">
        <w:rPr>
          <w:rFonts w:ascii="Calibri" w:hAnsi="Calibri" w:cs="Calibri"/>
        </w:rPr>
        <w:t>seu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registo</w:t>
      </w:r>
      <w:proofErr w:type="spellEnd"/>
      <w:r w:rsidRPr="000C115A">
        <w:rPr>
          <w:rFonts w:ascii="Calibri" w:hAnsi="Calibri" w:cs="Calibri"/>
        </w:rPr>
        <w:t xml:space="preserve"> com um </w:t>
      </w:r>
      <w:proofErr w:type="spellStart"/>
      <w:r w:rsidRPr="000C115A">
        <w:rPr>
          <w:rFonts w:ascii="Calibri" w:hAnsi="Calibri" w:cs="Calibri"/>
        </w:rPr>
        <w:t>comando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hAnsi="Calibri" w:cs="Calibri"/>
          <w:u w:val="single"/>
        </w:rPr>
        <w:t xml:space="preserve">SQL </w:t>
      </w:r>
      <w:r w:rsidRPr="002641A2">
        <w:rPr>
          <w:rFonts w:ascii="Calibri" w:eastAsia="Times New Roman" w:hAnsi="Calibri" w:cs="Calibri"/>
          <w:u w:val="single"/>
        </w:rPr>
        <w:t>UPDATE</w:t>
      </w:r>
      <w:r w:rsidRPr="000C115A">
        <w:rPr>
          <w:rFonts w:ascii="Calibri" w:hAnsi="Calibri" w:cs="Calibri"/>
        </w:rPr>
        <w:t xml:space="preserve">, </w:t>
      </w:r>
      <w:proofErr w:type="spellStart"/>
      <w:r w:rsidRPr="000C115A">
        <w:rPr>
          <w:rFonts w:ascii="Calibri" w:hAnsi="Calibri" w:cs="Calibri"/>
        </w:rPr>
        <w:t>modificando</w:t>
      </w:r>
      <w:proofErr w:type="spellEnd"/>
      <w:r w:rsidRPr="000C115A">
        <w:rPr>
          <w:rFonts w:ascii="Calibri" w:hAnsi="Calibri" w:cs="Calibri"/>
        </w:rPr>
        <w:t xml:space="preserve"> o </w:t>
      </w:r>
      <w:proofErr w:type="spellStart"/>
      <w:r w:rsidRPr="000C115A">
        <w:rPr>
          <w:rFonts w:ascii="Calibri" w:hAnsi="Calibri" w:cs="Calibri"/>
        </w:rPr>
        <w:t>nome</w:t>
      </w:r>
      <w:proofErr w:type="spellEnd"/>
      <w:r w:rsidRPr="000C115A">
        <w:rPr>
          <w:rFonts w:ascii="Calibri" w:hAnsi="Calibri" w:cs="Calibri"/>
        </w:rPr>
        <w:t xml:space="preserve"> e a </w:t>
      </w:r>
      <w:proofErr w:type="spellStart"/>
      <w:r w:rsidRPr="000C115A">
        <w:rPr>
          <w:rFonts w:ascii="Calibri" w:hAnsi="Calibri" w:cs="Calibri"/>
        </w:rPr>
        <w:t>função</w:t>
      </w:r>
      <w:proofErr w:type="spellEnd"/>
      <w:r w:rsidRPr="000C115A">
        <w:rPr>
          <w:rFonts w:ascii="Calibri" w:hAnsi="Calibri" w:cs="Calibri"/>
        </w:rPr>
        <w:t xml:space="preserve"> do </w:t>
      </w:r>
      <w:proofErr w:type="spellStart"/>
      <w:r w:rsidRPr="000C115A">
        <w:rPr>
          <w:rFonts w:ascii="Calibri" w:hAnsi="Calibri" w:cs="Calibri"/>
        </w:rPr>
        <w:t>agente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na</w:t>
      </w:r>
      <w:proofErr w:type="spellEnd"/>
      <w:r w:rsidRPr="000C115A">
        <w:rPr>
          <w:rFonts w:ascii="Calibri" w:hAnsi="Calibri" w:cs="Calibri"/>
        </w:rPr>
        <w:t xml:space="preserve"> </w:t>
      </w:r>
      <w:proofErr w:type="spellStart"/>
      <w:r w:rsidRPr="000C115A">
        <w:rPr>
          <w:rFonts w:ascii="Calibri" w:hAnsi="Calibri" w:cs="Calibri"/>
        </w:rPr>
        <w:t>tabela</w:t>
      </w:r>
      <w:proofErr w:type="spellEnd"/>
      <w:r w:rsidRPr="000C115A">
        <w:rPr>
          <w:rFonts w:ascii="Calibri" w:hAnsi="Calibri" w:cs="Calibri"/>
        </w:rPr>
        <w:t xml:space="preserve"> </w:t>
      </w:r>
      <w:r w:rsidRPr="002641A2">
        <w:rPr>
          <w:rFonts w:ascii="Calibri" w:eastAsia="Times New Roman" w:hAnsi="Calibri" w:cs="Calibri"/>
          <w:i/>
          <w:iCs/>
        </w:rPr>
        <w:t>agent</w:t>
      </w:r>
      <w:r w:rsidRPr="000C115A">
        <w:rPr>
          <w:rFonts w:ascii="Calibri" w:hAnsi="Calibri" w:cs="Calibri"/>
        </w:rPr>
        <w:t>.</w:t>
      </w:r>
      <w:r w:rsidR="006E0B96">
        <w:rPr>
          <w:rFonts w:ascii="Calibri" w:hAnsi="Calibri" w:cs="Calibri"/>
        </w:rPr>
        <w:br/>
      </w:r>
      <w:r w:rsidR="006E0B96" w:rsidRPr="006E0B96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5596467F" wp14:editId="21F62F5F">
            <wp:simplePos x="0" y="0"/>
            <wp:positionH relativeFrom="margin">
              <wp:align>right</wp:align>
            </wp:positionH>
            <wp:positionV relativeFrom="paragraph">
              <wp:posOffset>2390775</wp:posOffset>
            </wp:positionV>
            <wp:extent cx="5943600" cy="528510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B5C7B" w14:textId="6A71FE50" w:rsidR="000C115A" w:rsidRPr="000C115A" w:rsidRDefault="000C115A" w:rsidP="000C115A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lastRenderedPageBreak/>
        <w:t xml:space="preserve">Após garantir que o agente foi inserido ou atualizado na tabela </w:t>
      </w:r>
      <w:proofErr w:type="spellStart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o agente é removido da tabela </w:t>
      </w:r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team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 um comando </w:t>
      </w:r>
      <w:r w:rsidRPr="000C115A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SQL DELETE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A seguir, o código procura um outro agente na tabela </w:t>
      </w:r>
      <w:proofErr w:type="spellStart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</w:t>
      </w:r>
      <w:proofErr w:type="spellEnd"/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 o </w:t>
      </w:r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agent1_id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fornecido. Se o novo agente for encontrado, ele é inserido na tabela </w:t>
      </w:r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team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 um comando </w:t>
      </w:r>
      <w:r w:rsidRPr="000C115A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SQL INSERT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>, transferindo-o para a equipa.</w:t>
      </w:r>
      <w:r w:rsidR="006E0B96"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="006E0B96" w:rsidRPr="006E0B96">
        <w:rPr>
          <w:rFonts w:ascii="Calibri" w:eastAsia="Times New Roman" w:hAnsi="Calibri" w:cs="Calibri"/>
          <w:kern w:val="0"/>
          <w:lang w:val="pt-PT"/>
          <w14:ligatures w14:val="none"/>
        </w:rPr>
        <w:drawing>
          <wp:inline distT="0" distB="0" distL="0" distR="0" wp14:anchorId="323621EC" wp14:editId="589B3602">
            <wp:extent cx="5943600" cy="2387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E08" w14:textId="77777777" w:rsidR="000C115A" w:rsidRPr="000C115A" w:rsidRDefault="000C115A" w:rsidP="000C115A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Finalmente, as alterações são confirmadas na base de dados com um </w:t>
      </w:r>
      <w:proofErr w:type="spellStart"/>
      <w:proofErr w:type="gramStart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commit</w:t>
      </w:r>
      <w:proofErr w:type="spellEnd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</w:t>
      </w:r>
      <w:proofErr w:type="gramEnd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).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 xml:space="preserve"> Se ocorrer algum erro durante o processo, é executado um </w:t>
      </w:r>
      <w:proofErr w:type="spellStart"/>
      <w:proofErr w:type="gramStart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rollback</w:t>
      </w:r>
      <w:proofErr w:type="spellEnd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(</w:t>
      </w:r>
      <w:proofErr w:type="gramEnd"/>
      <w:r w:rsidRPr="000C115A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)</w:t>
      </w:r>
      <w:r w:rsidRPr="000C115A">
        <w:rPr>
          <w:rFonts w:ascii="Calibri" w:eastAsia="Times New Roman" w:hAnsi="Calibri" w:cs="Calibri"/>
          <w:kern w:val="0"/>
          <w:lang w:val="pt-PT"/>
          <w14:ligatures w14:val="none"/>
        </w:rPr>
        <w:t>, revertendo qualquer alteração feita na base de dados. Por fim, a conexão com a base de dados é fechada para liberar os recursos utilizados.</w:t>
      </w:r>
    </w:p>
    <w:p w14:paraId="408DC2C8" w14:textId="3FC52AA2" w:rsidR="000C115A" w:rsidRPr="000C115A" w:rsidRDefault="006E0B96" w:rsidP="000C115A">
      <w:pPr>
        <w:keepNext/>
        <w:keepLines/>
        <w:spacing w:after="0" w:line="480" w:lineRule="auto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Pr="006E0B96">
        <w:rPr>
          <w:rFonts w:ascii="Calibri" w:eastAsia="Times New Roman" w:hAnsi="Calibri" w:cs="Calibri"/>
          <w:kern w:val="0"/>
          <w:lang w:val="pt-PT"/>
          <w14:ligatures w14:val="none"/>
        </w:rPr>
        <w:drawing>
          <wp:inline distT="0" distB="0" distL="0" distR="0" wp14:anchorId="4ECAAD5C" wp14:editId="50698746">
            <wp:extent cx="4667901" cy="2181529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DEE" w14:textId="77777777" w:rsidR="00293FB8" w:rsidRDefault="00293FB8" w:rsidP="00293FB8">
      <w:pPr>
        <w:spacing w:after="0" w:line="480" w:lineRule="auto"/>
        <w:contextualSpacing/>
        <w:outlineLvl w:val="0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730008CA" w14:textId="77777777" w:rsidR="002641A2" w:rsidRDefault="002641A2" w:rsidP="00293FB8">
      <w:pPr>
        <w:spacing w:after="0" w:line="480" w:lineRule="auto"/>
        <w:ind w:left="720" w:hanging="720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4C43D895" w14:textId="0A016804" w:rsidR="001B7400" w:rsidRPr="007E36EC" w:rsidRDefault="00090A76" w:rsidP="00293FB8">
      <w:pPr>
        <w:spacing w:after="0" w:line="480" w:lineRule="auto"/>
        <w:ind w:left="720" w:hanging="720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proofErr w:type="spellStart"/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lastRenderedPageBreak/>
        <w:t>Main</w:t>
      </w:r>
      <w:proofErr w:type="spellEnd"/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 xml:space="preserve"> (Menu do código)</w:t>
      </w:r>
    </w:p>
    <w:p w14:paraId="554BB23C" w14:textId="1E05E0BA" w:rsidR="00090A76" w:rsidRPr="00090A76" w:rsidRDefault="00090A76" w:rsidP="00090A7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45E378AD" w14:textId="06CC51B1" w:rsidR="00B47A3C" w:rsidRDefault="00B47A3C" w:rsidP="00B47A3C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código importa funções de diferentes módulos para realizar operações específicas. A função </w:t>
      </w:r>
      <w:proofErr w:type="spellStart"/>
      <w:r w:rsidRPr="00B47A3C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create_tables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cria as tabelas no banco de dados, </w:t>
      </w:r>
      <w:proofErr w:type="spellStart"/>
      <w:r w:rsidRPr="00B47A3C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show_agents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exibe os agentes disponíveis, </w:t>
      </w:r>
      <w:proofErr w:type="spellStart"/>
      <w:r w:rsidRPr="00B47A3C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insert_agents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insere agentes no banco de dados, </w:t>
      </w:r>
      <w:proofErr w:type="spellStart"/>
      <w:r w:rsidRPr="00B47A3C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select_agent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seleciona um agente, e </w:t>
      </w:r>
      <w:proofErr w:type="spellStart"/>
      <w:r w:rsidRPr="00B47A3C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unselect_agent</w:t>
      </w:r>
      <w:proofErr w:type="spellEnd"/>
      <w:r w:rsidRP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desmarca ou substitui um agente. Essas funções são organizadas em módulos para manter o código modular e reutilizável.</w:t>
      </w:r>
    </w:p>
    <w:p w14:paraId="0F232B03" w14:textId="77777777" w:rsidR="00B47A3C" w:rsidRDefault="00B47A3C" w:rsidP="00B47A3C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95B55F0" w14:textId="7DB93998" w:rsidR="00090A76" w:rsidRPr="00090A76" w:rsidRDefault="00090A76" w:rsidP="00B47A3C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Depois de configurar o ambiente, o código importa </w:t>
      </w:r>
      <w:r w:rsid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as 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várias funções </w:t>
      </w:r>
      <w:r w:rsidR="00B47A3C">
        <w:rPr>
          <w:rFonts w:ascii="Calibri" w:eastAsia="Times New Roman" w:hAnsi="Calibri" w:cs="Calibri"/>
          <w:kern w:val="0"/>
          <w:lang w:val="pt-PT"/>
          <w14:ligatures w14:val="none"/>
        </w:rPr>
        <w:t xml:space="preserve">mencionas anteriormente 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de diferentes módulo</w:t>
      </w:r>
      <w:r w:rsidR="00B47A3C">
        <w:rPr>
          <w:rFonts w:ascii="Calibri" w:eastAsia="Times New Roman" w:hAnsi="Calibri" w:cs="Calibri"/>
          <w:kern w:val="0"/>
          <w:lang w:val="pt-PT"/>
          <w14:ligatures w14:val="none"/>
        </w:rPr>
        <w:t>s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: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create_tables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show_agents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insert_agents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select_agent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e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unselect_agent</w:t>
      </w:r>
      <w:proofErr w:type="spellEnd"/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. Estas funções serão usadas mais tarde para interagir com os dados no programa.</w:t>
      </w:r>
    </w:p>
    <w:p w14:paraId="7F1ACD18" w14:textId="77777777" w:rsidR="00B47A3C" w:rsidRDefault="00B47A3C" w:rsidP="00B47A3C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3FBB65C" w14:textId="77777777" w:rsidR="000C115A" w:rsidRDefault="00090A76" w:rsidP="000C115A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No bloco principal de execução (verificado por</w:t>
      </w:r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 xml:space="preserve"> </w:t>
      </w:r>
      <w:proofErr w:type="spellStart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if</w:t>
      </w:r>
      <w:proofErr w:type="spellEnd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 xml:space="preserve"> __</w:t>
      </w:r>
      <w:proofErr w:type="spellStart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name</w:t>
      </w:r>
      <w:proofErr w:type="spellEnd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__ == "__</w:t>
      </w:r>
      <w:proofErr w:type="spellStart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main</w:t>
      </w:r>
      <w:proofErr w:type="spellEnd"/>
      <w:r w:rsidRPr="00090A76">
        <w:rPr>
          <w:rFonts w:ascii="Calibri" w:eastAsia="Times New Roman" w:hAnsi="Calibri" w:cs="Calibri"/>
          <w:kern w:val="0"/>
          <w:u w:val="single"/>
          <w:lang w:val="pt-PT"/>
          <w14:ligatures w14:val="none"/>
        </w:rPr>
        <w:t>__":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), o código começa por executar as funções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create_</w:t>
      </w:r>
      <w:proofErr w:type="gram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tables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(</w:t>
      </w:r>
      <w:proofErr w:type="gram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)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</w:t>
      </w:r>
      <w:proofErr w:type="spellStart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insert_agents</w:t>
      </w:r>
      <w:proofErr w:type="spellEnd"/>
      <w:r w:rsidRPr="00090A76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()</w:t>
      </w: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, que são responsáveis por criar as tabelas no banco de dados e inserir os agentes no sistema.</w:t>
      </w:r>
      <w:r w:rsidR="00B47A3C">
        <w:rPr>
          <w:rFonts w:ascii="Calibri" w:eastAsia="Times New Roman" w:hAnsi="Calibri" w:cs="Calibri"/>
          <w:kern w:val="0"/>
          <w:lang w:val="pt-PT"/>
          <w14:ligatures w14:val="none"/>
        </w:rPr>
        <w:br/>
      </w:r>
      <w:r w:rsidR="00B47A3C" w:rsidRPr="00B47A3C">
        <w:rPr>
          <w:rFonts w:ascii="Calibri" w:eastAsia="Times New Roman" w:hAnsi="Calibri" w:cs="Calibri"/>
          <w:kern w:val="0"/>
          <w:lang w:val="pt-PT"/>
          <w14:ligatures w14:val="none"/>
        </w:rPr>
        <w:drawing>
          <wp:inline distT="0" distB="0" distL="0" distR="0" wp14:anchorId="04EF34F1" wp14:editId="67CEA5BD">
            <wp:extent cx="4410691" cy="267689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851D" w14:textId="5CCBDD75" w:rsidR="00090A76" w:rsidRDefault="00090A76" w:rsidP="000C115A">
      <w:pPr>
        <w:spacing w:after="0" w:line="480" w:lineRule="auto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 xml:space="preserve">Em seguida, o código entra num </w:t>
      </w:r>
      <w:proofErr w:type="spellStart"/>
      <w:r w:rsidRPr="00090A76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loop</w:t>
      </w:r>
      <w:proofErr w:type="spellEnd"/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, onde apresenta um menu com três opções para o utilizador:</w:t>
      </w:r>
    </w:p>
    <w:p w14:paraId="2797BBB3" w14:textId="41D191F8" w:rsidR="00090A76" w:rsidRDefault="00090A76" w:rsidP="00090A7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1FD9A912" wp14:editId="0022A19D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4791744" cy="3315163"/>
            <wp:effectExtent l="0" t="0" r="889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0C6BD" w14:textId="77777777" w:rsidR="00090A76" w:rsidRPr="00090A76" w:rsidRDefault="00090A76" w:rsidP="00090A7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E622F3E" w14:textId="07056BC3" w:rsidR="00090A76" w:rsidRDefault="00090A76" w:rsidP="00090A7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090A76">
        <w:rPr>
          <w:rFonts w:ascii="Calibri" w:eastAsia="Times New Roman" w:hAnsi="Calibri" w:cs="Calibri"/>
          <w:kern w:val="0"/>
          <w:lang w:val="pt-PT"/>
          <w14:ligatures w14:val="none"/>
        </w:rPr>
        <w:t>Se o utilizador introduzir uma opção inválida, o código irá avisar que a opção escolhida é inválida e irá voltar a mostrar o menu.</w:t>
      </w:r>
    </w:p>
    <w:p w14:paraId="4B320BE2" w14:textId="3F371A36" w:rsidR="00B47A3C" w:rsidRDefault="00B47A3C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B47A3C">
        <w:rPr>
          <w:rFonts w:ascii="Calibri" w:eastAsia="Times New Roman" w:hAnsi="Calibri" w:cs="Calibri"/>
          <w:noProof/>
          <w:kern w:val="0"/>
          <w:lang w:val="pt-PT"/>
          <w14:ligatures w14:val="none"/>
        </w:rPr>
        <w:drawing>
          <wp:inline distT="0" distB="0" distL="0" distR="0" wp14:anchorId="19076172" wp14:editId="5E71C7BD">
            <wp:extent cx="1543050" cy="790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5572" w14:textId="41DBC95C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27C8AB2F" w14:textId="585BFEF8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5C514237" w14:textId="346614D1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4B3971CA" w14:textId="75CF2061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261A2CD0" w14:textId="5535FFE7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13A720AE" w14:textId="0D9D6BEF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6B42768E" w14:textId="6FCB1168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5C67AB4E" w14:textId="1023B82A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455CDB28" w14:textId="16505457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22C05A09" w14:textId="484AC93C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7816E4F3" w14:textId="215A3C89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1DD109CC" w14:textId="77718929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59A7D09F" w14:textId="15FB3ECD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62A50C8C" w14:textId="70DF3B09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3EE8C2DA" w14:textId="02880555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37414314" w14:textId="0883A6F1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5789A6CF" w14:textId="56D14756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743712AC" w14:textId="6278F77B" w:rsidR="00293FB8" w:rsidRDefault="00293FB8" w:rsidP="00293FB8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Conclusão</w:t>
      </w:r>
    </w:p>
    <w:p w14:paraId="2F9A3CD5" w14:textId="3645BD90" w:rsidR="00293FB8" w:rsidRPr="00293FB8" w:rsidRDefault="00293FB8" w:rsidP="00293FB8">
      <w:pPr>
        <w:spacing w:after="0" w:line="480" w:lineRule="auto"/>
        <w:contextualSpacing/>
        <w:jc w:val="both"/>
        <w:outlineLvl w:val="0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293FB8">
        <w:rPr>
          <w:rFonts w:ascii="Calibri" w:eastAsia="Times New Roman" w:hAnsi="Calibri" w:cs="Calibri"/>
          <w:kern w:val="0"/>
          <w:lang w:val="pt-PT"/>
          <w14:ligatures w14:val="none"/>
        </w:rPr>
        <w:t xml:space="preserve">Em conclusão, o projeto foi estruturado de forma modular, com diferentes funções e módulos responsáveis por tarefas específicas, como a criação de tabelas, inserção de dados, visualização dos agentes, e seleção e desmarcação de agentes. A interação com a base de dados é feita através de comandos SQL, permitindo ao utilizador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gerir </w:t>
      </w:r>
      <w:r w:rsidRPr="00293FB8">
        <w:rPr>
          <w:rFonts w:ascii="Calibri" w:eastAsia="Times New Roman" w:hAnsi="Calibri" w:cs="Calibri"/>
          <w:kern w:val="0"/>
          <w:lang w:val="pt-PT"/>
          <w14:ligatures w14:val="none"/>
        </w:rPr>
        <w:t xml:space="preserve">os agentes e as equipas de forma eficiente. A utilização de funções </w:t>
      </w:r>
      <w:r w:rsidRPr="002641A2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(</w:t>
      </w:r>
      <w:proofErr w:type="spellStart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create_tables</w:t>
      </w:r>
      <w:proofErr w:type="spellEnd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</w:t>
      </w:r>
      <w:proofErr w:type="spellStart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insert_agents</w:t>
      </w:r>
      <w:proofErr w:type="spellEnd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, </w:t>
      </w:r>
      <w:proofErr w:type="spellStart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select_agent</w:t>
      </w:r>
      <w:proofErr w:type="spellEnd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 e </w:t>
      </w:r>
      <w:proofErr w:type="spellStart"/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unselect_agent</w:t>
      </w:r>
      <w:proofErr w:type="spellEnd"/>
      <w:r w:rsidRPr="002641A2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>)</w:t>
      </w:r>
      <w:r w:rsidRPr="00293FB8"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t xml:space="preserve"> </w:t>
      </w:r>
      <w:r w:rsidRPr="00293FB8">
        <w:rPr>
          <w:rFonts w:ascii="Calibri" w:eastAsia="Times New Roman" w:hAnsi="Calibri" w:cs="Calibri"/>
          <w:kern w:val="0"/>
          <w:lang w:val="pt-PT"/>
          <w14:ligatures w14:val="none"/>
        </w:rPr>
        <w:t xml:space="preserve">garante que as operações sejam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realizadas corretamente.</w:t>
      </w:r>
    </w:p>
    <w:p w14:paraId="55BB126F" w14:textId="77777777" w:rsidR="00293FB8" w:rsidRDefault="00293FB8" w:rsidP="00293FB8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733AF3D3" w14:textId="77777777" w:rsidR="00293FB8" w:rsidRPr="007E36EC" w:rsidRDefault="00293FB8" w:rsidP="00293FB8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35AA9CEA" w14:textId="6D527B59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1052E3F8" w14:textId="57006474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451A9B4B" w14:textId="28C46E54" w:rsidR="00293FB8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12C95D71" w14:textId="77777777" w:rsidR="00293FB8" w:rsidRPr="00B47A3C" w:rsidRDefault="00293FB8" w:rsidP="00B47A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7603BAFA" w14:textId="77777777" w:rsidR="00B47A3C" w:rsidRPr="00090A76" w:rsidRDefault="00B47A3C" w:rsidP="00090A76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0D3580A" w14:textId="0568655B" w:rsidR="001B7400" w:rsidRPr="007E36EC" w:rsidRDefault="001B7400" w:rsidP="006E0B96">
      <w:pPr>
        <w:spacing w:after="0" w:line="480" w:lineRule="auto"/>
        <w:contextualSpacing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br w:type="page"/>
      </w:r>
      <w:bookmarkStart w:id="2" w:name="_Toc122818751"/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lastRenderedPageBreak/>
        <w:t>Refer</w:t>
      </w:r>
      <w:r w:rsidR="00EE655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>ências</w:t>
      </w:r>
      <w:bookmarkEnd w:id="2"/>
    </w:p>
    <w:sdt>
      <w:sdtPr>
        <w:rPr>
          <w:rFonts w:ascii="Calibri" w:eastAsia="Times New Roman" w:hAnsi="Calibri" w:cs="Calibri"/>
          <w:kern w:val="0"/>
          <w:lang w:val="pt-PT"/>
          <w14:ligatures w14:val="none"/>
        </w:rPr>
        <w:tag w:val="MENDELEY_BIBLIOGRAPHY"/>
        <w:id w:val="-519323442"/>
        <w:placeholder>
          <w:docPart w:val="833E255083CB4A7EB267681D07EC4838"/>
        </w:placeholder>
      </w:sdtPr>
      <w:sdtEndPr/>
      <w:sdtContent>
        <w:p w14:paraId="2B5E3DF9" w14:textId="7628CF10" w:rsidR="002A10C5" w:rsidRDefault="00EE6550" w:rsidP="002A10C5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eastAsia="Times New Roman" w:hAnsi="Calibri" w:cs="Calibri"/>
              <w:kern w:val="0"/>
              <w:lang w:val="pt-PT"/>
              <w14:ligatures w14:val="none"/>
            </w:rPr>
          </w:pPr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 xml:space="preserve">APA </w:t>
          </w:r>
          <w:proofErr w:type="spellStart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>Style</w:t>
          </w:r>
          <w:proofErr w:type="spellEnd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 xml:space="preserve"> </w:t>
          </w:r>
          <w:proofErr w:type="spellStart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>Headings</w:t>
          </w:r>
          <w:proofErr w:type="spellEnd"/>
          <w:r w:rsidR="001B7400" w:rsidRPr="007E36EC">
            <w:rPr>
              <w:rFonts w:ascii="Calibri" w:eastAsia="Times New Roman" w:hAnsi="Calibri" w:cs="Calibri"/>
              <w:kern w:val="0"/>
              <w:lang w:val="pt-PT"/>
              <w14:ligatures w14:val="none"/>
            </w:rPr>
            <w:t xml:space="preserve">. </w:t>
          </w:r>
          <w:hyperlink r:id="rId25" w:history="1">
            <w:r w:rsidR="002A10C5" w:rsidRPr="005F6CB4">
              <w:rPr>
                <w:rStyle w:val="Hiperligao"/>
                <w:rFonts w:ascii="Calibri" w:eastAsia="Times New Roman" w:hAnsi="Calibri" w:cs="Calibri"/>
                <w:kern w:val="0"/>
                <w:lang w:val="pt-PT"/>
                <w14:ligatures w14:val="none"/>
              </w:rPr>
              <w:t>https://apastyle.apa.org/style-grammar-guidelines/paper-format/</w:t>
            </w:r>
          </w:hyperlink>
        </w:p>
        <w:p w14:paraId="3EA8F8D4" w14:textId="7D33129E" w:rsidR="001B7400" w:rsidRPr="007E36EC" w:rsidRDefault="005D28B0" w:rsidP="002A10C5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eastAsia="Times New Roman" w:hAnsi="Calibri" w:cs="Calibri"/>
              <w:kern w:val="0"/>
              <w:lang w:val="pt-PT"/>
              <w14:ligatures w14:val="none"/>
            </w:rPr>
          </w:pPr>
        </w:p>
      </w:sdtContent>
    </w:sdt>
    <w:p w14:paraId="7A365539" w14:textId="77777777" w:rsidR="001063D4" w:rsidRPr="007E36EC" w:rsidRDefault="001063D4">
      <w:pPr>
        <w:rPr>
          <w:lang w:val="pt-PT"/>
        </w:rPr>
      </w:pPr>
    </w:p>
    <w:sectPr w:rsidR="001063D4" w:rsidRPr="007E36EC" w:rsidSect="001B7400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625E" w14:textId="77777777" w:rsidR="005D28B0" w:rsidRDefault="005D28B0">
      <w:pPr>
        <w:spacing w:after="0" w:line="240" w:lineRule="auto"/>
      </w:pPr>
      <w:r>
        <w:separator/>
      </w:r>
    </w:p>
  </w:endnote>
  <w:endnote w:type="continuationSeparator" w:id="0">
    <w:p w14:paraId="62F7B143" w14:textId="77777777" w:rsidR="005D28B0" w:rsidRDefault="005D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D326F5" w14:paraId="7C45E1E9" w14:textId="77777777" w:rsidTr="6CD326F5">
      <w:trPr>
        <w:trHeight w:val="300"/>
      </w:trPr>
      <w:tc>
        <w:tcPr>
          <w:tcW w:w="3120" w:type="dxa"/>
        </w:tcPr>
        <w:p w14:paraId="5D7F1459" w14:textId="6BDF2595" w:rsidR="6CD326F5" w:rsidRDefault="6CD326F5" w:rsidP="6CD326F5">
          <w:pPr>
            <w:pStyle w:val="Cabealho"/>
            <w:ind w:left="-115"/>
          </w:pPr>
        </w:p>
      </w:tc>
      <w:tc>
        <w:tcPr>
          <w:tcW w:w="3120" w:type="dxa"/>
        </w:tcPr>
        <w:p w14:paraId="1BF65286" w14:textId="701095B2" w:rsidR="6CD326F5" w:rsidRDefault="6CD326F5" w:rsidP="6CD326F5">
          <w:pPr>
            <w:pStyle w:val="Cabealho"/>
            <w:jc w:val="center"/>
          </w:pPr>
        </w:p>
      </w:tc>
      <w:tc>
        <w:tcPr>
          <w:tcW w:w="3120" w:type="dxa"/>
        </w:tcPr>
        <w:p w14:paraId="725924BC" w14:textId="13586E7B" w:rsidR="6CD326F5" w:rsidRDefault="6CD326F5" w:rsidP="6CD326F5">
          <w:pPr>
            <w:pStyle w:val="Cabealho"/>
            <w:ind w:right="-115"/>
            <w:jc w:val="right"/>
          </w:pPr>
        </w:p>
      </w:tc>
    </w:tr>
  </w:tbl>
  <w:p w14:paraId="2B573967" w14:textId="19B9DF74" w:rsidR="6CD326F5" w:rsidRDefault="6CD326F5" w:rsidP="6CD32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1ABA" w14:textId="77777777" w:rsidR="005D28B0" w:rsidRDefault="005D28B0">
      <w:pPr>
        <w:spacing w:after="0" w:line="240" w:lineRule="auto"/>
      </w:pPr>
      <w:r>
        <w:separator/>
      </w:r>
    </w:p>
  </w:footnote>
  <w:footnote w:type="continuationSeparator" w:id="0">
    <w:p w14:paraId="76347DA0" w14:textId="77777777" w:rsidR="005D28B0" w:rsidRDefault="005D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554A86E" w14:textId="77777777" w:rsidR="007E650E" w:rsidRDefault="00EF3D8E" w:rsidP="00CB541C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206D49" w14:paraId="1F6C0BB9" w14:textId="77777777">
      <w:tc>
        <w:tcPr>
          <w:tcW w:w="5000" w:type="pct"/>
        </w:tcPr>
        <w:p w14:paraId="627F065B" w14:textId="77777777" w:rsidR="007E650E" w:rsidRDefault="00EF3D8E" w:rsidP="00CB541C">
          <w:r>
            <w:t>Running head: GUIDED IMAGERY AND PROGRESSIVE MUSCLE RELAXATION</w:t>
          </w:r>
        </w:p>
        <w:p w14:paraId="3E23BF47" w14:textId="77777777" w:rsidR="007E650E" w:rsidRDefault="007E650E" w:rsidP="00CB541C"/>
      </w:tc>
      <w:tc>
        <w:tcPr>
          <w:tcW w:w="0" w:type="pct"/>
        </w:tcPr>
        <w:p w14:paraId="7C6DE80C" w14:textId="77777777" w:rsidR="007E650E" w:rsidRDefault="00EF3D8E" w:rsidP="00CB541C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F0A7953" w14:textId="77777777" w:rsidR="007E650E" w:rsidRDefault="007E650E" w:rsidP="00CB541C"/>
  <w:p w14:paraId="1FDD12B6" w14:textId="77777777" w:rsidR="007E650E" w:rsidRDefault="007E650E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00F"/>
    <w:multiLevelType w:val="multilevel"/>
    <w:tmpl w:val="616C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53496"/>
    <w:multiLevelType w:val="multilevel"/>
    <w:tmpl w:val="47D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06425"/>
    <w:multiLevelType w:val="multilevel"/>
    <w:tmpl w:val="359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F51BD"/>
    <w:multiLevelType w:val="multilevel"/>
    <w:tmpl w:val="001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328B1"/>
    <w:rsid w:val="000629A0"/>
    <w:rsid w:val="00090A76"/>
    <w:rsid w:val="00093BBA"/>
    <w:rsid w:val="000A45B4"/>
    <w:rsid w:val="000C115A"/>
    <w:rsid w:val="000F409B"/>
    <w:rsid w:val="001063D4"/>
    <w:rsid w:val="00153F51"/>
    <w:rsid w:val="001A42DB"/>
    <w:rsid w:val="001B7400"/>
    <w:rsid w:val="001E7EF4"/>
    <w:rsid w:val="002641A2"/>
    <w:rsid w:val="00271796"/>
    <w:rsid w:val="002831EA"/>
    <w:rsid w:val="00283DF5"/>
    <w:rsid w:val="00293FB8"/>
    <w:rsid w:val="002A10C5"/>
    <w:rsid w:val="002B1CDE"/>
    <w:rsid w:val="003962D3"/>
    <w:rsid w:val="003D51E4"/>
    <w:rsid w:val="00430222"/>
    <w:rsid w:val="00481570"/>
    <w:rsid w:val="00495946"/>
    <w:rsid w:val="004A7A8F"/>
    <w:rsid w:val="004C7413"/>
    <w:rsid w:val="00502267"/>
    <w:rsid w:val="005203B6"/>
    <w:rsid w:val="00522044"/>
    <w:rsid w:val="005B353D"/>
    <w:rsid w:val="005C35A6"/>
    <w:rsid w:val="005D28B0"/>
    <w:rsid w:val="005E6B28"/>
    <w:rsid w:val="00642F07"/>
    <w:rsid w:val="00643218"/>
    <w:rsid w:val="006E0B96"/>
    <w:rsid w:val="006E56A9"/>
    <w:rsid w:val="006F42C0"/>
    <w:rsid w:val="00731691"/>
    <w:rsid w:val="00744763"/>
    <w:rsid w:val="00765A39"/>
    <w:rsid w:val="007A49E9"/>
    <w:rsid w:val="007E36EC"/>
    <w:rsid w:val="007E650E"/>
    <w:rsid w:val="00822F20"/>
    <w:rsid w:val="00844005"/>
    <w:rsid w:val="00895351"/>
    <w:rsid w:val="008C6D0A"/>
    <w:rsid w:val="00902D07"/>
    <w:rsid w:val="00971628"/>
    <w:rsid w:val="0097673F"/>
    <w:rsid w:val="00A245F7"/>
    <w:rsid w:val="00A37AFA"/>
    <w:rsid w:val="00A92BBD"/>
    <w:rsid w:val="00AE2A91"/>
    <w:rsid w:val="00AE4A1C"/>
    <w:rsid w:val="00AF2141"/>
    <w:rsid w:val="00B47A3C"/>
    <w:rsid w:val="00B540DE"/>
    <w:rsid w:val="00BC73A2"/>
    <w:rsid w:val="00BE537F"/>
    <w:rsid w:val="00C45ED0"/>
    <w:rsid w:val="00C66476"/>
    <w:rsid w:val="00C82B16"/>
    <w:rsid w:val="00CE12EC"/>
    <w:rsid w:val="00D21D28"/>
    <w:rsid w:val="00D4049B"/>
    <w:rsid w:val="00D82028"/>
    <w:rsid w:val="00DC1332"/>
    <w:rsid w:val="00E26126"/>
    <w:rsid w:val="00E66F70"/>
    <w:rsid w:val="00EB6F2D"/>
    <w:rsid w:val="00ED651B"/>
    <w:rsid w:val="00EE6550"/>
    <w:rsid w:val="00EF3D8E"/>
    <w:rsid w:val="00F675C8"/>
    <w:rsid w:val="00F74F36"/>
    <w:rsid w:val="00FA0097"/>
    <w:rsid w:val="00FC0642"/>
    <w:rsid w:val="00FE3EF9"/>
    <w:rsid w:val="07619E24"/>
    <w:rsid w:val="0C2EB701"/>
    <w:rsid w:val="1B6C7F2B"/>
    <w:rsid w:val="24AAF568"/>
    <w:rsid w:val="287D863B"/>
    <w:rsid w:val="2B9ECD6C"/>
    <w:rsid w:val="45E325A0"/>
    <w:rsid w:val="50897FCE"/>
    <w:rsid w:val="5286F9CF"/>
    <w:rsid w:val="57A1FB7C"/>
    <w:rsid w:val="5CA8399E"/>
    <w:rsid w:val="6390F664"/>
    <w:rsid w:val="6CD326F5"/>
    <w:rsid w:val="6E2E586C"/>
    <w:rsid w:val="78983B17"/>
    <w:rsid w:val="79F3C036"/>
    <w:rsid w:val="7FB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6CD326F5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283D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2B1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apastyle.apa.org/style-grammar-guidelines/paper-forma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3E255083CB4A7EB267681D07EC4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8C3C-D5E5-481B-BD3C-9D841977B581}"/>
      </w:docPartPr>
      <w:docPartBody>
        <w:p w:rsidR="005F5243" w:rsidRDefault="0097673F" w:rsidP="0097673F">
          <w:pPr>
            <w:pStyle w:val="833E255083CB4A7EB267681D07EC4838"/>
          </w:pPr>
          <w:r w:rsidRPr="00FC4C37">
            <w:rPr>
              <w:rStyle w:val="TextodoMarcadordePosi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277D7C"/>
    <w:rsid w:val="002831EA"/>
    <w:rsid w:val="002D17BB"/>
    <w:rsid w:val="005203B6"/>
    <w:rsid w:val="00522CE1"/>
    <w:rsid w:val="00577E3F"/>
    <w:rsid w:val="005E2DE8"/>
    <w:rsid w:val="005F5243"/>
    <w:rsid w:val="00601F37"/>
    <w:rsid w:val="00614349"/>
    <w:rsid w:val="0065570F"/>
    <w:rsid w:val="00674DBC"/>
    <w:rsid w:val="00764AB3"/>
    <w:rsid w:val="007972A2"/>
    <w:rsid w:val="008A1E00"/>
    <w:rsid w:val="0097673F"/>
    <w:rsid w:val="00A92BBD"/>
    <w:rsid w:val="00AC3467"/>
    <w:rsid w:val="00BC5C5B"/>
    <w:rsid w:val="00BC73A2"/>
    <w:rsid w:val="00C2773C"/>
    <w:rsid w:val="00C45ED0"/>
    <w:rsid w:val="00E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Props1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166CC-0B3C-4F26-A6B4-1E6C13A6B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16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ba2443</cp:lastModifiedBy>
  <cp:revision>18</cp:revision>
  <dcterms:created xsi:type="dcterms:W3CDTF">2025-01-10T09:20:00Z</dcterms:created>
  <dcterms:modified xsi:type="dcterms:W3CDTF">2025-02-26T11:50:00Z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