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15" w:rsidRDefault="00523009">
      <w:pPr>
        <w:jc w:val="center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№2. </w:t>
      </w:r>
    </w:p>
    <w:p w:rsidR="00053215" w:rsidRDefault="00523009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Створення</w:t>
      </w:r>
      <w:proofErr w:type="spellEnd"/>
      <w:r>
        <w:rPr>
          <w:b/>
          <w:bCs/>
          <w:sz w:val="28"/>
          <w:szCs w:val="28"/>
        </w:rPr>
        <w:t xml:space="preserve"> ПМ на </w:t>
      </w:r>
      <w:proofErr w:type="spellStart"/>
      <w:r>
        <w:rPr>
          <w:b/>
          <w:bCs/>
          <w:sz w:val="28"/>
          <w:szCs w:val="28"/>
        </w:rPr>
        <w:t>основі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моделі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предметної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галузі</w:t>
      </w:r>
      <w:proofErr w:type="spellEnd"/>
      <w:r>
        <w:rPr>
          <w:b/>
          <w:bCs/>
          <w:sz w:val="28"/>
          <w:szCs w:val="28"/>
        </w:rPr>
        <w:t>.</w:t>
      </w:r>
    </w:p>
    <w:p w:rsidR="00053215" w:rsidRDefault="00053215">
      <w:pPr>
        <w:jc w:val="center"/>
        <w:rPr>
          <w:sz w:val="28"/>
          <w:szCs w:val="28"/>
        </w:rPr>
      </w:pPr>
    </w:p>
    <w:p w:rsidR="00053215" w:rsidRDefault="00523009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053215" w:rsidRDefault="00523009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коротких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>.</w:t>
      </w:r>
    </w:p>
    <w:p w:rsidR="00053215" w:rsidRDefault="00523009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:rsidR="00053215" w:rsidRDefault="00053215">
      <w:pPr>
        <w:ind w:firstLine="690"/>
        <w:jc w:val="both"/>
        <w:rPr>
          <w:sz w:val="28"/>
          <w:szCs w:val="28"/>
        </w:rPr>
      </w:pPr>
    </w:p>
    <w:p w:rsidR="00053215" w:rsidRDefault="00523009">
      <w:pPr>
        <w:ind w:firstLine="705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:rsidR="00053215" w:rsidRDefault="00523009">
      <w:pPr>
        <w:ind w:firstLine="705"/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галузі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варіантом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зазначеного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програмний</w:t>
      </w:r>
      <w:proofErr w:type="spellEnd"/>
      <w:r>
        <w:rPr>
          <w:sz w:val="28"/>
          <w:szCs w:val="28"/>
        </w:rPr>
        <w:t xml:space="preserve"> модуль.</w:t>
      </w:r>
    </w:p>
    <w:p w:rsidR="00053215" w:rsidRDefault="00053215"/>
    <w:p w:rsidR="00053215" w:rsidRDefault="00523009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1 </w:t>
      </w:r>
      <w:proofErr w:type="spellStart"/>
      <w:r>
        <w:rPr>
          <w:b/>
          <w:bCs/>
          <w:sz w:val="28"/>
          <w:szCs w:val="28"/>
        </w:rPr>
        <w:t>варіант</w:t>
      </w:r>
      <w:proofErr w:type="spellEnd"/>
    </w:p>
    <w:p w:rsidR="00053215" w:rsidRDefault="00523009">
      <w:pPr>
        <w:ind w:firstLine="690"/>
        <w:jc w:val="both"/>
        <w:rPr>
          <w:sz w:val="28"/>
          <w:szCs w:val="28"/>
          <w:u w:val="single"/>
        </w:rPr>
      </w:pPr>
      <w:r w:rsidRPr="00523009">
        <w:rPr>
          <w:rFonts w:eastAsia="Consolas"/>
          <w:color w:val="000000"/>
          <w:sz w:val="28"/>
          <w:szCs w:val="28"/>
        </w:rPr>
        <w:t>1</w:t>
      </w:r>
      <w:r>
        <w:rPr>
          <w:rFonts w:eastAsia="Consolas"/>
          <w:color w:val="000000"/>
          <w:sz w:val="28"/>
          <w:szCs w:val="28"/>
        </w:rPr>
        <w:t xml:space="preserve">. </w:t>
      </w:r>
      <w:proofErr w:type="spellStart"/>
      <w:r>
        <w:rPr>
          <w:rFonts w:eastAsia="Consolas"/>
          <w:color w:val="000000"/>
          <w:sz w:val="28"/>
          <w:szCs w:val="28"/>
        </w:rPr>
        <w:t>Моделювання</w:t>
      </w:r>
      <w:proofErr w:type="spellEnd"/>
      <w:r>
        <w:rPr>
          <w:rFonts w:eastAsia="Consolas"/>
          <w:color w:val="000000"/>
          <w:sz w:val="28"/>
          <w:szCs w:val="28"/>
        </w:rPr>
        <w:t xml:space="preserve"> </w:t>
      </w:r>
      <w:proofErr w:type="spellStart"/>
      <w:r>
        <w:rPr>
          <w:rFonts w:eastAsia="Consolas"/>
          <w:color w:val="000000"/>
          <w:sz w:val="28"/>
          <w:szCs w:val="28"/>
        </w:rPr>
        <w:t>роботи</w:t>
      </w:r>
      <w:proofErr w:type="spellEnd"/>
      <w:r>
        <w:rPr>
          <w:rFonts w:eastAsia="Consolas"/>
          <w:color w:val="000000"/>
          <w:sz w:val="28"/>
          <w:szCs w:val="28"/>
        </w:rPr>
        <w:t xml:space="preserve"> </w:t>
      </w:r>
      <w:r>
        <w:rPr>
          <w:rFonts w:eastAsia="Consolas"/>
          <w:color w:val="000000"/>
          <w:sz w:val="28"/>
          <w:szCs w:val="28"/>
          <w:lang w:val="uk-UA"/>
        </w:rPr>
        <w:t>магазину</w:t>
      </w:r>
      <w:r>
        <w:rPr>
          <w:rFonts w:eastAsia="Consolas"/>
          <w:color w:val="000000"/>
          <w:sz w:val="28"/>
          <w:szCs w:val="28"/>
        </w:rPr>
        <w:t>.</w:t>
      </w:r>
    </w:p>
    <w:p w:rsidR="00053215" w:rsidRDefault="00523009">
      <w:pPr>
        <w:ind w:firstLine="69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Вхідні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данні</w:t>
      </w:r>
      <w:proofErr w:type="spellEnd"/>
      <w:r>
        <w:rPr>
          <w:sz w:val="28"/>
          <w:szCs w:val="28"/>
          <w:u w:val="single"/>
        </w:rPr>
        <w:t>:</w:t>
      </w:r>
    </w:p>
    <w:p w:rsidR="00053215" w:rsidRDefault="00523009">
      <w:pPr>
        <w:widowControl/>
        <w:numPr>
          <w:ilvl w:val="0"/>
          <w:numId w:val="1"/>
        </w:numPr>
        <w:ind w:left="0" w:firstLine="70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Product;</w:t>
      </w:r>
    </w:p>
    <w:p w:rsidR="00053215" w:rsidRDefault="00523009">
      <w:pPr>
        <w:widowControl/>
        <w:numPr>
          <w:ilvl w:val="3"/>
          <w:numId w:val="1"/>
        </w:numPr>
        <w:ind w:left="0" w:firstLine="71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uk-UA"/>
        </w:rPr>
        <w:t>;</w:t>
      </w:r>
    </w:p>
    <w:p w:rsidR="00053215" w:rsidRDefault="00523009">
      <w:pPr>
        <w:widowControl/>
        <w:numPr>
          <w:ilvl w:val="1"/>
          <w:numId w:val="1"/>
        </w:numPr>
        <w:ind w:left="0" w:firstLine="69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  <w:lang w:val="uk-UA"/>
        </w:rPr>
        <w:t>Customer</w:t>
      </w:r>
      <w:proofErr w:type="spellEnd"/>
      <w:r>
        <w:rPr>
          <w:sz w:val="28"/>
          <w:szCs w:val="28"/>
          <w:lang w:val="uk-UA"/>
        </w:rPr>
        <w:t>;</w:t>
      </w:r>
    </w:p>
    <w:p w:rsidR="00053215" w:rsidRDefault="00523009">
      <w:pPr>
        <w:widowControl/>
        <w:numPr>
          <w:ilvl w:val="0"/>
          <w:numId w:val="1"/>
        </w:numPr>
        <w:ind w:left="0"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uk-UA"/>
        </w:rPr>
        <w:t>;</w:t>
      </w:r>
    </w:p>
    <w:p w:rsidR="00053215" w:rsidRDefault="00523009">
      <w:pPr>
        <w:widowControl/>
        <w:numPr>
          <w:ilvl w:val="0"/>
          <w:numId w:val="1"/>
        </w:numPr>
        <w:ind w:left="0" w:firstLine="713"/>
        <w:jc w:val="both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  <w:lang w:val="uk-UA"/>
        </w:rPr>
        <w:t>;</w:t>
      </w:r>
    </w:p>
    <w:p w:rsidR="00053215" w:rsidRPr="00523009" w:rsidRDefault="00523009">
      <w:pPr>
        <w:rPr>
          <w:rFonts w:eastAsia="Consolas" w:cs="Times New Roman"/>
          <w:color w:val="000000"/>
          <w:sz w:val="28"/>
          <w:szCs w:val="28"/>
        </w:rPr>
      </w:pPr>
      <w:proofErr w:type="spellStart"/>
      <w:r w:rsidRPr="00523009">
        <w:rPr>
          <w:rFonts w:eastAsia="Consolas" w:cs="Times New Roman"/>
          <w:color w:val="000000"/>
          <w:sz w:val="28"/>
          <w:szCs w:val="28"/>
        </w:rPr>
        <w:t>Методи</w:t>
      </w:r>
      <w:proofErr w:type="spellEnd"/>
      <w:r w:rsidRPr="00523009">
        <w:rPr>
          <w:rFonts w:eastAsia="Consolas" w:cs="Times New Roman"/>
          <w:color w:val="000000"/>
          <w:sz w:val="28"/>
          <w:szCs w:val="28"/>
        </w:rPr>
        <w:t xml:space="preserve">: </w:t>
      </w:r>
      <w:proofErr w:type="spellStart"/>
      <w:r w:rsidRPr="00523009">
        <w:rPr>
          <w:rFonts w:eastAsia="Consolas" w:cs="Times New Roman"/>
          <w:color w:val="000000"/>
          <w:sz w:val="28"/>
          <w:szCs w:val="28"/>
        </w:rPr>
        <w:t>додавання</w:t>
      </w:r>
      <w:proofErr w:type="spellEnd"/>
      <w:r w:rsidRPr="00523009">
        <w:rPr>
          <w:rFonts w:eastAsia="Consolas" w:cs="Times New Roman"/>
          <w:color w:val="000000"/>
          <w:sz w:val="28"/>
          <w:szCs w:val="28"/>
        </w:rPr>
        <w:t xml:space="preserve">, </w:t>
      </w:r>
      <w:proofErr w:type="spellStart"/>
      <w:r w:rsidRPr="00523009">
        <w:rPr>
          <w:rFonts w:eastAsia="Consolas" w:cs="Times New Roman"/>
          <w:color w:val="000000"/>
          <w:sz w:val="28"/>
          <w:szCs w:val="28"/>
        </w:rPr>
        <w:t>видалення</w:t>
      </w:r>
      <w:proofErr w:type="spellEnd"/>
      <w:r w:rsidRPr="00523009">
        <w:rPr>
          <w:rFonts w:eastAsia="Consolas" w:cs="Times New Roman"/>
          <w:color w:val="000000"/>
          <w:sz w:val="28"/>
          <w:szCs w:val="28"/>
        </w:rPr>
        <w:t xml:space="preserve">, </w:t>
      </w:r>
      <w:proofErr w:type="spellStart"/>
      <w:r w:rsidRPr="00523009">
        <w:rPr>
          <w:rFonts w:eastAsia="Consolas" w:cs="Times New Roman"/>
          <w:color w:val="000000"/>
          <w:sz w:val="28"/>
          <w:szCs w:val="28"/>
        </w:rPr>
        <w:t>редагування</w:t>
      </w:r>
      <w:proofErr w:type="spellEnd"/>
      <w:r w:rsidRPr="00523009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  <w:lang w:val="uk-UA"/>
        </w:rPr>
        <w:t>інформації</w:t>
      </w:r>
      <w:r w:rsidRPr="00523009">
        <w:rPr>
          <w:rFonts w:eastAsia="Consolas" w:cs="Times New Roman"/>
          <w:color w:val="000000"/>
          <w:sz w:val="28"/>
          <w:szCs w:val="28"/>
        </w:rPr>
        <w:t>.</w:t>
      </w: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</w:p>
    <w:p w:rsidR="00523009" w:rsidRPr="00523009" w:rsidRDefault="00523009" w:rsidP="00523009">
      <w:pPr>
        <w:jc w:val="center"/>
        <w:rPr>
          <w:rFonts w:eastAsia="Consolas" w:cs="Times New Roman"/>
          <w:i/>
          <w:color w:val="000000"/>
          <w:sz w:val="28"/>
          <w:szCs w:val="28"/>
          <w:lang w:val="uk-UA"/>
        </w:rPr>
      </w:pPr>
      <w:r w:rsidRPr="00523009">
        <w:rPr>
          <w:rFonts w:eastAsia="Consolas" w:cs="Times New Roman"/>
          <w:i/>
          <w:color w:val="000000"/>
          <w:sz w:val="28"/>
          <w:szCs w:val="28"/>
          <w:lang w:val="uk-UA"/>
        </w:rPr>
        <w:lastRenderedPageBreak/>
        <w:t>Діаграма предметної галузі.</w:t>
      </w:r>
    </w:p>
    <w:p w:rsidR="00053215" w:rsidRDefault="00053215">
      <w:pPr>
        <w:rPr>
          <w:rFonts w:eastAsia="Consolas" w:cs="Times New Roman"/>
          <w:color w:val="000000"/>
          <w:sz w:val="28"/>
          <w:szCs w:val="28"/>
          <w:lang w:val="en-US"/>
        </w:rPr>
      </w:pPr>
    </w:p>
    <w:p w:rsidR="00053215" w:rsidRDefault="00523009">
      <w:r>
        <w:rPr>
          <w:noProof/>
        </w:rPr>
        <w:drawing>
          <wp:inline distT="0" distB="0" distL="114300" distR="114300">
            <wp:extent cx="5708015" cy="399415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6480" t="18903" r="31802" b="16760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009" w:rsidRPr="00523009" w:rsidRDefault="00523009" w:rsidP="00523009">
      <w:pPr>
        <w:jc w:val="center"/>
        <w:rPr>
          <w:b/>
          <w:i/>
          <w:sz w:val="28"/>
          <w:szCs w:val="28"/>
          <w:lang w:val="uk-UA"/>
        </w:rPr>
      </w:pPr>
      <w:r w:rsidRPr="00523009">
        <w:rPr>
          <w:i/>
          <w:sz w:val="28"/>
          <w:szCs w:val="28"/>
          <w:lang w:val="uk-UA"/>
        </w:rPr>
        <w:t>Діаграма предметної галузі (спрощена)</w:t>
      </w:r>
      <w:r>
        <w:rPr>
          <w:i/>
          <w:sz w:val="28"/>
          <w:szCs w:val="28"/>
          <w:lang w:val="uk-UA"/>
        </w:rPr>
        <w:t>.</w:t>
      </w:r>
      <w:bookmarkStart w:id="0" w:name="_GoBack"/>
      <w:bookmarkEnd w:id="0"/>
    </w:p>
    <w:p w:rsidR="00053215" w:rsidRDefault="00523009">
      <w:pPr>
        <w:rPr>
          <w:lang w:val="en-US"/>
        </w:rPr>
      </w:pPr>
      <w:r>
        <w:rPr>
          <w:noProof/>
        </w:rPr>
        <w:drawing>
          <wp:inline distT="0" distB="0" distL="114300" distR="114300">
            <wp:extent cx="5457825" cy="3108325"/>
            <wp:effectExtent l="0" t="0" r="133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21664" t="24989" r="26136" b="2216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532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swiss"/>
    <w:pitch w:val="default"/>
    <w:sig w:usb0="E00006FF" w:usb1="0000FCFF" w:usb2="00000001" w:usb3="00000000" w:csb0="6000019F" w:csb1="DFD7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Times New Roman" w:eastAsia="Consolas" w:hAnsi="Times New Roman" w:cs="Times New Roman"/>
        <w:b w:val="0"/>
        <w:bCs w:val="0"/>
        <w:color w:val="000000"/>
        <w:sz w:val="28"/>
        <w:szCs w:val="28"/>
        <w:lang w:val="uk-UA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ascii="Times New Roman" w:hAnsi="Times New Roman" w:cs="Times New Roman"/>
        <w:sz w:val="28"/>
        <w:szCs w:val="28"/>
        <w:lang w:val="uk-UA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cs="Times New Roman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15"/>
    <w:rsid w:val="00053215"/>
    <w:rsid w:val="00523009"/>
    <w:rsid w:val="3D903BB0"/>
    <w:rsid w:val="4A5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637C7"/>
  <w15:docId w15:val="{33174D03-7D49-4AE3-BE2A-345D41E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pPr>
      <w:widowControl w:val="0"/>
      <w:suppressAutoHyphens/>
    </w:pPr>
    <w:rPr>
      <w:rFonts w:eastAsia="Andale Sans UI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</Words>
  <Characters>473</Characters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