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83482" w14:textId="59BE62DF" w:rsidR="001E3C7F" w:rsidRPr="00CF27D6" w:rsidRDefault="001E3C7F" w:rsidP="001E3C7F">
      <w:pPr>
        <w:spacing w:before="2"/>
        <w:ind w:left="92"/>
        <w:jc w:val="center"/>
        <w:rPr>
          <w:rFonts w:ascii="Times New Roman" w:hAnsi="Times New Roman" w:cs="Times New Roman"/>
          <w:sz w:val="28"/>
          <w:szCs w:val="28"/>
        </w:rPr>
      </w:pPr>
      <w:r w:rsidRPr="00CF27D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Pr="00CF27D6">
        <w:rPr>
          <w:rFonts w:ascii="Times New Roman" w:hAnsi="Times New Roman" w:cs="Times New Roman"/>
          <w:sz w:val="28"/>
          <w:szCs w:val="28"/>
        </w:rPr>
        <w:t>за</w:t>
      </w:r>
      <w:r w:rsidRPr="00CF27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CF27D6">
        <w:rPr>
          <w:rFonts w:ascii="Times New Roman" w:hAnsi="Times New Roman" w:cs="Times New Roman"/>
          <w:sz w:val="28"/>
          <w:szCs w:val="28"/>
        </w:rPr>
        <w:t>темою</w:t>
      </w:r>
    </w:p>
    <w:p w14:paraId="5AC344C1" w14:textId="6DC120D6" w:rsidR="001E3C7F" w:rsidRPr="00C24B38" w:rsidRDefault="001E3C7F" w:rsidP="001E3C7F">
      <w:pPr>
        <w:pStyle w:val="Default"/>
        <w:jc w:val="center"/>
        <w:rPr>
          <w:b/>
        </w:rPr>
      </w:pPr>
      <w:r w:rsidRPr="00C24B38">
        <w:rPr>
          <w:b/>
          <w:bCs/>
          <w:sz w:val="28"/>
          <w:szCs w:val="28"/>
        </w:rPr>
        <w:t>«</w:t>
      </w:r>
      <w:proofErr w:type="spellStart"/>
      <w:r w:rsidRPr="00C24B38">
        <w:rPr>
          <w:b/>
          <w:sz w:val="28"/>
          <w:szCs w:val="28"/>
        </w:rPr>
        <w:t>Вибі</w:t>
      </w:r>
      <w:r w:rsidRPr="00C24B38">
        <w:rPr>
          <w:rFonts w:eastAsia="Malgun Gothic Semilight"/>
          <w:b/>
          <w:sz w:val="28"/>
          <w:szCs w:val="28"/>
        </w:rPr>
        <w:t>р</w:t>
      </w:r>
      <w:proofErr w:type="spellEnd"/>
      <w:r w:rsidRPr="00C24B38">
        <w:rPr>
          <w:b/>
          <w:sz w:val="28"/>
          <w:szCs w:val="28"/>
        </w:rPr>
        <w:t xml:space="preserve"> виді</w:t>
      </w:r>
      <w:r w:rsidRPr="00C24B38">
        <w:rPr>
          <w:rFonts w:eastAsia="Malgun Gothic Semilight"/>
          <w:b/>
          <w:sz w:val="28"/>
          <w:szCs w:val="28"/>
        </w:rPr>
        <w:t>в</w:t>
      </w:r>
      <w:r w:rsidRPr="00C24B38">
        <w:rPr>
          <w:b/>
          <w:sz w:val="28"/>
          <w:szCs w:val="28"/>
        </w:rPr>
        <w:t xml:space="preserve"> обладнання для вузлі</w:t>
      </w:r>
      <w:r w:rsidRPr="00C24B38">
        <w:rPr>
          <w:rFonts w:eastAsia="Malgun Gothic Semilight"/>
          <w:b/>
          <w:sz w:val="28"/>
          <w:szCs w:val="28"/>
        </w:rPr>
        <w:t>в</w:t>
      </w:r>
      <w:r w:rsidRPr="00C24B38">
        <w:rPr>
          <w:b/>
          <w:sz w:val="28"/>
          <w:szCs w:val="28"/>
        </w:rPr>
        <w:t xml:space="preserve"> мережі</w:t>
      </w:r>
      <w:r w:rsidRPr="00C24B38">
        <w:rPr>
          <w:b/>
          <w:bCs/>
          <w:sz w:val="28"/>
          <w:szCs w:val="28"/>
        </w:rPr>
        <w:t>»</w:t>
      </w:r>
    </w:p>
    <w:p w14:paraId="10317EAD" w14:textId="77777777" w:rsidR="001E3C7F" w:rsidRPr="00740FD5" w:rsidRDefault="001E3C7F" w:rsidP="001E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FD5">
        <w:rPr>
          <w:rFonts w:ascii="Times New Roman" w:hAnsi="Times New Roman" w:cs="Times New Roman"/>
          <w:sz w:val="28"/>
          <w:szCs w:val="28"/>
        </w:rPr>
        <w:t>Виконаве</w:t>
      </w:r>
      <w:bookmarkStart w:id="0" w:name="_GoBack"/>
      <w:bookmarkEnd w:id="0"/>
      <w:r w:rsidRPr="00740FD5">
        <w:rPr>
          <w:rFonts w:ascii="Times New Roman" w:hAnsi="Times New Roman" w:cs="Times New Roman"/>
          <w:sz w:val="28"/>
          <w:szCs w:val="28"/>
        </w:rPr>
        <w:t>ць:</w:t>
      </w:r>
    </w:p>
    <w:p w14:paraId="55D56F2A" w14:textId="77777777" w:rsidR="001E3C7F" w:rsidRPr="00740FD5" w:rsidRDefault="001E3C7F" w:rsidP="001E3C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FD5">
        <w:rPr>
          <w:rFonts w:ascii="Times New Roman" w:hAnsi="Times New Roman" w:cs="Times New Roman"/>
          <w:sz w:val="28"/>
          <w:szCs w:val="28"/>
        </w:rPr>
        <w:t>Студент навчальної групи</w:t>
      </w:r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ПД-31</w:t>
      </w:r>
    </w:p>
    <w:p w14:paraId="78168090" w14:textId="77777777" w:rsidR="001E3C7F" w:rsidRDefault="001E3C7F" w:rsidP="001E3C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М.Ю.</w:t>
      </w:r>
    </w:p>
    <w:p w14:paraId="09CD9E5E" w14:textId="77777777" w:rsidR="006751FE" w:rsidRPr="00F830A0" w:rsidRDefault="006751FE" w:rsidP="006751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F38A6F" w14:textId="5B15D8A4" w:rsidR="008C1AF4" w:rsidRPr="00F830A0" w:rsidRDefault="008C1AF4" w:rsidP="008C1AF4">
      <w:pPr>
        <w:rPr>
          <w:rFonts w:ascii="Times New Roman" w:eastAsiaTheme="minorHAnsi" w:hAnsi="Times New Roman" w:cs="Times New Roman"/>
          <w:b/>
          <w:noProof/>
          <w:color w:val="auto"/>
          <w:sz w:val="32"/>
          <w:u w:val="single"/>
          <w:lang w:eastAsia="en-US" w:bidi="ar-SA"/>
        </w:rPr>
      </w:pPr>
      <w:r w:rsidRPr="00F830A0">
        <w:rPr>
          <w:rFonts w:ascii="Times New Roman" w:hAnsi="Times New Roman" w:cs="Times New Roman"/>
          <w:b/>
          <w:noProof/>
          <w:sz w:val="28"/>
          <w:szCs w:val="28"/>
          <w:u w:val="single"/>
        </w:rPr>
        <w:t>Навчальні питання:</w:t>
      </w:r>
    </w:p>
    <w:p w14:paraId="054AEF33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eastAsiaTheme="minorHAnsi" w:hAnsi="Times New Roman" w:cs="Times New Roman"/>
          <w:noProof/>
          <w:color w:val="auto"/>
          <w:sz w:val="28"/>
          <w:szCs w:val="22"/>
          <w:lang w:eastAsia="en-US" w:bidi="ar-SA"/>
        </w:rPr>
      </w:pPr>
      <w:r w:rsidRPr="00F830A0">
        <w:rPr>
          <w:rFonts w:ascii="Times New Roman" w:hAnsi="Times New Roman" w:cs="Times New Roman"/>
          <w:noProof/>
          <w:sz w:val="28"/>
        </w:rPr>
        <w:t>Схема запропонованої мережі доступу</w:t>
      </w:r>
    </w:p>
    <w:p w14:paraId="26C7277C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Опис схеми</w:t>
      </w:r>
    </w:p>
    <w:p w14:paraId="41427D1D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Таблиця з обладнанням</w:t>
      </w:r>
    </w:p>
    <w:p w14:paraId="2EC69CCD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Розрахунок інформаційних потоків в усіх лініях і вузлах МД</w:t>
      </w:r>
    </w:p>
    <w:p w14:paraId="147A2118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Основні техніко-економічні характеристики обладнання</w:t>
      </w:r>
    </w:p>
    <w:p w14:paraId="2C54472C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Розрахунок кабельного обладнання для розгортання МД</w:t>
      </w:r>
    </w:p>
    <w:p w14:paraId="383B3854" w14:textId="77777777" w:rsidR="00841F00" w:rsidRPr="00F830A0" w:rsidRDefault="00841F00" w:rsidP="00841F00">
      <w:pPr>
        <w:pStyle w:val="a6"/>
        <w:widowControl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noProof/>
          <w:sz w:val="28"/>
        </w:rPr>
      </w:pPr>
      <w:r w:rsidRPr="00F830A0">
        <w:rPr>
          <w:rFonts w:ascii="Times New Roman" w:hAnsi="Times New Roman" w:cs="Times New Roman"/>
          <w:noProof/>
          <w:sz w:val="28"/>
        </w:rPr>
        <w:t>Висновок</w:t>
      </w:r>
    </w:p>
    <w:p w14:paraId="6F3CB71F" w14:textId="0BBF5BB0" w:rsidR="008C1AF4" w:rsidRPr="00F830A0" w:rsidRDefault="008C1AF4" w:rsidP="008C1AF4">
      <w:pPr>
        <w:widowControl/>
        <w:spacing w:line="276" w:lineRule="auto"/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F830A0">
        <w:rPr>
          <w:rFonts w:ascii="Times New Roman" w:hAnsi="Times New Roman" w:cs="Times New Roman"/>
          <w:b/>
          <w:bCs/>
          <w:noProof/>
          <w:sz w:val="28"/>
          <w:u w:val="single"/>
        </w:rPr>
        <w:t>Початкові дані:</w:t>
      </w:r>
    </w:p>
    <w:p w14:paraId="57E176C4" w14:textId="77777777" w:rsidR="008C1AF4" w:rsidRPr="00F830A0" w:rsidRDefault="008C1AF4" w:rsidP="008C1AF4">
      <w:pPr>
        <w:pStyle w:val="a6"/>
        <w:ind w:left="0"/>
        <w:rPr>
          <w:rFonts w:ascii="Times New Roman" w:eastAsiaTheme="minorHAnsi" w:hAnsi="Times New Roman" w:cs="Times New Roman"/>
          <w:color w:val="auto"/>
          <w:sz w:val="32"/>
          <w:lang w:eastAsia="en-US" w:bidi="ar-SA"/>
        </w:rPr>
      </w:pPr>
      <w:r w:rsidRPr="00F830A0">
        <w:rPr>
          <w:rFonts w:ascii="Times New Roman" w:hAnsi="Times New Roman" w:cs="Times New Roman"/>
          <w:sz w:val="28"/>
          <w:szCs w:val="28"/>
        </w:rPr>
        <w:t xml:space="preserve">Схема мережі за обраною технологією із лабораторної роботи №2. </w:t>
      </w:r>
    </w:p>
    <w:p w14:paraId="7F96286C" w14:textId="77777777" w:rsidR="008C1AF4" w:rsidRPr="00F830A0" w:rsidRDefault="008C1AF4" w:rsidP="008C1AF4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F830A0">
        <w:rPr>
          <w:rFonts w:ascii="Times New Roman" w:hAnsi="Times New Roman" w:cs="Times New Roman"/>
          <w:sz w:val="28"/>
          <w:szCs w:val="28"/>
        </w:rPr>
        <w:t xml:space="preserve">Визначений склад і кількість обладнання із лабораторної роботи №3. </w:t>
      </w:r>
    </w:p>
    <w:p w14:paraId="3E99B4AA" w14:textId="77777777" w:rsidR="008C1AF4" w:rsidRPr="00F830A0" w:rsidRDefault="008C1AF4" w:rsidP="008C1AF4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F830A0">
        <w:rPr>
          <w:rFonts w:ascii="Times New Roman" w:hAnsi="Times New Roman" w:cs="Times New Roman"/>
          <w:sz w:val="28"/>
          <w:szCs w:val="28"/>
        </w:rPr>
        <w:t xml:space="preserve">Топологічна схема мережі доступу із лабораторної роботи №4. </w:t>
      </w:r>
    </w:p>
    <w:p w14:paraId="29B4BA4C" w14:textId="0B614603" w:rsidR="008C1AF4" w:rsidRPr="00F830A0" w:rsidRDefault="008C1AF4" w:rsidP="008C1AF4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F830A0">
        <w:rPr>
          <w:rFonts w:ascii="Times New Roman" w:hAnsi="Times New Roman" w:cs="Times New Roman"/>
          <w:sz w:val="28"/>
          <w:szCs w:val="28"/>
        </w:rPr>
        <w:t>Кількість обладнання із лабораторної роботи №5</w:t>
      </w:r>
      <w:r w:rsidRPr="001E3C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30A0">
        <w:rPr>
          <w:rFonts w:ascii="Times New Roman" w:hAnsi="Times New Roman" w:cs="Times New Roman"/>
          <w:sz w:val="28"/>
          <w:szCs w:val="28"/>
        </w:rPr>
        <w:t>№</w:t>
      </w:r>
      <w:r w:rsidRPr="001E3C7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830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2281C5" w14:textId="5483C41C" w:rsidR="008C1AF4" w:rsidRDefault="008C1AF4" w:rsidP="00E739B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F830A0">
        <w:rPr>
          <w:rFonts w:ascii="Times New Roman" w:hAnsi="Times New Roman" w:cs="Times New Roman"/>
          <w:sz w:val="28"/>
          <w:szCs w:val="28"/>
        </w:rPr>
        <w:t>Таблиця розрахунків обладнання мереж доступу за кожним ступенем ієрархіє мережі із лабораторної роботи №5</w:t>
      </w:r>
      <w:r w:rsidRPr="001E3C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30A0">
        <w:rPr>
          <w:rFonts w:ascii="Times New Roman" w:hAnsi="Times New Roman" w:cs="Times New Roman"/>
          <w:sz w:val="28"/>
          <w:szCs w:val="28"/>
        </w:rPr>
        <w:t>№</w:t>
      </w:r>
      <w:r w:rsidRPr="001E3C7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830A0">
        <w:rPr>
          <w:rFonts w:ascii="Times New Roman" w:hAnsi="Times New Roman" w:cs="Times New Roman"/>
          <w:sz w:val="28"/>
          <w:szCs w:val="28"/>
        </w:rPr>
        <w:t>.</w:t>
      </w:r>
    </w:p>
    <w:p w14:paraId="5E0736B8" w14:textId="77777777" w:rsidR="00E25D3A" w:rsidRPr="00F830A0" w:rsidRDefault="00E25D3A" w:rsidP="00E739B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2F2BB616" w14:textId="77777777" w:rsidR="00691245" w:rsidRDefault="00691245" w:rsidP="006912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79F86" w14:textId="1A38A1BA" w:rsidR="00691245" w:rsidRDefault="00F830A0" w:rsidP="00691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доступу на базі технології </w:t>
      </w:r>
      <w:r w:rsidR="00691245" w:rsidRPr="00691245">
        <w:rPr>
          <w:rFonts w:ascii="Times New Roman" w:hAnsi="Times New Roman" w:cs="Times New Roman"/>
          <w:b/>
          <w:lang w:val="en-US"/>
        </w:rPr>
        <w:t>IC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A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T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V</w:t>
      </w:r>
      <w:r w:rsidR="00691245" w:rsidRPr="00691245">
        <w:rPr>
          <w:rFonts w:ascii="Times New Roman" w:hAnsi="Times New Roman" w:cs="Times New Roman"/>
          <w:b/>
        </w:rPr>
        <w:t xml:space="preserve"> + </w:t>
      </w:r>
      <w:r w:rsidR="00691245" w:rsidRPr="00691245">
        <w:rPr>
          <w:rFonts w:ascii="Times New Roman" w:hAnsi="Times New Roman" w:cs="Times New Roman"/>
          <w:b/>
          <w:lang w:val="en-US"/>
        </w:rPr>
        <w:t>E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t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h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e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r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n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e</w:t>
      </w:r>
      <w:r w:rsidR="00691245" w:rsidRPr="00691245">
        <w:rPr>
          <w:rFonts w:ascii="Times New Roman" w:hAnsi="Times New Roman" w:cs="Times New Roman"/>
          <w:b/>
        </w:rPr>
        <w:t xml:space="preserve"> </w:t>
      </w:r>
      <w:r w:rsidR="00691245" w:rsidRPr="00691245">
        <w:rPr>
          <w:rFonts w:ascii="Times New Roman" w:hAnsi="Times New Roman" w:cs="Times New Roman"/>
          <w:b/>
          <w:lang w:val="en-US"/>
        </w:rPr>
        <w:t>t</w:t>
      </w:r>
    </w:p>
    <w:p w14:paraId="09A10C9A" w14:textId="77777777" w:rsidR="00691245" w:rsidRPr="00691245" w:rsidRDefault="00691245" w:rsidP="00691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D466" w14:textId="026D33FC" w:rsidR="00F830A0" w:rsidRDefault="00691245" w:rsidP="00F830A0">
      <w:pPr>
        <w:wordWrap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ru-RU" w:eastAsia="ru-RU" w:bidi="ar-SA"/>
        </w:rPr>
        <w:drawing>
          <wp:inline distT="0" distB="0" distL="0" distR="0" wp14:anchorId="57EE0337" wp14:editId="6AD79973">
            <wp:extent cx="5503079" cy="3162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28" t="25345" r="20064" b="18436"/>
                    <a:stretch/>
                  </pic:blipFill>
                  <pic:spPr bwMode="auto">
                    <a:xfrm>
                      <a:off x="0" y="0"/>
                      <a:ext cx="5503545" cy="316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FB54" w14:textId="0D098283" w:rsidR="00691245" w:rsidRDefault="00691245" w:rsidP="00F830A0">
      <w:pPr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3186C42" w14:textId="77777777" w:rsidR="00691245" w:rsidRDefault="00691245" w:rsidP="00691245">
      <w:pPr>
        <w:pStyle w:val="Default"/>
        <w:rPr>
          <w:rFonts w:eastAsia="Arial Unicode MS"/>
          <w:sz w:val="22"/>
          <w:szCs w:val="22"/>
          <w:lang w:val="uk-UA" w:eastAsia="uk-UA" w:bidi="uk-UA"/>
        </w:rPr>
      </w:pPr>
    </w:p>
    <w:p w14:paraId="1291110C" w14:textId="3255728D" w:rsidR="00691245" w:rsidRPr="00691245" w:rsidRDefault="0079778E" w:rsidP="00691245">
      <w:pPr>
        <w:pStyle w:val="Default"/>
        <w:rPr>
          <w:sz w:val="28"/>
          <w:szCs w:val="28"/>
        </w:rPr>
      </w:pPr>
      <w:proofErr w:type="spellStart"/>
      <w:r>
        <w:rPr>
          <w:szCs w:val="26"/>
        </w:rPr>
        <w:lastRenderedPageBreak/>
        <w:t>Таблиця</w:t>
      </w:r>
      <w:proofErr w:type="spellEnd"/>
      <w:r>
        <w:rPr>
          <w:szCs w:val="26"/>
        </w:rPr>
        <w:t xml:space="preserve"> 1</w:t>
      </w:r>
      <w:r w:rsidR="00691245">
        <w:rPr>
          <w:sz w:val="28"/>
          <w:szCs w:val="28"/>
        </w:rPr>
        <w:t xml:space="preserve">. </w:t>
      </w:r>
      <w:r w:rsidR="00691245" w:rsidRPr="00691245">
        <w:rPr>
          <w:b/>
          <w:lang w:val="uk-UA"/>
        </w:rPr>
        <w:t>Р</w:t>
      </w:r>
      <w:proofErr w:type="spellStart"/>
      <w:r w:rsidR="00691245" w:rsidRPr="00691245">
        <w:rPr>
          <w:b/>
        </w:rPr>
        <w:t>озр</w:t>
      </w:r>
      <w:r w:rsidR="00691245" w:rsidRPr="00691245">
        <w:rPr>
          <w:b/>
        </w:rPr>
        <w:t>ахунки</w:t>
      </w:r>
      <w:proofErr w:type="spellEnd"/>
      <w:r w:rsidR="00691245" w:rsidRPr="00691245">
        <w:rPr>
          <w:b/>
        </w:rPr>
        <w:t xml:space="preserve"> </w:t>
      </w:r>
      <w:proofErr w:type="spellStart"/>
      <w:r w:rsidR="00691245" w:rsidRPr="00691245">
        <w:rPr>
          <w:b/>
        </w:rPr>
        <w:t>обладнання</w:t>
      </w:r>
      <w:proofErr w:type="spellEnd"/>
      <w:r w:rsidR="00691245" w:rsidRPr="00691245">
        <w:rPr>
          <w:b/>
        </w:rPr>
        <w:t xml:space="preserve"> мереж доступу за </w:t>
      </w:r>
      <w:proofErr w:type="spellStart"/>
      <w:r w:rsidR="00691245" w:rsidRPr="00691245">
        <w:rPr>
          <w:b/>
        </w:rPr>
        <w:t>кожним</w:t>
      </w:r>
      <w:proofErr w:type="spellEnd"/>
      <w:r w:rsidR="00691245" w:rsidRPr="00691245">
        <w:rPr>
          <w:b/>
        </w:rPr>
        <w:t xml:space="preserve"> </w:t>
      </w:r>
      <w:proofErr w:type="spellStart"/>
      <w:r w:rsidR="00691245" w:rsidRPr="00691245">
        <w:rPr>
          <w:b/>
        </w:rPr>
        <w:t>ступенем</w:t>
      </w:r>
      <w:proofErr w:type="spellEnd"/>
      <w:r w:rsidR="00691245" w:rsidRPr="00691245">
        <w:rPr>
          <w:b/>
        </w:rPr>
        <w:t xml:space="preserve"> </w:t>
      </w:r>
      <w:proofErr w:type="spellStart"/>
      <w:r w:rsidR="00691245" w:rsidRPr="00691245">
        <w:rPr>
          <w:b/>
        </w:rPr>
        <w:t>ієрархіє</w:t>
      </w:r>
      <w:proofErr w:type="spellEnd"/>
      <w:r w:rsidR="00691245" w:rsidRPr="00691245">
        <w:rPr>
          <w:b/>
        </w:rPr>
        <w:t xml:space="preserve"> </w:t>
      </w:r>
      <w:proofErr w:type="spellStart"/>
      <w:r w:rsidR="00691245" w:rsidRPr="00691245">
        <w:rPr>
          <w:b/>
        </w:rPr>
        <w:t>мережі</w:t>
      </w:r>
      <w:proofErr w:type="spellEnd"/>
      <w:r w:rsidR="00691245" w:rsidRPr="00691245">
        <w:rPr>
          <w:b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573"/>
        <w:gridCol w:w="1564"/>
        <w:gridCol w:w="1708"/>
        <w:gridCol w:w="1971"/>
        <w:gridCol w:w="2279"/>
      </w:tblGrid>
      <w:tr w:rsidR="00691245" w14:paraId="056F73D0" w14:textId="77777777" w:rsidTr="00885F96">
        <w:tc>
          <w:tcPr>
            <w:tcW w:w="1573" w:type="dxa"/>
          </w:tcPr>
          <w:p w14:paraId="6247C0EA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4335B">
              <w:rPr>
                <w:rFonts w:ascii="Times New Roman" w:hAnsi="Times New Roman" w:cs="Times New Roman"/>
                <w:b/>
              </w:rPr>
              <w:t>Ступень ієрархії</w:t>
            </w:r>
          </w:p>
        </w:tc>
        <w:tc>
          <w:tcPr>
            <w:tcW w:w="1564" w:type="dxa"/>
          </w:tcPr>
          <w:p w14:paraId="75C0BCC0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4335B">
              <w:rPr>
                <w:rFonts w:ascii="Times New Roman" w:hAnsi="Times New Roman" w:cs="Times New Roman"/>
                <w:b/>
              </w:rPr>
              <w:t>Обладнання</w:t>
            </w:r>
          </w:p>
        </w:tc>
        <w:tc>
          <w:tcPr>
            <w:tcW w:w="1708" w:type="dxa"/>
          </w:tcPr>
          <w:p w14:paraId="7E161997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4335B">
              <w:rPr>
                <w:rFonts w:ascii="Times New Roman" w:hAnsi="Times New Roman" w:cs="Times New Roman"/>
                <w:b/>
              </w:rPr>
              <w:t>Кількість</w:t>
            </w:r>
          </w:p>
        </w:tc>
        <w:tc>
          <w:tcPr>
            <w:tcW w:w="1971" w:type="dxa"/>
          </w:tcPr>
          <w:p w14:paraId="30E0C233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4335B">
              <w:rPr>
                <w:rFonts w:ascii="Times New Roman" w:hAnsi="Times New Roman" w:cs="Times New Roman"/>
                <w:b/>
              </w:rPr>
              <w:t>Вартість одиниці</w:t>
            </w:r>
          </w:p>
        </w:tc>
        <w:tc>
          <w:tcPr>
            <w:tcW w:w="2279" w:type="dxa"/>
          </w:tcPr>
          <w:p w14:paraId="3986DA3F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4335B">
              <w:rPr>
                <w:rFonts w:ascii="Times New Roman" w:hAnsi="Times New Roman" w:cs="Times New Roman"/>
                <w:b/>
              </w:rPr>
              <w:t>Загальна вартість</w:t>
            </w:r>
          </w:p>
        </w:tc>
      </w:tr>
      <w:tr w:rsidR="00691245" w14:paraId="170A0408" w14:textId="77777777" w:rsidTr="00885F96">
        <w:trPr>
          <w:trHeight w:val="419"/>
        </w:trPr>
        <w:tc>
          <w:tcPr>
            <w:tcW w:w="1573" w:type="dxa"/>
            <w:vAlign w:val="center"/>
          </w:tcPr>
          <w:p w14:paraId="1FBAACA2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4" w:type="dxa"/>
            <w:vAlign w:val="center"/>
          </w:tcPr>
          <w:p w14:paraId="577D93EC" w14:textId="77777777" w:rsidR="00691245" w:rsidRPr="006008E9" w:rsidRDefault="00691245" w:rsidP="00885F96">
            <w:pPr>
              <w:pStyle w:val="Default"/>
            </w:pPr>
            <w:r w:rsidRPr="006008E9">
              <w:t xml:space="preserve">МКТ </w:t>
            </w:r>
          </w:p>
        </w:tc>
        <w:tc>
          <w:tcPr>
            <w:tcW w:w="1708" w:type="dxa"/>
          </w:tcPr>
          <w:p w14:paraId="07A0B31C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280 000</w:t>
            </w:r>
          </w:p>
        </w:tc>
        <w:tc>
          <w:tcPr>
            <w:tcW w:w="1971" w:type="dxa"/>
          </w:tcPr>
          <w:p w14:paraId="3B03DBA4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5</w:t>
            </w:r>
            <w:r w:rsidRPr="0004335B">
              <w:rPr>
                <w:rFonts w:ascii="Times New Roman" w:hAnsi="Times New Roman" w:cs="Times New Roman"/>
                <w:iCs/>
              </w:rPr>
              <w:t>00</w:t>
            </w:r>
          </w:p>
        </w:tc>
        <w:tc>
          <w:tcPr>
            <w:tcW w:w="2279" w:type="dxa"/>
          </w:tcPr>
          <w:p w14:paraId="1E0DEB56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140 000 000</w:t>
            </w:r>
          </w:p>
        </w:tc>
      </w:tr>
      <w:tr w:rsidR="00691245" w14:paraId="0ECB4E9C" w14:textId="77777777" w:rsidTr="00885F96">
        <w:tc>
          <w:tcPr>
            <w:tcW w:w="1573" w:type="dxa"/>
            <w:vAlign w:val="center"/>
          </w:tcPr>
          <w:p w14:paraId="76496CD0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4" w:type="dxa"/>
            <w:vAlign w:val="center"/>
          </w:tcPr>
          <w:p w14:paraId="79E05375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НР</w:t>
            </w:r>
          </w:p>
        </w:tc>
        <w:tc>
          <w:tcPr>
            <w:tcW w:w="1708" w:type="dxa"/>
          </w:tcPr>
          <w:p w14:paraId="2DEE9EEC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1 120 000</w:t>
            </w:r>
          </w:p>
        </w:tc>
        <w:tc>
          <w:tcPr>
            <w:tcW w:w="1971" w:type="dxa"/>
          </w:tcPr>
          <w:p w14:paraId="3653A178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2279" w:type="dxa"/>
          </w:tcPr>
          <w:p w14:paraId="41665B59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5 600 000</w:t>
            </w:r>
          </w:p>
        </w:tc>
      </w:tr>
      <w:tr w:rsidR="00691245" w14:paraId="2D8E935D" w14:textId="77777777" w:rsidTr="00885F96">
        <w:tc>
          <w:tcPr>
            <w:tcW w:w="1573" w:type="dxa"/>
            <w:vAlign w:val="center"/>
          </w:tcPr>
          <w:p w14:paraId="28937204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4" w:type="dxa"/>
            <w:vAlign w:val="center"/>
          </w:tcPr>
          <w:p w14:paraId="3B89D7E6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  <w:w w:val="99"/>
              </w:rPr>
              <w:t>Р</w:t>
            </w:r>
          </w:p>
        </w:tc>
        <w:tc>
          <w:tcPr>
            <w:tcW w:w="1708" w:type="dxa"/>
          </w:tcPr>
          <w:p w14:paraId="322C613B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47 000</w:t>
            </w:r>
          </w:p>
        </w:tc>
        <w:tc>
          <w:tcPr>
            <w:tcW w:w="1971" w:type="dxa"/>
          </w:tcPr>
          <w:p w14:paraId="6B9AE3A1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2.5/порт</w:t>
            </w:r>
          </w:p>
        </w:tc>
        <w:tc>
          <w:tcPr>
            <w:tcW w:w="2279" w:type="dxa"/>
          </w:tcPr>
          <w:p w14:paraId="301B9778" w14:textId="22738F92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1</w:t>
            </w:r>
            <w:r w:rsidR="00083A97">
              <w:rPr>
                <w:rFonts w:ascii="Times New Roman" w:hAnsi="Times New Roman" w:cs="Times New Roman"/>
              </w:rPr>
              <w:t xml:space="preserve"> </w:t>
            </w:r>
            <w:r w:rsidRPr="004374AA">
              <w:rPr>
                <w:rFonts w:ascii="Times New Roman" w:hAnsi="Times New Roman" w:cs="Times New Roman"/>
              </w:rPr>
              <w:t>118 750</w:t>
            </w:r>
          </w:p>
        </w:tc>
      </w:tr>
      <w:tr w:rsidR="00691245" w14:paraId="20543729" w14:textId="77777777" w:rsidTr="00885F96">
        <w:tc>
          <w:tcPr>
            <w:tcW w:w="1573" w:type="dxa"/>
            <w:vAlign w:val="center"/>
          </w:tcPr>
          <w:p w14:paraId="51B8162C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4" w:type="dxa"/>
            <w:vAlign w:val="center"/>
          </w:tcPr>
          <w:p w14:paraId="1E378974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  <w:w w:val="98"/>
              </w:rPr>
              <w:t>БП</w:t>
            </w:r>
          </w:p>
        </w:tc>
        <w:tc>
          <w:tcPr>
            <w:tcW w:w="1708" w:type="dxa"/>
          </w:tcPr>
          <w:p w14:paraId="53A0D718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2 500</w:t>
            </w:r>
          </w:p>
        </w:tc>
        <w:tc>
          <w:tcPr>
            <w:tcW w:w="1971" w:type="dxa"/>
          </w:tcPr>
          <w:p w14:paraId="5C689726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  <w:r w:rsidRPr="0004335B">
              <w:rPr>
                <w:rFonts w:ascii="Times New Roman" w:hAnsi="Times New Roman" w:cs="Times New Roman"/>
                <w:iCs/>
              </w:rPr>
              <w:t>0</w:t>
            </w:r>
            <w:r>
              <w:rPr>
                <w:rFonts w:ascii="Times New Roman" w:hAnsi="Times New Roman" w:cs="Times New Roman"/>
                <w:iCs/>
              </w:rPr>
              <w:t>0</w:t>
            </w:r>
            <w:r w:rsidRPr="0004335B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2279" w:type="dxa"/>
          </w:tcPr>
          <w:p w14:paraId="337B6812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5 000 000</w:t>
            </w:r>
          </w:p>
        </w:tc>
      </w:tr>
      <w:tr w:rsidR="00691245" w14:paraId="79693959" w14:textId="77777777" w:rsidTr="00885F96">
        <w:tc>
          <w:tcPr>
            <w:tcW w:w="1573" w:type="dxa"/>
            <w:vAlign w:val="center"/>
          </w:tcPr>
          <w:p w14:paraId="59D4D159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547018AD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1708" w:type="dxa"/>
          </w:tcPr>
          <w:p w14:paraId="6B6F7A6A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971" w:type="dxa"/>
          </w:tcPr>
          <w:p w14:paraId="2EB81EFB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1000/порт</w:t>
            </w:r>
          </w:p>
        </w:tc>
        <w:tc>
          <w:tcPr>
            <w:tcW w:w="2279" w:type="dxa"/>
          </w:tcPr>
          <w:p w14:paraId="6889615E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125 000</w:t>
            </w:r>
          </w:p>
        </w:tc>
      </w:tr>
      <w:tr w:rsidR="00691245" w14:paraId="521A8DAD" w14:textId="77777777" w:rsidTr="00885F96">
        <w:tc>
          <w:tcPr>
            <w:tcW w:w="1573" w:type="dxa"/>
            <w:vAlign w:val="center"/>
          </w:tcPr>
          <w:p w14:paraId="54CA023E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4" w:type="dxa"/>
            <w:vAlign w:val="center"/>
          </w:tcPr>
          <w:p w14:paraId="64C4E88D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ГП</w:t>
            </w:r>
          </w:p>
        </w:tc>
        <w:tc>
          <w:tcPr>
            <w:tcW w:w="1708" w:type="dxa"/>
          </w:tcPr>
          <w:p w14:paraId="711A55DE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71" w:type="dxa"/>
          </w:tcPr>
          <w:p w14:paraId="1A5D0E07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20</w:t>
            </w:r>
            <w:r w:rsidRPr="0004335B">
              <w:rPr>
                <w:rFonts w:ascii="Times New Roman" w:hAnsi="Times New Roman" w:cs="Times New Roman"/>
                <w:iCs/>
              </w:rPr>
              <w:t>00/порт</w:t>
            </w:r>
          </w:p>
        </w:tc>
        <w:tc>
          <w:tcPr>
            <w:tcW w:w="2279" w:type="dxa"/>
          </w:tcPr>
          <w:p w14:paraId="7EEFD710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26 000</w:t>
            </w:r>
          </w:p>
        </w:tc>
      </w:tr>
      <w:tr w:rsidR="00691245" w14:paraId="332BA2E9" w14:textId="77777777" w:rsidTr="00885F96">
        <w:tc>
          <w:tcPr>
            <w:tcW w:w="1573" w:type="dxa"/>
            <w:vAlign w:val="center"/>
          </w:tcPr>
          <w:p w14:paraId="5FBA1244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4" w:type="dxa"/>
            <w:vAlign w:val="center"/>
          </w:tcPr>
          <w:p w14:paraId="005BB48A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  <w:w w:val="99"/>
              </w:rPr>
              <w:t>ОЗК</w:t>
            </w:r>
          </w:p>
        </w:tc>
        <w:tc>
          <w:tcPr>
            <w:tcW w:w="1708" w:type="dxa"/>
          </w:tcPr>
          <w:p w14:paraId="5929D2F2" w14:textId="7BD9712B" w:rsidR="00691245" w:rsidRPr="006008E9" w:rsidRDefault="007263A7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71" w:type="dxa"/>
          </w:tcPr>
          <w:p w14:paraId="348E6C54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  <w:r w:rsidRPr="0004335B">
              <w:rPr>
                <w:rFonts w:ascii="Times New Roman" w:hAnsi="Times New Roman" w:cs="Times New Roman"/>
                <w:iCs/>
              </w:rPr>
              <w:t>000/порт</w:t>
            </w:r>
          </w:p>
        </w:tc>
        <w:tc>
          <w:tcPr>
            <w:tcW w:w="2279" w:type="dxa"/>
          </w:tcPr>
          <w:p w14:paraId="56DE8F48" w14:textId="1F0F210C" w:rsidR="00691245" w:rsidRPr="004374AA" w:rsidRDefault="00083A97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  <w:r w:rsidR="00691245" w:rsidRPr="004374AA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91245" w14:paraId="2E224FB5" w14:textId="77777777" w:rsidTr="00885F96"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14:paraId="2C1591BF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14:paraId="528522B4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  <w:w w:val="99"/>
              </w:rPr>
              <w:t>МТ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589136D2" w14:textId="77777777" w:rsidR="00691245" w:rsidRPr="006008E9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6008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55F0F18D" w14:textId="77777777" w:rsidR="00691245" w:rsidRPr="0004335B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30</w:t>
            </w:r>
            <w:r w:rsidRPr="0004335B">
              <w:rPr>
                <w:rFonts w:ascii="Times New Roman" w:hAnsi="Times New Roman" w:cs="Times New Roman"/>
                <w:iCs/>
              </w:rPr>
              <w:t>000/порт</w:t>
            </w: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14:paraId="176F9135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</w:rPr>
            </w:pPr>
            <w:r w:rsidRPr="004374AA">
              <w:rPr>
                <w:rFonts w:ascii="Times New Roman" w:hAnsi="Times New Roman" w:cs="Times New Roman"/>
              </w:rPr>
              <w:t>210 000</w:t>
            </w:r>
          </w:p>
        </w:tc>
      </w:tr>
      <w:tr w:rsidR="00691245" w14:paraId="65359CA6" w14:textId="77777777" w:rsidTr="00885F96">
        <w:tc>
          <w:tcPr>
            <w:tcW w:w="9095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7558A818" w14:textId="77777777" w:rsidR="00691245" w:rsidRPr="004374AA" w:rsidRDefault="00691245" w:rsidP="00885F9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374A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150 997 750</w:t>
            </w:r>
          </w:p>
        </w:tc>
      </w:tr>
    </w:tbl>
    <w:p w14:paraId="15244FBF" w14:textId="77777777" w:rsidR="00691245" w:rsidRDefault="00691245" w:rsidP="00691245">
      <w:pPr>
        <w:rPr>
          <w:rFonts w:ascii="Times New Roman" w:hAnsi="Times New Roman" w:cs="Times New Roman"/>
        </w:rPr>
      </w:pPr>
    </w:p>
    <w:p w14:paraId="2B7BDE59" w14:textId="122587C1" w:rsidR="00691245" w:rsidRPr="00691245" w:rsidRDefault="00395D1A" w:rsidP="00691245">
      <w:pPr>
        <w:rPr>
          <w:rFonts w:ascii="Times New Roman" w:hAnsi="Times New Roman" w:cs="Times New Roman"/>
        </w:rPr>
      </w:pPr>
      <w:r w:rsidRPr="009019A8">
        <w:rPr>
          <w:rFonts w:ascii="Times New Roman" w:hAnsi="Times New Roman" w:cs="Times New Roman"/>
        </w:rPr>
        <w:t xml:space="preserve">Таблиця </w:t>
      </w:r>
      <w:r>
        <w:rPr>
          <w:rFonts w:ascii="Times New Roman" w:hAnsi="Times New Roman" w:cs="Times New Roman"/>
        </w:rPr>
        <w:t>2</w:t>
      </w:r>
      <w:r w:rsidR="00691245">
        <w:rPr>
          <w:rFonts w:ascii="Times New Roman" w:hAnsi="Times New Roman" w:cs="Times New Roman"/>
        </w:rPr>
        <w:t xml:space="preserve">. </w:t>
      </w:r>
      <w:r w:rsidRPr="00395D1A">
        <w:rPr>
          <w:rFonts w:ascii="Times New Roman" w:hAnsi="Times New Roman" w:cs="Times New Roman"/>
          <w:b/>
          <w:bCs/>
        </w:rPr>
        <w:t>Розрахунок кабелю для прокладення і</w:t>
      </w:r>
      <w:r w:rsidRPr="00395D1A">
        <w:rPr>
          <w:b/>
          <w:bCs/>
        </w:rPr>
        <w:t xml:space="preserve"> </w:t>
      </w:r>
      <w:r w:rsidRPr="00395D1A">
        <w:rPr>
          <w:rFonts w:ascii="Times New Roman" w:hAnsi="Times New Roman" w:cs="Times New Roman"/>
          <w:b/>
          <w:bCs/>
        </w:rPr>
        <w:t>побудови МД.</w:t>
      </w:r>
    </w:p>
    <w:tbl>
      <w:tblPr>
        <w:tblStyle w:val="a5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559"/>
        <w:gridCol w:w="1340"/>
        <w:gridCol w:w="1495"/>
        <w:gridCol w:w="1843"/>
      </w:tblGrid>
      <w:tr w:rsidR="00691245" w:rsidRPr="0023186E" w14:paraId="51A28408" w14:textId="77777777" w:rsidTr="00885F96">
        <w:tc>
          <w:tcPr>
            <w:tcW w:w="1843" w:type="dxa"/>
          </w:tcPr>
          <w:p w14:paraId="4A0DD86B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Тракт</w:t>
            </w:r>
          </w:p>
        </w:tc>
        <w:tc>
          <w:tcPr>
            <w:tcW w:w="1276" w:type="dxa"/>
          </w:tcPr>
          <w:p w14:paraId="103463C8" w14:textId="77777777" w:rsidR="00691245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Тип</w:t>
            </w:r>
          </w:p>
          <w:p w14:paraId="44E49A24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79FE">
              <w:rPr>
                <w:rFonts w:ascii="Times New Roman" w:hAnsi="Times New Roman" w:cs="Times New Roman"/>
              </w:rPr>
              <w:t>Каб</w:t>
            </w:r>
            <w:proofErr w:type="spellEnd"/>
            <w:r w:rsidRPr="002679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</w:tcPr>
          <w:p w14:paraId="10FA308C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Відстань</w:t>
            </w:r>
          </w:p>
        </w:tc>
        <w:tc>
          <w:tcPr>
            <w:tcW w:w="1559" w:type="dxa"/>
          </w:tcPr>
          <w:p w14:paraId="692519B0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Загальна протяжність</w:t>
            </w:r>
          </w:p>
        </w:tc>
        <w:tc>
          <w:tcPr>
            <w:tcW w:w="1340" w:type="dxa"/>
          </w:tcPr>
          <w:p w14:paraId="4F5762EE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Вартість кабелю</w:t>
            </w:r>
          </w:p>
        </w:tc>
        <w:tc>
          <w:tcPr>
            <w:tcW w:w="1495" w:type="dxa"/>
          </w:tcPr>
          <w:p w14:paraId="667B372D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Вартість прокладки</w:t>
            </w:r>
          </w:p>
        </w:tc>
        <w:tc>
          <w:tcPr>
            <w:tcW w:w="1843" w:type="dxa"/>
          </w:tcPr>
          <w:p w14:paraId="200096B6" w14:textId="77777777" w:rsidR="00691245" w:rsidRPr="002679FE" w:rsidRDefault="00691245" w:rsidP="00885F96">
            <w:pPr>
              <w:jc w:val="center"/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Загальна вартість</w:t>
            </w:r>
          </w:p>
        </w:tc>
      </w:tr>
      <w:tr w:rsidR="00691245" w:rsidRPr="0023186E" w14:paraId="22353D76" w14:textId="77777777" w:rsidTr="00885F96">
        <w:tc>
          <w:tcPr>
            <w:tcW w:w="1843" w:type="dxa"/>
          </w:tcPr>
          <w:p w14:paraId="62AFFE6C" w14:textId="77777777" w:rsidR="00691245" w:rsidRPr="002679FE" w:rsidRDefault="00691245" w:rsidP="00885F96">
            <w:pPr>
              <w:rPr>
                <w:rFonts w:ascii="Times New Roman" w:hAnsi="Times New Roman" w:cs="Times New Roman"/>
              </w:rPr>
            </w:pPr>
            <w:proofErr w:type="spellStart"/>
            <w:r w:rsidRPr="002679FE">
              <w:rPr>
                <w:rFonts w:ascii="Times New Roman" w:hAnsi="Times New Roman" w:cs="Times New Roman"/>
              </w:rPr>
              <w:t>Кв</w:t>
            </w:r>
            <w:proofErr w:type="spellEnd"/>
            <w:r w:rsidRPr="00267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9FE">
              <w:rPr>
                <w:rFonts w:ascii="Times New Roman" w:hAnsi="Times New Roman" w:cs="Times New Roman"/>
              </w:rPr>
              <w:t>кор</w:t>
            </w:r>
            <w:proofErr w:type="spellEnd"/>
            <w:r w:rsidRPr="002679FE">
              <w:rPr>
                <w:rFonts w:ascii="Times New Roman" w:hAnsi="Times New Roman" w:cs="Times New Roman"/>
              </w:rPr>
              <w:t>-РК</w:t>
            </w:r>
          </w:p>
        </w:tc>
        <w:tc>
          <w:tcPr>
            <w:tcW w:w="1276" w:type="dxa"/>
          </w:tcPr>
          <w:p w14:paraId="14C05512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UTP 3</w:t>
            </w:r>
          </w:p>
        </w:tc>
        <w:tc>
          <w:tcPr>
            <w:tcW w:w="1276" w:type="dxa"/>
          </w:tcPr>
          <w:p w14:paraId="318C533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 w:rsidRPr="002A7CE0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559" w:type="dxa"/>
          </w:tcPr>
          <w:p w14:paraId="6F61C10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40 км</w:t>
            </w:r>
          </w:p>
        </w:tc>
        <w:tc>
          <w:tcPr>
            <w:tcW w:w="1340" w:type="dxa"/>
          </w:tcPr>
          <w:p w14:paraId="1437AF32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495" w:type="dxa"/>
          </w:tcPr>
          <w:p w14:paraId="3748CFB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843" w:type="dxa"/>
          </w:tcPr>
          <w:p w14:paraId="7F56061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440</w:t>
            </w:r>
            <w:r w:rsidRPr="00E447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2A7CE0">
              <w:rPr>
                <w:rFonts w:ascii="Times New Roman" w:hAnsi="Times New Roman" w:cs="Times New Roman"/>
              </w:rPr>
              <w:t>00 грн</w:t>
            </w:r>
          </w:p>
        </w:tc>
      </w:tr>
      <w:tr w:rsidR="00691245" w:rsidRPr="0023186E" w14:paraId="0E42BFF0" w14:textId="77777777" w:rsidTr="00885F96">
        <w:tc>
          <w:tcPr>
            <w:tcW w:w="1843" w:type="dxa"/>
          </w:tcPr>
          <w:p w14:paraId="6F8390E3" w14:textId="77777777" w:rsidR="00691245" w:rsidRPr="002679FE" w:rsidRDefault="00691245" w:rsidP="00885F96">
            <w:pPr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РК-РМ</w:t>
            </w:r>
          </w:p>
        </w:tc>
        <w:tc>
          <w:tcPr>
            <w:tcW w:w="1276" w:type="dxa"/>
          </w:tcPr>
          <w:p w14:paraId="255A3713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UTP 5</w:t>
            </w:r>
          </w:p>
        </w:tc>
        <w:tc>
          <w:tcPr>
            <w:tcW w:w="1276" w:type="dxa"/>
          </w:tcPr>
          <w:p w14:paraId="10FF88E1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50 м</w:t>
            </w:r>
          </w:p>
        </w:tc>
        <w:tc>
          <w:tcPr>
            <w:tcW w:w="1559" w:type="dxa"/>
          </w:tcPr>
          <w:p w14:paraId="3632E353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50 км</w:t>
            </w:r>
          </w:p>
        </w:tc>
        <w:tc>
          <w:tcPr>
            <w:tcW w:w="1340" w:type="dxa"/>
          </w:tcPr>
          <w:p w14:paraId="5947BAD9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495" w:type="dxa"/>
          </w:tcPr>
          <w:p w14:paraId="2FD7EC8D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843" w:type="dxa"/>
          </w:tcPr>
          <w:p w14:paraId="099AAF46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  <w:r w:rsidRPr="002A7CE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E44755">
              <w:rPr>
                <w:rFonts w:ascii="Times New Roman" w:hAnsi="Times New Roman" w:cs="Times New Roman"/>
              </w:rPr>
              <w:t xml:space="preserve"> </w:t>
            </w:r>
            <w:r w:rsidRPr="002A7CE0">
              <w:rPr>
                <w:rFonts w:ascii="Times New Roman" w:hAnsi="Times New Roman" w:cs="Times New Roman"/>
              </w:rPr>
              <w:t>000 грн</w:t>
            </w:r>
          </w:p>
        </w:tc>
      </w:tr>
      <w:tr w:rsidR="00691245" w:rsidRPr="002A7CE0" w14:paraId="589F307E" w14:textId="77777777" w:rsidTr="00885F96">
        <w:tc>
          <w:tcPr>
            <w:tcW w:w="1843" w:type="dxa"/>
          </w:tcPr>
          <w:p w14:paraId="31CA13CF" w14:textId="77777777" w:rsidR="00691245" w:rsidRPr="002679FE" w:rsidRDefault="00691245" w:rsidP="00885F96">
            <w:pPr>
              <w:rPr>
                <w:rFonts w:ascii="Times New Roman" w:hAnsi="Times New Roman" w:cs="Times New Roman"/>
              </w:rPr>
            </w:pPr>
            <w:r w:rsidRPr="002679FE">
              <w:rPr>
                <w:rFonts w:ascii="Times New Roman" w:hAnsi="Times New Roman" w:cs="Times New Roman"/>
              </w:rPr>
              <w:t>РМ-РШ</w:t>
            </w:r>
          </w:p>
        </w:tc>
        <w:tc>
          <w:tcPr>
            <w:tcW w:w="1276" w:type="dxa"/>
          </w:tcPr>
          <w:p w14:paraId="3066B9D4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C774C">
              <w:rPr>
                <w:rFonts w:ascii="Times New Roman" w:hAnsi="Times New Roman" w:cs="Times New Roman"/>
              </w:rPr>
              <w:t>ОК</w:t>
            </w:r>
            <w:r w:rsidRPr="002C774C">
              <w:rPr>
                <w:rFonts w:ascii="Times New Roman" w:hAnsi="Times New Roman" w:cs="Times New Roman"/>
                <w:lang w:val="ru-RU"/>
              </w:rPr>
              <w:t>-2</w:t>
            </w:r>
          </w:p>
        </w:tc>
        <w:tc>
          <w:tcPr>
            <w:tcW w:w="1276" w:type="dxa"/>
          </w:tcPr>
          <w:p w14:paraId="6FF3B462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500 м</w:t>
            </w:r>
          </w:p>
        </w:tc>
        <w:tc>
          <w:tcPr>
            <w:tcW w:w="1559" w:type="dxa"/>
          </w:tcPr>
          <w:p w14:paraId="735C008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7CE0">
              <w:rPr>
                <w:rFonts w:ascii="Times New Roman" w:hAnsi="Times New Roman" w:cs="Times New Roman"/>
              </w:rPr>
              <w:t>103 км</w:t>
            </w:r>
          </w:p>
        </w:tc>
        <w:tc>
          <w:tcPr>
            <w:tcW w:w="1340" w:type="dxa"/>
          </w:tcPr>
          <w:p w14:paraId="2B8DD8E5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495" w:type="dxa"/>
          </w:tcPr>
          <w:p w14:paraId="7BC6A187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 w:rsidRPr="002A7CE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2A7CE0">
              <w:rPr>
                <w:rFonts w:ascii="Times New Roman" w:hAnsi="Times New Roman" w:cs="Times New Roman"/>
              </w:rPr>
              <w:t xml:space="preserve"> грн/м</w:t>
            </w:r>
          </w:p>
        </w:tc>
        <w:tc>
          <w:tcPr>
            <w:tcW w:w="1843" w:type="dxa"/>
          </w:tcPr>
          <w:p w14:paraId="0E2FBE2B" w14:textId="77777777" w:rsidR="00691245" w:rsidRPr="002A7CE0" w:rsidRDefault="00691245" w:rsidP="00885F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37 854</w:t>
            </w:r>
            <w:r w:rsidRPr="002A7C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2A7CE0">
              <w:rPr>
                <w:rFonts w:ascii="Times New Roman" w:hAnsi="Times New Roman" w:cs="Times New Roman"/>
              </w:rPr>
              <w:t>00 грн</w:t>
            </w:r>
          </w:p>
        </w:tc>
      </w:tr>
      <w:tr w:rsidR="00691245" w:rsidRPr="002A7CE0" w14:paraId="1BB9DB80" w14:textId="77777777" w:rsidTr="00885F96">
        <w:tc>
          <w:tcPr>
            <w:tcW w:w="1843" w:type="dxa"/>
          </w:tcPr>
          <w:p w14:paraId="6E142671" w14:textId="77777777" w:rsidR="00691245" w:rsidRPr="002C774C" w:rsidRDefault="00691245" w:rsidP="00885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РШ -</w:t>
            </w:r>
            <w:r w:rsidRPr="002C7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ГСКТ</w:t>
            </w:r>
          </w:p>
        </w:tc>
        <w:tc>
          <w:tcPr>
            <w:tcW w:w="1276" w:type="dxa"/>
          </w:tcPr>
          <w:p w14:paraId="1613A0A2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</w:rPr>
              <w:t>ОК</w:t>
            </w:r>
            <w:r w:rsidRPr="002C774C">
              <w:rPr>
                <w:rFonts w:ascii="Times New Roman" w:hAnsi="Times New Roman" w:cs="Times New Roman"/>
                <w:lang w:val="ru-RU"/>
              </w:rPr>
              <w:t>-24</w:t>
            </w:r>
          </w:p>
        </w:tc>
        <w:tc>
          <w:tcPr>
            <w:tcW w:w="1276" w:type="dxa"/>
          </w:tcPr>
          <w:p w14:paraId="0A0629C4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2 км</w:t>
            </w:r>
          </w:p>
        </w:tc>
        <w:tc>
          <w:tcPr>
            <w:tcW w:w="1559" w:type="dxa"/>
          </w:tcPr>
          <w:p w14:paraId="297CFF8C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420 км</w:t>
            </w:r>
          </w:p>
        </w:tc>
        <w:tc>
          <w:tcPr>
            <w:tcW w:w="1340" w:type="dxa"/>
          </w:tcPr>
          <w:p w14:paraId="3B64724E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 xml:space="preserve">14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495" w:type="dxa"/>
          </w:tcPr>
          <w:p w14:paraId="1781E903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 xml:space="preserve">21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843" w:type="dxa"/>
          </w:tcPr>
          <w:p w14:paraId="6DD4E749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14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lang w:val="ru-RU"/>
              </w:rPr>
              <w:t>700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000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</w:p>
        </w:tc>
      </w:tr>
      <w:tr w:rsidR="00691245" w:rsidRPr="002A7CE0" w14:paraId="30921A1F" w14:textId="77777777" w:rsidTr="00885F96">
        <w:tc>
          <w:tcPr>
            <w:tcW w:w="1843" w:type="dxa"/>
          </w:tcPr>
          <w:p w14:paraId="44267A44" w14:textId="77777777" w:rsidR="00691245" w:rsidRPr="002C774C" w:rsidRDefault="00691245" w:rsidP="00885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ГСКТ </w:t>
            </w:r>
            <w:r w:rsidRPr="002C774C">
              <w:rPr>
                <w:rFonts w:ascii="Times New Roman" w:hAnsi="Times New Roman" w:cs="Times New Roman"/>
              </w:rPr>
              <w:t>- ОПТС</w:t>
            </w:r>
          </w:p>
        </w:tc>
        <w:tc>
          <w:tcPr>
            <w:tcW w:w="1276" w:type="dxa"/>
          </w:tcPr>
          <w:p w14:paraId="132D6875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</w:rPr>
              <w:t>ОК</w:t>
            </w:r>
            <w:r w:rsidRPr="002C774C">
              <w:rPr>
                <w:rFonts w:ascii="Times New Roman" w:hAnsi="Times New Roman" w:cs="Times New Roman"/>
                <w:lang w:val="ru-RU"/>
              </w:rPr>
              <w:t>-64</w:t>
            </w:r>
          </w:p>
        </w:tc>
        <w:tc>
          <w:tcPr>
            <w:tcW w:w="1276" w:type="dxa"/>
          </w:tcPr>
          <w:p w14:paraId="500D1D9B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3 км</w:t>
            </w:r>
          </w:p>
        </w:tc>
        <w:tc>
          <w:tcPr>
            <w:tcW w:w="1559" w:type="dxa"/>
          </w:tcPr>
          <w:p w14:paraId="223599A1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252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 км</w:t>
            </w:r>
          </w:p>
        </w:tc>
        <w:tc>
          <w:tcPr>
            <w:tcW w:w="1340" w:type="dxa"/>
          </w:tcPr>
          <w:p w14:paraId="7D53728D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 xml:space="preserve">49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495" w:type="dxa"/>
          </w:tcPr>
          <w:p w14:paraId="055E8CDA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843" w:type="dxa"/>
          </w:tcPr>
          <w:p w14:paraId="174E43F7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t xml:space="preserve"> </w:t>
            </w:r>
            <w:r w:rsidRPr="00A70F54">
              <w:rPr>
                <w:rFonts w:ascii="Times New Roman" w:hAnsi="Times New Roman" w:cs="Times New Roman"/>
                <w:lang w:val="ru-RU"/>
              </w:rPr>
              <w:t>30 492 000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</w:p>
        </w:tc>
      </w:tr>
      <w:tr w:rsidR="00691245" w:rsidRPr="002A7CE0" w14:paraId="3D157547" w14:textId="77777777" w:rsidTr="00885F96">
        <w:tc>
          <w:tcPr>
            <w:tcW w:w="1843" w:type="dxa"/>
          </w:tcPr>
          <w:p w14:paraId="7000E45C" w14:textId="77777777" w:rsidR="00691245" w:rsidRPr="002C774C" w:rsidRDefault="00691245" w:rsidP="00885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ОПТС -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</w:rPr>
              <w:t>ММТС</w:t>
            </w:r>
          </w:p>
        </w:tc>
        <w:tc>
          <w:tcPr>
            <w:tcW w:w="1276" w:type="dxa"/>
          </w:tcPr>
          <w:p w14:paraId="6D459A1A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ОК-96</w:t>
            </w:r>
          </w:p>
        </w:tc>
        <w:tc>
          <w:tcPr>
            <w:tcW w:w="1276" w:type="dxa"/>
          </w:tcPr>
          <w:p w14:paraId="2235BAE1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6 км</w:t>
            </w:r>
          </w:p>
        </w:tc>
        <w:tc>
          <w:tcPr>
            <w:tcW w:w="1559" w:type="dxa"/>
          </w:tcPr>
          <w:p w14:paraId="024EFEB7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336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 км</w:t>
            </w:r>
          </w:p>
        </w:tc>
        <w:tc>
          <w:tcPr>
            <w:tcW w:w="1340" w:type="dxa"/>
          </w:tcPr>
          <w:p w14:paraId="2B8E7611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 xml:space="preserve">58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495" w:type="dxa"/>
          </w:tcPr>
          <w:p w14:paraId="13543DE0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 xml:space="preserve">87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lang w:val="ru-RU"/>
              </w:rPr>
              <w:t>/м</w:t>
            </w:r>
          </w:p>
        </w:tc>
        <w:tc>
          <w:tcPr>
            <w:tcW w:w="1843" w:type="dxa"/>
          </w:tcPr>
          <w:p w14:paraId="21D680BC" w14:textId="77777777" w:rsidR="00691245" w:rsidRPr="002C774C" w:rsidRDefault="00691245" w:rsidP="00885F96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2C774C">
              <w:rPr>
                <w:rFonts w:ascii="Times New Roman" w:hAnsi="Times New Roman" w:cs="Times New Roman"/>
                <w:lang w:val="ru-RU"/>
              </w:rPr>
              <w:t>48</w:t>
            </w:r>
            <w:r>
              <w:rPr>
                <w:rFonts w:ascii="Times New Roman" w:hAnsi="Times New Roman" w:cs="Times New Roman"/>
                <w:lang w:val="ru-RU"/>
              </w:rPr>
              <w:t> </w:t>
            </w:r>
            <w:r w:rsidRPr="002C774C">
              <w:rPr>
                <w:rFonts w:ascii="Times New Roman" w:hAnsi="Times New Roman" w:cs="Times New Roman"/>
                <w:lang w:val="ru-RU"/>
              </w:rPr>
              <w:t>720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lang w:val="ru-RU"/>
              </w:rPr>
              <w:t xml:space="preserve">000 </w:t>
            </w:r>
            <w:proofErr w:type="spellStart"/>
            <w:r w:rsidRPr="002C774C">
              <w:rPr>
                <w:rFonts w:ascii="Times New Roman" w:hAnsi="Times New Roman" w:cs="Times New Roman"/>
                <w:lang w:val="ru-RU"/>
              </w:rPr>
              <w:t>грн</w:t>
            </w:r>
            <w:proofErr w:type="spellEnd"/>
          </w:p>
        </w:tc>
      </w:tr>
      <w:tr w:rsidR="00691245" w:rsidRPr="002A7CE0" w14:paraId="06FCA3F5" w14:textId="77777777" w:rsidTr="00885F96">
        <w:tc>
          <w:tcPr>
            <w:tcW w:w="10632" w:type="dxa"/>
            <w:gridSpan w:val="7"/>
          </w:tcPr>
          <w:p w14:paraId="7B40FB7B" w14:textId="77777777" w:rsidR="00691245" w:rsidRPr="002C5666" w:rsidRDefault="00691245" w:rsidP="00885F96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4684B">
              <w:rPr>
                <w:rFonts w:ascii="Times New Roman" w:hAnsi="Times New Roman" w:cs="Times New Roman"/>
                <w:b/>
              </w:rPr>
              <w:t>133 356</w:t>
            </w:r>
            <w:r>
              <w:rPr>
                <w:rFonts w:ascii="Times New Roman" w:hAnsi="Times New Roman" w:cs="Times New Roman"/>
                <w:b/>
              </w:rPr>
              <w:t> </w:t>
            </w:r>
            <w:r w:rsidRPr="0084684B">
              <w:rPr>
                <w:rFonts w:ascii="Times New Roman" w:hAnsi="Times New Roman" w:cs="Times New Roman"/>
                <w:b/>
              </w:rPr>
              <w:t>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C5666">
              <w:rPr>
                <w:rFonts w:ascii="Times New Roman" w:hAnsi="Times New Roman" w:cs="Times New Roman"/>
                <w:b/>
              </w:rPr>
              <w:t>грн</w:t>
            </w:r>
          </w:p>
        </w:tc>
      </w:tr>
    </w:tbl>
    <w:p w14:paraId="26B52408" w14:textId="67F06BF0" w:rsidR="00395D1A" w:rsidRDefault="00395D1A" w:rsidP="006751FE">
      <w:pPr>
        <w:rPr>
          <w:rFonts w:ascii="Times New Roman" w:hAnsi="Times New Roman" w:cs="Times New Roman"/>
        </w:rPr>
      </w:pPr>
    </w:p>
    <w:p w14:paraId="1A07B47F" w14:textId="3655EE2C" w:rsidR="00395D1A" w:rsidRDefault="00395D1A" w:rsidP="006751FE">
      <w:pPr>
        <w:rPr>
          <w:rFonts w:ascii="Times New Roman" w:hAnsi="Times New Roman" w:cs="Times New Roman"/>
        </w:rPr>
      </w:pPr>
    </w:p>
    <w:p w14:paraId="6780896E" w14:textId="5AEBA4F3" w:rsidR="004151BA" w:rsidRPr="004151BA" w:rsidRDefault="00395D1A" w:rsidP="00415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Таблиця 3</w:t>
      </w:r>
      <w:r w:rsidR="004151BA">
        <w:rPr>
          <w:rFonts w:ascii="Times New Roman" w:hAnsi="Times New Roman" w:cs="Times New Roman"/>
        </w:rPr>
        <w:t xml:space="preserve">. </w:t>
      </w:r>
      <w:r w:rsidRPr="00395D1A">
        <w:rPr>
          <w:rFonts w:ascii="Times New Roman" w:hAnsi="Times New Roman" w:cs="Times New Roman"/>
          <w:b/>
          <w:bCs/>
          <w:szCs w:val="28"/>
        </w:rPr>
        <w:t>Основні техніко-економічні характеристики обладнання</w:t>
      </w:r>
      <w:r w:rsidR="004151BA">
        <w:rPr>
          <w:sz w:val="28"/>
          <w:szCs w:val="28"/>
        </w:rPr>
        <w:t xml:space="preserve"> </w:t>
      </w:r>
      <w:r w:rsidR="004151BA" w:rsidRPr="004151BA">
        <w:rPr>
          <w:rFonts w:ascii="Times New Roman" w:hAnsi="Times New Roman" w:cs="Times New Roman"/>
          <w:b/>
        </w:rPr>
        <w:t>міста</w:t>
      </w:r>
      <w:r w:rsidR="004151BA">
        <w:rPr>
          <w:rFonts w:ascii="Times New Roman" w:hAnsi="Times New Roman" w:cs="Times New Roman"/>
          <w:b/>
        </w:rPr>
        <w:t>.</w:t>
      </w:r>
    </w:p>
    <w:p w14:paraId="49253241" w14:textId="77777777" w:rsidR="004151BA" w:rsidRPr="0000446B" w:rsidRDefault="004151BA" w:rsidP="004151B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1"/>
        <w:tblW w:w="10348" w:type="dxa"/>
        <w:tblInd w:w="-667" w:type="dxa"/>
        <w:tblLayout w:type="fixed"/>
        <w:tblLook w:val="0000" w:firstRow="0" w:lastRow="0" w:firstColumn="0" w:lastColumn="0" w:noHBand="0" w:noVBand="0"/>
      </w:tblPr>
      <w:tblGrid>
        <w:gridCol w:w="1327"/>
        <w:gridCol w:w="942"/>
        <w:gridCol w:w="1752"/>
        <w:gridCol w:w="1650"/>
        <w:gridCol w:w="1701"/>
        <w:gridCol w:w="1275"/>
        <w:gridCol w:w="1701"/>
      </w:tblGrid>
      <w:tr w:rsidR="004151BA" w:rsidRPr="00271496" w14:paraId="29627060" w14:textId="77777777" w:rsidTr="00885F96">
        <w:trPr>
          <w:trHeight w:val="316"/>
        </w:trPr>
        <w:tc>
          <w:tcPr>
            <w:tcW w:w="1327" w:type="dxa"/>
            <w:vMerge w:val="restart"/>
          </w:tcPr>
          <w:p w14:paraId="3305B3AB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Технологія </w:t>
            </w:r>
          </w:p>
          <w:p w14:paraId="7CCA689B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МД</w:t>
            </w:r>
          </w:p>
        </w:tc>
        <w:tc>
          <w:tcPr>
            <w:tcW w:w="942" w:type="dxa"/>
            <w:vMerge w:val="restart"/>
          </w:tcPr>
          <w:p w14:paraId="7C1BF911" w14:textId="77777777" w:rsidR="004151BA" w:rsidRPr="00353CC8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Вид </w:t>
            </w:r>
            <w:proofErr w:type="spellStart"/>
            <w:r w:rsidRPr="00271496">
              <w:rPr>
                <w:rFonts w:ascii="Times New Roman" w:hAnsi="Times New Roman" w:cs="Times New Roman"/>
                <w:b/>
                <w:bCs/>
              </w:rPr>
              <w:t>облад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582EFDA1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71496">
              <w:rPr>
                <w:rFonts w:ascii="Times New Roman" w:hAnsi="Times New Roman" w:cs="Times New Roman"/>
                <w:b/>
                <w:bCs/>
              </w:rPr>
              <w:t>нання</w:t>
            </w:r>
            <w:proofErr w:type="spellEnd"/>
          </w:p>
        </w:tc>
        <w:tc>
          <w:tcPr>
            <w:tcW w:w="8079" w:type="dxa"/>
            <w:gridSpan w:val="5"/>
          </w:tcPr>
          <w:p w14:paraId="1DC4FE74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Основні техніко-економічні характеристики обладнання</w:t>
            </w:r>
          </w:p>
        </w:tc>
      </w:tr>
      <w:tr w:rsidR="004151BA" w:rsidRPr="00271496" w14:paraId="75512757" w14:textId="77777777" w:rsidTr="00885F96">
        <w:trPr>
          <w:trHeight w:val="482"/>
        </w:trPr>
        <w:tc>
          <w:tcPr>
            <w:tcW w:w="1327" w:type="dxa"/>
            <w:vMerge/>
          </w:tcPr>
          <w:p w14:paraId="407DCA3F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2" w:type="dxa"/>
            <w:vMerge/>
          </w:tcPr>
          <w:p w14:paraId="34C4B5A5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2" w:type="dxa"/>
          </w:tcPr>
          <w:p w14:paraId="79793DD9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Об’єм, </w:t>
            </w:r>
          </w:p>
          <w:p w14:paraId="3B46B5E7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ТЗБ </w:t>
            </w:r>
          </w:p>
        </w:tc>
        <w:tc>
          <w:tcPr>
            <w:tcW w:w="1650" w:type="dxa"/>
          </w:tcPr>
          <w:p w14:paraId="22BD335D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Максимальна швидкість, Мбіт/с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684576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 xml:space="preserve">Вартість, </w:t>
            </w:r>
          </w:p>
          <w:p w14:paraId="6E3D8F10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496">
              <w:rPr>
                <w:rFonts w:ascii="Times New Roman" w:hAnsi="Times New Roman" w:cs="Times New Roman"/>
                <w:b/>
                <w:bCs/>
              </w:rPr>
              <w:t>грн.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4AA658CA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390">
              <w:rPr>
                <w:rFonts w:ascii="Times New Roman" w:hAnsi="Times New Roman" w:cs="Times New Roman"/>
                <w:b/>
                <w:bCs/>
              </w:rPr>
              <w:t>Кількість одиниць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14:paraId="6AA92083" w14:textId="77777777" w:rsidR="004151BA" w:rsidRPr="002D2390" w:rsidRDefault="004151BA" w:rsidP="00885F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Загальна вартість</w:t>
            </w:r>
          </w:p>
        </w:tc>
      </w:tr>
      <w:tr w:rsidR="004151BA" w:rsidRPr="002D2390" w14:paraId="1D374E9E" w14:textId="77777777" w:rsidTr="00885F96">
        <w:trPr>
          <w:trHeight w:val="244"/>
        </w:trPr>
        <w:tc>
          <w:tcPr>
            <w:tcW w:w="1327" w:type="dxa"/>
          </w:tcPr>
          <w:p w14:paraId="455F2812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6E9110EE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2" w:type="dxa"/>
            <w:tcBorders>
              <w:bottom w:val="single" w:sz="4" w:space="0" w:color="auto"/>
            </w:tcBorders>
          </w:tcPr>
          <w:p w14:paraId="4E4364DC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0A812311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172B002C" w14:textId="77777777" w:rsidR="004151BA" w:rsidRPr="00271496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 w:rsidRPr="002714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67B245EA" w14:textId="77777777" w:rsidR="004151BA" w:rsidRPr="002D2390" w:rsidRDefault="004151BA" w:rsidP="00885F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3D31091C" w14:textId="77777777" w:rsidR="004151BA" w:rsidRPr="00353CC8" w:rsidRDefault="004151BA" w:rsidP="00885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151BA" w:rsidRPr="00271496" w14:paraId="26F4EC81" w14:textId="77777777" w:rsidTr="00885F96">
        <w:trPr>
          <w:trHeight w:val="2144"/>
        </w:trPr>
        <w:tc>
          <w:tcPr>
            <w:tcW w:w="1327" w:type="dxa"/>
            <w:tcBorders>
              <w:right w:val="single" w:sz="4" w:space="0" w:color="auto"/>
            </w:tcBorders>
          </w:tcPr>
          <w:p w14:paraId="6DCFB5E6" w14:textId="77777777" w:rsidR="004151BA" w:rsidRPr="005418BD" w:rsidRDefault="004151BA" w:rsidP="00885F96">
            <w:pPr>
              <w:pStyle w:val="Default"/>
              <w:rPr>
                <w:b/>
                <w:sz w:val="23"/>
                <w:szCs w:val="23"/>
              </w:rPr>
            </w:pPr>
            <w:r w:rsidRPr="005418BD">
              <w:rPr>
                <w:b/>
                <w:sz w:val="23"/>
                <w:szCs w:val="23"/>
              </w:rPr>
              <w:t xml:space="preserve">ICATV+ </w:t>
            </w:r>
          </w:p>
          <w:p w14:paraId="548222BA" w14:textId="77777777" w:rsidR="004151BA" w:rsidRDefault="004151BA" w:rsidP="00885F96">
            <w:pPr>
              <w:pStyle w:val="Default"/>
              <w:rPr>
                <w:sz w:val="23"/>
                <w:szCs w:val="23"/>
              </w:rPr>
            </w:pPr>
            <w:r w:rsidRPr="005418BD">
              <w:rPr>
                <w:b/>
                <w:sz w:val="23"/>
                <w:szCs w:val="23"/>
              </w:rPr>
              <w:t xml:space="preserve">+ </w:t>
            </w:r>
            <w:proofErr w:type="spellStart"/>
            <w:r w:rsidRPr="005418BD">
              <w:rPr>
                <w:b/>
                <w:sz w:val="23"/>
                <w:szCs w:val="23"/>
              </w:rPr>
              <w:t>Ethernet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223F" w14:textId="77777777" w:rsidR="004151BA" w:rsidRPr="000C5B6E" w:rsidRDefault="004151BA" w:rsidP="00885F96">
            <w:pPr>
              <w:pStyle w:val="Default"/>
            </w:pPr>
            <w:r w:rsidRPr="000C5B6E">
              <w:t xml:space="preserve">МКТ </w:t>
            </w:r>
          </w:p>
          <w:p w14:paraId="51DD9B36" w14:textId="77777777" w:rsidR="004151BA" w:rsidRPr="000C5B6E" w:rsidRDefault="004151BA" w:rsidP="00885F96">
            <w:pPr>
              <w:pStyle w:val="Default"/>
            </w:pPr>
            <w:r w:rsidRPr="000C5B6E">
              <w:t xml:space="preserve">НР </w:t>
            </w:r>
          </w:p>
          <w:p w14:paraId="3D9835AB" w14:textId="77777777" w:rsidR="004151BA" w:rsidRPr="000C5B6E" w:rsidRDefault="004151BA" w:rsidP="00885F96">
            <w:pPr>
              <w:pStyle w:val="Default"/>
            </w:pPr>
            <w:r w:rsidRPr="000C5B6E">
              <w:t xml:space="preserve">Р </w:t>
            </w:r>
          </w:p>
          <w:p w14:paraId="134FACCD" w14:textId="77777777" w:rsidR="004151BA" w:rsidRDefault="004151BA" w:rsidP="00885F96">
            <w:pPr>
              <w:pStyle w:val="Default"/>
            </w:pPr>
            <w:r w:rsidRPr="000C5B6E">
              <w:t xml:space="preserve">БП </w:t>
            </w:r>
          </w:p>
          <w:p w14:paraId="72A4F97B" w14:textId="77777777" w:rsidR="004151BA" w:rsidRPr="000C5B6E" w:rsidRDefault="004151BA" w:rsidP="00885F96">
            <w:pPr>
              <w:pStyle w:val="Default"/>
            </w:pPr>
          </w:p>
          <w:p w14:paraId="3E03C8B0" w14:textId="77777777" w:rsidR="004151BA" w:rsidRPr="000C5B6E" w:rsidRDefault="004151BA" w:rsidP="00885F96">
            <w:pPr>
              <w:pStyle w:val="Default"/>
            </w:pPr>
            <w:r w:rsidRPr="000C5B6E">
              <w:t xml:space="preserve">МП </w:t>
            </w:r>
          </w:p>
          <w:p w14:paraId="3236DC15" w14:textId="77777777" w:rsidR="004151BA" w:rsidRPr="000C5B6E" w:rsidRDefault="004151BA" w:rsidP="00885F96">
            <w:pPr>
              <w:pStyle w:val="Default"/>
            </w:pPr>
            <w:r w:rsidRPr="000C5B6E">
              <w:t xml:space="preserve">ГП </w:t>
            </w:r>
          </w:p>
          <w:p w14:paraId="7DA5EACA" w14:textId="77777777" w:rsidR="004151BA" w:rsidRPr="000C5B6E" w:rsidRDefault="004151BA" w:rsidP="00885F96">
            <w:pPr>
              <w:pStyle w:val="Default"/>
            </w:pPr>
            <w:r w:rsidRPr="000C5B6E">
              <w:t xml:space="preserve">ОЗК </w:t>
            </w:r>
          </w:p>
          <w:p w14:paraId="612D4D6E" w14:textId="77777777" w:rsidR="004151BA" w:rsidRPr="000C5B6E" w:rsidRDefault="004151BA" w:rsidP="00885F96">
            <w:pPr>
              <w:pStyle w:val="Default"/>
            </w:pPr>
            <w:r w:rsidRPr="000C5B6E">
              <w:t xml:space="preserve">МТ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4D27" w14:textId="77777777" w:rsidR="004151BA" w:rsidRPr="000C5B6E" w:rsidRDefault="004151BA" w:rsidP="00885F96">
            <w:pPr>
              <w:pStyle w:val="Default"/>
            </w:pPr>
            <w:r w:rsidRPr="000C5B6E">
              <w:t xml:space="preserve">1 </w:t>
            </w:r>
          </w:p>
          <w:p w14:paraId="009CA2FE" w14:textId="77777777" w:rsidR="004151BA" w:rsidRPr="000C5B6E" w:rsidRDefault="004151BA" w:rsidP="00885F96">
            <w:pPr>
              <w:pStyle w:val="Default"/>
            </w:pPr>
            <w:r w:rsidRPr="000C5B6E">
              <w:t xml:space="preserve">0,05 </w:t>
            </w:r>
          </w:p>
          <w:p w14:paraId="1425AB3D" w14:textId="77777777" w:rsidR="004151BA" w:rsidRPr="000C5B6E" w:rsidRDefault="004151BA" w:rsidP="00885F96">
            <w:pPr>
              <w:pStyle w:val="Default"/>
            </w:pPr>
            <w:r w:rsidRPr="000C5B6E">
              <w:t xml:space="preserve">0,1 </w:t>
            </w:r>
          </w:p>
          <w:p w14:paraId="04270926" w14:textId="77777777" w:rsidR="004151BA" w:rsidRDefault="004151BA" w:rsidP="00885F96">
            <w:pPr>
              <w:pStyle w:val="Default"/>
            </w:pPr>
            <w:r w:rsidRPr="000C5B6E">
              <w:t xml:space="preserve">1 </w:t>
            </w:r>
          </w:p>
          <w:p w14:paraId="6896A871" w14:textId="77777777" w:rsidR="004151BA" w:rsidRPr="000C5B6E" w:rsidRDefault="004151BA" w:rsidP="00885F96">
            <w:pPr>
              <w:pStyle w:val="Default"/>
            </w:pPr>
          </w:p>
          <w:p w14:paraId="76C8F0FE" w14:textId="77777777" w:rsidR="004151BA" w:rsidRPr="000C5B6E" w:rsidRDefault="004151BA" w:rsidP="00885F96">
            <w:pPr>
              <w:pStyle w:val="Default"/>
            </w:pPr>
            <w:r w:rsidRPr="000C5B6E">
              <w:t xml:space="preserve">2 </w:t>
            </w:r>
          </w:p>
          <w:p w14:paraId="15D2450D" w14:textId="77777777" w:rsidR="004151BA" w:rsidRPr="000C5B6E" w:rsidRDefault="004151BA" w:rsidP="00885F96">
            <w:pPr>
              <w:pStyle w:val="Default"/>
            </w:pPr>
            <w:r w:rsidRPr="000C5B6E">
              <w:t xml:space="preserve">5 </w:t>
            </w:r>
          </w:p>
          <w:p w14:paraId="3EAFB21B" w14:textId="77777777" w:rsidR="004151BA" w:rsidRPr="000C5B6E" w:rsidRDefault="004151BA" w:rsidP="00885F96">
            <w:pPr>
              <w:pStyle w:val="Default"/>
            </w:pPr>
            <w:r w:rsidRPr="000C5B6E">
              <w:t xml:space="preserve">2/порт ГП </w:t>
            </w:r>
          </w:p>
          <w:p w14:paraId="755079FE" w14:textId="77777777" w:rsidR="004151BA" w:rsidRPr="000C5B6E" w:rsidRDefault="004151BA" w:rsidP="00885F96">
            <w:pPr>
              <w:pStyle w:val="Default"/>
            </w:pPr>
            <w:r w:rsidRPr="000C5B6E">
              <w:t xml:space="preserve">1/порт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EA5A" w14:textId="77777777" w:rsidR="004151BA" w:rsidRPr="000C5B6E" w:rsidRDefault="004151BA" w:rsidP="00885F96">
            <w:pPr>
              <w:pStyle w:val="Default"/>
            </w:pPr>
            <w:r w:rsidRPr="000C5B6E">
              <w:t xml:space="preserve">5 </w:t>
            </w:r>
          </w:p>
          <w:p w14:paraId="597F59E2" w14:textId="77777777" w:rsidR="004151BA" w:rsidRPr="000C5B6E" w:rsidRDefault="004151BA" w:rsidP="00885F96">
            <w:pPr>
              <w:pStyle w:val="Default"/>
            </w:pPr>
            <w:r w:rsidRPr="000C5B6E">
              <w:t xml:space="preserve">- </w:t>
            </w:r>
          </w:p>
          <w:p w14:paraId="05A80F1E" w14:textId="77777777" w:rsidR="004151BA" w:rsidRPr="000C5B6E" w:rsidRDefault="004151BA" w:rsidP="00885F96">
            <w:pPr>
              <w:pStyle w:val="Default"/>
            </w:pPr>
            <w:r w:rsidRPr="000C5B6E">
              <w:t xml:space="preserve">- </w:t>
            </w:r>
          </w:p>
          <w:p w14:paraId="1B58A77A" w14:textId="77777777" w:rsidR="004151BA" w:rsidRDefault="004151BA" w:rsidP="00885F96">
            <w:pPr>
              <w:pStyle w:val="Default"/>
            </w:pPr>
            <w:r w:rsidRPr="000C5B6E">
              <w:t xml:space="preserve">100 </w:t>
            </w:r>
          </w:p>
          <w:p w14:paraId="331DA1ED" w14:textId="77777777" w:rsidR="004151BA" w:rsidRPr="000C5B6E" w:rsidRDefault="004151BA" w:rsidP="00885F96">
            <w:pPr>
              <w:pStyle w:val="Default"/>
            </w:pPr>
          </w:p>
          <w:p w14:paraId="12D9DA31" w14:textId="77777777" w:rsidR="004151BA" w:rsidRPr="000C5B6E" w:rsidRDefault="004151BA" w:rsidP="00885F96">
            <w:pPr>
              <w:pStyle w:val="Default"/>
            </w:pPr>
            <w:r w:rsidRPr="000C5B6E">
              <w:t xml:space="preserve">100 </w:t>
            </w:r>
          </w:p>
          <w:p w14:paraId="4A943C27" w14:textId="77777777" w:rsidR="004151BA" w:rsidRPr="000C5B6E" w:rsidRDefault="004151BA" w:rsidP="00885F96">
            <w:pPr>
              <w:pStyle w:val="Default"/>
            </w:pPr>
            <w:r w:rsidRPr="000C5B6E">
              <w:t xml:space="preserve">100/порт </w:t>
            </w:r>
          </w:p>
          <w:p w14:paraId="33D48068" w14:textId="77777777" w:rsidR="004151BA" w:rsidRPr="000C5B6E" w:rsidRDefault="004151BA" w:rsidP="00885F96">
            <w:pPr>
              <w:pStyle w:val="Default"/>
            </w:pPr>
            <w:r w:rsidRPr="000C5B6E">
              <w:t xml:space="preserve">100/порт ГП </w:t>
            </w:r>
          </w:p>
          <w:p w14:paraId="7A4EE042" w14:textId="77777777" w:rsidR="004151BA" w:rsidRPr="000C5B6E" w:rsidRDefault="004151BA" w:rsidP="00885F96">
            <w:pPr>
              <w:pStyle w:val="Default"/>
            </w:pPr>
            <w:r w:rsidRPr="000C5B6E">
              <w:t xml:space="preserve">10000/порт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32F2" w14:textId="77777777" w:rsidR="004151BA" w:rsidRPr="000C5B6E" w:rsidRDefault="004151BA" w:rsidP="00885F96">
            <w:pPr>
              <w:pStyle w:val="Default"/>
            </w:pPr>
            <w:r w:rsidRPr="000C5B6E">
              <w:t xml:space="preserve">500 </w:t>
            </w:r>
          </w:p>
          <w:p w14:paraId="38F54834" w14:textId="77777777" w:rsidR="004151BA" w:rsidRPr="000C5B6E" w:rsidRDefault="004151BA" w:rsidP="00885F96">
            <w:pPr>
              <w:pStyle w:val="Default"/>
            </w:pPr>
            <w:r w:rsidRPr="000C5B6E">
              <w:t xml:space="preserve">5 </w:t>
            </w:r>
          </w:p>
          <w:p w14:paraId="34DFC803" w14:textId="77777777" w:rsidR="004151BA" w:rsidRPr="000C5B6E" w:rsidRDefault="004151BA" w:rsidP="00885F96">
            <w:pPr>
              <w:pStyle w:val="Default"/>
            </w:pPr>
            <w:r w:rsidRPr="000C5B6E">
              <w:t xml:space="preserve">2,5/порт </w:t>
            </w:r>
          </w:p>
          <w:p w14:paraId="0808DBC2" w14:textId="77777777" w:rsidR="004151BA" w:rsidRDefault="004151BA" w:rsidP="00885F96">
            <w:pPr>
              <w:pStyle w:val="Default"/>
            </w:pPr>
            <w:r w:rsidRPr="000C5B6E">
              <w:t xml:space="preserve">2000 </w:t>
            </w:r>
          </w:p>
          <w:p w14:paraId="56E34B96" w14:textId="77777777" w:rsidR="004151BA" w:rsidRPr="000C5B6E" w:rsidRDefault="004151BA" w:rsidP="00885F96">
            <w:pPr>
              <w:pStyle w:val="Default"/>
            </w:pPr>
          </w:p>
          <w:p w14:paraId="68D7967A" w14:textId="77777777" w:rsidR="004151BA" w:rsidRPr="000C5B6E" w:rsidRDefault="004151BA" w:rsidP="00885F96">
            <w:pPr>
              <w:pStyle w:val="Default"/>
            </w:pPr>
            <w:r w:rsidRPr="000C5B6E">
              <w:t xml:space="preserve">1000/порт </w:t>
            </w:r>
          </w:p>
          <w:p w14:paraId="31B4B01F" w14:textId="77777777" w:rsidR="004151BA" w:rsidRPr="000C5B6E" w:rsidRDefault="004151BA" w:rsidP="00885F96">
            <w:pPr>
              <w:pStyle w:val="Default"/>
            </w:pPr>
            <w:r w:rsidRPr="000C5B6E">
              <w:t xml:space="preserve">2000/порт </w:t>
            </w:r>
          </w:p>
          <w:p w14:paraId="7BD55B04" w14:textId="77777777" w:rsidR="004151BA" w:rsidRDefault="004151BA" w:rsidP="00885F96">
            <w:pPr>
              <w:pStyle w:val="Default"/>
            </w:pPr>
            <w:r w:rsidRPr="000C5B6E">
              <w:t>3000/порт</w:t>
            </w:r>
          </w:p>
          <w:p w14:paraId="4311ACC7" w14:textId="77777777" w:rsidR="004151BA" w:rsidRPr="00591769" w:rsidRDefault="004151BA" w:rsidP="00885F96">
            <w:pPr>
              <w:pStyle w:val="Default"/>
              <w:rPr>
                <w:lang w:val="uk-UA"/>
              </w:rPr>
            </w:pPr>
            <w:r>
              <w:rPr>
                <w:lang w:val="uk-UA"/>
              </w:rPr>
              <w:t>30000/порт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FBE" w14:textId="77777777" w:rsidR="004151BA" w:rsidRPr="00061C83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280 000</w:t>
            </w:r>
          </w:p>
          <w:p w14:paraId="56B48082" w14:textId="77777777" w:rsidR="004151BA" w:rsidRPr="000C5B6E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1 120 0</w:t>
            </w:r>
            <w:r w:rsidRPr="000C5B6E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14:paraId="65B2D5D0" w14:textId="77777777" w:rsidR="004151BA" w:rsidRPr="000C5B6E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47 500</w:t>
            </w:r>
          </w:p>
          <w:p w14:paraId="18C17D8F" w14:textId="77777777" w:rsidR="004151BA" w:rsidRDefault="004151BA" w:rsidP="00885F96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0C5B6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500</w:t>
            </w:r>
          </w:p>
          <w:p w14:paraId="51FA8721" w14:textId="77777777" w:rsidR="004151BA" w:rsidRPr="000C5B6E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31ECEF7" w14:textId="77777777" w:rsidR="004151BA" w:rsidRPr="002D3992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125</w:t>
            </w:r>
          </w:p>
          <w:p w14:paraId="1FF68245" w14:textId="77777777" w:rsidR="004151BA" w:rsidRPr="000C5B6E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C5B6E"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14:paraId="4EF04ECF" w14:textId="66B97B4A" w:rsidR="004151BA" w:rsidRPr="000C5B6E" w:rsidRDefault="001662CD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  <w:p w14:paraId="740C2873" w14:textId="77777777" w:rsidR="004151BA" w:rsidRPr="000C5B6E" w:rsidRDefault="004151BA" w:rsidP="00885F9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C5B6E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A809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140 000 000</w:t>
            </w:r>
          </w:p>
          <w:p w14:paraId="5CD3163E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5 600 000</w:t>
            </w:r>
          </w:p>
          <w:p w14:paraId="29093279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118 750</w:t>
            </w:r>
          </w:p>
          <w:p w14:paraId="60E21FA6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5 000 000</w:t>
            </w:r>
          </w:p>
          <w:p w14:paraId="5DE51F62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</w:p>
          <w:p w14:paraId="39F1EB03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125 000</w:t>
            </w:r>
          </w:p>
          <w:p w14:paraId="10D1A7F6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26 000</w:t>
            </w:r>
          </w:p>
          <w:p w14:paraId="562541FC" w14:textId="2522206A" w:rsidR="004151BA" w:rsidRDefault="00DD46A9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126</w:t>
            </w:r>
            <w:r w:rsidR="004151BA">
              <w:rPr>
                <w:rFonts w:ascii="Times New Roman" w:hAnsi="Times New Roman" w:cs="Times New Roman"/>
                <w:iCs/>
                <w:lang w:eastAsia="ru-RU"/>
              </w:rPr>
              <w:t> 000</w:t>
            </w:r>
          </w:p>
          <w:p w14:paraId="6E615489" w14:textId="77777777" w:rsidR="004151BA" w:rsidRDefault="004151BA" w:rsidP="00885F96">
            <w:pPr>
              <w:jc w:val="right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210 000</w:t>
            </w:r>
          </w:p>
        </w:tc>
      </w:tr>
    </w:tbl>
    <w:p w14:paraId="4C0543FD" w14:textId="49269074" w:rsidR="00F830A0" w:rsidRDefault="00F830A0" w:rsidP="004151BA">
      <w:pPr>
        <w:ind w:right="174"/>
        <w:jc w:val="center"/>
        <w:outlineLvl w:val="0"/>
        <w:rPr>
          <w:rFonts w:ascii="Times New Roman" w:hAnsi="Times New Roman" w:cs="Times New Roman"/>
        </w:rPr>
      </w:pPr>
    </w:p>
    <w:p w14:paraId="138FBBA9" w14:textId="569442CD" w:rsidR="00F830A0" w:rsidRDefault="00F830A0" w:rsidP="006751FE">
      <w:pPr>
        <w:rPr>
          <w:rFonts w:ascii="Times New Roman" w:hAnsi="Times New Roman" w:cs="Times New Roman"/>
        </w:rPr>
      </w:pPr>
    </w:p>
    <w:p w14:paraId="10D39322" w14:textId="1FC03EF8" w:rsidR="00F830A0" w:rsidRDefault="00F830A0" w:rsidP="006751FE">
      <w:pPr>
        <w:rPr>
          <w:rFonts w:ascii="Times New Roman" w:hAnsi="Times New Roman" w:cs="Times New Roman"/>
        </w:rPr>
      </w:pPr>
    </w:p>
    <w:p w14:paraId="01FDFB9E" w14:textId="77777777" w:rsidR="00F830A0" w:rsidRPr="00F830A0" w:rsidRDefault="00F830A0" w:rsidP="006A5CAA">
      <w:pPr>
        <w:wordWrap w:val="0"/>
        <w:jc w:val="both"/>
        <w:rPr>
          <w:rFonts w:ascii="Times New Roman" w:hAnsi="Times New Roman" w:cs="Times New Roman"/>
          <w:sz w:val="28"/>
          <w:szCs w:val="28"/>
        </w:rPr>
      </w:pPr>
      <w:r w:rsidRPr="00F830A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Висновки</w:t>
      </w:r>
      <w:r w:rsidRPr="00F830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EFD065" w14:textId="48430D30" w:rsidR="003D3387" w:rsidRPr="003D3387" w:rsidRDefault="006A5CAA" w:rsidP="003D338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62C0D">
        <w:rPr>
          <w:rFonts w:ascii="Times New Roman" w:hAnsi="Times New Roman" w:cs="Times New Roman"/>
          <w:noProof/>
          <w:sz w:val="28"/>
          <w:szCs w:val="28"/>
        </w:rPr>
        <w:t>Усі внесені до звіту дані були взяті з попередніх лабораторних робіт.</w:t>
      </w:r>
    </w:p>
    <w:p w14:paraId="13141FA0" w14:textId="5FBFF685" w:rsidR="003D3387" w:rsidRPr="00D62C0D" w:rsidRDefault="00A178B7" w:rsidP="003D338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2C0D">
        <w:rPr>
          <w:rFonts w:ascii="Times New Roman" w:hAnsi="Times New Roman" w:cs="Times New Roman"/>
          <w:noProof/>
          <w:sz w:val="28"/>
          <w:szCs w:val="28"/>
        </w:rPr>
        <w:t xml:space="preserve">За основу </w:t>
      </w:r>
      <w:r w:rsidR="006A5CAA" w:rsidRPr="00D62C0D">
        <w:rPr>
          <w:rFonts w:ascii="Times New Roman" w:hAnsi="Times New Roman" w:cs="Times New Roman"/>
          <w:noProof/>
          <w:sz w:val="28"/>
          <w:szCs w:val="28"/>
        </w:rPr>
        <w:t xml:space="preserve">було обрано </w:t>
      </w:r>
      <w:r w:rsidR="005E57A8" w:rsidRPr="00D62C0D">
        <w:rPr>
          <w:rFonts w:ascii="Times New Roman" w:hAnsi="Times New Roman" w:cs="Times New Roman"/>
          <w:noProof/>
          <w:sz w:val="28"/>
          <w:szCs w:val="28"/>
        </w:rPr>
        <w:t xml:space="preserve">технологію </w:t>
      </w:r>
      <w:r w:rsidRPr="00245AA1">
        <w:rPr>
          <w:rFonts w:ascii="Times New Roman" w:hAnsi="Times New Roman" w:cs="Times New Roman"/>
          <w:b/>
          <w:lang w:val="en-US"/>
        </w:rPr>
        <w:t>IC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A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T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V</w:t>
      </w:r>
      <w:r w:rsidRPr="00245AA1">
        <w:rPr>
          <w:rFonts w:ascii="Times New Roman" w:hAnsi="Times New Roman" w:cs="Times New Roman"/>
          <w:b/>
        </w:rPr>
        <w:t xml:space="preserve"> + </w:t>
      </w:r>
      <w:r w:rsidRPr="00245AA1">
        <w:rPr>
          <w:rFonts w:ascii="Times New Roman" w:hAnsi="Times New Roman" w:cs="Times New Roman"/>
          <w:b/>
          <w:lang w:val="en-US"/>
        </w:rPr>
        <w:t>E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t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h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e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r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n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e</w:t>
      </w:r>
      <w:r w:rsidRPr="00245AA1">
        <w:rPr>
          <w:rFonts w:ascii="Times New Roman" w:hAnsi="Times New Roman" w:cs="Times New Roman"/>
          <w:b/>
        </w:rPr>
        <w:t xml:space="preserve"> </w:t>
      </w:r>
      <w:r w:rsidRPr="00245AA1">
        <w:rPr>
          <w:rFonts w:ascii="Times New Roman" w:hAnsi="Times New Roman" w:cs="Times New Roman"/>
          <w:b/>
          <w:lang w:val="en-US"/>
        </w:rPr>
        <w:t>t</w:t>
      </w:r>
      <w:r w:rsidR="006A5CAA" w:rsidRPr="00245AA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238AFB7E" w14:textId="4A7CDCB4" w:rsidR="006A5CAA" w:rsidRPr="00D62C0D" w:rsidRDefault="009B582A" w:rsidP="006A5CAA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62C0D">
        <w:rPr>
          <w:rFonts w:ascii="Times New Roman" w:hAnsi="Times New Roman" w:cs="Times New Roman"/>
          <w:noProof/>
          <w:sz w:val="28"/>
          <w:szCs w:val="28"/>
        </w:rPr>
        <w:t xml:space="preserve">Ціна обладнання МД </w:t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Pr="00D62C0D">
        <w:rPr>
          <w:rFonts w:ascii="Times New Roman" w:hAnsi="Times New Roman" w:cs="Times New Roman"/>
          <w:noProof/>
          <w:sz w:val="28"/>
          <w:szCs w:val="28"/>
        </w:rPr>
        <w:t>-</w:t>
      </w:r>
      <w:r w:rsidR="006A5CAA" w:rsidRPr="00D62C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5201B" w:rsidRPr="00D62C0D">
        <w:rPr>
          <w:rFonts w:ascii="Times New Roman" w:eastAsia="Times New Roman" w:hAnsi="Times New Roman" w:cs="Times New Roman"/>
          <w:b/>
          <w:sz w:val="28"/>
          <w:szCs w:val="28"/>
        </w:rPr>
        <w:t>150 997</w:t>
      </w:r>
      <w:r w:rsidR="00D62C0D" w:rsidRPr="00D62C0D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="00E5201B" w:rsidRPr="00D62C0D">
        <w:rPr>
          <w:rFonts w:ascii="Times New Roman" w:eastAsia="Times New Roman" w:hAnsi="Times New Roman" w:cs="Times New Roman"/>
          <w:b/>
          <w:sz w:val="28"/>
          <w:szCs w:val="28"/>
        </w:rPr>
        <w:t>750</w:t>
      </w:r>
      <w:r w:rsidR="00D62C0D" w:rsidRPr="00D62C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201B" w:rsidRPr="00D62C0D">
        <w:rPr>
          <w:rFonts w:ascii="Times New Roman" w:eastAsia="Times New Roman" w:hAnsi="Times New Roman" w:cs="Times New Roman"/>
          <w:b/>
          <w:sz w:val="28"/>
          <w:szCs w:val="28"/>
        </w:rPr>
        <w:t>грн</w:t>
      </w:r>
      <w:r w:rsidR="006A5CAA" w:rsidRPr="00D62C0D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25DEE25F" w14:textId="332BBA36" w:rsidR="006A5CAA" w:rsidRPr="00D62C0D" w:rsidRDefault="009B582A" w:rsidP="006A5CAA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62C0D">
        <w:rPr>
          <w:rFonts w:ascii="Times New Roman" w:hAnsi="Times New Roman" w:cs="Times New Roman"/>
          <w:noProof/>
          <w:sz w:val="28"/>
          <w:szCs w:val="28"/>
        </w:rPr>
        <w:t xml:space="preserve">Ціна кабельного обладнання МД </w:t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Pr="00D62C0D">
        <w:rPr>
          <w:rFonts w:ascii="Times New Roman" w:hAnsi="Times New Roman" w:cs="Times New Roman"/>
          <w:noProof/>
          <w:sz w:val="28"/>
          <w:szCs w:val="28"/>
        </w:rPr>
        <w:t>-</w:t>
      </w:r>
      <w:r w:rsidR="006A5CAA" w:rsidRPr="00D62C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4D9F" w:rsidRPr="00D62C0D">
        <w:rPr>
          <w:rFonts w:ascii="Times New Roman" w:hAnsi="Times New Roman" w:cs="Times New Roman"/>
          <w:b/>
          <w:sz w:val="28"/>
          <w:szCs w:val="28"/>
        </w:rPr>
        <w:t>133 356</w:t>
      </w:r>
      <w:r w:rsidR="00D62C0D" w:rsidRPr="00D62C0D">
        <w:rPr>
          <w:rFonts w:ascii="Times New Roman" w:hAnsi="Times New Roman" w:cs="Times New Roman"/>
          <w:b/>
          <w:sz w:val="28"/>
          <w:szCs w:val="28"/>
        </w:rPr>
        <w:t> </w:t>
      </w:r>
      <w:r w:rsidR="00674D9F" w:rsidRPr="00D62C0D">
        <w:rPr>
          <w:rFonts w:ascii="Times New Roman" w:hAnsi="Times New Roman" w:cs="Times New Roman"/>
          <w:b/>
          <w:sz w:val="28"/>
          <w:szCs w:val="28"/>
        </w:rPr>
        <w:t>000</w:t>
      </w:r>
      <w:r w:rsidR="00D62C0D" w:rsidRPr="00D62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D9F" w:rsidRPr="00D62C0D">
        <w:rPr>
          <w:rFonts w:ascii="Times New Roman" w:hAnsi="Times New Roman" w:cs="Times New Roman"/>
          <w:b/>
          <w:sz w:val="28"/>
          <w:szCs w:val="28"/>
        </w:rPr>
        <w:t>грн</w:t>
      </w:r>
      <w:r w:rsidR="006A5CAA" w:rsidRPr="00D62C0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9F28EE" w14:textId="0816122C" w:rsidR="006A5CAA" w:rsidRPr="00D62C0D" w:rsidRDefault="009B582A" w:rsidP="006A5CAA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D62C0D">
        <w:rPr>
          <w:rFonts w:ascii="Times New Roman" w:hAnsi="Times New Roman" w:cs="Times New Roman"/>
          <w:noProof/>
          <w:sz w:val="28"/>
          <w:szCs w:val="28"/>
        </w:rPr>
        <w:t xml:space="preserve">Капітальні витрати </w:t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="003D3387">
        <w:rPr>
          <w:rFonts w:ascii="Times New Roman" w:hAnsi="Times New Roman" w:cs="Times New Roman"/>
          <w:noProof/>
          <w:sz w:val="28"/>
          <w:szCs w:val="28"/>
        </w:rPr>
        <w:tab/>
      </w:r>
      <w:r w:rsidRPr="00D62C0D">
        <w:rPr>
          <w:rFonts w:ascii="Times New Roman" w:hAnsi="Times New Roman" w:cs="Times New Roman"/>
          <w:noProof/>
          <w:sz w:val="28"/>
          <w:szCs w:val="28"/>
        </w:rPr>
        <w:t>-</w:t>
      </w:r>
      <w:r w:rsidR="006A5CAA" w:rsidRPr="00D62C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62C0D">
        <w:rPr>
          <w:rFonts w:ascii="Times New Roman" w:hAnsi="Times New Roman" w:cs="Times New Roman"/>
          <w:b/>
          <w:sz w:val="28"/>
          <w:szCs w:val="28"/>
        </w:rPr>
        <w:t>181 197</w:t>
      </w:r>
      <w:r w:rsidRPr="00D62C0D">
        <w:rPr>
          <w:rFonts w:ascii="Times New Roman" w:hAnsi="Times New Roman" w:cs="Times New Roman"/>
          <w:b/>
          <w:sz w:val="28"/>
          <w:szCs w:val="28"/>
        </w:rPr>
        <w:t> </w:t>
      </w:r>
      <w:r w:rsidRPr="00D62C0D">
        <w:rPr>
          <w:rFonts w:ascii="Times New Roman" w:hAnsi="Times New Roman" w:cs="Times New Roman"/>
          <w:b/>
          <w:sz w:val="28"/>
          <w:szCs w:val="28"/>
        </w:rPr>
        <w:t>300</w:t>
      </w:r>
      <w:r w:rsidRPr="00D62C0D">
        <w:rPr>
          <w:rFonts w:ascii="Times New Roman" w:hAnsi="Times New Roman" w:cs="Times New Roman"/>
          <w:b/>
          <w:sz w:val="28"/>
          <w:szCs w:val="28"/>
        </w:rPr>
        <w:t xml:space="preserve"> грн</w:t>
      </w:r>
      <w:r w:rsidR="006A5CAA" w:rsidRPr="00D62C0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.</w:t>
      </w:r>
      <w:r w:rsidR="006A5CAA" w:rsidRPr="00D62C0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7FA11EF5" w14:textId="5FA1CFE5" w:rsidR="00E5201B" w:rsidRPr="00D62C0D" w:rsidRDefault="006A5CAA" w:rsidP="00E5201B">
      <w:pPr>
        <w:pStyle w:val="Default"/>
        <w:rPr>
          <w:sz w:val="28"/>
          <w:szCs w:val="28"/>
          <w:lang w:val="uk-UA"/>
        </w:rPr>
      </w:pPr>
      <w:r w:rsidRPr="00D62C0D">
        <w:rPr>
          <w:noProof/>
          <w:sz w:val="28"/>
          <w:szCs w:val="28"/>
          <w:lang w:val="uk-UA"/>
        </w:rPr>
        <w:t xml:space="preserve">Експлуатаційні витрати </w:t>
      </w:r>
      <w:r w:rsidR="003D3387">
        <w:rPr>
          <w:noProof/>
          <w:sz w:val="28"/>
          <w:szCs w:val="28"/>
          <w:lang w:val="uk-UA"/>
        </w:rPr>
        <w:tab/>
      </w:r>
      <w:r w:rsidR="003D3387">
        <w:rPr>
          <w:noProof/>
          <w:sz w:val="28"/>
          <w:szCs w:val="28"/>
          <w:lang w:val="uk-UA"/>
        </w:rPr>
        <w:tab/>
      </w:r>
      <w:r w:rsidR="009B582A" w:rsidRPr="00D62C0D">
        <w:rPr>
          <w:noProof/>
          <w:sz w:val="28"/>
          <w:szCs w:val="28"/>
          <w:lang w:val="uk-UA"/>
        </w:rPr>
        <w:t xml:space="preserve">- </w:t>
      </w:r>
      <w:r w:rsidR="00E5201B" w:rsidRPr="00D62C0D">
        <w:rPr>
          <w:b/>
          <w:bCs/>
          <w:sz w:val="28"/>
          <w:szCs w:val="28"/>
          <w:lang w:val="uk-UA"/>
        </w:rPr>
        <w:t xml:space="preserve">219 408 195 </w:t>
      </w:r>
      <w:r w:rsidR="00E5201B" w:rsidRPr="00D62C0D">
        <w:rPr>
          <w:b/>
          <w:bCs/>
          <w:iCs/>
          <w:sz w:val="28"/>
          <w:szCs w:val="28"/>
          <w:lang w:val="uk-UA"/>
        </w:rPr>
        <w:t>грн</w:t>
      </w:r>
      <w:r w:rsidR="00E5201B" w:rsidRPr="00D62C0D">
        <w:rPr>
          <w:b/>
          <w:bCs/>
          <w:iCs/>
          <w:sz w:val="28"/>
          <w:szCs w:val="28"/>
          <w:lang w:val="uk-UA"/>
        </w:rPr>
        <w:t>.</w:t>
      </w:r>
      <w:r w:rsidR="00E5201B" w:rsidRPr="00D62C0D">
        <w:rPr>
          <w:b/>
          <w:bCs/>
          <w:iCs/>
          <w:sz w:val="28"/>
          <w:szCs w:val="28"/>
          <w:lang w:val="uk-UA"/>
        </w:rPr>
        <w:t xml:space="preserve"> </w:t>
      </w:r>
    </w:p>
    <w:p w14:paraId="36F9638E" w14:textId="1A1B9E22" w:rsidR="00F830A0" w:rsidRDefault="00F830A0" w:rsidP="00E5201B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8E4349" w14:textId="77777777" w:rsidR="000B29A1" w:rsidRPr="000B29A1" w:rsidRDefault="000B29A1" w:rsidP="00E5201B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610DE5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  <w:r w:rsidRPr="008E2400">
        <w:rPr>
          <w:rFonts w:ascii="Times New Roman" w:hAnsi="Times New Roman" w:cs="Times New Roman"/>
          <w:sz w:val="28"/>
          <w:szCs w:val="28"/>
        </w:rPr>
        <w:t xml:space="preserve">Виконавець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М.Ю.</w:t>
      </w:r>
      <w:r w:rsidRPr="00086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учбової групи ПД-31</w:t>
      </w:r>
      <w:r w:rsidRPr="008E2400">
        <w:rPr>
          <w:rFonts w:ascii="Times New Roman" w:hAnsi="Times New Roman" w:cs="Times New Roman"/>
          <w:sz w:val="28"/>
          <w:szCs w:val="28"/>
        </w:rPr>
        <w:t>_______</w:t>
      </w:r>
    </w:p>
    <w:p w14:paraId="025ECE9B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  <w:r w:rsidRPr="008E2400">
        <w:rPr>
          <w:rFonts w:ascii="Times New Roman" w:hAnsi="Times New Roman" w:cs="Times New Roman"/>
          <w:sz w:val="28"/>
          <w:szCs w:val="28"/>
        </w:rPr>
        <w:t>«    »           2021р.____________________</w:t>
      </w:r>
    </w:p>
    <w:p w14:paraId="0A28BD92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  <w:r w:rsidRPr="008E2400">
        <w:rPr>
          <w:rFonts w:ascii="Times New Roman" w:hAnsi="Times New Roman" w:cs="Times New Roman"/>
          <w:sz w:val="28"/>
          <w:szCs w:val="28"/>
        </w:rPr>
        <w:t>П.І.Б.                 (Підпис)</w:t>
      </w:r>
    </w:p>
    <w:p w14:paraId="57FD326D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46CC3" w14:textId="77777777" w:rsidR="000B29A1" w:rsidRPr="002114F7" w:rsidRDefault="000B29A1" w:rsidP="000B29A1">
      <w:pPr>
        <w:pStyle w:val="3"/>
        <w:jc w:val="right"/>
        <w:rPr>
          <w:sz w:val="28"/>
          <w:szCs w:val="28"/>
          <w:lang w:val="uk-UA"/>
        </w:rPr>
      </w:pPr>
      <w:r w:rsidRPr="008E2400">
        <w:rPr>
          <w:sz w:val="28"/>
          <w:szCs w:val="28"/>
          <w:lang w:val="uk-UA"/>
        </w:rPr>
        <w:t>Перевірив доцент каф ІТ _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  <w:lang w:val="uk-UA"/>
        </w:rPr>
        <w:t>Сєрих</w:t>
      </w:r>
      <w:proofErr w:type="spellEnd"/>
      <w:r>
        <w:rPr>
          <w:color w:val="222222"/>
          <w:sz w:val="28"/>
          <w:szCs w:val="28"/>
          <w:shd w:val="clear" w:color="auto" w:fill="FFFFFF"/>
          <w:lang w:val="uk-UA"/>
        </w:rPr>
        <w:t xml:space="preserve"> С.О.</w:t>
      </w:r>
    </w:p>
    <w:p w14:paraId="1E4D31FC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  <w:r w:rsidRPr="008E2400">
        <w:rPr>
          <w:rFonts w:ascii="Times New Roman" w:hAnsi="Times New Roman" w:cs="Times New Roman"/>
          <w:sz w:val="28"/>
          <w:szCs w:val="28"/>
        </w:rPr>
        <w:t>«     »           2021р.____________________</w:t>
      </w:r>
    </w:p>
    <w:p w14:paraId="12834C6B" w14:textId="77777777" w:rsidR="000B29A1" w:rsidRPr="008E2400" w:rsidRDefault="000B29A1" w:rsidP="000B29A1">
      <w:pPr>
        <w:jc w:val="right"/>
        <w:rPr>
          <w:rFonts w:ascii="Times New Roman" w:hAnsi="Times New Roman" w:cs="Times New Roman"/>
          <w:sz w:val="28"/>
          <w:szCs w:val="28"/>
        </w:rPr>
      </w:pPr>
      <w:r w:rsidRPr="008E2400">
        <w:rPr>
          <w:rFonts w:ascii="Times New Roman" w:hAnsi="Times New Roman" w:cs="Times New Roman"/>
          <w:sz w:val="28"/>
          <w:szCs w:val="28"/>
        </w:rPr>
        <w:t>П.І.Б.                 (Підпис)</w:t>
      </w:r>
    </w:p>
    <w:p w14:paraId="52175D5E" w14:textId="77777777" w:rsidR="000B29A1" w:rsidRPr="00C730E5" w:rsidRDefault="000B29A1" w:rsidP="000B29A1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D3C6BBD" w14:textId="77777777" w:rsidR="00F830A0" w:rsidRPr="00F830A0" w:rsidRDefault="00F830A0" w:rsidP="000B29A1">
      <w:pPr>
        <w:tabs>
          <w:tab w:val="left" w:pos="5198"/>
        </w:tabs>
        <w:spacing w:before="1"/>
        <w:ind w:right="105"/>
        <w:jc w:val="right"/>
        <w:rPr>
          <w:rFonts w:ascii="Times New Roman" w:hAnsi="Times New Roman" w:cs="Times New Roman"/>
        </w:rPr>
      </w:pPr>
    </w:p>
    <w:sectPr w:rsidR="00F830A0" w:rsidRPr="00F8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E2081E"/>
    <w:multiLevelType w:val="singleLevel"/>
    <w:tmpl w:val="4C12C3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Arial Unicode MS" w:hAnsi="Times New Roman" w:cs="Arial Unicode MS"/>
      </w:rPr>
    </w:lvl>
  </w:abstractNum>
  <w:abstractNum w:abstractNumId="1" w15:restartNumberingAfterBreak="0">
    <w:nsid w:val="2702416F"/>
    <w:multiLevelType w:val="hybridMultilevel"/>
    <w:tmpl w:val="1944A70A"/>
    <w:lvl w:ilvl="0" w:tplc="B5D8B88A">
      <w:numFmt w:val="bullet"/>
      <w:lvlText w:val="-"/>
      <w:lvlJc w:val="left"/>
      <w:pPr>
        <w:ind w:left="400" w:hanging="164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uk-UA" w:eastAsia="en-US" w:bidi="ar-SA"/>
      </w:rPr>
    </w:lvl>
    <w:lvl w:ilvl="1" w:tplc="1D8CE178">
      <w:numFmt w:val="bullet"/>
      <w:lvlText w:val="•"/>
      <w:lvlJc w:val="left"/>
      <w:pPr>
        <w:ind w:left="1392" w:hanging="164"/>
      </w:pPr>
      <w:rPr>
        <w:lang w:val="uk-UA" w:eastAsia="en-US" w:bidi="ar-SA"/>
      </w:rPr>
    </w:lvl>
    <w:lvl w:ilvl="2" w:tplc="565EBDD4">
      <w:numFmt w:val="bullet"/>
      <w:lvlText w:val="•"/>
      <w:lvlJc w:val="left"/>
      <w:pPr>
        <w:ind w:left="2385" w:hanging="164"/>
      </w:pPr>
      <w:rPr>
        <w:lang w:val="uk-UA" w:eastAsia="en-US" w:bidi="ar-SA"/>
      </w:rPr>
    </w:lvl>
    <w:lvl w:ilvl="3" w:tplc="E6D4032C">
      <w:numFmt w:val="bullet"/>
      <w:lvlText w:val="•"/>
      <w:lvlJc w:val="left"/>
      <w:pPr>
        <w:ind w:left="3378" w:hanging="164"/>
      </w:pPr>
      <w:rPr>
        <w:lang w:val="uk-UA" w:eastAsia="en-US" w:bidi="ar-SA"/>
      </w:rPr>
    </w:lvl>
    <w:lvl w:ilvl="4" w:tplc="1C2E656A">
      <w:numFmt w:val="bullet"/>
      <w:lvlText w:val="•"/>
      <w:lvlJc w:val="left"/>
      <w:pPr>
        <w:ind w:left="4371" w:hanging="164"/>
      </w:pPr>
      <w:rPr>
        <w:lang w:val="uk-UA" w:eastAsia="en-US" w:bidi="ar-SA"/>
      </w:rPr>
    </w:lvl>
    <w:lvl w:ilvl="5" w:tplc="12E8B708">
      <w:numFmt w:val="bullet"/>
      <w:lvlText w:val="•"/>
      <w:lvlJc w:val="left"/>
      <w:pPr>
        <w:ind w:left="5364" w:hanging="164"/>
      </w:pPr>
      <w:rPr>
        <w:lang w:val="uk-UA" w:eastAsia="en-US" w:bidi="ar-SA"/>
      </w:rPr>
    </w:lvl>
    <w:lvl w:ilvl="6" w:tplc="30905CFA">
      <w:numFmt w:val="bullet"/>
      <w:lvlText w:val="•"/>
      <w:lvlJc w:val="left"/>
      <w:pPr>
        <w:ind w:left="6356" w:hanging="164"/>
      </w:pPr>
      <w:rPr>
        <w:lang w:val="uk-UA" w:eastAsia="en-US" w:bidi="ar-SA"/>
      </w:rPr>
    </w:lvl>
    <w:lvl w:ilvl="7" w:tplc="5BA68032">
      <w:numFmt w:val="bullet"/>
      <w:lvlText w:val="•"/>
      <w:lvlJc w:val="left"/>
      <w:pPr>
        <w:ind w:left="7349" w:hanging="164"/>
      </w:pPr>
      <w:rPr>
        <w:lang w:val="uk-UA" w:eastAsia="en-US" w:bidi="ar-SA"/>
      </w:rPr>
    </w:lvl>
    <w:lvl w:ilvl="8" w:tplc="750CCF52">
      <w:numFmt w:val="bullet"/>
      <w:lvlText w:val="•"/>
      <w:lvlJc w:val="left"/>
      <w:pPr>
        <w:ind w:left="8342" w:hanging="164"/>
      </w:pPr>
      <w:rPr>
        <w:lang w:val="uk-UA" w:eastAsia="en-US" w:bidi="ar-SA"/>
      </w:rPr>
    </w:lvl>
  </w:abstractNum>
  <w:abstractNum w:abstractNumId="2" w15:restartNumberingAfterBreak="0">
    <w:nsid w:val="36E7688B"/>
    <w:multiLevelType w:val="hybridMultilevel"/>
    <w:tmpl w:val="B804087A"/>
    <w:lvl w:ilvl="0" w:tplc="BE204A0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A2008"/>
    <w:multiLevelType w:val="hybridMultilevel"/>
    <w:tmpl w:val="1F10144A"/>
    <w:lvl w:ilvl="0" w:tplc="F7FE5C8E">
      <w:start w:val="1"/>
      <w:numFmt w:val="decimal"/>
      <w:lvlText w:val="%1."/>
      <w:lvlJc w:val="left"/>
      <w:pPr>
        <w:ind w:left="1549" w:hanging="360"/>
      </w:pPr>
      <w:rPr>
        <w:rFonts w:eastAsia="Arial Unicode MS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2269" w:hanging="360"/>
      </w:pPr>
    </w:lvl>
    <w:lvl w:ilvl="2" w:tplc="2000001B" w:tentative="1">
      <w:start w:val="1"/>
      <w:numFmt w:val="lowerRoman"/>
      <w:lvlText w:val="%3."/>
      <w:lvlJc w:val="right"/>
      <w:pPr>
        <w:ind w:left="2989" w:hanging="180"/>
      </w:pPr>
    </w:lvl>
    <w:lvl w:ilvl="3" w:tplc="2000000F" w:tentative="1">
      <w:start w:val="1"/>
      <w:numFmt w:val="decimal"/>
      <w:lvlText w:val="%4."/>
      <w:lvlJc w:val="left"/>
      <w:pPr>
        <w:ind w:left="3709" w:hanging="360"/>
      </w:pPr>
    </w:lvl>
    <w:lvl w:ilvl="4" w:tplc="20000019" w:tentative="1">
      <w:start w:val="1"/>
      <w:numFmt w:val="lowerLetter"/>
      <w:lvlText w:val="%5."/>
      <w:lvlJc w:val="left"/>
      <w:pPr>
        <w:ind w:left="4429" w:hanging="360"/>
      </w:pPr>
    </w:lvl>
    <w:lvl w:ilvl="5" w:tplc="2000001B" w:tentative="1">
      <w:start w:val="1"/>
      <w:numFmt w:val="lowerRoman"/>
      <w:lvlText w:val="%6."/>
      <w:lvlJc w:val="right"/>
      <w:pPr>
        <w:ind w:left="5149" w:hanging="180"/>
      </w:pPr>
    </w:lvl>
    <w:lvl w:ilvl="6" w:tplc="2000000F" w:tentative="1">
      <w:start w:val="1"/>
      <w:numFmt w:val="decimal"/>
      <w:lvlText w:val="%7."/>
      <w:lvlJc w:val="left"/>
      <w:pPr>
        <w:ind w:left="5869" w:hanging="360"/>
      </w:pPr>
    </w:lvl>
    <w:lvl w:ilvl="7" w:tplc="20000019" w:tentative="1">
      <w:start w:val="1"/>
      <w:numFmt w:val="lowerLetter"/>
      <w:lvlText w:val="%8."/>
      <w:lvlJc w:val="left"/>
      <w:pPr>
        <w:ind w:left="6589" w:hanging="360"/>
      </w:pPr>
    </w:lvl>
    <w:lvl w:ilvl="8" w:tplc="2000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4" w15:restartNumberingAfterBreak="0">
    <w:nsid w:val="60E34286"/>
    <w:multiLevelType w:val="hybridMultilevel"/>
    <w:tmpl w:val="52FC22F0"/>
    <w:lvl w:ilvl="0" w:tplc="C0D07468">
      <w:start w:val="1"/>
      <w:numFmt w:val="decimal"/>
      <w:lvlText w:val="%1."/>
      <w:lvlJc w:val="left"/>
      <w:pPr>
        <w:ind w:left="76" w:hanging="360"/>
      </w:pPr>
      <w:rPr>
        <w:rFonts w:eastAsia="Arial Unicode MS"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57A3CB3"/>
    <w:multiLevelType w:val="hybridMultilevel"/>
    <w:tmpl w:val="A7E8E0AE"/>
    <w:lvl w:ilvl="0" w:tplc="158E2828">
      <w:start w:val="1"/>
      <w:numFmt w:val="decimal"/>
      <w:lvlText w:val="%1."/>
      <w:lvlJc w:val="left"/>
      <w:pPr>
        <w:ind w:left="1189" w:hanging="789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uk-UA" w:eastAsia="en-US" w:bidi="ar-SA"/>
      </w:rPr>
    </w:lvl>
    <w:lvl w:ilvl="1" w:tplc="EB665D14">
      <w:numFmt w:val="bullet"/>
      <w:lvlText w:val="•"/>
      <w:lvlJc w:val="left"/>
      <w:pPr>
        <w:ind w:left="2094" w:hanging="789"/>
      </w:pPr>
      <w:rPr>
        <w:lang w:val="uk-UA" w:eastAsia="en-US" w:bidi="ar-SA"/>
      </w:rPr>
    </w:lvl>
    <w:lvl w:ilvl="2" w:tplc="2A741B90">
      <w:numFmt w:val="bullet"/>
      <w:lvlText w:val="•"/>
      <w:lvlJc w:val="left"/>
      <w:pPr>
        <w:ind w:left="3009" w:hanging="789"/>
      </w:pPr>
      <w:rPr>
        <w:lang w:val="uk-UA" w:eastAsia="en-US" w:bidi="ar-SA"/>
      </w:rPr>
    </w:lvl>
    <w:lvl w:ilvl="3" w:tplc="C7941A76">
      <w:numFmt w:val="bullet"/>
      <w:lvlText w:val="•"/>
      <w:lvlJc w:val="left"/>
      <w:pPr>
        <w:ind w:left="3924" w:hanging="789"/>
      </w:pPr>
      <w:rPr>
        <w:lang w:val="uk-UA" w:eastAsia="en-US" w:bidi="ar-SA"/>
      </w:rPr>
    </w:lvl>
    <w:lvl w:ilvl="4" w:tplc="6CEAE9A4">
      <w:numFmt w:val="bullet"/>
      <w:lvlText w:val="•"/>
      <w:lvlJc w:val="left"/>
      <w:pPr>
        <w:ind w:left="4839" w:hanging="789"/>
      </w:pPr>
      <w:rPr>
        <w:lang w:val="uk-UA" w:eastAsia="en-US" w:bidi="ar-SA"/>
      </w:rPr>
    </w:lvl>
    <w:lvl w:ilvl="5" w:tplc="F3D0F7B4">
      <w:numFmt w:val="bullet"/>
      <w:lvlText w:val="•"/>
      <w:lvlJc w:val="left"/>
      <w:pPr>
        <w:ind w:left="5754" w:hanging="789"/>
      </w:pPr>
      <w:rPr>
        <w:lang w:val="uk-UA" w:eastAsia="en-US" w:bidi="ar-SA"/>
      </w:rPr>
    </w:lvl>
    <w:lvl w:ilvl="6" w:tplc="68FC049E">
      <w:numFmt w:val="bullet"/>
      <w:lvlText w:val="•"/>
      <w:lvlJc w:val="left"/>
      <w:pPr>
        <w:ind w:left="6668" w:hanging="789"/>
      </w:pPr>
      <w:rPr>
        <w:lang w:val="uk-UA" w:eastAsia="en-US" w:bidi="ar-SA"/>
      </w:rPr>
    </w:lvl>
    <w:lvl w:ilvl="7" w:tplc="A5789F82">
      <w:numFmt w:val="bullet"/>
      <w:lvlText w:val="•"/>
      <w:lvlJc w:val="left"/>
      <w:pPr>
        <w:ind w:left="7583" w:hanging="789"/>
      </w:pPr>
      <w:rPr>
        <w:lang w:val="uk-UA" w:eastAsia="en-US" w:bidi="ar-SA"/>
      </w:rPr>
    </w:lvl>
    <w:lvl w:ilvl="8" w:tplc="C0CCE6AA">
      <w:numFmt w:val="bullet"/>
      <w:lvlText w:val="•"/>
      <w:lvlJc w:val="left"/>
      <w:pPr>
        <w:ind w:left="8498" w:hanging="789"/>
      </w:pPr>
      <w:rPr>
        <w:lang w:val="uk-UA" w:eastAsia="en-US" w:bidi="ar-SA"/>
      </w:rPr>
    </w:lvl>
  </w:abstractNum>
  <w:abstractNum w:abstractNumId="6" w15:restartNumberingAfterBreak="0">
    <w:nsid w:val="69996C58"/>
    <w:multiLevelType w:val="hybridMultilevel"/>
    <w:tmpl w:val="8A6A826C"/>
    <w:lvl w:ilvl="0" w:tplc="EE1C50B8">
      <w:start w:val="1"/>
      <w:numFmt w:val="decimal"/>
      <w:lvlText w:val="%1."/>
      <w:lvlJc w:val="left"/>
      <w:pPr>
        <w:ind w:left="1113" w:hanging="85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FBA8036E">
      <w:numFmt w:val="bullet"/>
      <w:lvlText w:val="•"/>
      <w:lvlJc w:val="left"/>
      <w:pPr>
        <w:ind w:left="1986" w:hanging="853"/>
      </w:pPr>
      <w:rPr>
        <w:lang w:val="uk-UA" w:eastAsia="en-US" w:bidi="ar-SA"/>
      </w:rPr>
    </w:lvl>
    <w:lvl w:ilvl="2" w:tplc="0010DE62">
      <w:numFmt w:val="bullet"/>
      <w:lvlText w:val="•"/>
      <w:lvlJc w:val="left"/>
      <w:pPr>
        <w:ind w:left="2853" w:hanging="853"/>
      </w:pPr>
      <w:rPr>
        <w:lang w:val="uk-UA" w:eastAsia="en-US" w:bidi="ar-SA"/>
      </w:rPr>
    </w:lvl>
    <w:lvl w:ilvl="3" w:tplc="E0E43EFC">
      <w:numFmt w:val="bullet"/>
      <w:lvlText w:val="•"/>
      <w:lvlJc w:val="left"/>
      <w:pPr>
        <w:ind w:left="3720" w:hanging="853"/>
      </w:pPr>
      <w:rPr>
        <w:lang w:val="uk-UA" w:eastAsia="en-US" w:bidi="ar-SA"/>
      </w:rPr>
    </w:lvl>
    <w:lvl w:ilvl="4" w:tplc="B40E1310">
      <w:numFmt w:val="bullet"/>
      <w:lvlText w:val="•"/>
      <w:lvlJc w:val="left"/>
      <w:pPr>
        <w:ind w:left="4587" w:hanging="853"/>
      </w:pPr>
      <w:rPr>
        <w:lang w:val="uk-UA" w:eastAsia="en-US" w:bidi="ar-SA"/>
      </w:rPr>
    </w:lvl>
    <w:lvl w:ilvl="5" w:tplc="BAE097F4">
      <w:numFmt w:val="bullet"/>
      <w:lvlText w:val="•"/>
      <w:lvlJc w:val="left"/>
      <w:pPr>
        <w:ind w:left="5454" w:hanging="853"/>
      </w:pPr>
      <w:rPr>
        <w:lang w:val="uk-UA" w:eastAsia="en-US" w:bidi="ar-SA"/>
      </w:rPr>
    </w:lvl>
    <w:lvl w:ilvl="6" w:tplc="E700B27E">
      <w:numFmt w:val="bullet"/>
      <w:lvlText w:val="•"/>
      <w:lvlJc w:val="left"/>
      <w:pPr>
        <w:ind w:left="6320" w:hanging="853"/>
      </w:pPr>
      <w:rPr>
        <w:lang w:val="uk-UA" w:eastAsia="en-US" w:bidi="ar-SA"/>
      </w:rPr>
    </w:lvl>
    <w:lvl w:ilvl="7" w:tplc="199E0B02">
      <w:numFmt w:val="bullet"/>
      <w:lvlText w:val="•"/>
      <w:lvlJc w:val="left"/>
      <w:pPr>
        <w:ind w:left="7187" w:hanging="853"/>
      </w:pPr>
      <w:rPr>
        <w:lang w:val="uk-UA" w:eastAsia="en-US" w:bidi="ar-SA"/>
      </w:rPr>
    </w:lvl>
    <w:lvl w:ilvl="8" w:tplc="8522DB54">
      <w:numFmt w:val="bullet"/>
      <w:lvlText w:val="•"/>
      <w:lvlJc w:val="left"/>
      <w:pPr>
        <w:ind w:left="8054" w:hanging="853"/>
      </w:pPr>
      <w:rPr>
        <w:lang w:val="uk-UA" w:eastAsia="en-US" w:bidi="ar-SA"/>
      </w:rPr>
    </w:lvl>
  </w:abstractNum>
  <w:abstractNum w:abstractNumId="7" w15:restartNumberingAfterBreak="0">
    <w:nsid w:val="753E239B"/>
    <w:multiLevelType w:val="hybridMultilevel"/>
    <w:tmpl w:val="4800BBFE"/>
    <w:lvl w:ilvl="0" w:tplc="97566922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1" w:tplc="BEA8AD90">
      <w:numFmt w:val="bullet"/>
      <w:lvlText w:val="•"/>
      <w:lvlJc w:val="left"/>
      <w:pPr>
        <w:ind w:left="1716" w:hanging="360"/>
      </w:pPr>
      <w:rPr>
        <w:lang w:val="uk-UA" w:eastAsia="en-US" w:bidi="ar-SA"/>
      </w:rPr>
    </w:lvl>
    <w:lvl w:ilvl="2" w:tplc="216C81CE">
      <w:numFmt w:val="bullet"/>
      <w:lvlText w:val="•"/>
      <w:lvlJc w:val="left"/>
      <w:pPr>
        <w:ind w:left="2673" w:hanging="360"/>
      </w:pPr>
      <w:rPr>
        <w:lang w:val="uk-UA" w:eastAsia="en-US" w:bidi="ar-SA"/>
      </w:rPr>
    </w:lvl>
    <w:lvl w:ilvl="3" w:tplc="4484F108">
      <w:numFmt w:val="bullet"/>
      <w:lvlText w:val="•"/>
      <w:lvlJc w:val="left"/>
      <w:pPr>
        <w:ind w:left="3630" w:hanging="360"/>
      </w:pPr>
      <w:rPr>
        <w:lang w:val="uk-UA" w:eastAsia="en-US" w:bidi="ar-SA"/>
      </w:rPr>
    </w:lvl>
    <w:lvl w:ilvl="4" w:tplc="89BA342A">
      <w:numFmt w:val="bullet"/>
      <w:lvlText w:val="•"/>
      <w:lvlJc w:val="left"/>
      <w:pPr>
        <w:ind w:left="4587" w:hanging="360"/>
      </w:pPr>
      <w:rPr>
        <w:lang w:val="uk-UA" w:eastAsia="en-US" w:bidi="ar-SA"/>
      </w:rPr>
    </w:lvl>
    <w:lvl w:ilvl="5" w:tplc="9D66C782">
      <w:numFmt w:val="bullet"/>
      <w:lvlText w:val="•"/>
      <w:lvlJc w:val="left"/>
      <w:pPr>
        <w:ind w:left="5544" w:hanging="360"/>
      </w:pPr>
      <w:rPr>
        <w:lang w:val="uk-UA" w:eastAsia="en-US" w:bidi="ar-SA"/>
      </w:rPr>
    </w:lvl>
    <w:lvl w:ilvl="6" w:tplc="48EA85A8">
      <w:numFmt w:val="bullet"/>
      <w:lvlText w:val="•"/>
      <w:lvlJc w:val="left"/>
      <w:pPr>
        <w:ind w:left="6500" w:hanging="360"/>
      </w:pPr>
      <w:rPr>
        <w:lang w:val="uk-UA" w:eastAsia="en-US" w:bidi="ar-SA"/>
      </w:rPr>
    </w:lvl>
    <w:lvl w:ilvl="7" w:tplc="17C0757E">
      <w:numFmt w:val="bullet"/>
      <w:lvlText w:val="•"/>
      <w:lvlJc w:val="left"/>
      <w:pPr>
        <w:ind w:left="7457" w:hanging="360"/>
      </w:pPr>
      <w:rPr>
        <w:lang w:val="uk-UA" w:eastAsia="en-US" w:bidi="ar-SA"/>
      </w:rPr>
    </w:lvl>
    <w:lvl w:ilvl="8" w:tplc="C960F796">
      <w:numFmt w:val="bullet"/>
      <w:lvlText w:val="•"/>
      <w:lvlJc w:val="left"/>
      <w:pPr>
        <w:ind w:left="8414" w:hanging="360"/>
      </w:pPr>
      <w:rPr>
        <w:lang w:val="uk-UA" w:eastAsia="en-US" w:bidi="ar-SA"/>
      </w:rPr>
    </w:lvl>
  </w:abstractNum>
  <w:abstractNum w:abstractNumId="8" w15:restartNumberingAfterBreak="0">
    <w:nsid w:val="79BD09AC"/>
    <w:multiLevelType w:val="hybridMultilevel"/>
    <w:tmpl w:val="3EA828F6"/>
    <w:lvl w:ilvl="0" w:tplc="EEAE2796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  <w:vertAlign w:val="baselin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C162A"/>
    <w:multiLevelType w:val="hybridMultilevel"/>
    <w:tmpl w:val="762AC2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1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FE"/>
    <w:rsid w:val="00083A97"/>
    <w:rsid w:val="000A325D"/>
    <w:rsid w:val="000B29A1"/>
    <w:rsid w:val="0012075B"/>
    <w:rsid w:val="001662CD"/>
    <w:rsid w:val="00194AA5"/>
    <w:rsid w:val="001E3C7F"/>
    <w:rsid w:val="00245AA1"/>
    <w:rsid w:val="00342C55"/>
    <w:rsid w:val="003634C8"/>
    <w:rsid w:val="00374CAD"/>
    <w:rsid w:val="00395D1A"/>
    <w:rsid w:val="003D3387"/>
    <w:rsid w:val="004151BA"/>
    <w:rsid w:val="00520E02"/>
    <w:rsid w:val="00544C5B"/>
    <w:rsid w:val="0055664E"/>
    <w:rsid w:val="005C2C59"/>
    <w:rsid w:val="005E57A8"/>
    <w:rsid w:val="006406D0"/>
    <w:rsid w:val="00645811"/>
    <w:rsid w:val="00674D9F"/>
    <w:rsid w:val="006751FE"/>
    <w:rsid w:val="00691245"/>
    <w:rsid w:val="006A5CAA"/>
    <w:rsid w:val="007263A7"/>
    <w:rsid w:val="0079778E"/>
    <w:rsid w:val="00841F00"/>
    <w:rsid w:val="00883349"/>
    <w:rsid w:val="008906F3"/>
    <w:rsid w:val="00897E69"/>
    <w:rsid w:val="008C1AF4"/>
    <w:rsid w:val="0091531B"/>
    <w:rsid w:val="009B582A"/>
    <w:rsid w:val="00A178B7"/>
    <w:rsid w:val="00B7192C"/>
    <w:rsid w:val="00BB74F0"/>
    <w:rsid w:val="00C24B38"/>
    <w:rsid w:val="00C9409B"/>
    <w:rsid w:val="00D62C0D"/>
    <w:rsid w:val="00D65331"/>
    <w:rsid w:val="00D65E01"/>
    <w:rsid w:val="00DD46A9"/>
    <w:rsid w:val="00E25D3A"/>
    <w:rsid w:val="00E5201B"/>
    <w:rsid w:val="00E739B2"/>
    <w:rsid w:val="00F34CF5"/>
    <w:rsid w:val="00F4229B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A8DF"/>
  <w15:chartTrackingRefBased/>
  <w15:docId w15:val="{905C990A-2710-4666-BDB7-E08DF769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F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6751FE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val="ru-RU" w:eastAsia="ru-RU" w:bidi="ar-SA"/>
    </w:rPr>
  </w:style>
  <w:style w:type="character" w:customStyle="1" w:styleId="30">
    <w:name w:val="Основной текст 3 Знак"/>
    <w:basedOn w:val="a0"/>
    <w:link w:val="3"/>
    <w:qFormat/>
    <w:rsid w:val="006751FE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6751F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751F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table" w:styleId="a5">
    <w:name w:val="Table Grid"/>
    <w:basedOn w:val="a1"/>
    <w:uiPriority w:val="39"/>
    <w:rsid w:val="006751F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751FE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6751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751FE"/>
    <w:rPr>
      <w:rFonts w:ascii="Arial Unicode MS" w:eastAsia="Arial Unicode MS" w:hAnsi="Arial Unicode MS" w:cs="Arial Unicode MS"/>
      <w:color w:val="000000"/>
      <w:sz w:val="16"/>
      <w:szCs w:val="16"/>
      <w:lang w:val="uk-UA" w:eastAsia="uk-UA" w:bidi="uk-UA"/>
    </w:rPr>
  </w:style>
  <w:style w:type="table" w:customStyle="1" w:styleId="TableNormal">
    <w:name w:val="Table Normal"/>
    <w:uiPriority w:val="2"/>
    <w:semiHidden/>
    <w:qFormat/>
    <w:rsid w:val="00194AA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E3C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LO-normal">
    <w:name w:val="LO-normal"/>
    <w:qFormat/>
    <w:rsid w:val="004151B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table" w:customStyle="1" w:styleId="1">
    <w:name w:val="Сетка таблицы1"/>
    <w:basedOn w:val="a1"/>
    <w:next w:val="a5"/>
    <w:uiPriority w:val="59"/>
    <w:rsid w:val="004151BA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441</Words>
  <Characters>2517</Characters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2021-12-05T16:40:00Z</dcterms:created>
  <dcterms:modified xsi:type="dcterms:W3CDTF">2021-12-11T19:32:00Z</dcterms:modified>
</cp:coreProperties>
</file>