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501" w:rsidRPr="002D2501" w:rsidRDefault="002D2501" w:rsidP="002D2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25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Питання</w:t>
      </w:r>
      <w:proofErr w:type="spellEnd"/>
      <w:r w:rsidRPr="002D25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D25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щодо</w:t>
      </w:r>
      <w:proofErr w:type="spellEnd"/>
      <w:r w:rsidRPr="002D25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3 </w:t>
      </w:r>
      <w:proofErr w:type="spellStart"/>
      <w:r w:rsidRPr="002D25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відеолекції</w:t>
      </w:r>
      <w:proofErr w:type="spellEnd"/>
    </w:p>
    <w:p w:rsidR="002D2501" w:rsidRPr="002D2501" w:rsidRDefault="002D2501" w:rsidP="002D2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501" w:rsidRPr="002D2501" w:rsidRDefault="002D2501" w:rsidP="002D2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ПІБ _____</w:t>
      </w:r>
      <w:proofErr w:type="spellStart"/>
      <w:r w:rsidR="00B1625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Гапей</w:t>
      </w:r>
      <w:proofErr w:type="spellEnd"/>
      <w:r w:rsidR="00B1625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Максим Юрійович</w:t>
      </w:r>
      <w:bookmarkStart w:id="0" w:name="_GoBack"/>
      <w:bookmarkEnd w:id="0"/>
      <w:r w:rsidRPr="002D25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_______ </w:t>
      </w:r>
      <w:proofErr w:type="spellStart"/>
      <w:r w:rsidRPr="002D25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група</w:t>
      </w:r>
      <w:proofErr w:type="spellEnd"/>
      <w:r w:rsidRPr="002D25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_______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ПД-31</w:t>
      </w:r>
      <w:r w:rsidRPr="002D25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</w:t>
      </w:r>
    </w:p>
    <w:p w:rsidR="002D2501" w:rsidRPr="002D2501" w:rsidRDefault="002D2501" w:rsidP="002D250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25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Вписати</w:t>
      </w:r>
      <w:proofErr w:type="spellEnd"/>
      <w:r w:rsidRPr="002D25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D25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відповідь</w:t>
      </w:r>
      <w:proofErr w:type="spellEnd"/>
      <w:r w:rsidRPr="002D25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2D25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питання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2658"/>
        <w:gridCol w:w="6213"/>
      </w:tblGrid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Питання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Відповідь</w:t>
            </w:r>
            <w:proofErr w:type="spellEnd"/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виконання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програми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системі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об'єкт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системи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контейнер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системних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ресурсів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призначених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підтримки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виконання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програми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Як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виконується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програми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системі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Під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 запуску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процесу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проходять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такі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стадії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2D2501" w:rsidRPr="002D2501" w:rsidRDefault="002D2501" w:rsidP="002D2501">
            <w:pPr>
              <w:pStyle w:val="a4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користувач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допомогою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вказує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програму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яку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потрібно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виконати</w:t>
            </w:r>
            <w:proofErr w:type="spellEnd"/>
          </w:p>
          <w:p w:rsidR="002D2501" w:rsidRPr="002D2501" w:rsidRDefault="002D2501" w:rsidP="002D2501">
            <w:pPr>
              <w:pStyle w:val="a4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система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створює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адресний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простір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процесу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структури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які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описують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новий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</w:t>
            </w:r>
            <w:proofErr w:type="spellEnd"/>
          </w:p>
          <w:p w:rsidR="002D2501" w:rsidRPr="002D2501" w:rsidRDefault="002D2501" w:rsidP="002D2501">
            <w:pPr>
              <w:pStyle w:val="a4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заповнюються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структури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які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описують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новий</w:t>
            </w:r>
            <w:proofErr w:type="spellEnd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</w:t>
            </w:r>
            <w:proofErr w:type="spellEnd"/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функції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виконує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система?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pStyle w:val="a4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Керування запуском декількох процесів</w:t>
            </w:r>
          </w:p>
          <w:p w:rsidR="002D2501" w:rsidRPr="002D2501" w:rsidRDefault="002D2501" w:rsidP="002D2501">
            <w:pPr>
              <w:pStyle w:val="a4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Надавати необхідні ресурси процесу і захищати ресурси процесу від інших</w:t>
            </w:r>
          </w:p>
          <w:p w:rsidR="002D2501" w:rsidRPr="002D2501" w:rsidRDefault="002D2501" w:rsidP="002D2501">
            <w:pPr>
              <w:pStyle w:val="a4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Дозволяти процесам обмінюватись інформацією</w:t>
            </w:r>
          </w:p>
          <w:p w:rsidR="002D2501" w:rsidRPr="002D2501" w:rsidRDefault="002D2501" w:rsidP="002D2501">
            <w:pPr>
              <w:pStyle w:val="a4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Дозволяє процесам синхронізуватись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типи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ресурсів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передбачається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мати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комп'ютера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Default="00516AAC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Обчислювальні ресурси</w:t>
            </w:r>
          </w:p>
          <w:p w:rsidR="00516AAC" w:rsidRDefault="00516AAC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Апаратні ресурси</w:t>
            </w:r>
          </w:p>
          <w:p w:rsidR="00516AAC" w:rsidRPr="002D2501" w:rsidRDefault="00516AAC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Мережеві ресурси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називається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комп'ютерним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додатком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комп'ютері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516AAC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Додатком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називають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частину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програмного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забезпечення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яка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працює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як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єдина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програма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комп'ютері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мобільному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девайсі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або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через браузер.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виконають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комп'ютерні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додаткі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комп'ютері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називається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комп'ютерною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платформою?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516AAC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Комп'ю́терна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платфо́рма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сукупність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комп'ютерів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сумісних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між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собою в тому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або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іншому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сенсі</w:t>
            </w:r>
            <w:proofErr w:type="spellEnd"/>
            <w:r w:rsidRPr="00516A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види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комп'ютерних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платформ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існують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749C" w:rsidRPr="00A1749C" w:rsidRDefault="00A1749C" w:rsidP="00A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Апаратна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платформа</w:t>
            </w:r>
          </w:p>
          <w:p w:rsidR="00A1749C" w:rsidRDefault="00A1749C" w:rsidP="00A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Платформа типу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Віртуальні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машини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A1749C" w:rsidRPr="00A1749C" w:rsidRDefault="00A1749C" w:rsidP="00A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Платформа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процесора</w:t>
            </w:r>
            <w:proofErr w:type="spellEnd"/>
          </w:p>
          <w:p w:rsidR="002D2501" w:rsidRDefault="00A1749C" w:rsidP="00A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Платформа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системи</w:t>
            </w:r>
            <w:proofErr w:type="spellEnd"/>
          </w:p>
          <w:p w:rsidR="00A1749C" w:rsidRPr="002D2501" w:rsidRDefault="00A1749C" w:rsidP="00A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Платформи-анклави</w:t>
            </w:r>
            <w:proofErr w:type="spellEnd"/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Апаратна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платформа?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A1749C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Апаратна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платформа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визначає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сумісність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із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погляду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апаратних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компонентів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роботи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шин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тощо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Апаратну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платформу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називают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також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архітектурою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Прикладом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апаратної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платформи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є IBM PC.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Платформа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A1749C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Розглядається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сумісність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або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подібність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рівні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операційних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систем,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наприклад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файлових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 і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користувацького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середовища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Прикладом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платформи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системи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є UNIX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Платформа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процесора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A1749C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Розглядається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здатність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процесора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виконувати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той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самий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код,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ігноруючи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розходження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їхній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внутрішній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будові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й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інтерфейсі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Прикладом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платформи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процесора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є x86.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Платформа типу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Віртуальні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машини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A1749C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Розглядається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можливість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комп'ютерних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систем,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різних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усіх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трьох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наведених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вище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точок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зору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виконувати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 ж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саме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програмне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забезпечення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так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називаній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віртуальній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машині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Прикладом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віртуальної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машини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є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здатна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працювати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платформах,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різних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погляду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трьох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попередніх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тлумачень</w:t>
            </w:r>
            <w:proofErr w:type="spellEnd"/>
            <w:r w:rsidRPr="00A17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атрибути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необхідні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виконання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процессу Х?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Default="00AB6038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Контекст </w:t>
            </w:r>
          </w:p>
          <w:p w:rsidR="00AB6038" w:rsidRDefault="00AB6038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Дані</w:t>
            </w:r>
          </w:p>
          <w:p w:rsidR="00AB6038" w:rsidRPr="002D2501" w:rsidRDefault="00AB6038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складові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процессу Х?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Default="00AB6038" w:rsidP="002D25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uk-UA" w:eastAsia="ru-RU"/>
              </w:rPr>
              <w:t>І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дентифікатор</w:t>
            </w:r>
            <w:proofErr w:type="spellEnd"/>
          </w:p>
          <w:p w:rsidR="00AB6038" w:rsidRDefault="00AB6038" w:rsidP="002D25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показник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стан</w:t>
            </w:r>
          </w:p>
          <w:p w:rsidR="00AB6038" w:rsidRDefault="00AB6038" w:rsidP="002D25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показник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пріоритет</w:t>
            </w:r>
            <w:proofErr w:type="spellEnd"/>
          </w:p>
          <w:p w:rsidR="00AB6038" w:rsidRDefault="00AB6038" w:rsidP="002D25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показник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Лічильник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команд</w:t>
            </w:r>
          </w:p>
          <w:p w:rsidR="00AB6038" w:rsidRDefault="00AB6038" w:rsidP="002D25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показник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uk-UA" w:eastAsia="ru-RU"/>
              </w:rPr>
              <w:t>Вказівники</w:t>
            </w:r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пам'ять</w:t>
            </w:r>
            <w:proofErr w:type="spellEnd"/>
          </w:p>
          <w:p w:rsidR="00AB6038" w:rsidRDefault="00AB6038" w:rsidP="002D25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показник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Контекст</w:t>
            </w:r>
          </w:p>
          <w:p w:rsidR="00AB6038" w:rsidRPr="002D2501" w:rsidRDefault="00AB6038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потрібний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показник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інформації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про статус І/О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чого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потрібний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ідентифікатор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AB6038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Ім’я за яким процес можна ідентифікувати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чого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потрібний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показник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стан?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AB6038" w:rsidP="00AB6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Нам необхідний опис етапу процесу, щоб після перезапуску комп’ютера процес не потрібно було починати спочатку 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чого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потрібний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показник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пріоритет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AB6038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оцінки важливості процесу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чого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потрібний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показник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Лічильник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команд?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AB6038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Вказує на нинішній або на наступний процес, щоб мати інформацію про те, що відбувається навколо процесу, щоб продовжити роботу після відкладання процесу на певний час.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чого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потрібний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показник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покажчики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пам'ять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D5225D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Необхідний щоб вказати на пам'ять з якою ми зараз працюємо тому що процес най частіше працює з чимось з пам’яті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чого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потрібний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показник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Контекст?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D5225D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Як і лічильник команд потрібен для того щоб знати що відбувається навколо процесу.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чого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потрібний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показник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інформація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про статус І/О?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D5225D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того щоб процес мав інформацію від користувача з якою він може працювати. Там мати можливість її вивести.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B16255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B16255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B16255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Process</w:t>
            </w:r>
            <w:r w:rsidRPr="00B16255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Control</w:t>
            </w:r>
            <w:r w:rsidRPr="00B16255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Blo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</w:t>
            </w:r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k</w:t>
            </w:r>
            <w:r w:rsidRPr="00B16255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D5225D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структура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даних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використовується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операційними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системами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комп'ютера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зберігання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всієї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інформації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Він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також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відомий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як дескриптор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процесу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Коли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створюється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ініціалізується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або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встановлюється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система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створює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відповідний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блок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управління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процесом</w:t>
            </w:r>
            <w:proofErr w:type="spellEnd"/>
            <w:r w:rsidRPr="00D52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єтапи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є в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ціклі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процесу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D5225D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 запущений - запущений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необхідно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щоб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було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зрозуміло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коли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</w:p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завершений 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516AAC" w:rsidRDefault="00516AAC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Сигнал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HALT</w:t>
            </w:r>
          </w:p>
          <w:p w:rsidR="00516AAC" w:rsidRDefault="00516AAC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користувача</w:t>
            </w:r>
          </w:p>
          <w:p w:rsidR="00516AAC" w:rsidRDefault="00516AAC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Помилка</w:t>
            </w:r>
          </w:p>
          <w:p w:rsidR="00516AAC" w:rsidRPr="002D2501" w:rsidRDefault="00516AAC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Завершення батьківського процесу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означає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поняття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«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готовий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»?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D765FC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Це процеси що очікують своєї черги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означає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поняття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«не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готовий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заблокований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»?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D5225D" w:rsidP="00D76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Це процеси що очікують </w:t>
            </w:r>
            <w:r w:rsidR="00D765F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якоїсь відповіді від диску щоб почати роботу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стані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(шляхи) є у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запущеного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процесу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назад?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Default="00D765FC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Таймаут</w:t>
            </w:r>
            <w:proofErr w:type="spellEnd"/>
          </w:p>
          <w:p w:rsidR="00D765FC" w:rsidRPr="002D2501" w:rsidRDefault="00D765FC" w:rsidP="00D76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Очікування події(завершення повільної команди від диску або користувача)</w:t>
            </w:r>
          </w:p>
        </w:tc>
      </w:tr>
      <w:tr w:rsidR="002D2501" w:rsidRPr="002D2501" w:rsidTr="002D25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2D2501" w:rsidP="002D2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п‘ять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станів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є у </w:t>
            </w:r>
            <w:proofErr w:type="spellStart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процесу</w:t>
            </w:r>
            <w:proofErr w:type="spellEnd"/>
            <w:r w:rsidRPr="002D25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501" w:rsidRPr="002D2501" w:rsidRDefault="00516AAC" w:rsidP="00516AAC">
            <w:pPr>
              <w:spacing w:before="100" w:beforeAutospacing="1" w:after="100" w:afterAutospacing="1" w:line="240" w:lineRule="auto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Новий-Готовий-Заблокований-Запущений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uk-UA" w:eastAsia="ru-RU"/>
              </w:rPr>
              <w:t>ід</w:t>
            </w:r>
          </w:p>
        </w:tc>
      </w:tr>
    </w:tbl>
    <w:p w:rsidR="00993A87" w:rsidRDefault="00993A87"/>
    <w:sectPr w:rsidR="00993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4C1"/>
    <w:multiLevelType w:val="multilevel"/>
    <w:tmpl w:val="873EBDC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340F"/>
    <w:multiLevelType w:val="multilevel"/>
    <w:tmpl w:val="D9B21E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E2788"/>
    <w:multiLevelType w:val="multilevel"/>
    <w:tmpl w:val="B276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70B10"/>
    <w:multiLevelType w:val="multilevel"/>
    <w:tmpl w:val="21981D3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C3928"/>
    <w:multiLevelType w:val="hybridMultilevel"/>
    <w:tmpl w:val="38823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B369B"/>
    <w:multiLevelType w:val="multilevel"/>
    <w:tmpl w:val="42924D5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C76C1"/>
    <w:multiLevelType w:val="multilevel"/>
    <w:tmpl w:val="3AD469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214EA"/>
    <w:multiLevelType w:val="multilevel"/>
    <w:tmpl w:val="38EE661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2902F2"/>
    <w:multiLevelType w:val="multilevel"/>
    <w:tmpl w:val="51F20C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D304E"/>
    <w:multiLevelType w:val="multilevel"/>
    <w:tmpl w:val="B88209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A107D8"/>
    <w:multiLevelType w:val="multilevel"/>
    <w:tmpl w:val="4B3C910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A3E7B"/>
    <w:multiLevelType w:val="multilevel"/>
    <w:tmpl w:val="4502C3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9C271D"/>
    <w:multiLevelType w:val="multilevel"/>
    <w:tmpl w:val="7D024F8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6F1E5E"/>
    <w:multiLevelType w:val="multilevel"/>
    <w:tmpl w:val="71507C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420480"/>
    <w:multiLevelType w:val="multilevel"/>
    <w:tmpl w:val="96888C2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9E6274"/>
    <w:multiLevelType w:val="multilevel"/>
    <w:tmpl w:val="7520BE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8900BB"/>
    <w:multiLevelType w:val="multilevel"/>
    <w:tmpl w:val="801E78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282F43"/>
    <w:multiLevelType w:val="multilevel"/>
    <w:tmpl w:val="8FF88B3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111D2D"/>
    <w:multiLevelType w:val="multilevel"/>
    <w:tmpl w:val="071E859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1F177E"/>
    <w:multiLevelType w:val="hybridMultilevel"/>
    <w:tmpl w:val="FC2CE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C65CB"/>
    <w:multiLevelType w:val="multilevel"/>
    <w:tmpl w:val="DD7EAD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C4611D"/>
    <w:multiLevelType w:val="multilevel"/>
    <w:tmpl w:val="B366EC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3737FD"/>
    <w:multiLevelType w:val="multilevel"/>
    <w:tmpl w:val="6996024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860DD2"/>
    <w:multiLevelType w:val="multilevel"/>
    <w:tmpl w:val="C2C46CD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0027F1"/>
    <w:multiLevelType w:val="multilevel"/>
    <w:tmpl w:val="257C59C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AE1E88"/>
    <w:multiLevelType w:val="multilevel"/>
    <w:tmpl w:val="1FDCB37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5C2CE3"/>
    <w:multiLevelType w:val="multilevel"/>
    <w:tmpl w:val="7D14C58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8167B2"/>
    <w:multiLevelType w:val="multilevel"/>
    <w:tmpl w:val="B9789E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D57EDF"/>
    <w:multiLevelType w:val="multilevel"/>
    <w:tmpl w:val="F6EE9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302B20"/>
    <w:multiLevelType w:val="multilevel"/>
    <w:tmpl w:val="614635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28653B"/>
    <w:multiLevelType w:val="multilevel"/>
    <w:tmpl w:val="B11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8"/>
    <w:lvlOverride w:ilvl="0">
      <w:lvl w:ilvl="0">
        <w:numFmt w:val="decimal"/>
        <w:lvlText w:val="%1."/>
        <w:lvlJc w:val="left"/>
      </w:lvl>
    </w:lvlOverride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20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16"/>
    <w:lvlOverride w:ilvl="0">
      <w:lvl w:ilvl="0">
        <w:numFmt w:val="decimal"/>
        <w:lvlText w:val="%1."/>
        <w:lvlJc w:val="left"/>
      </w:lvl>
    </w:lvlOverride>
  </w:num>
  <w:num w:numId="7">
    <w:abstractNumId w:val="21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27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29"/>
    <w:lvlOverride w:ilvl="0">
      <w:lvl w:ilvl="0">
        <w:numFmt w:val="decimal"/>
        <w:lvlText w:val="%1."/>
        <w:lvlJc w:val="left"/>
      </w:lvl>
    </w:lvlOverride>
  </w:num>
  <w:num w:numId="19">
    <w:abstractNumId w:val="25"/>
    <w:lvlOverride w:ilvl="0">
      <w:lvl w:ilvl="0">
        <w:numFmt w:val="decimal"/>
        <w:lvlText w:val="%1."/>
        <w:lvlJc w:val="left"/>
      </w:lvl>
    </w:lvlOverride>
  </w:num>
  <w:num w:numId="20">
    <w:abstractNumId w:val="22"/>
    <w:lvlOverride w:ilvl="0">
      <w:lvl w:ilvl="0">
        <w:numFmt w:val="decimal"/>
        <w:lvlText w:val="%1."/>
        <w:lvlJc w:val="left"/>
      </w:lvl>
    </w:lvlOverride>
  </w:num>
  <w:num w:numId="21">
    <w:abstractNumId w:val="24"/>
    <w:lvlOverride w:ilvl="0">
      <w:lvl w:ilvl="0">
        <w:numFmt w:val="decimal"/>
        <w:lvlText w:val="%1."/>
        <w:lvlJc w:val="left"/>
      </w:lvl>
    </w:lvlOverride>
  </w:num>
  <w:num w:numId="22">
    <w:abstractNumId w:val="26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10"/>
    <w:lvlOverride w:ilvl="0">
      <w:lvl w:ilvl="0">
        <w:numFmt w:val="decimal"/>
        <w:lvlText w:val="%1."/>
        <w:lvlJc w:val="left"/>
      </w:lvl>
    </w:lvlOverride>
  </w:num>
  <w:num w:numId="25">
    <w:abstractNumId w:val="14"/>
    <w:lvlOverride w:ilvl="0">
      <w:lvl w:ilvl="0">
        <w:numFmt w:val="decimal"/>
        <w:lvlText w:val="%1."/>
        <w:lvlJc w:val="left"/>
      </w:lvl>
    </w:lvlOverride>
  </w:num>
  <w:num w:numId="26">
    <w:abstractNumId w:val="18"/>
    <w:lvlOverride w:ilvl="0">
      <w:lvl w:ilvl="0">
        <w:numFmt w:val="decimal"/>
        <w:lvlText w:val="%1."/>
        <w:lvlJc w:val="left"/>
      </w:lvl>
    </w:lvlOverride>
  </w:num>
  <w:num w:numId="27">
    <w:abstractNumId w:val="23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30"/>
  </w:num>
  <w:num w:numId="30">
    <w:abstractNumId w:val="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47"/>
    <w:rsid w:val="002D2501"/>
    <w:rsid w:val="00516AAC"/>
    <w:rsid w:val="00993A87"/>
    <w:rsid w:val="00A1749C"/>
    <w:rsid w:val="00AB2C47"/>
    <w:rsid w:val="00AB6038"/>
    <w:rsid w:val="00B16255"/>
    <w:rsid w:val="00D5225D"/>
    <w:rsid w:val="00D7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625B"/>
  <w15:chartTrackingRefBased/>
  <w15:docId w15:val="{173D0207-F40C-4782-87FB-02698808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D2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41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99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687</Words>
  <Characters>3916</Characters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2021-10-10T12:47:00Z</dcterms:created>
  <dcterms:modified xsi:type="dcterms:W3CDTF">2021-10-11T08:40:00Z</dcterms:modified>
</cp:coreProperties>
</file>