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>Питання до 5-2 лекції</w:t>
      </w:r>
    </w:p>
    <w:p w:rsidR="005902EC" w:rsidRPr="00A04670" w:rsidRDefault="005902EC" w:rsidP="005902EC">
      <w:pPr>
        <w:jc w:val="center"/>
        <w:rPr>
          <w:rFonts w:ascii="Times New Roman" w:hAnsi="Times New Roman" w:cs="Times New Roman"/>
          <w:sz w:val="22"/>
          <w:u w:val="single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BB565B">
        <w:rPr>
          <w:rFonts w:ascii="Times New Roman" w:hAnsi="Times New Roman" w:cs="Times New Roman"/>
          <w:sz w:val="22"/>
          <w:u w:val="single"/>
          <w:lang w:val="uk-UA"/>
        </w:rPr>
        <w:t>Гапей</w:t>
      </w:r>
      <w:proofErr w:type="spellEnd"/>
      <w:r w:rsidR="00BB565B">
        <w:rPr>
          <w:rFonts w:ascii="Times New Roman" w:hAnsi="Times New Roman" w:cs="Times New Roman"/>
          <w:sz w:val="22"/>
          <w:u w:val="single"/>
          <w:lang w:val="uk-UA"/>
        </w:rPr>
        <w:t xml:space="preserve"> Максим Юрійович</w:t>
      </w:r>
      <w:bookmarkStart w:id="0" w:name="_GoBack"/>
      <w:bookmarkEnd w:id="0"/>
      <w:r w:rsidRPr="001B542F">
        <w:rPr>
          <w:rFonts w:ascii="Times New Roman" w:hAnsi="Times New Roman" w:cs="Times New Roman"/>
          <w:sz w:val="22"/>
          <w:lang w:val="uk-UA"/>
        </w:rPr>
        <w:t xml:space="preserve"> група </w:t>
      </w:r>
      <w:r w:rsidR="00A04670" w:rsidRPr="00A04670">
        <w:rPr>
          <w:rFonts w:ascii="Times New Roman" w:hAnsi="Times New Roman" w:cs="Times New Roman"/>
          <w:sz w:val="22"/>
          <w:u w:val="single"/>
          <w:lang w:val="uk-UA"/>
        </w:rPr>
        <w:t>ПД-31</w:t>
      </w:r>
    </w:p>
    <w:p w:rsidR="005902EC" w:rsidRPr="001B542F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1B542F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>Вписати від 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1B542F" w:rsidTr="00740BEC">
        <w:tc>
          <w:tcPr>
            <w:tcW w:w="534" w:type="dxa"/>
          </w:tcPr>
          <w:p w:rsidR="005902EC" w:rsidRPr="001B542F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1B542F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1B542F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902EC" w:rsidRPr="001B542F" w:rsidTr="00740BEC">
        <w:tc>
          <w:tcPr>
            <w:tcW w:w="534" w:type="dxa"/>
          </w:tcPr>
          <w:p w:rsidR="005902EC" w:rsidRPr="001B542F" w:rsidRDefault="005902EC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1B542F" w:rsidRDefault="00CA6222" w:rsidP="005902EC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Як перекладається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A6222" w:rsidRPr="00A04670" w:rsidRDefault="00A04670" w:rsidP="00CA622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Блокування </w:t>
            </w:r>
          </w:p>
        </w:tc>
      </w:tr>
      <w:tr w:rsidR="00CA6222" w:rsidRPr="001B542F" w:rsidTr="00740BEC">
        <w:tc>
          <w:tcPr>
            <w:tcW w:w="534" w:type="dxa"/>
          </w:tcPr>
          <w:p w:rsidR="00CA6222" w:rsidRPr="001B542F" w:rsidRDefault="00CA6222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A6222" w:rsidRPr="001B542F" w:rsidRDefault="00CA6222" w:rsidP="00FF183E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блокування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) або взаємне блокування в операційної системі?</w:t>
            </w:r>
          </w:p>
        </w:tc>
        <w:tc>
          <w:tcPr>
            <w:tcW w:w="5635" w:type="dxa"/>
          </w:tcPr>
          <w:p w:rsidR="00CA6222" w:rsidRPr="001B542F" w:rsidRDefault="00A04670" w:rsidP="00FF183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Блокує </w:t>
            </w:r>
            <w:r w:rsidR="001A0FD1">
              <w:rPr>
                <w:rFonts w:ascii="Times New Roman" w:hAnsi="Times New Roman" w:cs="Times New Roman"/>
                <w:lang w:val="uk-UA"/>
              </w:rPr>
              <w:t xml:space="preserve">та </w:t>
            </w:r>
            <w:r w:rsidR="001A0FD1" w:rsidRPr="001A0FD1">
              <w:rPr>
                <w:rFonts w:ascii="Times New Roman" w:hAnsi="Times New Roman" w:cs="Times New Roman"/>
                <w:lang w:val="uk-UA"/>
              </w:rPr>
              <w:t>звільняє</w:t>
            </w:r>
            <w:r w:rsidR="001A0FD1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644196">
              <w:rPr>
                <w:rFonts w:ascii="Times New Roman" w:hAnsi="Times New Roman" w:cs="Times New Roman"/>
                <w:lang w:val="uk-UA"/>
              </w:rPr>
              <w:t>секцію</w:t>
            </w:r>
            <w:r>
              <w:rPr>
                <w:rFonts w:ascii="Times New Roman" w:hAnsi="Times New Roman" w:cs="Times New Roman"/>
                <w:lang w:val="uk-UA"/>
              </w:rPr>
              <w:t xml:space="preserve">. </w:t>
            </w:r>
          </w:p>
        </w:tc>
      </w:tr>
      <w:tr w:rsidR="00CA6222" w:rsidRPr="001B542F" w:rsidTr="00740BEC">
        <w:tc>
          <w:tcPr>
            <w:tcW w:w="534" w:type="dxa"/>
          </w:tcPr>
          <w:p w:rsidR="00CA6222" w:rsidRPr="001B542F" w:rsidRDefault="00CA6222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A6222" w:rsidRPr="001B542F" w:rsidRDefault="00CA6222" w:rsidP="00CA6222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Наведіть приклад взаємного блокування</w:t>
            </w:r>
          </w:p>
        </w:tc>
        <w:tc>
          <w:tcPr>
            <w:tcW w:w="5635" w:type="dxa"/>
          </w:tcPr>
          <w:p w:rsidR="00CA6222" w:rsidRPr="001B542F" w:rsidRDefault="001A0FD1" w:rsidP="0064419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Коли ми займаємо </w:t>
            </w:r>
            <w:r w:rsidR="00644196">
              <w:rPr>
                <w:rFonts w:ascii="Times New Roman" w:hAnsi="Times New Roman" w:cs="Times New Roman"/>
                <w:lang w:val="uk-UA"/>
              </w:rPr>
              <w:t>секцію</w:t>
            </w:r>
            <w:r>
              <w:rPr>
                <w:rFonts w:ascii="Times New Roman" w:hAnsi="Times New Roman" w:cs="Times New Roman"/>
                <w:lang w:val="uk-UA"/>
              </w:rPr>
              <w:t xml:space="preserve">, то ми чекаємо звільнення. Або якщо </w:t>
            </w:r>
            <w:r w:rsidR="00644196">
              <w:rPr>
                <w:rFonts w:ascii="Times New Roman" w:hAnsi="Times New Roman" w:cs="Times New Roman"/>
                <w:lang w:val="uk-UA"/>
              </w:rPr>
              <w:t xml:space="preserve">секція </w:t>
            </w:r>
            <w:r>
              <w:rPr>
                <w:rFonts w:ascii="Times New Roman" w:hAnsi="Times New Roman" w:cs="Times New Roman"/>
                <w:lang w:val="uk-UA"/>
              </w:rPr>
              <w:t>вільн</w:t>
            </w:r>
            <w:r w:rsidR="00644196">
              <w:rPr>
                <w:rFonts w:ascii="Times New Roman" w:hAnsi="Times New Roman" w:cs="Times New Roman"/>
                <w:lang w:val="uk-UA"/>
              </w:rPr>
              <w:t>а</w:t>
            </w:r>
            <w:r>
              <w:rPr>
                <w:rFonts w:ascii="Times New Roman" w:hAnsi="Times New Roman" w:cs="Times New Roman"/>
                <w:lang w:val="uk-UA"/>
              </w:rPr>
              <w:t xml:space="preserve">, переводимо його в зайнятий </w:t>
            </w:r>
          </w:p>
        </w:tc>
      </w:tr>
      <w:tr w:rsidR="002D1809" w:rsidRPr="001B542F" w:rsidTr="00740BEC">
        <w:tc>
          <w:tcPr>
            <w:tcW w:w="534" w:type="dxa"/>
          </w:tcPr>
          <w:p w:rsidR="002D1809" w:rsidRPr="001B542F" w:rsidRDefault="002D1809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D1809" w:rsidRPr="001B542F" w:rsidRDefault="002D1809" w:rsidP="00CA622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Які види блокування існують в операційних системах?</w:t>
            </w:r>
          </w:p>
        </w:tc>
        <w:tc>
          <w:tcPr>
            <w:tcW w:w="5635" w:type="dxa"/>
          </w:tcPr>
          <w:p w:rsidR="002D1809" w:rsidRPr="001A0FD1" w:rsidRDefault="001A0FD1" w:rsidP="001A0F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1A0FD1">
              <w:rPr>
                <w:rFonts w:ascii="Times New Roman" w:hAnsi="Times New Roman" w:cs="Times New Roman"/>
                <w:lang w:val="uk-UA"/>
              </w:rPr>
              <w:t>зайнятий</w:t>
            </w:r>
          </w:p>
          <w:p w:rsidR="001A0FD1" w:rsidRDefault="001A0FD1" w:rsidP="001A0F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вільний</w:t>
            </w:r>
          </w:p>
          <w:p w:rsidR="001A0FD1" w:rsidRPr="001A0FD1" w:rsidRDefault="001A0FD1" w:rsidP="001A0FD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D1809" w:rsidRPr="001B542F" w:rsidTr="00740BEC">
        <w:tc>
          <w:tcPr>
            <w:tcW w:w="534" w:type="dxa"/>
          </w:tcPr>
          <w:p w:rsidR="002D1809" w:rsidRPr="001B542F" w:rsidRDefault="002D1809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D1809" w:rsidRPr="001B542F" w:rsidRDefault="002D1809" w:rsidP="002D1809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блокування виду зайнятий?</w:t>
            </w:r>
          </w:p>
        </w:tc>
        <w:tc>
          <w:tcPr>
            <w:tcW w:w="5635" w:type="dxa"/>
          </w:tcPr>
          <w:p w:rsidR="002D1809" w:rsidRPr="001B542F" w:rsidRDefault="00644196" w:rsidP="0064419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Секція </w:t>
            </w:r>
            <w:r w:rsidR="001A0FD1">
              <w:rPr>
                <w:rFonts w:ascii="Times New Roman" w:hAnsi="Times New Roman" w:cs="Times New Roman"/>
                <w:lang w:val="uk-UA"/>
              </w:rPr>
              <w:t xml:space="preserve">очікує звільнення  </w:t>
            </w:r>
          </w:p>
        </w:tc>
      </w:tr>
      <w:tr w:rsidR="002D1809" w:rsidRPr="001B542F" w:rsidTr="00740BEC">
        <w:tc>
          <w:tcPr>
            <w:tcW w:w="534" w:type="dxa"/>
          </w:tcPr>
          <w:p w:rsidR="002D1809" w:rsidRPr="001B542F" w:rsidRDefault="002D1809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D1809" w:rsidRPr="001B542F" w:rsidRDefault="002D1809" w:rsidP="002D1809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блокування виду вільний?</w:t>
            </w:r>
          </w:p>
        </w:tc>
        <w:tc>
          <w:tcPr>
            <w:tcW w:w="5635" w:type="dxa"/>
          </w:tcPr>
          <w:p w:rsidR="002D1809" w:rsidRPr="001B542F" w:rsidRDefault="001A0FD1" w:rsidP="002D180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A0FD1">
              <w:rPr>
                <w:rFonts w:ascii="Times New Roman" w:hAnsi="Times New Roman" w:cs="Times New Roman"/>
                <w:lang w:val="uk-UA"/>
              </w:rPr>
              <w:t>Переведення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 вільний стан</w:t>
            </w:r>
          </w:p>
        </w:tc>
      </w:tr>
      <w:tr w:rsidR="002D1809" w:rsidRPr="001B542F" w:rsidTr="00740BEC">
        <w:tc>
          <w:tcPr>
            <w:tcW w:w="534" w:type="dxa"/>
          </w:tcPr>
          <w:p w:rsidR="002D1809" w:rsidRPr="001B542F" w:rsidRDefault="002D1809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D1809" w:rsidRPr="001B542F" w:rsidRDefault="002D1809" w:rsidP="002D1809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Які операції виконуються під час блокування в операційних системах?</w:t>
            </w:r>
          </w:p>
        </w:tc>
        <w:tc>
          <w:tcPr>
            <w:tcW w:w="5635" w:type="dxa"/>
          </w:tcPr>
          <w:p w:rsidR="002D1809" w:rsidRDefault="001A0FD1" w:rsidP="001A0F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зайняти </w:t>
            </w:r>
          </w:p>
          <w:p w:rsidR="001A0FD1" w:rsidRPr="001A0FD1" w:rsidRDefault="001A0FD1" w:rsidP="001A0F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звільнити  </w:t>
            </w:r>
          </w:p>
        </w:tc>
      </w:tr>
      <w:tr w:rsidR="00B31B2B" w:rsidRPr="001B542F" w:rsidTr="00740BEC">
        <w:tc>
          <w:tcPr>
            <w:tcW w:w="534" w:type="dxa"/>
          </w:tcPr>
          <w:p w:rsidR="00B31B2B" w:rsidRPr="001B542F" w:rsidRDefault="00B31B2B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31B2B" w:rsidRPr="001B542F" w:rsidRDefault="00B31B2B" w:rsidP="00B31B2B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операція блокування виду зайняти (перевести в стан "зайнято" або чекати звільнення)?</w:t>
            </w:r>
          </w:p>
        </w:tc>
        <w:tc>
          <w:tcPr>
            <w:tcW w:w="5635" w:type="dxa"/>
          </w:tcPr>
          <w:p w:rsidR="00B31B2B" w:rsidRPr="001B542F" w:rsidRDefault="00A46E32" w:rsidP="002D180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Блокується секція на вхід іншим ресурсам</w:t>
            </w:r>
          </w:p>
        </w:tc>
      </w:tr>
      <w:tr w:rsidR="00B31B2B" w:rsidRPr="001B542F" w:rsidTr="00740BEC">
        <w:tc>
          <w:tcPr>
            <w:tcW w:w="534" w:type="dxa"/>
          </w:tcPr>
          <w:p w:rsidR="00B31B2B" w:rsidRPr="001B542F" w:rsidRDefault="00B31B2B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31B2B" w:rsidRPr="001B542F" w:rsidRDefault="00B31B2B" w:rsidP="00B31B2B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операція блокування виду звільнити (перевести в стан "вільно")?</w:t>
            </w:r>
          </w:p>
        </w:tc>
        <w:tc>
          <w:tcPr>
            <w:tcW w:w="5635" w:type="dxa"/>
          </w:tcPr>
          <w:p w:rsidR="00B31B2B" w:rsidRPr="001B542F" w:rsidRDefault="004F0FC4" w:rsidP="00B31B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 виходить з секції і вона знову стає вільною </w:t>
            </w:r>
          </w:p>
        </w:tc>
      </w:tr>
      <w:tr w:rsidR="00B31B2B" w:rsidRPr="001B542F" w:rsidTr="00740BEC">
        <w:tc>
          <w:tcPr>
            <w:tcW w:w="534" w:type="dxa"/>
          </w:tcPr>
          <w:p w:rsidR="00B31B2B" w:rsidRPr="001B542F" w:rsidRDefault="00B31B2B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31B2B" w:rsidRPr="001B542F" w:rsidRDefault="00245713" w:rsidP="002435AB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Як</w:t>
            </w:r>
            <w:r w:rsidR="002435AB" w:rsidRPr="001B542F">
              <w:rPr>
                <w:rFonts w:ascii="Times New Roman" w:hAnsi="Times New Roman" w:cs="Times New Roman"/>
                <w:lang w:val="uk-UA"/>
              </w:rPr>
              <w:t xml:space="preserve">і етапи здійснюються під час </w:t>
            </w:r>
            <w:r w:rsidRPr="001B542F">
              <w:rPr>
                <w:rFonts w:ascii="Times New Roman" w:hAnsi="Times New Roman" w:cs="Times New Roman"/>
                <w:lang w:val="uk-UA"/>
              </w:rPr>
              <w:t>блокування?</w:t>
            </w:r>
          </w:p>
        </w:tc>
        <w:tc>
          <w:tcPr>
            <w:tcW w:w="5635" w:type="dxa"/>
          </w:tcPr>
          <w:p w:rsidR="00B31B2B" w:rsidRPr="004F0FC4" w:rsidRDefault="004F0FC4" w:rsidP="004F0FC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Блокується секція та процес на зміну.</w:t>
            </w:r>
          </w:p>
        </w:tc>
      </w:tr>
      <w:tr w:rsidR="002435AB" w:rsidRPr="001B542F" w:rsidTr="00740BEC">
        <w:tc>
          <w:tcPr>
            <w:tcW w:w="534" w:type="dxa"/>
          </w:tcPr>
          <w:p w:rsidR="002435AB" w:rsidRPr="001B542F" w:rsidRDefault="002435AB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435AB" w:rsidRPr="001B542F" w:rsidRDefault="002435AB" w:rsidP="002435AB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Критична секція?</w:t>
            </w:r>
          </w:p>
        </w:tc>
        <w:tc>
          <w:tcPr>
            <w:tcW w:w="5635" w:type="dxa"/>
          </w:tcPr>
          <w:p w:rsidR="002435AB" w:rsidRPr="00A46E32" w:rsidRDefault="00A46E32" w:rsidP="002435A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Секція, де опрацьовуються процес </w:t>
            </w:r>
          </w:p>
        </w:tc>
      </w:tr>
      <w:tr w:rsidR="00B31B2B" w:rsidRPr="001B542F" w:rsidTr="00740BEC">
        <w:tc>
          <w:tcPr>
            <w:tcW w:w="534" w:type="dxa"/>
          </w:tcPr>
          <w:p w:rsidR="00B31B2B" w:rsidRPr="001B542F" w:rsidRDefault="00B31B2B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31B2B" w:rsidRPr="001B542F" w:rsidRDefault="002435AB" w:rsidP="00D13F81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="00D13F81" w:rsidRPr="001B542F">
              <w:rPr>
                <w:rFonts w:ascii="Times New Roman" w:hAnsi="Times New Roman" w:cs="Times New Roman"/>
                <w:lang w:val="uk-UA"/>
              </w:rPr>
              <w:t>зайняти</w:t>
            </w:r>
            <w:r w:rsidRPr="001B542F">
              <w:rPr>
                <w:rFonts w:ascii="Times New Roman" w:hAnsi="Times New Roman" w:cs="Times New Roman"/>
                <w:lang w:val="uk-UA"/>
              </w:rPr>
              <w:t xml:space="preserve"> критичну секцію?</w:t>
            </w:r>
          </w:p>
        </w:tc>
        <w:tc>
          <w:tcPr>
            <w:tcW w:w="5635" w:type="dxa"/>
          </w:tcPr>
          <w:p w:rsidR="00B31B2B" w:rsidRPr="001B542F" w:rsidRDefault="00A46E32" w:rsidP="002D180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 входить в </w:t>
            </w:r>
            <w:r w:rsidRPr="001B542F">
              <w:rPr>
                <w:rFonts w:ascii="Times New Roman" w:hAnsi="Times New Roman" w:cs="Times New Roman"/>
                <w:lang w:val="uk-UA"/>
              </w:rPr>
              <w:t>критичну секцію</w:t>
            </w:r>
            <w:r>
              <w:rPr>
                <w:rFonts w:ascii="Times New Roman" w:hAnsi="Times New Roman" w:cs="Times New Roman"/>
                <w:lang w:val="uk-UA"/>
              </w:rPr>
              <w:t xml:space="preserve"> та блокує секцію і себе</w:t>
            </w:r>
          </w:p>
        </w:tc>
      </w:tr>
      <w:tr w:rsidR="00D13F81" w:rsidRPr="001B542F" w:rsidTr="00740BEC">
        <w:tc>
          <w:tcPr>
            <w:tcW w:w="534" w:type="dxa"/>
          </w:tcPr>
          <w:p w:rsidR="00D13F81" w:rsidRPr="001B542F" w:rsidRDefault="00D13F8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13F81" w:rsidRPr="001B542F" w:rsidRDefault="00D13F81" w:rsidP="00D13F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Для чого використовується блокування?</w:t>
            </w:r>
          </w:p>
          <w:p w:rsidR="00D13F81" w:rsidRPr="001B542F" w:rsidRDefault="00D13F81" w:rsidP="00D13F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D13F81" w:rsidRDefault="00644196" w:rsidP="0064419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з</w:t>
            </w:r>
            <w:r w:rsidRPr="00644196">
              <w:rPr>
                <w:rFonts w:ascii="Times New Roman" w:hAnsi="Times New Roman" w:cs="Times New Roman"/>
                <w:lang w:val="uk-UA"/>
              </w:rPr>
              <w:t>ахисту даних</w:t>
            </w:r>
          </w:p>
          <w:p w:rsidR="00644196" w:rsidRDefault="00644196" w:rsidP="0064419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процеси можуть займати різні блокування </w:t>
            </w:r>
          </w:p>
          <w:p w:rsidR="00563EA3" w:rsidRPr="00644196" w:rsidRDefault="00563EA3" w:rsidP="00EC343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="00EC3433">
              <w:rPr>
                <w:rFonts w:ascii="Times New Roman" w:hAnsi="Times New Roman" w:cs="Times New Roman"/>
                <w:lang w:val="uk-UA"/>
              </w:rPr>
              <w:t xml:space="preserve">потрібно використовувати одне блокування для одного усіх критичних секцій, </w:t>
            </w:r>
            <w:r w:rsidR="00EC3433" w:rsidRPr="00EC3433">
              <w:rPr>
                <w:rFonts w:ascii="Times New Roman" w:hAnsi="Times New Roman" w:cs="Times New Roman"/>
                <w:lang w:val="uk-UA"/>
              </w:rPr>
              <w:t xml:space="preserve">використовуваних </w:t>
            </w:r>
            <w:r w:rsidR="00EC3433">
              <w:rPr>
                <w:rFonts w:ascii="Times New Roman" w:hAnsi="Times New Roman" w:cs="Times New Roman"/>
                <w:lang w:val="uk-UA"/>
              </w:rPr>
              <w:t xml:space="preserve">одними і ті ж самі ресурси. </w:t>
            </w:r>
          </w:p>
        </w:tc>
      </w:tr>
      <w:tr w:rsidR="00D13F81" w:rsidRPr="001B542F" w:rsidTr="00740BEC">
        <w:tc>
          <w:tcPr>
            <w:tcW w:w="534" w:type="dxa"/>
          </w:tcPr>
          <w:p w:rsidR="00D13F81" w:rsidRPr="001B542F" w:rsidRDefault="00D13F8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13F81" w:rsidRPr="001B542F" w:rsidRDefault="00D13F81" w:rsidP="00D13F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Чому блокування захищає дані ?</w:t>
            </w:r>
          </w:p>
        </w:tc>
        <w:tc>
          <w:tcPr>
            <w:tcW w:w="5635" w:type="dxa"/>
          </w:tcPr>
          <w:p w:rsidR="00D13F81" w:rsidRPr="001B542F" w:rsidRDefault="005C4ADF" w:rsidP="00D13F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Тому що вона не перетворює дані в сміття. </w:t>
            </w:r>
          </w:p>
        </w:tc>
      </w:tr>
      <w:tr w:rsidR="002A4001" w:rsidRPr="001B542F" w:rsidTr="00740BEC">
        <w:tc>
          <w:tcPr>
            <w:tcW w:w="534" w:type="dxa"/>
          </w:tcPr>
          <w:p w:rsidR="002A4001" w:rsidRPr="001B542F" w:rsidRDefault="002A400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A4001" w:rsidRPr="001B542F" w:rsidRDefault="002A4001" w:rsidP="002A400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Можуть чи ні процеси або потоки одночасно займати різні блокіровки?</w:t>
            </w:r>
          </w:p>
        </w:tc>
        <w:tc>
          <w:tcPr>
            <w:tcW w:w="5635" w:type="dxa"/>
          </w:tcPr>
          <w:p w:rsidR="002A4001" w:rsidRPr="001B542F" w:rsidRDefault="005C4ADF" w:rsidP="00D13F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Так, можуть.</w:t>
            </w:r>
          </w:p>
        </w:tc>
      </w:tr>
      <w:tr w:rsidR="00D13F81" w:rsidRPr="00A04670" w:rsidTr="00740BEC">
        <w:tc>
          <w:tcPr>
            <w:tcW w:w="534" w:type="dxa"/>
          </w:tcPr>
          <w:p w:rsidR="00D13F81" w:rsidRPr="001B542F" w:rsidRDefault="00D13F8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13F81" w:rsidRPr="001B542F" w:rsidRDefault="00D13F81" w:rsidP="00740B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Чому блокування захищає </w:t>
            </w:r>
            <w:r w:rsidR="00740BEC" w:rsidRPr="001B542F">
              <w:rPr>
                <w:rFonts w:ascii="Times New Roman" w:hAnsi="Times New Roman" w:cs="Times New Roman"/>
                <w:lang w:val="uk-UA"/>
              </w:rPr>
              <w:t xml:space="preserve">можливість </w:t>
            </w:r>
            <w:r w:rsidRPr="001B542F">
              <w:rPr>
                <w:rFonts w:ascii="Times New Roman" w:hAnsi="Times New Roman" w:cs="Times New Roman"/>
                <w:lang w:val="uk-UA"/>
              </w:rPr>
              <w:t>процес</w:t>
            </w:r>
            <w:r w:rsidR="00740BEC" w:rsidRPr="001B542F">
              <w:rPr>
                <w:rFonts w:ascii="Times New Roman" w:hAnsi="Times New Roman" w:cs="Times New Roman"/>
                <w:lang w:val="uk-UA"/>
              </w:rPr>
              <w:t>ів</w:t>
            </w:r>
            <w:r w:rsidRPr="001B542F">
              <w:rPr>
                <w:rFonts w:ascii="Times New Roman" w:hAnsi="Times New Roman" w:cs="Times New Roman"/>
                <w:lang w:val="uk-UA"/>
              </w:rPr>
              <w:t xml:space="preserve"> (поток</w:t>
            </w:r>
            <w:r w:rsidR="00740BEC" w:rsidRPr="001B542F">
              <w:rPr>
                <w:rFonts w:ascii="Times New Roman" w:hAnsi="Times New Roman" w:cs="Times New Roman"/>
                <w:lang w:val="uk-UA"/>
              </w:rPr>
              <w:t>ів</w:t>
            </w:r>
            <w:r w:rsidRPr="001B542F">
              <w:rPr>
                <w:rFonts w:ascii="Times New Roman" w:hAnsi="Times New Roman" w:cs="Times New Roman"/>
                <w:lang w:val="uk-UA"/>
              </w:rPr>
              <w:t>) займати різні блокування?</w:t>
            </w:r>
          </w:p>
        </w:tc>
        <w:tc>
          <w:tcPr>
            <w:tcW w:w="5635" w:type="dxa"/>
          </w:tcPr>
          <w:p w:rsidR="00D13F81" w:rsidRPr="001B542F" w:rsidRDefault="005C4ADF" w:rsidP="00740B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того щоб прогарам мала можливість використовувати декілька блокіровок </w:t>
            </w:r>
          </w:p>
        </w:tc>
      </w:tr>
      <w:tr w:rsidR="003D3793" w:rsidRPr="001B542F" w:rsidTr="00740BEC">
        <w:tc>
          <w:tcPr>
            <w:tcW w:w="534" w:type="dxa"/>
          </w:tcPr>
          <w:p w:rsidR="003D3793" w:rsidRPr="001B542F" w:rsidRDefault="003D3793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793" w:rsidRPr="001B542F" w:rsidRDefault="003D3793" w:rsidP="004A07A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Як блокування захищає всі критичні секції від використання одних і тих же ресурсів однім блокуванням?</w:t>
            </w:r>
          </w:p>
        </w:tc>
        <w:tc>
          <w:tcPr>
            <w:tcW w:w="5635" w:type="dxa"/>
          </w:tcPr>
          <w:p w:rsidR="003D3793" w:rsidRPr="001B542F" w:rsidRDefault="005C4ADF" w:rsidP="004A07A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мати можливість використовувати один і той самий замок в різних ситуаціях </w:t>
            </w:r>
          </w:p>
        </w:tc>
      </w:tr>
      <w:tr w:rsidR="003D3793" w:rsidRPr="001B542F" w:rsidTr="00740BEC">
        <w:tc>
          <w:tcPr>
            <w:tcW w:w="534" w:type="dxa"/>
          </w:tcPr>
          <w:p w:rsidR="003D3793" w:rsidRPr="001B542F" w:rsidRDefault="003D3793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793" w:rsidRPr="001B542F" w:rsidRDefault="00BE09D3" w:rsidP="00BE09D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Можна з</w:t>
            </w:r>
            <w:r w:rsidR="00F22EF6" w:rsidRPr="001B542F">
              <w:rPr>
                <w:rFonts w:ascii="Times New Roman" w:hAnsi="Times New Roman" w:cs="Times New Roman"/>
                <w:lang w:val="uk-UA"/>
              </w:rPr>
              <w:t>міню</w:t>
            </w:r>
            <w:r w:rsidRPr="001B542F">
              <w:rPr>
                <w:rFonts w:ascii="Times New Roman" w:hAnsi="Times New Roman" w:cs="Times New Roman"/>
                <w:lang w:val="uk-UA"/>
              </w:rPr>
              <w:t>вати</w:t>
            </w:r>
            <w:r w:rsidR="00F22EF6" w:rsidRPr="001B542F">
              <w:rPr>
                <w:rFonts w:ascii="Times New Roman" w:hAnsi="Times New Roman" w:cs="Times New Roman"/>
                <w:lang w:val="uk-UA"/>
              </w:rPr>
              <w:t xml:space="preserve"> чи ні баланс</w:t>
            </w:r>
            <w:r w:rsidRPr="001B542F">
              <w:rPr>
                <w:rFonts w:ascii="Times New Roman" w:hAnsi="Times New Roman" w:cs="Times New Roman"/>
                <w:lang w:val="uk-UA"/>
              </w:rPr>
              <w:t xml:space="preserve"> (втручатися в процес, що займає критичну секцію)</w:t>
            </w:r>
            <w:r w:rsidR="00F22EF6" w:rsidRPr="001B542F">
              <w:rPr>
                <w:rFonts w:ascii="Times New Roman" w:hAnsi="Times New Roman" w:cs="Times New Roman"/>
                <w:lang w:val="uk-UA"/>
              </w:rPr>
              <w:t xml:space="preserve"> під час зміни в критичній секції? </w:t>
            </w:r>
          </w:p>
        </w:tc>
        <w:tc>
          <w:tcPr>
            <w:tcW w:w="5635" w:type="dxa"/>
          </w:tcPr>
          <w:p w:rsidR="003D3793" w:rsidRPr="001B542F" w:rsidRDefault="005C4ADF" w:rsidP="005C4AD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F22EF6" w:rsidRPr="001B542F" w:rsidTr="00740BEC">
        <w:tc>
          <w:tcPr>
            <w:tcW w:w="534" w:type="dxa"/>
          </w:tcPr>
          <w:p w:rsidR="00F22EF6" w:rsidRPr="001B542F" w:rsidRDefault="00F22EF6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22EF6" w:rsidRPr="001B542F" w:rsidRDefault="00FE465D" w:rsidP="00EA74C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робіть замок відносно процесів в критичній секції?</w:t>
            </w:r>
          </w:p>
        </w:tc>
        <w:tc>
          <w:tcPr>
            <w:tcW w:w="5635" w:type="dxa"/>
          </w:tcPr>
          <w:p w:rsidR="00F22EF6" w:rsidRPr="001B542F" w:rsidRDefault="00483EC4" w:rsidP="00D13F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Процеси не зміняться </w:t>
            </w:r>
          </w:p>
        </w:tc>
      </w:tr>
      <w:tr w:rsidR="00690BD5" w:rsidRPr="001B542F" w:rsidTr="00740BEC">
        <w:tc>
          <w:tcPr>
            <w:tcW w:w="534" w:type="dxa"/>
          </w:tcPr>
          <w:p w:rsidR="00690BD5" w:rsidRPr="001B542F" w:rsidRDefault="00690BD5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90BD5" w:rsidRPr="001B542F" w:rsidRDefault="00690BD5" w:rsidP="00690BD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Можна чи ні зайняти замок, що зайнятий? </w:t>
            </w:r>
          </w:p>
        </w:tc>
        <w:tc>
          <w:tcPr>
            <w:tcW w:w="5635" w:type="dxa"/>
          </w:tcPr>
          <w:p w:rsidR="00690BD5" w:rsidRPr="001B542F" w:rsidRDefault="00483EC4" w:rsidP="00D13F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690BD5" w:rsidRPr="001B542F" w:rsidTr="00740BEC">
        <w:tc>
          <w:tcPr>
            <w:tcW w:w="534" w:type="dxa"/>
          </w:tcPr>
          <w:p w:rsidR="00690BD5" w:rsidRPr="001B542F" w:rsidRDefault="00690BD5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30B83" w:rsidRPr="001B542F" w:rsidRDefault="00330B83" w:rsidP="00330B8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нам потрібно в критичній </w:t>
            </w:r>
            <w:r w:rsidRPr="001B542F">
              <w:rPr>
                <w:rFonts w:ascii="Times New Roman" w:hAnsi="Times New Roman" w:cs="Times New Roman"/>
                <w:lang w:val="uk-UA"/>
              </w:rPr>
              <w:lastRenderedPageBreak/>
              <w:t>секції?</w:t>
            </w:r>
          </w:p>
          <w:p w:rsidR="00690BD5" w:rsidRPr="001B542F" w:rsidRDefault="00690BD5" w:rsidP="00EA74C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690BD5" w:rsidRDefault="00AD71F6" w:rsidP="00AD71F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- взаємні виключення</w:t>
            </w:r>
          </w:p>
          <w:p w:rsidR="00AD71F6" w:rsidRDefault="00AD71F6" w:rsidP="00AD71F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- прогрес</w:t>
            </w:r>
          </w:p>
          <w:p w:rsidR="00AD71F6" w:rsidRDefault="00AD71F6" w:rsidP="00AD71F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конечні очікування </w:t>
            </w:r>
          </w:p>
          <w:p w:rsidR="00AD71F6" w:rsidRDefault="00AD71F6" w:rsidP="00AD71F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AD71F6">
              <w:rPr>
                <w:rFonts w:ascii="Times New Roman" w:hAnsi="Times New Roman" w:cs="Times New Roman"/>
                <w:lang w:val="uk-UA"/>
              </w:rPr>
              <w:t>продуктивність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:rsidR="00AD71F6" w:rsidRPr="00AD71F6" w:rsidRDefault="00AD71F6" w:rsidP="00AD71F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«с</w:t>
            </w:r>
            <w:r w:rsidRPr="001B542F">
              <w:rPr>
                <w:rFonts w:ascii="Times New Roman" w:hAnsi="Times New Roman" w:cs="Times New Roman"/>
                <w:lang w:val="uk-UA"/>
              </w:rPr>
              <w:t>праведливість</w:t>
            </w:r>
            <w:r>
              <w:rPr>
                <w:rFonts w:ascii="Times New Roman" w:hAnsi="Times New Roman" w:cs="Times New Roman"/>
                <w:lang w:val="uk-UA"/>
              </w:rPr>
              <w:t>»</w:t>
            </w:r>
          </w:p>
        </w:tc>
      </w:tr>
      <w:tr w:rsidR="000614F7" w:rsidRPr="001B542F" w:rsidTr="00740BEC">
        <w:tc>
          <w:tcPr>
            <w:tcW w:w="534" w:type="dxa"/>
          </w:tcPr>
          <w:p w:rsidR="000614F7" w:rsidRPr="001B542F" w:rsidRDefault="000614F7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614F7" w:rsidRPr="001B542F" w:rsidRDefault="000614F7" w:rsidP="000614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Взаємне виключення</w:t>
            </w:r>
            <w:r w:rsidR="007E3558" w:rsidRPr="001B542F">
              <w:rPr>
                <w:rFonts w:ascii="Times New Roman" w:hAnsi="Times New Roman" w:cs="Times New Roman"/>
                <w:lang w:val="uk-UA"/>
              </w:rPr>
              <w:t xml:space="preserve"> в критичній секції</w:t>
            </w:r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614F7" w:rsidRPr="001B542F" w:rsidRDefault="00AD71F6" w:rsidP="009F191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в секції міг знаходитися тільки один процес </w:t>
            </w:r>
          </w:p>
        </w:tc>
      </w:tr>
      <w:tr w:rsidR="009F191B" w:rsidRPr="001B542F" w:rsidTr="00740BEC">
        <w:tc>
          <w:tcPr>
            <w:tcW w:w="534" w:type="dxa"/>
          </w:tcPr>
          <w:p w:rsidR="009F191B" w:rsidRPr="001B542F" w:rsidRDefault="009F191B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F191B" w:rsidRPr="001B542F" w:rsidRDefault="009F191B" w:rsidP="00061A5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Прогрес</w:t>
            </w:r>
            <w:r w:rsidR="007E3558" w:rsidRPr="001B542F">
              <w:rPr>
                <w:rFonts w:ascii="Times New Roman" w:hAnsi="Times New Roman" w:cs="Times New Roman"/>
                <w:lang w:val="uk-UA"/>
              </w:rPr>
              <w:t xml:space="preserve"> в критичній секції</w:t>
            </w:r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9F191B" w:rsidRPr="001B542F" w:rsidRDefault="00DF61E3" w:rsidP="00061A5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Щоб процес поза</w:t>
            </w:r>
            <w:r w:rsidR="00AD71F6">
              <w:rPr>
                <w:rFonts w:ascii="Times New Roman" w:hAnsi="Times New Roman" w:cs="Times New Roman"/>
                <w:lang w:val="uk-UA"/>
              </w:rPr>
              <w:t xml:space="preserve"> критичної секції не мав можливості заборонити іншому процесу потрапити в критичну секцію</w:t>
            </w:r>
          </w:p>
        </w:tc>
      </w:tr>
      <w:tr w:rsidR="00E466C2" w:rsidRPr="001B542F" w:rsidTr="00740BEC">
        <w:tc>
          <w:tcPr>
            <w:tcW w:w="534" w:type="dxa"/>
          </w:tcPr>
          <w:p w:rsidR="00E466C2" w:rsidRPr="001B542F" w:rsidRDefault="00E466C2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466C2" w:rsidRPr="001B542F" w:rsidRDefault="00E466C2" w:rsidP="00E466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Кінцеве очікування</w:t>
            </w:r>
            <w:r w:rsidR="007E3558" w:rsidRPr="001B542F">
              <w:rPr>
                <w:rFonts w:ascii="Times New Roman" w:hAnsi="Times New Roman" w:cs="Times New Roman"/>
                <w:lang w:val="uk-UA"/>
              </w:rPr>
              <w:t xml:space="preserve"> в критичній секції</w:t>
            </w:r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466C2" w:rsidRPr="001B542F" w:rsidRDefault="00DF61E3" w:rsidP="00061A5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Щоб ми розуміли, що процес вийде з критичної секції</w:t>
            </w:r>
          </w:p>
        </w:tc>
      </w:tr>
      <w:tr w:rsidR="007E3558" w:rsidRPr="001B542F" w:rsidTr="00740BEC">
        <w:tc>
          <w:tcPr>
            <w:tcW w:w="534" w:type="dxa"/>
          </w:tcPr>
          <w:p w:rsidR="007E3558" w:rsidRPr="001B542F" w:rsidRDefault="007E3558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E3558" w:rsidRPr="001B542F" w:rsidRDefault="007E3558" w:rsidP="004756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Продуктивність в критичній секції?</w:t>
            </w:r>
          </w:p>
        </w:tc>
        <w:tc>
          <w:tcPr>
            <w:tcW w:w="5635" w:type="dxa"/>
          </w:tcPr>
          <w:p w:rsidR="007E3558" w:rsidRPr="001B542F" w:rsidRDefault="00773BE7" w:rsidP="00BA2F3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була гарна продуктивність </w:t>
            </w:r>
          </w:p>
        </w:tc>
      </w:tr>
      <w:tr w:rsidR="007E3558" w:rsidRPr="001B542F" w:rsidTr="00740BEC">
        <w:tc>
          <w:tcPr>
            <w:tcW w:w="534" w:type="dxa"/>
          </w:tcPr>
          <w:p w:rsidR="007E3558" w:rsidRPr="001B542F" w:rsidRDefault="007E3558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E3558" w:rsidRPr="001B542F" w:rsidRDefault="007E3558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Справедливість в критичній секції?</w:t>
            </w:r>
          </w:p>
        </w:tc>
        <w:tc>
          <w:tcPr>
            <w:tcW w:w="5635" w:type="dxa"/>
          </w:tcPr>
          <w:p w:rsidR="007E3558" w:rsidRPr="001B542F" w:rsidRDefault="00773BE7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різні процеси мали можливість потрапити к критичну секцію </w:t>
            </w:r>
          </w:p>
        </w:tc>
      </w:tr>
      <w:tr w:rsidR="00461951" w:rsidRPr="001B542F" w:rsidTr="00740BEC">
        <w:tc>
          <w:tcPr>
            <w:tcW w:w="534" w:type="dxa"/>
          </w:tcPr>
          <w:p w:rsidR="00461951" w:rsidRPr="001B542F" w:rsidRDefault="0046195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951" w:rsidRPr="001B542F" w:rsidRDefault="00461951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буде, якщо два процеси одночасно отримають інформацію про вільність одного і того ж замку?</w:t>
            </w:r>
          </w:p>
        </w:tc>
        <w:tc>
          <w:tcPr>
            <w:tcW w:w="5635" w:type="dxa"/>
          </w:tcPr>
          <w:p w:rsidR="00461951" w:rsidRPr="001B542F" w:rsidRDefault="00773BE7" w:rsidP="00773BE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Вони одночасно займають цей замок, та для кожного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замок стає зайнятим  </w:t>
            </w:r>
          </w:p>
        </w:tc>
      </w:tr>
      <w:tr w:rsidR="00AE5D0C" w:rsidRPr="00BB565B" w:rsidTr="00740BEC">
        <w:tc>
          <w:tcPr>
            <w:tcW w:w="534" w:type="dxa"/>
          </w:tcPr>
          <w:p w:rsidR="00AE5D0C" w:rsidRPr="001B542F" w:rsidRDefault="00AE5D0C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E5D0C" w:rsidRPr="001B542F" w:rsidRDefault="00AE5D0C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Якім чином вирішується конфлікт зайнятості замка в операційної системі?   </w:t>
            </w:r>
          </w:p>
        </w:tc>
        <w:tc>
          <w:tcPr>
            <w:tcW w:w="5635" w:type="dxa"/>
          </w:tcPr>
          <w:p w:rsidR="00AE5D0C" w:rsidRPr="001B542F" w:rsidRDefault="00773BE7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Завдяки операції </w:t>
            </w:r>
            <w:r w:rsidRPr="001B542F">
              <w:rPr>
                <w:rFonts w:ascii="Times New Roman" w:hAnsi="Times New Roman" w:cs="Times New Roman"/>
                <w:lang w:val="uk-UA"/>
              </w:rPr>
              <w:t>TEST-AND-SET</w:t>
            </w:r>
          </w:p>
        </w:tc>
      </w:tr>
      <w:tr w:rsidR="00AE5D0C" w:rsidRPr="00A04670" w:rsidTr="00740BEC">
        <w:tc>
          <w:tcPr>
            <w:tcW w:w="534" w:type="dxa"/>
          </w:tcPr>
          <w:p w:rsidR="00AE5D0C" w:rsidRPr="001B542F" w:rsidRDefault="00AE5D0C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E5D0C" w:rsidRPr="001B542F" w:rsidRDefault="00AE5D0C" w:rsidP="00AE5D0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TEST-AND-SET?</w:t>
            </w:r>
          </w:p>
        </w:tc>
        <w:tc>
          <w:tcPr>
            <w:tcW w:w="5635" w:type="dxa"/>
          </w:tcPr>
          <w:p w:rsidR="00AE5D0C" w:rsidRPr="001B542F" w:rsidRDefault="00773BE7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Операція на рівні заліза</w:t>
            </w:r>
          </w:p>
        </w:tc>
      </w:tr>
      <w:tr w:rsidR="00AE5D0C" w:rsidRPr="00A04670" w:rsidTr="00740BEC">
        <w:tc>
          <w:tcPr>
            <w:tcW w:w="534" w:type="dxa"/>
          </w:tcPr>
          <w:p w:rsidR="00AE5D0C" w:rsidRPr="001B542F" w:rsidRDefault="00AE5D0C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E5D0C" w:rsidRPr="001B542F" w:rsidRDefault="00265328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флаг в TEST-AND-SET?</w:t>
            </w:r>
          </w:p>
        </w:tc>
        <w:tc>
          <w:tcPr>
            <w:tcW w:w="5635" w:type="dxa"/>
          </w:tcPr>
          <w:p w:rsidR="00AE5D0C" w:rsidRPr="001B542F" w:rsidRDefault="00773BE7" w:rsidP="00595B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Бінарні </w:t>
            </w:r>
            <w:r w:rsidRPr="00773BE7">
              <w:rPr>
                <w:rFonts w:ascii="Times New Roman" w:hAnsi="Times New Roman" w:cs="Times New Roman"/>
                <w:lang w:val="uk-UA"/>
              </w:rPr>
              <w:t>змінна</w:t>
            </w:r>
            <w:r w:rsidR="00595BE9">
              <w:rPr>
                <w:rFonts w:ascii="Times New Roman" w:hAnsi="Times New Roman" w:cs="Times New Roman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265328" w:rsidRPr="001B542F" w:rsidTr="00740BEC">
        <w:tc>
          <w:tcPr>
            <w:tcW w:w="534" w:type="dxa"/>
          </w:tcPr>
          <w:p w:rsidR="00265328" w:rsidRPr="001B542F" w:rsidRDefault="00265328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928F3" w:rsidRPr="001B542F" w:rsidRDefault="00D928F3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семафор?</w:t>
            </w:r>
          </w:p>
          <w:p w:rsidR="00265328" w:rsidRPr="001B542F" w:rsidRDefault="00265328" w:rsidP="007E3558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265328" w:rsidRPr="00595BE9" w:rsidRDefault="00595BE9" w:rsidP="00595B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595BE9">
              <w:rPr>
                <w:rFonts w:ascii="Times New Roman" w:hAnsi="Times New Roman" w:cs="Times New Roman"/>
                <w:lang w:val="uk-UA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95BE9">
              <w:rPr>
                <w:rFonts w:ascii="Times New Roman" w:hAnsi="Times New Roman" w:cs="Times New Roman"/>
                <w:lang w:val="uk-UA"/>
              </w:rPr>
              <w:t>лічильник</w:t>
            </w:r>
            <w:r>
              <w:rPr>
                <w:rFonts w:ascii="Times New Roman" w:hAnsi="Times New Roman" w:cs="Times New Roman"/>
                <w:lang w:val="uk-UA"/>
              </w:rPr>
              <w:t>,</w:t>
            </w:r>
            <w:r w:rsidRPr="00595BE9">
              <w:rPr>
                <w:rFonts w:ascii="Times New Roman" w:hAnsi="Times New Roman" w:cs="Times New Roman"/>
                <w:lang w:val="uk-UA"/>
              </w:rPr>
              <w:t xml:space="preserve"> який обмежує </w:t>
            </w:r>
            <w:r>
              <w:rPr>
                <w:rFonts w:ascii="Times New Roman" w:hAnsi="Times New Roman" w:cs="Times New Roman"/>
                <w:lang w:val="uk-UA"/>
              </w:rPr>
              <w:t xml:space="preserve">кількість процесів, які можуть увійти в певну ділянку коду </w:t>
            </w:r>
          </w:p>
        </w:tc>
      </w:tr>
      <w:tr w:rsidR="00C03EE4" w:rsidRPr="001B542F" w:rsidTr="00740BEC">
        <w:tc>
          <w:tcPr>
            <w:tcW w:w="534" w:type="dxa"/>
          </w:tcPr>
          <w:p w:rsidR="00C03EE4" w:rsidRPr="001B542F" w:rsidRDefault="00C03EE4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03EE4" w:rsidRPr="001B542F" w:rsidRDefault="00C03EE4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Для чого потрібний семафор?</w:t>
            </w:r>
          </w:p>
        </w:tc>
        <w:tc>
          <w:tcPr>
            <w:tcW w:w="5635" w:type="dxa"/>
          </w:tcPr>
          <w:p w:rsidR="00C03EE4" w:rsidRPr="001B542F" w:rsidRDefault="00595BE9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включати декілька процесів в себе </w:t>
            </w:r>
          </w:p>
        </w:tc>
      </w:tr>
      <w:tr w:rsidR="00D928F3" w:rsidRPr="001B542F" w:rsidTr="00740BEC">
        <w:tc>
          <w:tcPr>
            <w:tcW w:w="534" w:type="dxa"/>
          </w:tcPr>
          <w:p w:rsidR="00D928F3" w:rsidRPr="001B542F" w:rsidRDefault="00D928F3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928F3" w:rsidRPr="001B542F" w:rsidRDefault="00D928F3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Які стани має семафор?</w:t>
            </w:r>
          </w:p>
        </w:tc>
        <w:tc>
          <w:tcPr>
            <w:tcW w:w="5635" w:type="dxa"/>
          </w:tcPr>
          <w:p w:rsidR="00D928F3" w:rsidRDefault="00595BE9" w:rsidP="00595B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ініціалізація </w:t>
            </w:r>
          </w:p>
          <w:p w:rsidR="00595BE9" w:rsidRDefault="00595BE9" w:rsidP="00595B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збільшення </w:t>
            </w:r>
          </w:p>
          <w:p w:rsidR="00595BE9" w:rsidRPr="001B542F" w:rsidRDefault="00595BE9" w:rsidP="00595B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зменшення</w:t>
            </w:r>
          </w:p>
        </w:tc>
      </w:tr>
      <w:tr w:rsidR="00D928F3" w:rsidRPr="001B542F" w:rsidTr="00740BEC">
        <w:tc>
          <w:tcPr>
            <w:tcW w:w="534" w:type="dxa"/>
          </w:tcPr>
          <w:p w:rsidR="00D928F3" w:rsidRPr="001B542F" w:rsidRDefault="00D928F3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928F3" w:rsidRPr="001B542F" w:rsidRDefault="00D928F3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ініціалізація семафору?</w:t>
            </w:r>
          </w:p>
        </w:tc>
        <w:tc>
          <w:tcPr>
            <w:tcW w:w="5635" w:type="dxa"/>
          </w:tcPr>
          <w:p w:rsidR="00D928F3" w:rsidRPr="001B542F" w:rsidRDefault="00595BE9" w:rsidP="00A371C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Створення семафору з лічильником </w:t>
            </w:r>
          </w:p>
        </w:tc>
      </w:tr>
      <w:tr w:rsidR="00D928F3" w:rsidRPr="00A04670" w:rsidTr="00740BEC">
        <w:tc>
          <w:tcPr>
            <w:tcW w:w="534" w:type="dxa"/>
          </w:tcPr>
          <w:p w:rsidR="00D928F3" w:rsidRPr="001B542F" w:rsidRDefault="00D928F3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928F3" w:rsidRPr="001B542F" w:rsidRDefault="00D928F3" w:rsidP="00A01CC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збільшення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signal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) семафору?</w:t>
            </w:r>
          </w:p>
        </w:tc>
        <w:tc>
          <w:tcPr>
            <w:tcW w:w="5635" w:type="dxa"/>
          </w:tcPr>
          <w:p w:rsidR="00D928F3" w:rsidRPr="001B542F" w:rsidRDefault="00A97B27" w:rsidP="00A371C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Збільшення лічильника </w:t>
            </w:r>
          </w:p>
        </w:tc>
      </w:tr>
      <w:tr w:rsidR="00A371C1" w:rsidRPr="00A04670" w:rsidTr="00740BEC">
        <w:tc>
          <w:tcPr>
            <w:tcW w:w="534" w:type="dxa"/>
          </w:tcPr>
          <w:p w:rsidR="00A371C1" w:rsidRPr="001B542F" w:rsidRDefault="00A371C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371C1" w:rsidRPr="001B542F" w:rsidRDefault="00A371C1" w:rsidP="00673CF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зменшення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wait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) семафору?</w:t>
            </w:r>
          </w:p>
        </w:tc>
        <w:tc>
          <w:tcPr>
            <w:tcW w:w="5635" w:type="dxa"/>
          </w:tcPr>
          <w:p w:rsidR="00A371C1" w:rsidRPr="001B542F" w:rsidRDefault="00A97B27" w:rsidP="00490E7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Зменшення лічильника</w:t>
            </w:r>
          </w:p>
        </w:tc>
      </w:tr>
      <w:tr w:rsidR="00A371C1" w:rsidRPr="001B542F" w:rsidTr="00740BEC">
        <w:tc>
          <w:tcPr>
            <w:tcW w:w="534" w:type="dxa"/>
          </w:tcPr>
          <w:p w:rsidR="00A371C1" w:rsidRPr="001B542F" w:rsidRDefault="00A371C1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371C1" w:rsidRPr="001B542F" w:rsidRDefault="00A371C1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блокування семафору?</w:t>
            </w:r>
          </w:p>
        </w:tc>
        <w:tc>
          <w:tcPr>
            <w:tcW w:w="5635" w:type="dxa"/>
          </w:tcPr>
          <w:p w:rsidR="00A371C1" w:rsidRPr="001B542F" w:rsidRDefault="003555C6" w:rsidP="00A371C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Вихід з семафору </w:t>
            </w:r>
          </w:p>
        </w:tc>
      </w:tr>
      <w:tr w:rsidR="00490E7E" w:rsidRPr="001B542F" w:rsidTr="00740BEC">
        <w:tc>
          <w:tcPr>
            <w:tcW w:w="534" w:type="dxa"/>
          </w:tcPr>
          <w:p w:rsidR="00490E7E" w:rsidRPr="001B542F" w:rsidRDefault="00490E7E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90E7E" w:rsidRPr="001B542F" w:rsidRDefault="008837D2" w:rsidP="00D928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Опишіть зміст роботи семафору</w:t>
            </w:r>
          </w:p>
        </w:tc>
        <w:tc>
          <w:tcPr>
            <w:tcW w:w="5635" w:type="dxa"/>
          </w:tcPr>
          <w:p w:rsidR="00490E7E" w:rsidRPr="00D1087B" w:rsidRDefault="00D1087B" w:rsidP="00A371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087B">
              <w:rPr>
                <w:rFonts w:ascii="Times New Roman" w:hAnsi="Times New Roman" w:cs="Times New Roman"/>
              </w:rPr>
              <w:t>Лічильник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087B">
              <w:rPr>
                <w:rFonts w:ascii="Times New Roman" w:hAnsi="Times New Roman" w:cs="Times New Roman"/>
              </w:rPr>
              <w:t>вказує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нам, </w:t>
            </w:r>
            <w:proofErr w:type="spellStart"/>
            <w:r w:rsidRPr="00D1087B">
              <w:rPr>
                <w:rFonts w:ascii="Times New Roman" w:hAnsi="Times New Roman" w:cs="Times New Roman"/>
              </w:rPr>
              <w:t>скільки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087B">
              <w:rPr>
                <w:rFonts w:ascii="Times New Roman" w:hAnsi="Times New Roman" w:cs="Times New Roman"/>
              </w:rPr>
              <w:t>потоків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087B">
              <w:rPr>
                <w:rFonts w:ascii="Times New Roman" w:hAnsi="Times New Roman" w:cs="Times New Roman"/>
              </w:rPr>
              <w:t>одночасно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087B">
              <w:rPr>
                <w:rFonts w:ascii="Times New Roman" w:hAnsi="Times New Roman" w:cs="Times New Roman"/>
              </w:rPr>
              <w:t>можуть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087B">
              <w:rPr>
                <w:rFonts w:ascii="Times New Roman" w:hAnsi="Times New Roman" w:cs="Times New Roman"/>
              </w:rPr>
              <w:t>отримувати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доступ до </w:t>
            </w:r>
            <w:proofErr w:type="spellStart"/>
            <w:r w:rsidRPr="00D1087B">
              <w:rPr>
                <w:rFonts w:ascii="Times New Roman" w:hAnsi="Times New Roman" w:cs="Times New Roman"/>
              </w:rPr>
              <w:t>загального</w:t>
            </w:r>
            <w:proofErr w:type="spellEnd"/>
            <w:r w:rsidRPr="00D1087B">
              <w:rPr>
                <w:rFonts w:ascii="Times New Roman" w:hAnsi="Times New Roman" w:cs="Times New Roman"/>
              </w:rPr>
              <w:t xml:space="preserve"> ресурсу.</w:t>
            </w:r>
          </w:p>
        </w:tc>
      </w:tr>
      <w:tr w:rsidR="003138C2" w:rsidRPr="001B542F" w:rsidTr="00740BEC">
        <w:tc>
          <w:tcPr>
            <w:tcW w:w="534" w:type="dxa"/>
          </w:tcPr>
          <w:p w:rsidR="003138C2" w:rsidRPr="001B542F" w:rsidRDefault="003138C2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138C2" w:rsidRPr="001B542F" w:rsidRDefault="003138C2" w:rsidP="00AC7BE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Коли семафорне не потрібний?</w:t>
            </w:r>
          </w:p>
        </w:tc>
        <w:tc>
          <w:tcPr>
            <w:tcW w:w="5635" w:type="dxa"/>
          </w:tcPr>
          <w:p w:rsidR="003138C2" w:rsidRPr="00D1087B" w:rsidRDefault="00D1087B" w:rsidP="003138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Коли є можливість </w:t>
            </w:r>
            <w:r w:rsidRPr="00D1087B">
              <w:rPr>
                <w:rFonts w:ascii="Times New Roman" w:hAnsi="Times New Roman" w:cs="Times New Roman"/>
                <w:lang w:val="uk-UA"/>
              </w:rPr>
              <w:t>обійтися</w:t>
            </w:r>
            <w:r>
              <w:rPr>
                <w:rFonts w:ascii="Times New Roman" w:hAnsi="Times New Roman" w:cs="Times New Roman"/>
                <w:lang w:val="uk-UA"/>
              </w:rPr>
              <w:t xml:space="preserve"> замком </w:t>
            </w:r>
          </w:p>
        </w:tc>
      </w:tr>
      <w:tr w:rsidR="003138C2" w:rsidRPr="001B542F" w:rsidTr="00740BEC">
        <w:tc>
          <w:tcPr>
            <w:tcW w:w="534" w:type="dxa"/>
          </w:tcPr>
          <w:p w:rsidR="003138C2" w:rsidRPr="001B542F" w:rsidRDefault="003138C2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138C2" w:rsidRPr="001B542F" w:rsidRDefault="003138C2" w:rsidP="009A5AF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Недолік семафорів?</w:t>
            </w:r>
          </w:p>
          <w:p w:rsidR="0068024B" w:rsidRPr="001B542F" w:rsidRDefault="0068024B" w:rsidP="009A5AF8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3138C2" w:rsidRDefault="00873B90" w:rsidP="003138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процес може очікувати якоїсь події</w:t>
            </w:r>
          </w:p>
          <w:p w:rsidR="00873B90" w:rsidRDefault="00873B90" w:rsidP="003138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семафори ускладнюють програмування </w:t>
            </w:r>
          </w:p>
          <w:p w:rsidR="00873B90" w:rsidRPr="001B542F" w:rsidRDefault="00873B90" w:rsidP="003138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Інколи потрібно використовувати декілька семафорів</w:t>
            </w:r>
          </w:p>
        </w:tc>
      </w:tr>
      <w:tr w:rsidR="003138C2" w:rsidRPr="001B542F" w:rsidTr="00740BEC">
        <w:tc>
          <w:tcPr>
            <w:tcW w:w="534" w:type="dxa"/>
          </w:tcPr>
          <w:p w:rsidR="003138C2" w:rsidRPr="001B542F" w:rsidRDefault="003138C2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138C2" w:rsidRPr="001B542F" w:rsidRDefault="003138C2" w:rsidP="0068024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Може чи ні бути кілька </w:t>
            </w:r>
            <w:r w:rsidR="0068024B" w:rsidRPr="001B542F">
              <w:rPr>
                <w:rFonts w:ascii="Times New Roman" w:hAnsi="Times New Roman" w:cs="Times New Roman"/>
                <w:lang w:val="uk-UA"/>
              </w:rPr>
              <w:t>семафорів в одному завданні?</w:t>
            </w:r>
          </w:p>
        </w:tc>
        <w:tc>
          <w:tcPr>
            <w:tcW w:w="5635" w:type="dxa"/>
          </w:tcPr>
          <w:p w:rsidR="003138C2" w:rsidRPr="001B542F" w:rsidRDefault="00873B90" w:rsidP="003138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Так </w:t>
            </w:r>
          </w:p>
        </w:tc>
      </w:tr>
      <w:tr w:rsidR="00C03EE4" w:rsidRPr="001B542F" w:rsidTr="00740BEC">
        <w:tc>
          <w:tcPr>
            <w:tcW w:w="534" w:type="dxa"/>
          </w:tcPr>
          <w:p w:rsidR="00C03EE4" w:rsidRPr="001B542F" w:rsidRDefault="00C03EE4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03EE4" w:rsidRPr="001B542F" w:rsidRDefault="00C03EE4" w:rsidP="00C03EE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монітор в операційної системі?</w:t>
            </w:r>
          </w:p>
        </w:tc>
        <w:tc>
          <w:tcPr>
            <w:tcW w:w="5635" w:type="dxa"/>
          </w:tcPr>
          <w:p w:rsidR="00C03EE4" w:rsidRPr="001B542F" w:rsidRDefault="00873B90" w:rsidP="00873B9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Це семафор для користувачів</w:t>
            </w:r>
          </w:p>
        </w:tc>
      </w:tr>
      <w:tr w:rsidR="00C03EE4" w:rsidRPr="001B542F" w:rsidTr="00740BEC">
        <w:tc>
          <w:tcPr>
            <w:tcW w:w="534" w:type="dxa"/>
          </w:tcPr>
          <w:p w:rsidR="00C03EE4" w:rsidRPr="001B542F" w:rsidRDefault="00C03EE4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03EE4" w:rsidRPr="001B542F" w:rsidRDefault="00C03EE4" w:rsidP="00C03EE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Як працює монітор операційної системі?</w:t>
            </w:r>
          </w:p>
        </w:tc>
        <w:tc>
          <w:tcPr>
            <w:tcW w:w="5635" w:type="dxa"/>
          </w:tcPr>
          <w:p w:rsidR="00C03EE4" w:rsidRPr="001B542F" w:rsidRDefault="00873B90" w:rsidP="00873B9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Є якісь данні та операції над цими даними </w:t>
            </w:r>
          </w:p>
        </w:tc>
      </w:tr>
      <w:tr w:rsidR="00BE528A" w:rsidRPr="001B542F" w:rsidTr="00740BEC">
        <w:tc>
          <w:tcPr>
            <w:tcW w:w="534" w:type="dxa"/>
          </w:tcPr>
          <w:p w:rsidR="00BE528A" w:rsidRPr="001B542F" w:rsidRDefault="00BE528A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E528A" w:rsidRPr="001B542F" w:rsidRDefault="00BE528A" w:rsidP="00BE528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Переваги монітору з операційної системі?</w:t>
            </w:r>
          </w:p>
          <w:p w:rsidR="00BE528A" w:rsidRPr="001B542F" w:rsidRDefault="00BE528A" w:rsidP="00C03EE4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BE528A" w:rsidRDefault="00873B90" w:rsidP="00873B9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873B90">
              <w:rPr>
                <w:rFonts w:ascii="Times New Roman" w:hAnsi="Times New Roman" w:cs="Times New Roman"/>
                <w:lang w:val="uk-UA"/>
              </w:rPr>
              <w:t>взаємне</w:t>
            </w:r>
            <w:r>
              <w:rPr>
                <w:rFonts w:ascii="Times New Roman" w:hAnsi="Times New Roman" w:cs="Times New Roman"/>
                <w:lang w:val="uk-UA"/>
              </w:rPr>
              <w:t xml:space="preserve"> виключення </w:t>
            </w:r>
          </w:p>
          <w:p w:rsidR="00873B90" w:rsidRPr="00873B90" w:rsidRDefault="00873B90" w:rsidP="00873B9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умови блокування </w:t>
            </w:r>
          </w:p>
        </w:tc>
      </w:tr>
      <w:tr w:rsidR="00BE528A" w:rsidRPr="001B542F" w:rsidTr="00740BEC">
        <w:tc>
          <w:tcPr>
            <w:tcW w:w="534" w:type="dxa"/>
          </w:tcPr>
          <w:p w:rsidR="00BE528A" w:rsidRPr="001B542F" w:rsidRDefault="00BE528A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E528A" w:rsidRPr="001B542F" w:rsidRDefault="006F04F8" w:rsidP="006F04F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Starvation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BE528A" w:rsidRPr="001B542F" w:rsidRDefault="002C51D8" w:rsidP="00502F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Ресурсне </w:t>
            </w:r>
            <w:r w:rsidRPr="002C51D8">
              <w:rPr>
                <w:rFonts w:ascii="Times New Roman" w:hAnsi="Times New Roman" w:cs="Times New Roman"/>
                <w:lang w:val="uk-UA"/>
              </w:rPr>
              <w:t>голодування</w:t>
            </w:r>
          </w:p>
        </w:tc>
      </w:tr>
      <w:tr w:rsidR="006F04F8" w:rsidRPr="001B542F" w:rsidTr="00740BEC">
        <w:tc>
          <w:tcPr>
            <w:tcW w:w="534" w:type="dxa"/>
          </w:tcPr>
          <w:p w:rsidR="006F04F8" w:rsidRPr="001B542F" w:rsidRDefault="006F04F8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F04F8" w:rsidRPr="001B542F" w:rsidRDefault="006F04F8" w:rsidP="0005377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6F04F8" w:rsidRPr="001B542F" w:rsidRDefault="002C51D8" w:rsidP="00502F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Взаємна блокіровка</w:t>
            </w:r>
          </w:p>
        </w:tc>
      </w:tr>
      <w:tr w:rsidR="006F04F8" w:rsidRPr="001B542F" w:rsidTr="00740BEC">
        <w:tc>
          <w:tcPr>
            <w:tcW w:w="534" w:type="dxa"/>
          </w:tcPr>
          <w:p w:rsidR="006F04F8" w:rsidRPr="001B542F" w:rsidRDefault="006F04F8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F04F8" w:rsidRPr="001B542F" w:rsidRDefault="006F04F8" w:rsidP="006F04F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Livelock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F04F8" w:rsidRPr="001B542F" w:rsidRDefault="002C51D8" w:rsidP="00502F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Динамічний тупик</w:t>
            </w:r>
          </w:p>
        </w:tc>
      </w:tr>
      <w:tr w:rsidR="00055E55" w:rsidRPr="001B542F" w:rsidTr="00740BEC">
        <w:tc>
          <w:tcPr>
            <w:tcW w:w="534" w:type="dxa"/>
          </w:tcPr>
          <w:p w:rsidR="00055E55" w:rsidRPr="001B542F" w:rsidRDefault="00055E55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5E55" w:rsidRPr="001B542F" w:rsidRDefault="00055E55" w:rsidP="00547172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Взаємне блокування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) (або зависання)? </w:t>
            </w:r>
          </w:p>
        </w:tc>
        <w:tc>
          <w:tcPr>
            <w:tcW w:w="5635" w:type="dxa"/>
          </w:tcPr>
          <w:p w:rsidR="00055E55" w:rsidRPr="001B542F" w:rsidRDefault="007428E9" w:rsidP="00B84166">
            <w:pPr>
              <w:rPr>
                <w:rFonts w:ascii="Times New Roman" w:hAnsi="Times New Roman" w:cs="Times New Roman"/>
                <w:lang w:val="uk-UA"/>
              </w:rPr>
            </w:pPr>
            <w:r w:rsidRPr="007428E9">
              <w:rPr>
                <w:rFonts w:ascii="Times New Roman" w:hAnsi="Times New Roman" w:cs="Times New Roman"/>
                <w:lang w:val="uk-UA"/>
              </w:rPr>
              <w:t>Коли два і більше потоків вічно очікують один одного</w:t>
            </w:r>
          </w:p>
        </w:tc>
      </w:tr>
      <w:tr w:rsidR="00055E55" w:rsidRPr="00A04670" w:rsidTr="00740BEC">
        <w:tc>
          <w:tcPr>
            <w:tcW w:w="534" w:type="dxa"/>
          </w:tcPr>
          <w:p w:rsidR="00055E55" w:rsidRPr="001B542F" w:rsidRDefault="00055E55" w:rsidP="003F57FB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5E55" w:rsidRPr="001B542F" w:rsidRDefault="00055E55" w:rsidP="009878F3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динамічний тупик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Livelock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)? </w:t>
            </w:r>
          </w:p>
        </w:tc>
        <w:tc>
          <w:tcPr>
            <w:tcW w:w="5635" w:type="dxa"/>
          </w:tcPr>
          <w:p w:rsidR="00055E55" w:rsidRPr="001B542F" w:rsidRDefault="00953CD4" w:rsidP="00953CD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Коли у</w:t>
            </w:r>
            <w:r w:rsidR="007428E9" w:rsidRPr="007428E9">
              <w:rPr>
                <w:rFonts w:ascii="Times New Roman" w:hAnsi="Times New Roman" w:cs="Times New Roman"/>
                <w:lang w:val="uk-UA"/>
              </w:rPr>
              <w:t>мов</w:t>
            </w:r>
            <w:r>
              <w:rPr>
                <w:rFonts w:ascii="Times New Roman" w:hAnsi="Times New Roman" w:cs="Times New Roman"/>
                <w:lang w:val="uk-UA"/>
              </w:rPr>
              <w:t>и</w:t>
            </w:r>
            <w:r w:rsidR="007428E9" w:rsidRPr="007428E9">
              <w:rPr>
                <w:rFonts w:ascii="Times New Roman" w:hAnsi="Times New Roman" w:cs="Times New Roman"/>
                <w:lang w:val="uk-UA"/>
              </w:rPr>
              <w:t xml:space="preserve">, за якими вони намагаються </w:t>
            </w:r>
            <w:r>
              <w:rPr>
                <w:rFonts w:ascii="Times New Roman" w:hAnsi="Times New Roman" w:cs="Times New Roman"/>
                <w:lang w:val="uk-UA"/>
              </w:rPr>
              <w:t xml:space="preserve">продовжити свою роботу, не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можу</w:t>
            </w:r>
            <w:r w:rsidR="007428E9" w:rsidRPr="007428E9">
              <w:rPr>
                <w:rFonts w:ascii="Times New Roman" w:hAnsi="Times New Roman" w:cs="Times New Roman"/>
                <w:lang w:val="uk-UA"/>
              </w:rPr>
              <w:t>ь</w:t>
            </w:r>
            <w:proofErr w:type="spellEnd"/>
            <w:r w:rsidR="007428E9" w:rsidRPr="007428E9">
              <w:rPr>
                <w:rFonts w:ascii="Times New Roman" w:hAnsi="Times New Roman" w:cs="Times New Roman"/>
                <w:lang w:val="uk-UA"/>
              </w:rPr>
              <w:t xml:space="preserve"> виконатися.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таке «взаємне виключення»,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М'ютекс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англ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Mutex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, від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mutual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exclusion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)? </w:t>
            </w:r>
          </w:p>
        </w:tc>
        <w:tc>
          <w:tcPr>
            <w:tcW w:w="5635" w:type="dxa"/>
          </w:tcPr>
          <w:p w:rsidR="0067762F" w:rsidRPr="001B542F" w:rsidRDefault="0067762F" w:rsidP="0067762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в секції міг знаходитися тільки один процес 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Стан гонки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race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condition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)? </w:t>
            </w:r>
          </w:p>
        </w:tc>
        <w:tc>
          <w:tcPr>
            <w:tcW w:w="5635" w:type="dxa"/>
          </w:tcPr>
          <w:p w:rsidR="0067762F" w:rsidRPr="00953CD4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953CD4">
              <w:rPr>
                <w:rFonts w:ascii="Times New Roman" w:hAnsi="Times New Roman" w:cs="Times New Roman"/>
                <w:lang w:val="uk-UA"/>
              </w:rPr>
              <w:t>потоки ділять між собою деякий ресурс, що не передбачає коректну роботу в такому випадку.</w:t>
            </w:r>
          </w:p>
        </w:tc>
      </w:tr>
      <w:tr w:rsidR="0067762F" w:rsidRPr="00A04670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Що таке ресурсне голодування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Resource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Starvation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) або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starvation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)? </w:t>
            </w:r>
          </w:p>
        </w:tc>
        <w:tc>
          <w:tcPr>
            <w:tcW w:w="5635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7428E9">
              <w:rPr>
                <w:rFonts w:ascii="Times New Roman" w:hAnsi="Times New Roman" w:cs="Times New Roman"/>
                <w:lang w:val="uk-UA"/>
              </w:rPr>
              <w:t>Нестача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7428E9">
              <w:rPr>
                <w:rFonts w:ascii="Times New Roman" w:hAnsi="Times New Roman" w:cs="Times New Roman"/>
                <w:lang w:val="uk-UA"/>
              </w:rPr>
              <w:t>ресурсів на всіх.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Умови виникнення Взаємного блокування (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)?</w:t>
            </w:r>
          </w:p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6776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67762F">
              <w:rPr>
                <w:rFonts w:ascii="Times New Roman" w:hAnsi="Times New Roman" w:cs="Times New Roman"/>
                <w:lang w:val="uk-UA"/>
              </w:rPr>
              <w:t xml:space="preserve">Взаємне виключення </w:t>
            </w:r>
          </w:p>
          <w:p w:rsidR="0067762F" w:rsidRPr="0067762F" w:rsidRDefault="0067762F" w:rsidP="00677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>hold</w:t>
            </w:r>
            <w:r w:rsidRPr="006776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Pr="006776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wait</w:t>
            </w:r>
            <w:r w:rsidRPr="0067762F">
              <w:rPr>
                <w:rFonts w:ascii="Times New Roman" w:hAnsi="Times New Roman" w:cs="Times New Roman"/>
              </w:rPr>
              <w:t xml:space="preserve"> </w:t>
            </w:r>
          </w:p>
          <w:p w:rsidR="006776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система не може «забирати» ресурси у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</w:p>
          <w:p w:rsidR="0067762F" w:rsidRPr="006776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циклічне очікування 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Що робити з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</w:p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67762F" w:rsidRDefault="00A034EE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B542F">
              <w:rPr>
                <w:rFonts w:ascii="Times New Roman" w:hAnsi="Times New Roman" w:cs="Times New Roman"/>
                <w:lang w:val="uk-UA"/>
              </w:rPr>
              <w:t>Вирішення проблем</w:t>
            </w:r>
          </w:p>
          <w:p w:rsidR="00A034EE" w:rsidRDefault="00A034EE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B542F">
              <w:rPr>
                <w:rFonts w:ascii="Times New Roman" w:hAnsi="Times New Roman" w:cs="Times New Roman"/>
                <w:lang w:val="uk-UA"/>
              </w:rPr>
              <w:t>Превентивної роботи</w:t>
            </w:r>
          </w:p>
          <w:p w:rsidR="00A034EE" w:rsidRDefault="00A034EE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B542F">
              <w:rPr>
                <w:rFonts w:ascii="Times New Roman" w:hAnsi="Times New Roman" w:cs="Times New Roman"/>
                <w:lang w:val="uk-UA"/>
              </w:rPr>
              <w:t xml:space="preserve">Заборонити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hold-and-wait</w:t>
            </w:r>
            <w:proofErr w:type="spellEnd"/>
          </w:p>
          <w:p w:rsidR="00A034EE" w:rsidRPr="00A034EE" w:rsidRDefault="00A034EE" w:rsidP="006776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B542F">
              <w:rPr>
                <w:rFonts w:ascii="Times New Roman" w:hAnsi="Times New Roman" w:cs="Times New Roman"/>
                <w:lang w:val="uk-UA"/>
              </w:rPr>
              <w:t>Заборона циклічно блокування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В чому зміст Вирішення проблем щодо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7762F" w:rsidRPr="00A034EE" w:rsidRDefault="00A034EE" w:rsidP="00A034EE">
            <w:pPr>
              <w:rPr>
                <w:rFonts w:ascii="Times New Roman" w:hAnsi="Times New Roman" w:cs="Times New Roman"/>
                <w:lang w:val="uk-UA"/>
              </w:rPr>
            </w:pPr>
            <w:r w:rsidRPr="00A034EE">
              <w:rPr>
                <w:rFonts w:ascii="Times New Roman" w:hAnsi="Times New Roman" w:cs="Times New Roman"/>
                <w:lang w:val="uk-UA"/>
              </w:rPr>
              <w:t>вирішувати проблемі в міру їх появи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В чому зміст Превентивної роботи щодо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7762F" w:rsidRPr="00A034EE" w:rsidRDefault="00A034EE" w:rsidP="00A034E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Зробити так щоб проблема не могла виникнути </w:t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В чому зміст Заборонити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hold-and-wait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 (або переглянути</w:t>
            </w:r>
          </w:p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блокування) щодо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1087B" w:rsidRDefault="00BF073E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заборона очікування, щоб не виникали </w:t>
            </w:r>
            <w:proofErr w:type="spellStart"/>
            <w:r w:rsidR="00D1087B"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</w:p>
          <w:p w:rsidR="0067762F" w:rsidRPr="00D1087B" w:rsidRDefault="00D1087B" w:rsidP="00D1087B">
            <w:pPr>
              <w:tabs>
                <w:tab w:val="left" w:pos="4228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ab/>
            </w:r>
          </w:p>
        </w:tc>
      </w:tr>
      <w:tr w:rsidR="0067762F" w:rsidRPr="001B542F" w:rsidTr="00740BEC">
        <w:tc>
          <w:tcPr>
            <w:tcW w:w="534" w:type="dxa"/>
          </w:tcPr>
          <w:p w:rsidR="0067762F" w:rsidRPr="001B542F" w:rsidRDefault="0067762F" w:rsidP="006776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В чому зміст Заборона циклічно блокування (рівні,</w:t>
            </w:r>
          </w:p>
          <w:p w:rsidR="0067762F" w:rsidRPr="001B542F" w:rsidRDefault="0067762F" w:rsidP="0067762F">
            <w:pPr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 xml:space="preserve">доступу до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блокірсасам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 xml:space="preserve">) щодо </w:t>
            </w:r>
            <w:proofErr w:type="spellStart"/>
            <w:r w:rsidRPr="001B542F">
              <w:rPr>
                <w:rFonts w:ascii="Times New Roman" w:hAnsi="Times New Roman" w:cs="Times New Roman"/>
                <w:lang w:val="uk-UA"/>
              </w:rPr>
              <w:t>deadlock</w:t>
            </w:r>
            <w:proofErr w:type="spellEnd"/>
            <w:r w:rsidRPr="001B542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7762F" w:rsidRPr="001B542F" w:rsidRDefault="00D1087B" w:rsidP="0067762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Різні рівні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доступа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057C"/>
    <w:multiLevelType w:val="hybridMultilevel"/>
    <w:tmpl w:val="3EFA6DBC"/>
    <w:lvl w:ilvl="0" w:tplc="B5AC2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2C08"/>
    <w:multiLevelType w:val="hybridMultilevel"/>
    <w:tmpl w:val="0F1E632E"/>
    <w:lvl w:ilvl="0" w:tplc="5CB60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F3E89"/>
    <w:multiLevelType w:val="hybridMultilevel"/>
    <w:tmpl w:val="21F63892"/>
    <w:lvl w:ilvl="0" w:tplc="F16AED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851C1"/>
    <w:multiLevelType w:val="hybridMultilevel"/>
    <w:tmpl w:val="D55CAC5E"/>
    <w:lvl w:ilvl="0" w:tplc="55AE7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83A55"/>
    <w:multiLevelType w:val="hybridMultilevel"/>
    <w:tmpl w:val="B5D2D4AE"/>
    <w:lvl w:ilvl="0" w:tplc="EF3C8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30F36"/>
    <w:rsid w:val="00055E55"/>
    <w:rsid w:val="000614F7"/>
    <w:rsid w:val="00061A54"/>
    <w:rsid w:val="00081D47"/>
    <w:rsid w:val="00085402"/>
    <w:rsid w:val="000D13BB"/>
    <w:rsid w:val="000E26CF"/>
    <w:rsid w:val="001175D0"/>
    <w:rsid w:val="00120EB6"/>
    <w:rsid w:val="00152E7F"/>
    <w:rsid w:val="0018216E"/>
    <w:rsid w:val="001A0FD1"/>
    <w:rsid w:val="001B542F"/>
    <w:rsid w:val="001C66D0"/>
    <w:rsid w:val="001E26EA"/>
    <w:rsid w:val="002435AB"/>
    <w:rsid w:val="00245713"/>
    <w:rsid w:val="00265328"/>
    <w:rsid w:val="00273003"/>
    <w:rsid w:val="002757A9"/>
    <w:rsid w:val="002A4001"/>
    <w:rsid w:val="002A4E4E"/>
    <w:rsid w:val="002C51D8"/>
    <w:rsid w:val="002D1809"/>
    <w:rsid w:val="002D41A8"/>
    <w:rsid w:val="002E4C68"/>
    <w:rsid w:val="003138C2"/>
    <w:rsid w:val="00330B83"/>
    <w:rsid w:val="003555C6"/>
    <w:rsid w:val="00367A28"/>
    <w:rsid w:val="0038562E"/>
    <w:rsid w:val="003D3793"/>
    <w:rsid w:val="003E4275"/>
    <w:rsid w:val="003F2A70"/>
    <w:rsid w:val="003F57FB"/>
    <w:rsid w:val="00461951"/>
    <w:rsid w:val="00483EC4"/>
    <w:rsid w:val="00490E7E"/>
    <w:rsid w:val="004B1A9C"/>
    <w:rsid w:val="004F0FC4"/>
    <w:rsid w:val="004F637A"/>
    <w:rsid w:val="00501644"/>
    <w:rsid w:val="00502F4E"/>
    <w:rsid w:val="00513690"/>
    <w:rsid w:val="00534E4B"/>
    <w:rsid w:val="00534F38"/>
    <w:rsid w:val="00563EA3"/>
    <w:rsid w:val="005902EC"/>
    <w:rsid w:val="00595BE9"/>
    <w:rsid w:val="00597C17"/>
    <w:rsid w:val="005C4ADF"/>
    <w:rsid w:val="005F4C6A"/>
    <w:rsid w:val="00602A80"/>
    <w:rsid w:val="0062304F"/>
    <w:rsid w:val="00644196"/>
    <w:rsid w:val="0066162A"/>
    <w:rsid w:val="0067762F"/>
    <w:rsid w:val="0068024B"/>
    <w:rsid w:val="00690BD5"/>
    <w:rsid w:val="006A1612"/>
    <w:rsid w:val="006D328C"/>
    <w:rsid w:val="006F04F8"/>
    <w:rsid w:val="00704CE2"/>
    <w:rsid w:val="00740BEC"/>
    <w:rsid w:val="007428E9"/>
    <w:rsid w:val="00773BE7"/>
    <w:rsid w:val="007939A0"/>
    <w:rsid w:val="007E3558"/>
    <w:rsid w:val="00814334"/>
    <w:rsid w:val="00873B90"/>
    <w:rsid w:val="008837D2"/>
    <w:rsid w:val="008A78B6"/>
    <w:rsid w:val="008D7C78"/>
    <w:rsid w:val="008F0DE9"/>
    <w:rsid w:val="00920F6F"/>
    <w:rsid w:val="009354B5"/>
    <w:rsid w:val="00953CD4"/>
    <w:rsid w:val="0097323A"/>
    <w:rsid w:val="00997AB8"/>
    <w:rsid w:val="009C7A51"/>
    <w:rsid w:val="009F191B"/>
    <w:rsid w:val="00A034EE"/>
    <w:rsid w:val="00A04670"/>
    <w:rsid w:val="00A27910"/>
    <w:rsid w:val="00A371C1"/>
    <w:rsid w:val="00A46E32"/>
    <w:rsid w:val="00A97B27"/>
    <w:rsid w:val="00AB74A5"/>
    <w:rsid w:val="00AD71F6"/>
    <w:rsid w:val="00AE5D0C"/>
    <w:rsid w:val="00AF5DB8"/>
    <w:rsid w:val="00B061F9"/>
    <w:rsid w:val="00B31B2B"/>
    <w:rsid w:val="00B56077"/>
    <w:rsid w:val="00B56FA5"/>
    <w:rsid w:val="00BB565B"/>
    <w:rsid w:val="00BE09D3"/>
    <w:rsid w:val="00BE528A"/>
    <w:rsid w:val="00BF073E"/>
    <w:rsid w:val="00BF3656"/>
    <w:rsid w:val="00BF68CB"/>
    <w:rsid w:val="00C03EE4"/>
    <w:rsid w:val="00C20EFC"/>
    <w:rsid w:val="00C43E6F"/>
    <w:rsid w:val="00C65B4F"/>
    <w:rsid w:val="00C7342A"/>
    <w:rsid w:val="00CA6222"/>
    <w:rsid w:val="00CC160B"/>
    <w:rsid w:val="00D03C4C"/>
    <w:rsid w:val="00D1087B"/>
    <w:rsid w:val="00D13F81"/>
    <w:rsid w:val="00D858B4"/>
    <w:rsid w:val="00D928F3"/>
    <w:rsid w:val="00DD4757"/>
    <w:rsid w:val="00DF2CF1"/>
    <w:rsid w:val="00DF5969"/>
    <w:rsid w:val="00DF61E3"/>
    <w:rsid w:val="00E466C2"/>
    <w:rsid w:val="00E50DCD"/>
    <w:rsid w:val="00EA46A9"/>
    <w:rsid w:val="00EA74CC"/>
    <w:rsid w:val="00EC0856"/>
    <w:rsid w:val="00EC3433"/>
    <w:rsid w:val="00EC635A"/>
    <w:rsid w:val="00ED2077"/>
    <w:rsid w:val="00F22EF6"/>
    <w:rsid w:val="00F231F3"/>
    <w:rsid w:val="00F65B52"/>
    <w:rsid w:val="00F6699F"/>
    <w:rsid w:val="00F757C6"/>
    <w:rsid w:val="00F75A21"/>
    <w:rsid w:val="00F854C9"/>
    <w:rsid w:val="00F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DDD6"/>
  <w15:docId w15:val="{C2C6293F-EF0C-4DC5-8BDA-7CF9CAAD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6EDD-9644-45EF-AE96-88FDF326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855</Words>
  <Characters>4880</Characters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2020-02-24T14:26:00Z</cp:lastPrinted>
  <dcterms:created xsi:type="dcterms:W3CDTF">2020-04-03T12:01:00Z</dcterms:created>
  <dcterms:modified xsi:type="dcterms:W3CDTF">2021-10-18T13:14:00Z</dcterms:modified>
</cp:coreProperties>
</file>