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31DD" w14:textId="05C6EA8B" w:rsidR="009C255D" w:rsidRPr="009C255D" w:rsidRDefault="009C255D" w:rsidP="009C25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55D">
        <w:rPr>
          <w:rFonts w:ascii="Times New Roman" w:hAnsi="Times New Roman" w:cs="Times New Roman"/>
          <w:sz w:val="24"/>
          <w:szCs w:val="24"/>
        </w:rPr>
        <w:t>Amazon Vine Analysis</w:t>
      </w:r>
    </w:p>
    <w:p w14:paraId="0C1A0805" w14:textId="77777777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F157CE" w14:textId="47F3F506" w:rsidR="009C255D" w:rsidRPr="009C255D" w:rsidRDefault="009C255D" w:rsidP="009C255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The Amazon Vine program is a service that allows manufacturers and publishers to receive reviews for their products. Companies like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SellBy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pay a small fee to Amazon and provide products to Amazon Vine members, who are then required to publish a review.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255D">
        <w:rPr>
          <w:rFonts w:ascii="Times New Roman" w:hAnsi="Times New Roman" w:cs="Times New Roman"/>
          <w:sz w:val="20"/>
          <w:szCs w:val="20"/>
        </w:rPr>
        <w:t>In this project, we will study a dataset holding reviews for shoes by completing the following steps:</w:t>
      </w:r>
    </w:p>
    <w:p w14:paraId="02C276BF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5228FE" w14:textId="4C62A689" w:rsidR="009C255D" w:rsidRDefault="009C255D" w:rsidP="009C25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to perform the ETL process to extract the dataset, transform the data, connect to an AWS RDS instance, and load the transformed data into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pgAdmin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>.</w:t>
      </w:r>
    </w:p>
    <w:p w14:paraId="7F9BAACF" w14:textId="77777777" w:rsidR="009C255D" w:rsidRPr="009C255D" w:rsidRDefault="009C255D" w:rsidP="009C255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FB8D89" w14:textId="77777777" w:rsidR="009C255D" w:rsidRPr="009C255D" w:rsidRDefault="009C255D" w:rsidP="009C25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to determine if there is any bias toward favorable reviews from Vine members in the dataset.</w:t>
      </w:r>
    </w:p>
    <w:p w14:paraId="77812181" w14:textId="77777777" w:rsidR="009C255D" w:rsidRDefault="009C255D" w:rsidP="009C255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71BBE0" w14:textId="11F4CDA0" w:rsidR="009C255D" w:rsidRPr="009C255D" w:rsidRDefault="009C255D" w:rsidP="009C25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Write a summary of the analysis to submit to the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SellBy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stakeholders.</w:t>
      </w:r>
    </w:p>
    <w:p w14:paraId="1A147528" w14:textId="77777777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416AED" w14:textId="46943B58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Objective:</w:t>
      </w:r>
    </w:p>
    <w:p w14:paraId="14DDE165" w14:textId="77777777" w:rsidR="00196B71" w:rsidRPr="009C255D" w:rsidRDefault="00196B71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AFC4D1" w14:textId="74357B8C" w:rsidR="009C255D" w:rsidRPr="009C255D" w:rsidRDefault="00267580" w:rsidP="009C25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</w:t>
      </w:r>
      <w:r w:rsidR="009C255D" w:rsidRPr="009C255D">
        <w:rPr>
          <w:rFonts w:ascii="Times New Roman" w:hAnsi="Times New Roman" w:cs="Times New Roman"/>
          <w:sz w:val="20"/>
          <w:szCs w:val="20"/>
        </w:rPr>
        <w:t xml:space="preserve">his project </w:t>
      </w:r>
      <w:r>
        <w:rPr>
          <w:rFonts w:ascii="Times New Roman" w:hAnsi="Times New Roman" w:cs="Times New Roman"/>
          <w:sz w:val="20"/>
          <w:szCs w:val="20"/>
        </w:rPr>
        <w:t>we will</w:t>
      </w:r>
      <w:r w:rsidR="009C255D" w:rsidRPr="009C255D">
        <w:rPr>
          <w:rFonts w:ascii="Times New Roman" w:hAnsi="Times New Roman" w:cs="Times New Roman"/>
          <w:sz w:val="20"/>
          <w:szCs w:val="20"/>
        </w:rPr>
        <w:t xml:space="preserve"> analyze Amazon reviews written by members of the paid Amazon Vine program to determine if there is any bias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1E3AAD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BDD3E4" w14:textId="3FF0727F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Resources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41E66EA" w14:textId="77777777" w:rsidR="00E723EB" w:rsidRPr="009C255D" w:rsidRDefault="00E723EB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76B1E4" w14:textId="77777777" w:rsidR="009C255D" w:rsidRPr="009C255D" w:rsidRDefault="009C255D" w:rsidP="009C25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Data Source: Amazon Shoes Reviews</w:t>
      </w:r>
    </w:p>
    <w:p w14:paraId="6F93260E" w14:textId="77777777" w:rsidR="009C255D" w:rsidRPr="009C255D" w:rsidRDefault="009C255D" w:rsidP="009C25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Software: spark-3.2.3 -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pgAdmin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4 - SQL - Google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Colab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Notebook - Amazon Web Services</w:t>
      </w:r>
    </w:p>
    <w:p w14:paraId="704E1601" w14:textId="0F91B9A6" w:rsidR="009C255D" w:rsidRPr="009C255D" w:rsidRDefault="009C255D" w:rsidP="005036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Scripts: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Amazon_Reviews_ETL.ipynb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Vine_Review_Analysis.ipynb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SchemaTesting.sql</w:t>
      </w:r>
      <w:proofErr w:type="spellEnd"/>
    </w:p>
    <w:p w14:paraId="75829A1D" w14:textId="77777777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A3EA5D" w14:textId="77777777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AF076A" w14:textId="64CFEDBA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Analysis of Data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7DFE8F7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BC72CF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Perform ETL on Amazon Product Reviews</w:t>
      </w:r>
    </w:p>
    <w:p w14:paraId="50748F7D" w14:textId="77777777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09C769" w14:textId="6333ACAF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Using cloud ETL process, we have created an AWS RDS database with tables in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pgAdmin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, picked the shoes </w:t>
      </w:r>
    </w:p>
    <w:p w14:paraId="278D2812" w14:textId="0F96D2FF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reviews dataset from Amazon Review Dataset and extracted the dataset in a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. After that we have transformed this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into 4 separate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DataFrames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that match the table schema in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pgAdmin.Finally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, we have uploaded the transformed data into the appropriate tables and ran queries in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pgAdmin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to confirm that the data has been uploaded </w:t>
      </w:r>
    </w:p>
    <w:p w14:paraId="6D470F35" w14:textId="03A20458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D07188" w14:textId="5E4B6D6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Table 1 - The customers _table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98D6108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139FA6" w14:textId="231917E9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4B71452" wp14:editId="4E935CFD">
            <wp:extent cx="5191850" cy="5525271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AD0" w14:textId="77777777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01D977" w14:textId="36183EED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Table 2 - The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products_table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3008DBC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4A4788" w14:textId="0368654C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5702C370" wp14:editId="20108DAF">
            <wp:extent cx="4706007" cy="543000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E4E6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A84A1D" w14:textId="69CEFA95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Table 3 - The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review_id_table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B2FE5FF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97289A" w14:textId="7118C1EF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8D67BA4" wp14:editId="6E99DC1F">
            <wp:extent cx="4753610" cy="24580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D61EE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A2B3F6" w14:textId="10943AD6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Table 4 - The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vine_table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8B49D6">
        <w:rPr>
          <w:rFonts w:ascii="Times New Roman" w:hAnsi="Times New Roman" w:cs="Times New Roman"/>
          <w:sz w:val="20"/>
          <w:szCs w:val="20"/>
        </w:rPr>
        <w:t>:</w:t>
      </w:r>
    </w:p>
    <w:p w14:paraId="21A1E9F4" w14:textId="5B98F0AF" w:rsidR="008B49D6" w:rsidRDefault="008B49D6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564883" w14:textId="60B68436" w:rsidR="008B49D6" w:rsidRPr="009C255D" w:rsidRDefault="008B49D6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49D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FAE9A7" wp14:editId="38E283EF">
            <wp:extent cx="4763165" cy="2200582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CFA9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D18ACC" w14:textId="7F0B2F62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Determine Bias of Vine Reviews</w:t>
      </w:r>
      <w:r w:rsidR="0045347E">
        <w:rPr>
          <w:rFonts w:ascii="Times New Roman" w:hAnsi="Times New Roman" w:cs="Times New Roman"/>
          <w:sz w:val="20"/>
          <w:szCs w:val="20"/>
        </w:rPr>
        <w:t>:</w:t>
      </w:r>
    </w:p>
    <w:p w14:paraId="22059224" w14:textId="77777777" w:rsidR="0045347E" w:rsidRPr="009C255D" w:rsidRDefault="0045347E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C66615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we have extracted the same dataset in a new Google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Colab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Notebook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Vine_Review_Analysis.ipynb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. We have recreated the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vine_table</w:t>
      </w:r>
      <w:proofErr w:type="spellEnd"/>
      <w:r w:rsidRPr="009C255D">
        <w:rPr>
          <w:rFonts w:ascii="Times New Roman" w:hAnsi="Times New Roman" w:cs="Times New Roman"/>
          <w:sz w:val="20"/>
          <w:szCs w:val="20"/>
        </w:rPr>
        <w:t xml:space="preserve"> (Table 4) and we have performed the following steps:</w:t>
      </w:r>
    </w:p>
    <w:p w14:paraId="1C4739C1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7F59FB" w14:textId="77777777" w:rsidR="009C255D" w:rsidRPr="008B49D6" w:rsidRDefault="009C255D" w:rsidP="008B49D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49D6">
        <w:rPr>
          <w:rFonts w:ascii="Times New Roman" w:hAnsi="Times New Roman" w:cs="Times New Roman"/>
          <w:sz w:val="20"/>
          <w:szCs w:val="20"/>
        </w:rPr>
        <w:t xml:space="preserve">Created a new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to retrieve all the rows where the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total_votes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count is equal to or greater than 20 to pick reviews that are more likely to be helpful and to avoid having division by zero errors.</w:t>
      </w:r>
    </w:p>
    <w:p w14:paraId="77ABED36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B83AB6" w14:textId="77777777" w:rsidR="009C255D" w:rsidRPr="008B49D6" w:rsidRDefault="009C255D" w:rsidP="008B49D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49D6">
        <w:rPr>
          <w:rFonts w:ascii="Times New Roman" w:hAnsi="Times New Roman" w:cs="Times New Roman"/>
          <w:sz w:val="20"/>
          <w:szCs w:val="20"/>
        </w:rPr>
        <w:t xml:space="preserve">Filtered the new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and created a new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to retrieve all the rows where the number of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helpful_votes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divided by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total_votes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is equal to or greater than 50%.</w:t>
      </w:r>
    </w:p>
    <w:p w14:paraId="4BB128F7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BB81A2" w14:textId="6A822AEC" w:rsidR="00B50F24" w:rsidRPr="00B50F24" w:rsidRDefault="009C255D" w:rsidP="009C25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49D6">
        <w:rPr>
          <w:rFonts w:ascii="Times New Roman" w:hAnsi="Times New Roman" w:cs="Times New Roman"/>
          <w:sz w:val="20"/>
          <w:szCs w:val="20"/>
        </w:rPr>
        <w:t xml:space="preserve">Filtered the later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and created a new </w:t>
      </w:r>
      <w:proofErr w:type="spellStart"/>
      <w:r w:rsidRPr="008B49D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8B49D6">
        <w:rPr>
          <w:rFonts w:ascii="Times New Roman" w:hAnsi="Times New Roman" w:cs="Times New Roman"/>
          <w:sz w:val="20"/>
          <w:szCs w:val="20"/>
        </w:rPr>
        <w:t xml:space="preserve"> or table that retrieves all the rows where a review was written as part of the Vine program/paid (Table 5), and another one where the review was not part of the Vine program/unpaid (Table 6)</w:t>
      </w:r>
    </w:p>
    <w:p w14:paraId="5CD4050D" w14:textId="08FA63B4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D2B670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ADC40C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Table 5 - Paid Reviews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</w:p>
    <w:p w14:paraId="0746E6A4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432FC5" w14:textId="08CFA25F" w:rsidR="009C255D" w:rsidRPr="009C255D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94CFE9" wp14:editId="07F8D65E">
            <wp:extent cx="4772660" cy="3105785"/>
            <wp:effectExtent l="0" t="0" r="889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47E4C" w14:textId="77777777" w:rsidR="00B50F24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8C5842" w14:textId="6054BAD5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 xml:space="preserve">Table 6 </w:t>
      </w:r>
      <w:r w:rsidR="00B50F24">
        <w:rPr>
          <w:rFonts w:ascii="Times New Roman" w:hAnsi="Times New Roman" w:cs="Times New Roman"/>
          <w:sz w:val="20"/>
          <w:szCs w:val="20"/>
        </w:rPr>
        <w:t>–</w:t>
      </w:r>
      <w:r w:rsidRPr="009C255D">
        <w:rPr>
          <w:rFonts w:ascii="Times New Roman" w:hAnsi="Times New Roman" w:cs="Times New Roman"/>
          <w:sz w:val="20"/>
          <w:szCs w:val="20"/>
        </w:rPr>
        <w:t xml:space="preserve"> Unpaid Reviews </w:t>
      </w:r>
      <w:proofErr w:type="spellStart"/>
      <w:r w:rsidRPr="009C255D">
        <w:rPr>
          <w:rFonts w:ascii="Times New Roman" w:hAnsi="Times New Roman" w:cs="Times New Roman"/>
          <w:sz w:val="20"/>
          <w:szCs w:val="20"/>
        </w:rPr>
        <w:t>DataFrame</w:t>
      </w:r>
      <w:proofErr w:type="spellEnd"/>
    </w:p>
    <w:p w14:paraId="664C6729" w14:textId="1C1E7A72" w:rsidR="00B50F24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4C2621" w14:textId="3751CDC4" w:rsidR="00B50F24" w:rsidRPr="009C255D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0F2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84FA860" wp14:editId="02FB525B">
            <wp:extent cx="4772691" cy="3124636"/>
            <wp:effectExtent l="0" t="0" r="889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9E97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2ACCB0" w14:textId="77777777" w:rsidR="009C255D" w:rsidRPr="00B50F24" w:rsidRDefault="009C255D" w:rsidP="00B50F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0F24">
        <w:rPr>
          <w:rFonts w:ascii="Times New Roman" w:hAnsi="Times New Roman" w:cs="Times New Roman"/>
          <w:sz w:val="20"/>
          <w:szCs w:val="20"/>
        </w:rPr>
        <w:t>In the last part, we have calculated the total number of reviews, the number of 5-star reviews, and the percentage of 5-star reviews for paid and unpaid program</w:t>
      </w:r>
    </w:p>
    <w:p w14:paraId="7E3979E8" w14:textId="77777777" w:rsidR="00B50F24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29D41F" w14:textId="77777777" w:rsidR="00B50F24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FB60DE" w14:textId="32232AD4" w:rsid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Results and Summary</w:t>
      </w:r>
      <w:r w:rsidR="00B50F24">
        <w:rPr>
          <w:rFonts w:ascii="Times New Roman" w:hAnsi="Times New Roman" w:cs="Times New Roman"/>
          <w:sz w:val="20"/>
          <w:szCs w:val="20"/>
        </w:rPr>
        <w:t>:</w:t>
      </w:r>
    </w:p>
    <w:p w14:paraId="0A2EDA91" w14:textId="77777777" w:rsidR="00B50F24" w:rsidRPr="009C255D" w:rsidRDefault="00B50F24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BFF1D3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Based on our analysis, we have found the following:</w:t>
      </w:r>
    </w:p>
    <w:p w14:paraId="1EAD08F1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3CBE7E" w14:textId="77777777" w:rsidR="009C255D" w:rsidRPr="00B50F24" w:rsidRDefault="009C255D" w:rsidP="00B50F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0F24">
        <w:rPr>
          <w:rFonts w:ascii="Times New Roman" w:hAnsi="Times New Roman" w:cs="Times New Roman"/>
          <w:sz w:val="20"/>
          <w:szCs w:val="20"/>
        </w:rPr>
        <w:t>The total number of Vine reviews is 22, while the total number of reviews for unpaid program is 26987.</w:t>
      </w:r>
    </w:p>
    <w:p w14:paraId="0864E9C7" w14:textId="77777777" w:rsidR="009C255D" w:rsidRPr="00B50F24" w:rsidRDefault="009C255D" w:rsidP="00B50F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0F24">
        <w:rPr>
          <w:rFonts w:ascii="Times New Roman" w:hAnsi="Times New Roman" w:cs="Times New Roman"/>
          <w:sz w:val="20"/>
          <w:szCs w:val="20"/>
        </w:rPr>
        <w:lastRenderedPageBreak/>
        <w:t>The number of 5-star reviews for paid program is 13 while it's 14475 for unpaid program.</w:t>
      </w:r>
    </w:p>
    <w:p w14:paraId="22693077" w14:textId="60667E33" w:rsidR="009C255D" w:rsidRDefault="009C255D" w:rsidP="00B50F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0F24">
        <w:rPr>
          <w:rFonts w:ascii="Times New Roman" w:hAnsi="Times New Roman" w:cs="Times New Roman"/>
          <w:sz w:val="20"/>
          <w:szCs w:val="20"/>
        </w:rPr>
        <w:t>The percentage of 5-star reviews for paid program is: 0.59% which is so close to the percentage of 5-star reviews for unpaid program: 0.53%</w:t>
      </w:r>
    </w:p>
    <w:p w14:paraId="57044A22" w14:textId="77777777" w:rsidR="00B50F24" w:rsidRPr="00B50F24" w:rsidRDefault="00B50F24" w:rsidP="00B50F2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750F69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5D">
        <w:rPr>
          <w:rFonts w:ascii="Times New Roman" w:hAnsi="Times New Roman" w:cs="Times New Roman"/>
          <w:sz w:val="20"/>
          <w:szCs w:val="20"/>
        </w:rPr>
        <w:t>Even if the percentage of 5-star reviews for paid and unpaid program is close one should consider the existence of a bias for reviews in the Vine program due to the considerably big difference between the total number of Vine reviews and non-Vine reviews; In other words, the number of Vine reviews is a not even close to 1% of that of the non-Vine reviews. I would suggest performing a T-test to make sure if there's a statistical difference between the mean of the sample and population distribution.</w:t>
      </w:r>
    </w:p>
    <w:p w14:paraId="7DDD023D" w14:textId="77777777" w:rsidR="009C255D" w:rsidRPr="009C255D" w:rsidRDefault="009C255D" w:rsidP="009C25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C255D" w:rsidRPr="009C255D" w:rsidSect="00D0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2FA"/>
    <w:multiLevelType w:val="hybridMultilevel"/>
    <w:tmpl w:val="B49C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0278"/>
    <w:multiLevelType w:val="multilevel"/>
    <w:tmpl w:val="D7E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D3CBF"/>
    <w:multiLevelType w:val="multilevel"/>
    <w:tmpl w:val="701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52383"/>
    <w:multiLevelType w:val="multilevel"/>
    <w:tmpl w:val="3AF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B2128"/>
    <w:multiLevelType w:val="multilevel"/>
    <w:tmpl w:val="655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F20A1"/>
    <w:multiLevelType w:val="multilevel"/>
    <w:tmpl w:val="100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3D1F"/>
    <w:multiLevelType w:val="hybridMultilevel"/>
    <w:tmpl w:val="41B4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4720A"/>
    <w:multiLevelType w:val="multilevel"/>
    <w:tmpl w:val="8AC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E67AA"/>
    <w:multiLevelType w:val="hybridMultilevel"/>
    <w:tmpl w:val="781C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7A0B"/>
    <w:multiLevelType w:val="multilevel"/>
    <w:tmpl w:val="AEE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547135">
    <w:abstractNumId w:val="5"/>
  </w:num>
  <w:num w:numId="2" w16cid:durableId="208423836">
    <w:abstractNumId w:val="2"/>
  </w:num>
  <w:num w:numId="3" w16cid:durableId="1847211622">
    <w:abstractNumId w:val="4"/>
  </w:num>
  <w:num w:numId="4" w16cid:durableId="419108764">
    <w:abstractNumId w:val="9"/>
  </w:num>
  <w:num w:numId="5" w16cid:durableId="2042315092">
    <w:abstractNumId w:val="1"/>
  </w:num>
  <w:num w:numId="6" w16cid:durableId="1667392627">
    <w:abstractNumId w:val="7"/>
  </w:num>
  <w:num w:numId="7" w16cid:durableId="1502502096">
    <w:abstractNumId w:val="3"/>
  </w:num>
  <w:num w:numId="8" w16cid:durableId="2008434559">
    <w:abstractNumId w:val="0"/>
  </w:num>
  <w:num w:numId="9" w16cid:durableId="1272395805">
    <w:abstractNumId w:val="8"/>
  </w:num>
  <w:num w:numId="10" w16cid:durableId="133760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5D"/>
    <w:rsid w:val="00196B71"/>
    <w:rsid w:val="00267580"/>
    <w:rsid w:val="0045347E"/>
    <w:rsid w:val="008B49D6"/>
    <w:rsid w:val="009C255D"/>
    <w:rsid w:val="00B50F24"/>
    <w:rsid w:val="00D0411F"/>
    <w:rsid w:val="00E723EB"/>
    <w:rsid w:val="00F41589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542A9E"/>
  <w15:chartTrackingRefBased/>
  <w15:docId w15:val="{F8235933-4105-44CF-90A5-06480723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5D"/>
  </w:style>
  <w:style w:type="paragraph" w:styleId="Heading1">
    <w:name w:val="heading 1"/>
    <w:basedOn w:val="Normal"/>
    <w:link w:val="Heading1Char"/>
    <w:uiPriority w:val="9"/>
    <w:qFormat/>
    <w:rsid w:val="009C2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2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25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5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C2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">
    <w:name w:val="f4"/>
    <w:basedOn w:val="Normal"/>
    <w:rsid w:val="009C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55D"/>
    <w:rPr>
      <w:b/>
      <w:bCs/>
    </w:rPr>
  </w:style>
  <w:style w:type="paragraph" w:customStyle="1" w:styleId="d-inline">
    <w:name w:val="d-inline"/>
    <w:basedOn w:val="Normal"/>
    <w:rsid w:val="009C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fg-default">
    <w:name w:val="color-fg-default"/>
    <w:basedOn w:val="DefaultParagraphFont"/>
    <w:rsid w:val="009C255D"/>
  </w:style>
  <w:style w:type="paragraph" w:customStyle="1" w:styleId="mr-3">
    <w:name w:val="mr-3"/>
    <w:basedOn w:val="Normal"/>
    <w:rsid w:val="009C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9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2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1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95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818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75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41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6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4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6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77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1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2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9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5. 2.8</dc:creator>
  <cp:keywords/>
  <dc:description/>
  <cp:lastModifiedBy>5. 2.8</cp:lastModifiedBy>
  <cp:revision>5</cp:revision>
  <dcterms:created xsi:type="dcterms:W3CDTF">2023-02-25T20:33:00Z</dcterms:created>
  <dcterms:modified xsi:type="dcterms:W3CDTF">2023-02-25T21:02:00Z</dcterms:modified>
</cp:coreProperties>
</file>