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82181" w14:textId="77777777" w:rsidR="00BF2232" w:rsidRPr="00071E80" w:rsidRDefault="00BF2232" w:rsidP="00E457FF">
      <w:pPr>
        <w:pStyle w:val="Title"/>
      </w:pPr>
      <w:r w:rsidRPr="00071E80">
        <w:rPr>
          <w:rFonts w:ascii="Segoe UI Emoji" w:hAnsi="Segoe UI Emoji" w:cs="Segoe UI Emoji"/>
        </w:rPr>
        <w:t>🚀</w:t>
      </w:r>
      <w:r w:rsidRPr="00071E80">
        <w:t xml:space="preserve"> Start Your Business the Right Way — With Expert CA Guidance</w:t>
      </w:r>
    </w:p>
    <w:p w14:paraId="6ABA3E6F" w14:textId="77777777" w:rsidR="00BF2232" w:rsidRPr="00071E80" w:rsidRDefault="00BF2232" w:rsidP="004B3608">
      <w:pPr>
        <w:ind w:right="-90"/>
        <w:jc w:val="both"/>
      </w:pPr>
      <w:r w:rsidRPr="00071E80">
        <w:t xml:space="preserve">Starting a business is an exciting journey — but choosing the </w:t>
      </w:r>
      <w:r w:rsidRPr="00071E80">
        <w:rPr>
          <w:b/>
          <w:bCs/>
        </w:rPr>
        <w:t>right business structure</w:t>
      </w:r>
      <w:r w:rsidRPr="00071E80">
        <w:t xml:space="preserve"> is the foundation of long-term success. Whether you're a solo entrepreneur, </w:t>
      </w:r>
      <w:proofErr w:type="spellStart"/>
      <w:r w:rsidRPr="00071E80">
        <w:t>startup</w:t>
      </w:r>
      <w:proofErr w:type="spellEnd"/>
      <w:r w:rsidRPr="00071E80">
        <w:t xml:space="preserve"> founder, service provider, or social impact creator, the right entity helps you:</w:t>
      </w:r>
    </w:p>
    <w:p w14:paraId="05FA09CF" w14:textId="77777777" w:rsidR="00BF2232" w:rsidRPr="00071E80" w:rsidRDefault="00BF2232" w:rsidP="00BF2232"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proofErr w:type="gramStart"/>
      <w:r w:rsidRPr="00071E80">
        <w:t>Save</w:t>
      </w:r>
      <w:proofErr w:type="gramEnd"/>
      <w:r w:rsidRPr="00071E80">
        <w:t xml:space="preserve"> taxes</w:t>
      </w:r>
      <w:r w:rsidRPr="00071E80">
        <w:br/>
      </w:r>
      <w:r w:rsidRPr="00071E80">
        <w:rPr>
          <w:rFonts w:ascii="Segoe UI Emoji" w:hAnsi="Segoe UI Emoji" w:cs="Segoe UI Emoji"/>
        </w:rPr>
        <w:t>✅</w:t>
      </w:r>
      <w:r w:rsidRPr="00071E80">
        <w:t xml:space="preserve"> Stay compliant</w:t>
      </w:r>
      <w:r w:rsidRPr="00071E80">
        <w:br/>
      </w:r>
      <w:r w:rsidRPr="00071E80">
        <w:rPr>
          <w:rFonts w:ascii="Segoe UI Emoji" w:hAnsi="Segoe UI Emoji" w:cs="Segoe UI Emoji"/>
        </w:rPr>
        <w:t>✅</w:t>
      </w:r>
      <w:r w:rsidRPr="00071E80">
        <w:t xml:space="preserve"> Gain investor trust</w:t>
      </w:r>
      <w:r w:rsidRPr="00071E80">
        <w:br/>
      </w:r>
      <w:r w:rsidRPr="00071E80">
        <w:rPr>
          <w:rFonts w:ascii="Segoe UI Emoji" w:hAnsi="Segoe UI Emoji" w:cs="Segoe UI Emoji"/>
        </w:rPr>
        <w:t>✅</w:t>
      </w:r>
      <w:r w:rsidRPr="00071E80">
        <w:t xml:space="preserve"> Scale smoothly</w:t>
      </w:r>
      <w:r w:rsidRPr="00071E80">
        <w:br/>
      </w:r>
      <w:r w:rsidRPr="00071E80">
        <w:rPr>
          <w:rFonts w:ascii="Segoe UI Emoji" w:hAnsi="Segoe UI Emoji" w:cs="Segoe UI Emoji"/>
        </w:rPr>
        <w:t>✅</w:t>
      </w:r>
      <w:r w:rsidRPr="00071E80">
        <w:t xml:space="preserve"> Access government benefits</w:t>
      </w:r>
    </w:p>
    <w:p w14:paraId="7A1D72B2" w14:textId="5DBCE528" w:rsidR="00BF2232" w:rsidRDefault="00BF2232" w:rsidP="00BF2232">
      <w:pPr>
        <w:jc w:val="both"/>
      </w:pPr>
      <w:r w:rsidRPr="00071E80">
        <w:t xml:space="preserve">As a professional </w:t>
      </w:r>
      <w:r w:rsidRPr="00071E80">
        <w:rPr>
          <w:b/>
          <w:bCs/>
        </w:rPr>
        <w:t>Chartered Accountant</w:t>
      </w:r>
      <w:r w:rsidRPr="00071E80">
        <w:t xml:space="preserve">, </w:t>
      </w:r>
      <w:r>
        <w:t>We</w:t>
      </w:r>
      <w:r w:rsidRPr="00071E80">
        <w:t xml:space="preserve"> help you select and register the perfect business model that aligns with your vision, budget, and goals — while handling all the legal formalities, so you can focus on what you do best: </w:t>
      </w:r>
      <w:r w:rsidRPr="00071E80">
        <w:rPr>
          <w:b/>
          <w:bCs/>
        </w:rPr>
        <w:t>growing your business</w:t>
      </w:r>
      <w:r w:rsidRPr="00071E80">
        <w:t>.</w:t>
      </w:r>
    </w:p>
    <w:p w14:paraId="0CDF49F5" w14:textId="162C3189" w:rsidR="00C13B2D" w:rsidRDefault="00E525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32"/>
          <w:szCs w:val="32"/>
        </w:rPr>
        <w:t>Business Structure Selection</w:t>
      </w:r>
      <w:proofErr w:type="gramStart"/>
      <w:r>
        <w:rPr>
          <w:b/>
          <w:color w:val="000000"/>
        </w:rPr>
        <w:t>:</w:t>
      </w:r>
      <w:proofErr w:type="gramEnd"/>
      <w:r>
        <w:rPr>
          <w:color w:val="000000"/>
        </w:rPr>
        <w:br/>
      </w:r>
      <w:r w:rsidR="00257CEB">
        <w:rPr>
          <w:color w:val="000000"/>
        </w:rPr>
        <w:t>We</w:t>
      </w:r>
      <w:r>
        <w:rPr>
          <w:color w:val="000000"/>
        </w:rPr>
        <w:t xml:space="preserve"> guide you in choosing the right entity — Proprietorship, Partnership, LLP, or Private Limited — based on your goals and budget.</w:t>
      </w:r>
    </w:p>
    <w:p w14:paraId="6D24EB22" w14:textId="08ED187F" w:rsidR="00C13B2D" w:rsidRDefault="00E525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32"/>
          <w:szCs w:val="32"/>
        </w:rPr>
        <w:t>Company Registration</w:t>
      </w:r>
      <w:proofErr w:type="gramStart"/>
      <w:r>
        <w:rPr>
          <w:b/>
          <w:color w:val="000000"/>
          <w:sz w:val="32"/>
          <w:szCs w:val="32"/>
        </w:rPr>
        <w:t>:</w:t>
      </w:r>
      <w:proofErr w:type="gramEnd"/>
      <w:r>
        <w:rPr>
          <w:color w:val="000000"/>
        </w:rPr>
        <w:br/>
      </w:r>
      <w:r w:rsidR="00257CEB">
        <w:rPr>
          <w:color w:val="000000"/>
        </w:rPr>
        <w:t>We</w:t>
      </w:r>
      <w:r>
        <w:rPr>
          <w:color w:val="000000"/>
        </w:rPr>
        <w:t xml:space="preserve"> </w:t>
      </w:r>
      <w:r w:rsidR="00257CEB">
        <w:rPr>
          <w:color w:val="000000"/>
        </w:rPr>
        <w:t xml:space="preserve">are </w:t>
      </w:r>
      <w:r>
        <w:rPr>
          <w:color w:val="000000"/>
        </w:rPr>
        <w:t>handle the complete registration process, including PAN, TAN, GST, MSME, and bank account setup.</w:t>
      </w:r>
    </w:p>
    <w:p w14:paraId="3C5D5ADB" w14:textId="77777777" w:rsidR="00C13B2D" w:rsidRDefault="00E525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32"/>
          <w:szCs w:val="32"/>
        </w:rPr>
        <w:t>GST &amp; Tax Compliance</w:t>
      </w:r>
      <w:r>
        <w:rPr>
          <w:b/>
          <w:color w:val="000000"/>
        </w:rPr>
        <w:t>:</w:t>
      </w:r>
      <w:r>
        <w:rPr>
          <w:color w:val="000000"/>
        </w:rPr>
        <w:br/>
        <w:t>From monthly GST filings to Income Tax Returns, I ensure your business remains compliant and avoids penalties.</w:t>
      </w:r>
    </w:p>
    <w:p w14:paraId="647365CA" w14:textId="0AD16D19" w:rsidR="00C13B2D" w:rsidRDefault="00E525E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32"/>
          <w:szCs w:val="32"/>
        </w:rPr>
        <w:t>Bookkeeping &amp; Accounting</w:t>
      </w:r>
      <w:proofErr w:type="gramStart"/>
      <w:r>
        <w:rPr>
          <w:b/>
          <w:color w:val="000000"/>
        </w:rPr>
        <w:t>:</w:t>
      </w:r>
      <w:proofErr w:type="gramEnd"/>
      <w:r>
        <w:rPr>
          <w:color w:val="000000"/>
        </w:rPr>
        <w:br/>
      </w:r>
      <w:r w:rsidR="00257CEB">
        <w:rPr>
          <w:color w:val="000000"/>
        </w:rPr>
        <w:t>We</w:t>
      </w:r>
      <w:r>
        <w:rPr>
          <w:color w:val="000000"/>
        </w:rPr>
        <w:t xml:space="preserve"> </w:t>
      </w:r>
      <w:r w:rsidR="00257CEB">
        <w:rPr>
          <w:color w:val="000000"/>
        </w:rPr>
        <w:t xml:space="preserve">are </w:t>
      </w:r>
      <w:r>
        <w:rPr>
          <w:color w:val="000000"/>
        </w:rPr>
        <w:t>provide efficient accounting solutions so you can focus on growth while your finances stay in order.</w:t>
      </w:r>
    </w:p>
    <w:p w14:paraId="0A3574D3" w14:textId="77777777" w:rsidR="00874CAB" w:rsidRPr="00874CAB" w:rsidRDefault="00E525E9" w:rsidP="00874C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74CAB">
        <w:rPr>
          <w:b/>
          <w:color w:val="000000"/>
          <w:sz w:val="32"/>
          <w:szCs w:val="32"/>
        </w:rPr>
        <w:t>Financial Advisory</w:t>
      </w:r>
      <w:r w:rsidRPr="00874CAB">
        <w:rPr>
          <w:b/>
          <w:color w:val="000000"/>
        </w:rPr>
        <w:t>:</w:t>
      </w:r>
      <w:r w:rsidRPr="00874CAB">
        <w:rPr>
          <w:color w:val="000000"/>
        </w:rPr>
        <w:br/>
        <w:t>Need help with budgeting, cash flow, or investments? I offer insights tailored to your business model.</w:t>
      </w:r>
      <w:r w:rsidR="00874CAB">
        <w:rPr>
          <w:color w:val="000000"/>
        </w:rPr>
        <w:t xml:space="preserve"> </w:t>
      </w:r>
    </w:p>
    <w:p w14:paraId="4C4583B7" w14:textId="36897DF1" w:rsidR="00C13B2D" w:rsidRDefault="00E525E9" w:rsidP="00874CA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Whether you're a freelancer, startup founder, or small business owner — </w:t>
      </w:r>
      <w:r w:rsidR="000412B8">
        <w:t>we</w:t>
      </w:r>
      <w:r>
        <w:t xml:space="preserve"> provide end-to-end CA solutions to support your journey from idea to execution."</w:t>
      </w:r>
    </w:p>
    <w:p w14:paraId="21DAD54E" w14:textId="77777777" w:rsidR="00C13B2D" w:rsidRDefault="00E525E9">
      <w:r>
        <w:t xml:space="preserve">     </w:t>
      </w:r>
    </w:p>
    <w:p w14:paraId="41164462" w14:textId="77777777" w:rsidR="004B3608" w:rsidRDefault="004B3608"/>
    <w:p w14:paraId="0E4A472F" w14:textId="77777777" w:rsidR="004B3608" w:rsidRDefault="004B3608"/>
    <w:p w14:paraId="6335D24C" w14:textId="62F36C53" w:rsidR="00C13B2D" w:rsidRDefault="00E525E9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rFonts w:ascii="Quattrocento Sans" w:eastAsia="Quattrocento Sans" w:hAnsi="Quattrocento Sans" w:cs="Quattrocento Sans"/>
          <w:sz w:val="32"/>
          <w:szCs w:val="32"/>
          <w:u w:val="single"/>
        </w:rPr>
        <w:lastRenderedPageBreak/>
        <w:t>✅</w:t>
      </w:r>
      <w:r>
        <w:rPr>
          <w:sz w:val="32"/>
          <w:szCs w:val="32"/>
          <w:u w:val="single"/>
        </w:rPr>
        <w:t xml:space="preserve"> Which Business Structure is Right for You?</w:t>
      </w:r>
    </w:p>
    <w:p w14:paraId="22D199F5" w14:textId="77777777" w:rsidR="00C13B2D" w:rsidRDefault="00E525E9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Explore the best business types in India — choose smart, grow fast!</w:t>
      </w:r>
    </w:p>
    <w:p w14:paraId="32B006AD" w14:textId="6FF12766" w:rsidR="00BC43E7" w:rsidRDefault="00BC43E7" w:rsidP="00BC43E7">
      <w:pPr>
        <w:rPr>
          <w:sz w:val="32"/>
          <w:szCs w:val="32"/>
          <w:u w:val="single"/>
        </w:rPr>
      </w:pPr>
      <w:r w:rsidRPr="00071E80">
        <w:t xml:space="preserve">Here’s a </w:t>
      </w:r>
      <w:r w:rsidRPr="00071E80">
        <w:rPr>
          <w:b/>
          <w:bCs/>
        </w:rPr>
        <w:t>complete comparison</w:t>
      </w:r>
      <w:r w:rsidRPr="00071E80">
        <w:t xml:space="preserve"> of all popular business types in India, including their features, compliance needs, costs, and benefits — so you make an informed decision</w:t>
      </w:r>
      <w:r>
        <w:t>.</w:t>
      </w:r>
    </w:p>
    <w:tbl>
      <w:tblPr>
        <w:tblStyle w:val="LightGrid-Accent1"/>
        <w:tblW w:w="10008" w:type="dxa"/>
        <w:tblLook w:val="04A0" w:firstRow="1" w:lastRow="0" w:firstColumn="1" w:lastColumn="0" w:noHBand="0" w:noVBand="1"/>
      </w:tblPr>
      <w:tblGrid>
        <w:gridCol w:w="1728"/>
        <w:gridCol w:w="1800"/>
        <w:gridCol w:w="1710"/>
        <w:gridCol w:w="1350"/>
        <w:gridCol w:w="1194"/>
        <w:gridCol w:w="2226"/>
      </w:tblGrid>
      <w:tr w:rsidR="00CB1835" w:rsidRPr="00CB1835" w14:paraId="3A28FF2F" w14:textId="77777777" w:rsidTr="004B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101EA98" w14:textId="77777777" w:rsidR="00CB1835" w:rsidRPr="004B3608" w:rsidRDefault="00CB1835" w:rsidP="00CB18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Type</w:t>
            </w:r>
          </w:p>
        </w:tc>
        <w:tc>
          <w:tcPr>
            <w:tcW w:w="1800" w:type="dxa"/>
            <w:hideMark/>
          </w:tcPr>
          <w:p w14:paraId="2191C4C7" w14:textId="77777777" w:rsidR="00CB1835" w:rsidRPr="004B3608" w:rsidRDefault="00CB1835" w:rsidP="00CB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Best For</w:t>
            </w:r>
          </w:p>
        </w:tc>
        <w:tc>
          <w:tcPr>
            <w:tcW w:w="1710" w:type="dxa"/>
            <w:hideMark/>
          </w:tcPr>
          <w:p w14:paraId="7036CDEC" w14:textId="77777777" w:rsidR="00CB1835" w:rsidRPr="004B3608" w:rsidRDefault="00CB1835" w:rsidP="00CB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Key Features</w:t>
            </w:r>
          </w:p>
        </w:tc>
        <w:tc>
          <w:tcPr>
            <w:tcW w:w="1350" w:type="dxa"/>
            <w:hideMark/>
          </w:tcPr>
          <w:p w14:paraId="0186C974" w14:textId="77777777" w:rsidR="00CB1835" w:rsidRPr="004B3608" w:rsidRDefault="00CB1835" w:rsidP="00CB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Compliance Level</w:t>
            </w:r>
          </w:p>
        </w:tc>
        <w:tc>
          <w:tcPr>
            <w:tcW w:w="1194" w:type="dxa"/>
            <w:hideMark/>
          </w:tcPr>
          <w:p w14:paraId="2AEB1E37" w14:textId="77777777" w:rsidR="00CB1835" w:rsidRPr="004B3608" w:rsidRDefault="00CB1835" w:rsidP="00CB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Startup Cost (₹ approx.)</w:t>
            </w:r>
          </w:p>
        </w:tc>
        <w:tc>
          <w:tcPr>
            <w:tcW w:w="2226" w:type="dxa"/>
            <w:hideMark/>
          </w:tcPr>
          <w:p w14:paraId="18F2EADE" w14:textId="77777777" w:rsidR="00CB1835" w:rsidRPr="00CB1835" w:rsidRDefault="00CB1835" w:rsidP="00CB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CB1835">
              <w:rPr>
                <w:rFonts w:ascii="Times New Roman" w:eastAsia="Times New Roman" w:hAnsi="Times New Roman" w:cs="Times New Roman"/>
              </w:rPr>
              <w:t>Why Choose This?</w:t>
            </w:r>
          </w:p>
        </w:tc>
      </w:tr>
      <w:tr w:rsidR="00CB1835" w:rsidRPr="00CB1835" w14:paraId="5AEE68C2" w14:textId="77777777" w:rsidTr="004B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1D27691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Startup</w:t>
            </w:r>
            <w:proofErr w:type="spellEnd"/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(Recognized)</w:t>
            </w:r>
          </w:p>
        </w:tc>
        <w:tc>
          <w:tcPr>
            <w:tcW w:w="1800" w:type="dxa"/>
            <w:hideMark/>
          </w:tcPr>
          <w:p w14:paraId="121B7B96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Scalable &amp; innovative businesses</w:t>
            </w:r>
          </w:p>
        </w:tc>
        <w:tc>
          <w:tcPr>
            <w:tcW w:w="1710" w:type="dxa"/>
            <w:hideMark/>
          </w:tcPr>
          <w:p w14:paraId="4360D3FA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DPIIT registration, tax benefits, easy funding, IPR support</w:t>
            </w:r>
          </w:p>
        </w:tc>
        <w:tc>
          <w:tcPr>
            <w:tcW w:w="1350" w:type="dxa"/>
            <w:hideMark/>
          </w:tcPr>
          <w:p w14:paraId="74B0F748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194" w:type="dxa"/>
            <w:hideMark/>
          </w:tcPr>
          <w:p w14:paraId="440B80B7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₹2,500 (registration only)</w:t>
            </w:r>
          </w:p>
        </w:tc>
        <w:tc>
          <w:tcPr>
            <w:tcW w:w="2226" w:type="dxa"/>
            <w:hideMark/>
          </w:tcPr>
          <w:p w14:paraId="0855B431" w14:textId="77777777" w:rsidR="00CB1835" w:rsidRPr="00D032A0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Government support, tax exemption for 3 years, easy funding</w:t>
            </w:r>
          </w:p>
        </w:tc>
      </w:tr>
      <w:tr w:rsidR="00CB1835" w:rsidRPr="00CB1835" w14:paraId="640272EB" w14:textId="77777777" w:rsidTr="004B3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735B3B8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Sole Proprietorship</w:t>
            </w:r>
          </w:p>
        </w:tc>
        <w:tc>
          <w:tcPr>
            <w:tcW w:w="1800" w:type="dxa"/>
            <w:hideMark/>
          </w:tcPr>
          <w:p w14:paraId="323C5A22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Freelancers, shopkeepers, local service providers</w:t>
            </w:r>
          </w:p>
        </w:tc>
        <w:tc>
          <w:tcPr>
            <w:tcW w:w="1710" w:type="dxa"/>
            <w:hideMark/>
          </w:tcPr>
          <w:p w14:paraId="505A9E58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Single owner, easy to start, minimal legal requirements</w:t>
            </w:r>
          </w:p>
        </w:tc>
        <w:tc>
          <w:tcPr>
            <w:tcW w:w="1350" w:type="dxa"/>
            <w:hideMark/>
          </w:tcPr>
          <w:p w14:paraId="3F79878F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194" w:type="dxa"/>
            <w:hideMark/>
          </w:tcPr>
          <w:p w14:paraId="345260E0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₹1,000–3,000</w:t>
            </w:r>
          </w:p>
        </w:tc>
        <w:tc>
          <w:tcPr>
            <w:tcW w:w="2226" w:type="dxa"/>
            <w:hideMark/>
          </w:tcPr>
          <w:p w14:paraId="575B48BE" w14:textId="77777777" w:rsidR="00CB1835" w:rsidRPr="00D032A0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Quick &amp; affordable, minimal paperwork, full control</w:t>
            </w:r>
          </w:p>
        </w:tc>
      </w:tr>
      <w:tr w:rsidR="00CB1835" w:rsidRPr="00CB1835" w14:paraId="4F81D71E" w14:textId="77777777" w:rsidTr="004B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CFF8FAA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One Person Company (OPC)</w:t>
            </w:r>
          </w:p>
        </w:tc>
        <w:tc>
          <w:tcPr>
            <w:tcW w:w="1800" w:type="dxa"/>
            <w:hideMark/>
          </w:tcPr>
          <w:p w14:paraId="033754FD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Solo entrepreneurs with growth vision</w:t>
            </w:r>
          </w:p>
        </w:tc>
        <w:tc>
          <w:tcPr>
            <w:tcW w:w="1710" w:type="dxa"/>
            <w:hideMark/>
          </w:tcPr>
          <w:p w14:paraId="7CC4146B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Single promoter with limited liability, corporate identity</w:t>
            </w:r>
          </w:p>
        </w:tc>
        <w:tc>
          <w:tcPr>
            <w:tcW w:w="1350" w:type="dxa"/>
            <w:hideMark/>
          </w:tcPr>
          <w:p w14:paraId="09505B04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194" w:type="dxa"/>
            <w:hideMark/>
          </w:tcPr>
          <w:p w14:paraId="6AC06285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₹7,000–12,000</w:t>
            </w:r>
          </w:p>
        </w:tc>
        <w:tc>
          <w:tcPr>
            <w:tcW w:w="2226" w:type="dxa"/>
            <w:hideMark/>
          </w:tcPr>
          <w:p w14:paraId="71907FC0" w14:textId="77777777" w:rsidR="00CB1835" w:rsidRPr="00D032A0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Limited liability, better credibility, ideal for professionals</w:t>
            </w:r>
          </w:p>
        </w:tc>
      </w:tr>
      <w:tr w:rsidR="00CB1835" w:rsidRPr="00CB1835" w14:paraId="36FD91E1" w14:textId="77777777" w:rsidTr="004B3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326892B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Partnership Firm</w:t>
            </w:r>
          </w:p>
        </w:tc>
        <w:tc>
          <w:tcPr>
            <w:tcW w:w="1800" w:type="dxa"/>
            <w:hideMark/>
          </w:tcPr>
          <w:p w14:paraId="38690658" w14:textId="0C7E40B1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Small businesses with 2+ owners</w:t>
            </w:r>
            <w:r w:rsidR="002E010A"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hideMark/>
          </w:tcPr>
          <w:p w14:paraId="30254200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Shared responsibilities, governed by Partnership Act</w:t>
            </w:r>
          </w:p>
        </w:tc>
        <w:tc>
          <w:tcPr>
            <w:tcW w:w="1350" w:type="dxa"/>
            <w:hideMark/>
          </w:tcPr>
          <w:p w14:paraId="2061C049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94" w:type="dxa"/>
            <w:hideMark/>
          </w:tcPr>
          <w:p w14:paraId="611A7288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₹2,000–5,000</w:t>
            </w:r>
          </w:p>
        </w:tc>
        <w:tc>
          <w:tcPr>
            <w:tcW w:w="2226" w:type="dxa"/>
            <w:hideMark/>
          </w:tcPr>
          <w:p w14:paraId="4EA8A638" w14:textId="77777777" w:rsidR="00CB1835" w:rsidRPr="00D032A0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Easy to start, flexible structure, low cost</w:t>
            </w:r>
          </w:p>
        </w:tc>
      </w:tr>
      <w:tr w:rsidR="00CB1835" w:rsidRPr="00CB1835" w14:paraId="0226846C" w14:textId="77777777" w:rsidTr="004B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8D22EEB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LLP (Limited Liability Partnership)</w:t>
            </w:r>
          </w:p>
        </w:tc>
        <w:tc>
          <w:tcPr>
            <w:tcW w:w="1800" w:type="dxa"/>
            <w:hideMark/>
          </w:tcPr>
          <w:p w14:paraId="725EC077" w14:textId="0F043BAF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Service firms, consultants, startups</w:t>
            </w:r>
            <w:r w:rsidR="002E010A"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2+ owners</w:t>
            </w:r>
          </w:p>
        </w:tc>
        <w:tc>
          <w:tcPr>
            <w:tcW w:w="1710" w:type="dxa"/>
            <w:hideMark/>
          </w:tcPr>
          <w:p w14:paraId="380A7FEE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Limited liability + partnership benefits, separate legal entity</w:t>
            </w:r>
          </w:p>
        </w:tc>
        <w:tc>
          <w:tcPr>
            <w:tcW w:w="1350" w:type="dxa"/>
            <w:hideMark/>
          </w:tcPr>
          <w:p w14:paraId="05DA9A1E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194" w:type="dxa"/>
            <w:hideMark/>
          </w:tcPr>
          <w:p w14:paraId="2E571D68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₹5,000–9,000</w:t>
            </w:r>
          </w:p>
        </w:tc>
        <w:tc>
          <w:tcPr>
            <w:tcW w:w="2226" w:type="dxa"/>
            <w:hideMark/>
          </w:tcPr>
          <w:p w14:paraId="5F0FF493" w14:textId="77777777" w:rsidR="00CB1835" w:rsidRPr="00D032A0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Hybrid structure, low compliance, tax efficient</w:t>
            </w:r>
          </w:p>
        </w:tc>
      </w:tr>
      <w:tr w:rsidR="00CB1835" w:rsidRPr="00CB1835" w14:paraId="306D159F" w14:textId="77777777" w:rsidTr="004B3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AB2CE9F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Private Limited Company</w:t>
            </w:r>
          </w:p>
        </w:tc>
        <w:tc>
          <w:tcPr>
            <w:tcW w:w="1800" w:type="dxa"/>
            <w:hideMark/>
          </w:tcPr>
          <w:p w14:paraId="58AD63C2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Startups, tech firms, businesses seeking funding</w:t>
            </w:r>
          </w:p>
        </w:tc>
        <w:tc>
          <w:tcPr>
            <w:tcW w:w="1710" w:type="dxa"/>
            <w:hideMark/>
          </w:tcPr>
          <w:p w14:paraId="0ED8EA96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Limited liability, better governance, ideal for scaling</w:t>
            </w:r>
          </w:p>
        </w:tc>
        <w:tc>
          <w:tcPr>
            <w:tcW w:w="1350" w:type="dxa"/>
            <w:hideMark/>
          </w:tcPr>
          <w:p w14:paraId="32AC3F8E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94" w:type="dxa"/>
            <w:hideMark/>
          </w:tcPr>
          <w:p w14:paraId="150EF3DE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₹8,000–15,000</w:t>
            </w:r>
          </w:p>
        </w:tc>
        <w:tc>
          <w:tcPr>
            <w:tcW w:w="2226" w:type="dxa"/>
            <w:hideMark/>
          </w:tcPr>
          <w:p w14:paraId="79AE57D9" w14:textId="77777777" w:rsidR="00CB1835" w:rsidRPr="00D032A0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Credibility, easy to raise funds, preferred by investors</w:t>
            </w:r>
          </w:p>
        </w:tc>
      </w:tr>
      <w:tr w:rsidR="00CB1835" w:rsidRPr="00CB1835" w14:paraId="33C3B0D5" w14:textId="77777777" w:rsidTr="004B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3E33CEA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Public Limited Company</w:t>
            </w:r>
          </w:p>
        </w:tc>
        <w:tc>
          <w:tcPr>
            <w:tcW w:w="1800" w:type="dxa"/>
            <w:hideMark/>
          </w:tcPr>
          <w:p w14:paraId="1FA4DA24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Large enterprises, companies planning IPO</w:t>
            </w:r>
          </w:p>
        </w:tc>
        <w:tc>
          <w:tcPr>
            <w:tcW w:w="1710" w:type="dxa"/>
            <w:hideMark/>
          </w:tcPr>
          <w:p w14:paraId="12515798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Min. 7 members, can raise capital from public, listed/unlisted</w:t>
            </w:r>
          </w:p>
        </w:tc>
        <w:tc>
          <w:tcPr>
            <w:tcW w:w="1350" w:type="dxa"/>
            <w:hideMark/>
          </w:tcPr>
          <w:p w14:paraId="559A24C1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194" w:type="dxa"/>
            <w:hideMark/>
          </w:tcPr>
          <w:p w14:paraId="1580E558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₹25,000+</w:t>
            </w:r>
          </w:p>
        </w:tc>
        <w:tc>
          <w:tcPr>
            <w:tcW w:w="2226" w:type="dxa"/>
            <w:hideMark/>
          </w:tcPr>
          <w:p w14:paraId="0CEB23A9" w14:textId="77777777" w:rsidR="00CB1835" w:rsidRPr="00D032A0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For large operations, allows public investment, builds trust</w:t>
            </w:r>
          </w:p>
        </w:tc>
      </w:tr>
      <w:tr w:rsidR="00CB1835" w:rsidRPr="00CB1835" w14:paraId="059CB462" w14:textId="77777777" w:rsidTr="004B3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563BC2F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Producer Company</w:t>
            </w:r>
          </w:p>
        </w:tc>
        <w:tc>
          <w:tcPr>
            <w:tcW w:w="1800" w:type="dxa"/>
            <w:hideMark/>
          </w:tcPr>
          <w:p w14:paraId="0E374AFE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Farmers, agricultural producers</w:t>
            </w:r>
          </w:p>
        </w:tc>
        <w:tc>
          <w:tcPr>
            <w:tcW w:w="1710" w:type="dxa"/>
            <w:hideMark/>
          </w:tcPr>
          <w:p w14:paraId="7A44A5BF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Collective benefit for producers, corporate structure</w:t>
            </w:r>
          </w:p>
        </w:tc>
        <w:tc>
          <w:tcPr>
            <w:tcW w:w="1350" w:type="dxa"/>
            <w:hideMark/>
          </w:tcPr>
          <w:p w14:paraId="3697886C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Moderate to High</w:t>
            </w:r>
          </w:p>
        </w:tc>
        <w:tc>
          <w:tcPr>
            <w:tcW w:w="1194" w:type="dxa"/>
            <w:hideMark/>
          </w:tcPr>
          <w:p w14:paraId="6E5970C5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₹15,000–20,000</w:t>
            </w:r>
          </w:p>
        </w:tc>
        <w:tc>
          <w:tcPr>
            <w:tcW w:w="2226" w:type="dxa"/>
            <w:hideMark/>
          </w:tcPr>
          <w:p w14:paraId="78483817" w14:textId="77777777" w:rsidR="00CB1835" w:rsidRPr="00D032A0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Empower farmers/producers, access govt. schemes, profits shared</w:t>
            </w:r>
          </w:p>
        </w:tc>
      </w:tr>
      <w:tr w:rsidR="00CB1835" w:rsidRPr="00CB1835" w14:paraId="11C3BB0E" w14:textId="77777777" w:rsidTr="004B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7C0C7F9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Nidhi Company</w:t>
            </w:r>
          </w:p>
        </w:tc>
        <w:tc>
          <w:tcPr>
            <w:tcW w:w="1800" w:type="dxa"/>
            <w:hideMark/>
          </w:tcPr>
          <w:p w14:paraId="69C49A62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Mutual benefit societies (loans to members)</w:t>
            </w:r>
          </w:p>
        </w:tc>
        <w:tc>
          <w:tcPr>
            <w:tcW w:w="1710" w:type="dxa"/>
            <w:hideMark/>
          </w:tcPr>
          <w:p w14:paraId="36639644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Accepts deposits, lends only to members, regulated by MCA</w:t>
            </w:r>
          </w:p>
        </w:tc>
        <w:tc>
          <w:tcPr>
            <w:tcW w:w="1350" w:type="dxa"/>
            <w:hideMark/>
          </w:tcPr>
          <w:p w14:paraId="2588816D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94" w:type="dxa"/>
            <w:hideMark/>
          </w:tcPr>
          <w:p w14:paraId="00D9FA75" w14:textId="77777777" w:rsidR="00CB1835" w:rsidRPr="004B3608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₹35,000–50,000</w:t>
            </w:r>
          </w:p>
        </w:tc>
        <w:tc>
          <w:tcPr>
            <w:tcW w:w="2226" w:type="dxa"/>
            <w:hideMark/>
          </w:tcPr>
          <w:p w14:paraId="456A1566" w14:textId="77777777" w:rsidR="00CB1835" w:rsidRPr="00D032A0" w:rsidRDefault="00CB1835" w:rsidP="00CB1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Secure savings/lending within a group, good for communities</w:t>
            </w:r>
          </w:p>
        </w:tc>
      </w:tr>
      <w:tr w:rsidR="00CB1835" w:rsidRPr="00CB1835" w14:paraId="4E200CE5" w14:textId="77777777" w:rsidTr="004B3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CEBD497" w14:textId="77777777" w:rsidR="00CB1835" w:rsidRPr="004B3608" w:rsidRDefault="00CB1835" w:rsidP="00CB1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Section 8 Company</w:t>
            </w:r>
          </w:p>
        </w:tc>
        <w:tc>
          <w:tcPr>
            <w:tcW w:w="1800" w:type="dxa"/>
            <w:hideMark/>
          </w:tcPr>
          <w:p w14:paraId="1E4769CB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NGOs, social enterprises, non-profits</w:t>
            </w:r>
          </w:p>
        </w:tc>
        <w:tc>
          <w:tcPr>
            <w:tcW w:w="1710" w:type="dxa"/>
            <w:hideMark/>
          </w:tcPr>
          <w:p w14:paraId="34B2486B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No profit motive, tax benefits, donations allowed</w:t>
            </w:r>
          </w:p>
        </w:tc>
        <w:tc>
          <w:tcPr>
            <w:tcW w:w="1350" w:type="dxa"/>
            <w:hideMark/>
          </w:tcPr>
          <w:p w14:paraId="36910923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194" w:type="dxa"/>
            <w:hideMark/>
          </w:tcPr>
          <w:p w14:paraId="75185C81" w14:textId="77777777" w:rsidR="00CB1835" w:rsidRPr="004B3608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3608">
              <w:rPr>
                <w:rFonts w:ascii="Times New Roman" w:eastAsia="Times New Roman" w:hAnsi="Times New Roman" w:cs="Times New Roman"/>
                <w:sz w:val="20"/>
                <w:szCs w:val="20"/>
              </w:rPr>
              <w:t>₹8,000–12,000</w:t>
            </w:r>
          </w:p>
        </w:tc>
        <w:tc>
          <w:tcPr>
            <w:tcW w:w="2226" w:type="dxa"/>
            <w:hideMark/>
          </w:tcPr>
          <w:p w14:paraId="42A1A412" w14:textId="77777777" w:rsidR="00CB1835" w:rsidRPr="00D032A0" w:rsidRDefault="00CB1835" w:rsidP="00CB18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032A0">
              <w:rPr>
                <w:rFonts w:ascii="Times New Roman" w:eastAsia="Times New Roman" w:hAnsi="Times New Roman" w:cs="Times New Roman"/>
                <w:sz w:val="22"/>
                <w:szCs w:val="22"/>
              </w:rPr>
              <w:t>Best for NGOs, CSR foundations, tax exemption on income</w:t>
            </w:r>
          </w:p>
        </w:tc>
      </w:tr>
    </w:tbl>
    <w:p w14:paraId="5B3D6C5C" w14:textId="77777777" w:rsidR="004B3608" w:rsidRDefault="004B3608">
      <w:pPr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5E72E6AD" w14:textId="77777777" w:rsidR="004B3608" w:rsidRDefault="004B3608">
      <w:pPr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6A5C36CA" w14:textId="7FA974B4" w:rsidR="00C13B2D" w:rsidRDefault="00E525E9">
      <w:pPr>
        <w:rPr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lastRenderedPageBreak/>
        <w:t>🧠</w:t>
      </w:r>
      <w:r>
        <w:rPr>
          <w:b/>
          <w:sz w:val="40"/>
          <w:szCs w:val="40"/>
        </w:rPr>
        <w:t xml:space="preserve"> Why Start a Business?</w:t>
      </w:r>
    </w:p>
    <w:p w14:paraId="6EAEC90F" w14:textId="77777777" w:rsidR="00C13B2D" w:rsidRDefault="00E525E9">
      <w:pPr>
        <w:rPr>
          <w:sz w:val="28"/>
          <w:szCs w:val="28"/>
        </w:rPr>
      </w:pPr>
      <w:r>
        <w:t>“</w:t>
      </w:r>
      <w:r>
        <w:rPr>
          <w:sz w:val="28"/>
          <w:szCs w:val="28"/>
        </w:rPr>
        <w:t xml:space="preserve">Business is not just about earning money — it’s about building value, freedom, and growth.”  </w:t>
      </w:r>
    </w:p>
    <w:p w14:paraId="426430F2" w14:textId="1F530AF6" w:rsidR="00C13B2D" w:rsidRDefault="00E525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✅</w:t>
      </w:r>
      <w:r>
        <w:rPr>
          <w:color w:val="000000"/>
          <w:sz w:val="28"/>
          <w:szCs w:val="28"/>
        </w:rPr>
        <w:t xml:space="preserve"> </w:t>
      </w:r>
      <w:r w:rsidR="00257C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 your own boss</w:t>
      </w:r>
    </w:p>
    <w:p w14:paraId="18B68E5B" w14:textId="4FD83FA8" w:rsidR="00C13B2D" w:rsidRDefault="00E525E9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✅</w:t>
      </w:r>
      <w:r>
        <w:rPr>
          <w:sz w:val="28"/>
          <w:szCs w:val="28"/>
        </w:rPr>
        <w:t xml:space="preserve"> </w:t>
      </w:r>
      <w:r w:rsidR="00257CEB">
        <w:rPr>
          <w:sz w:val="28"/>
          <w:szCs w:val="28"/>
        </w:rPr>
        <w:t xml:space="preserve"> </w:t>
      </w:r>
      <w:r>
        <w:rPr>
          <w:sz w:val="28"/>
          <w:szCs w:val="28"/>
        </w:rPr>
        <w:t>Unlimited income potential</w:t>
      </w:r>
    </w:p>
    <w:p w14:paraId="2E7FF5C0" w14:textId="360EE407" w:rsidR="00C13B2D" w:rsidRDefault="00E525E9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✅</w:t>
      </w:r>
      <w:r>
        <w:rPr>
          <w:sz w:val="28"/>
          <w:szCs w:val="28"/>
        </w:rPr>
        <w:t xml:space="preserve"> </w:t>
      </w:r>
      <w:r w:rsidR="00257CEB">
        <w:rPr>
          <w:sz w:val="28"/>
          <w:szCs w:val="28"/>
        </w:rPr>
        <w:t xml:space="preserve"> </w:t>
      </w:r>
      <w:r>
        <w:rPr>
          <w:sz w:val="28"/>
          <w:szCs w:val="28"/>
        </w:rPr>
        <w:t>Turn your passion into profit</w:t>
      </w:r>
    </w:p>
    <w:p w14:paraId="7E03A588" w14:textId="744EABC5" w:rsidR="00C13B2D" w:rsidRDefault="00E525E9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✅</w:t>
      </w:r>
      <w:r>
        <w:rPr>
          <w:sz w:val="28"/>
          <w:szCs w:val="28"/>
        </w:rPr>
        <w:t xml:space="preserve"> </w:t>
      </w:r>
      <w:r w:rsidR="00257CEB">
        <w:rPr>
          <w:sz w:val="28"/>
          <w:szCs w:val="28"/>
        </w:rPr>
        <w:t xml:space="preserve"> </w:t>
      </w:r>
      <w:r>
        <w:rPr>
          <w:sz w:val="28"/>
          <w:szCs w:val="28"/>
        </w:rPr>
        <w:t>Tax benefits for businesses</w:t>
      </w:r>
    </w:p>
    <w:p w14:paraId="6CF249FD" w14:textId="77777777" w:rsidR="00C13B2D" w:rsidRDefault="00E525E9">
      <w:pPr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👉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With the right CA support, you can build a business that’s legal, smart, and scalable from Day 1.</w:t>
      </w:r>
    </w:p>
    <w:p w14:paraId="6BD70401" w14:textId="50FB37D8" w:rsidR="00C13B2D" w:rsidRDefault="00E525E9">
      <w:pPr>
        <w:rPr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</w:rPr>
        <w:t>🕰️</w:t>
      </w:r>
      <w:r>
        <w:rPr>
          <w:b/>
          <w:sz w:val="40"/>
          <w:szCs w:val="40"/>
        </w:rPr>
        <w:t xml:space="preserve"> When Should You Start</w:t>
      </w:r>
      <w:r w:rsidR="00257CEB">
        <w:rPr>
          <w:b/>
          <w:sz w:val="40"/>
          <w:szCs w:val="40"/>
        </w:rPr>
        <w:t xml:space="preserve"> a </w:t>
      </w:r>
      <w:proofErr w:type="gramStart"/>
      <w:r w:rsidR="00257CEB">
        <w:rPr>
          <w:b/>
          <w:sz w:val="40"/>
          <w:szCs w:val="40"/>
        </w:rPr>
        <w:t xml:space="preserve">Business </w:t>
      </w:r>
      <w:r>
        <w:rPr>
          <w:b/>
          <w:sz w:val="40"/>
          <w:szCs w:val="40"/>
        </w:rPr>
        <w:t>?</w:t>
      </w:r>
      <w:proofErr w:type="gramEnd"/>
    </w:p>
    <w:p w14:paraId="32C19133" w14:textId="77777777" w:rsidR="00C13B2D" w:rsidRDefault="00E525E9">
      <w:pPr>
        <w:rPr>
          <w:sz w:val="28"/>
          <w:szCs w:val="28"/>
        </w:rPr>
      </w:pPr>
      <w:r>
        <w:rPr>
          <w:sz w:val="28"/>
          <w:szCs w:val="28"/>
        </w:rPr>
        <w:t>“The best time was yesterday. The next best time is now.”</w:t>
      </w:r>
    </w:p>
    <w:p w14:paraId="46EC2EAA" w14:textId="77777777" w:rsidR="00C13B2D" w:rsidRDefault="00E525E9">
      <w:p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proofErr w:type="gramStart"/>
      <w:r>
        <w:rPr>
          <w:sz w:val="28"/>
          <w:szCs w:val="28"/>
        </w:rPr>
        <w:t>When :</w:t>
      </w:r>
      <w:proofErr w:type="gramEnd"/>
    </w:p>
    <w:p w14:paraId="6DC70121" w14:textId="77777777" w:rsidR="00C13B2D" w:rsidRDefault="00E525E9" w:rsidP="004B3608">
      <w:pPr>
        <w:numPr>
          <w:ilvl w:val="0"/>
          <w:numId w:val="2"/>
        </w:numPr>
        <w:spacing w:after="120"/>
      </w:pPr>
      <w:r>
        <w:rPr>
          <w:sz w:val="28"/>
          <w:szCs w:val="28"/>
        </w:rPr>
        <w:t>You have a product or service idea</w:t>
      </w:r>
    </w:p>
    <w:p w14:paraId="068332DF" w14:textId="77777777" w:rsidR="00C13B2D" w:rsidRDefault="00E525E9" w:rsidP="004B3608">
      <w:pPr>
        <w:numPr>
          <w:ilvl w:val="0"/>
          <w:numId w:val="2"/>
        </w:numPr>
        <w:spacing w:after="120"/>
      </w:pPr>
      <w:r>
        <w:rPr>
          <w:sz w:val="28"/>
          <w:szCs w:val="28"/>
        </w:rPr>
        <w:t>You’re doing freelance or side hustle work</w:t>
      </w:r>
    </w:p>
    <w:p w14:paraId="72434D6E" w14:textId="77777777" w:rsidR="00C13B2D" w:rsidRDefault="00E525E9" w:rsidP="004B3608">
      <w:pPr>
        <w:numPr>
          <w:ilvl w:val="0"/>
          <w:numId w:val="2"/>
        </w:numPr>
        <w:spacing w:after="120"/>
      </w:pPr>
      <w:r>
        <w:rPr>
          <w:sz w:val="28"/>
          <w:szCs w:val="28"/>
        </w:rPr>
        <w:t>You want to register for GST or get a business loan</w:t>
      </w:r>
    </w:p>
    <w:p w14:paraId="1AFE6C8D" w14:textId="77777777" w:rsidR="00C13B2D" w:rsidRDefault="00E525E9" w:rsidP="004B3608">
      <w:pPr>
        <w:numPr>
          <w:ilvl w:val="0"/>
          <w:numId w:val="2"/>
        </w:numPr>
        <w:spacing w:after="120"/>
      </w:pPr>
      <w:r>
        <w:rPr>
          <w:sz w:val="28"/>
          <w:szCs w:val="28"/>
        </w:rPr>
        <w:t>You want to protect your brand or personal liability</w:t>
      </w:r>
    </w:p>
    <w:p w14:paraId="2D970CCE" w14:textId="77777777" w:rsidR="00C13B2D" w:rsidRPr="00874CAB" w:rsidRDefault="00E525E9" w:rsidP="004B3608">
      <w:pPr>
        <w:numPr>
          <w:ilvl w:val="0"/>
          <w:numId w:val="2"/>
        </w:numPr>
        <w:spacing w:after="120"/>
      </w:pPr>
      <w:r>
        <w:rPr>
          <w:sz w:val="28"/>
          <w:szCs w:val="28"/>
        </w:rPr>
        <w:t>You’re earning ₹2.5L+ yearly from your work</w:t>
      </w:r>
    </w:p>
    <w:p w14:paraId="2818C201" w14:textId="77777777" w:rsidR="004B3608" w:rsidRDefault="004B3608" w:rsidP="004B3608">
      <w:pPr>
        <w:rPr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📍</w:t>
      </w:r>
      <w:r>
        <w:rPr>
          <w:b/>
          <w:sz w:val="40"/>
          <w:szCs w:val="40"/>
        </w:rPr>
        <w:t xml:space="preserve"> Where to Start Your Business?</w:t>
      </w:r>
    </w:p>
    <w:p w14:paraId="58D769A4" w14:textId="77777777" w:rsidR="004B3608" w:rsidRDefault="004B3608" w:rsidP="004B3608">
      <w:r>
        <w:rPr>
          <w:sz w:val="28"/>
          <w:szCs w:val="28"/>
        </w:rPr>
        <w:t>“Your location doesn’t limit your business anymore — we live in the digital India era</w:t>
      </w:r>
      <w:r>
        <w:t>.”</w:t>
      </w:r>
    </w:p>
    <w:p w14:paraId="5AFCAB24" w14:textId="77777777" w:rsidR="004B3608" w:rsidRDefault="004B3608" w:rsidP="004B3608">
      <w:pPr>
        <w:rPr>
          <w:sz w:val="28"/>
          <w:szCs w:val="28"/>
        </w:rPr>
      </w:pPr>
      <w:r>
        <w:rPr>
          <w:sz w:val="28"/>
          <w:szCs w:val="28"/>
        </w:rPr>
        <w:t>Start from:</w:t>
      </w:r>
    </w:p>
    <w:p w14:paraId="2A3E79DE" w14:textId="77777777" w:rsidR="004B3608" w:rsidRDefault="004B3608" w:rsidP="004B3608">
      <w:pPr>
        <w:numPr>
          <w:ilvl w:val="0"/>
          <w:numId w:val="3"/>
        </w:numPr>
        <w:spacing w:after="120"/>
      </w:pPr>
      <w:r>
        <w:rPr>
          <w:b/>
          <w:sz w:val="28"/>
          <w:szCs w:val="28"/>
        </w:rPr>
        <w:t>Home Office</w:t>
      </w:r>
      <w:r>
        <w:rPr>
          <w:sz w:val="28"/>
          <w:szCs w:val="28"/>
        </w:rPr>
        <w:t>: Register with home address (with NOC from owner)</w:t>
      </w:r>
    </w:p>
    <w:p w14:paraId="39D601CE" w14:textId="77777777" w:rsidR="004B3608" w:rsidRDefault="004B3608" w:rsidP="004B3608">
      <w:pPr>
        <w:numPr>
          <w:ilvl w:val="0"/>
          <w:numId w:val="3"/>
        </w:numPr>
        <w:spacing w:after="120"/>
      </w:pPr>
      <w:r>
        <w:rPr>
          <w:b/>
          <w:sz w:val="28"/>
          <w:szCs w:val="28"/>
        </w:rPr>
        <w:t>Co-working Space</w:t>
      </w:r>
      <w:r>
        <w:rPr>
          <w:sz w:val="28"/>
          <w:szCs w:val="28"/>
        </w:rPr>
        <w:t xml:space="preserve">: Great for freelancers &amp; </w:t>
      </w:r>
      <w:proofErr w:type="spellStart"/>
      <w:r>
        <w:rPr>
          <w:sz w:val="28"/>
          <w:szCs w:val="28"/>
        </w:rPr>
        <w:t>startups</w:t>
      </w:r>
      <w:proofErr w:type="spellEnd"/>
    </w:p>
    <w:p w14:paraId="6210129A" w14:textId="77777777" w:rsidR="004B3608" w:rsidRDefault="004B3608" w:rsidP="004B3608">
      <w:pPr>
        <w:numPr>
          <w:ilvl w:val="0"/>
          <w:numId w:val="3"/>
        </w:numPr>
        <w:spacing w:after="120"/>
      </w:pPr>
      <w:r>
        <w:rPr>
          <w:b/>
          <w:sz w:val="28"/>
          <w:szCs w:val="28"/>
        </w:rPr>
        <w:t>Online Store</w:t>
      </w:r>
      <w:r>
        <w:rPr>
          <w:sz w:val="28"/>
          <w:szCs w:val="28"/>
        </w:rPr>
        <w:t xml:space="preserve">: Ecommerce sellers (Amazon,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Shopify</w:t>
      </w:r>
      <w:proofErr w:type="spellEnd"/>
      <w:r>
        <w:rPr>
          <w:sz w:val="28"/>
          <w:szCs w:val="28"/>
        </w:rPr>
        <w:t>)</w:t>
      </w:r>
    </w:p>
    <w:p w14:paraId="1DA684D3" w14:textId="77777777" w:rsidR="004B3608" w:rsidRDefault="004B3608" w:rsidP="004B3608">
      <w:pPr>
        <w:numPr>
          <w:ilvl w:val="0"/>
          <w:numId w:val="3"/>
        </w:numPr>
        <w:spacing w:after="120"/>
      </w:pPr>
      <w:r>
        <w:rPr>
          <w:b/>
          <w:sz w:val="28"/>
          <w:szCs w:val="28"/>
        </w:rPr>
        <w:t>Physical Shop/Office</w:t>
      </w:r>
      <w:r>
        <w:rPr>
          <w:sz w:val="28"/>
          <w:szCs w:val="28"/>
        </w:rPr>
        <w:t>: Retail, warehouse, or franchise setup</w:t>
      </w:r>
    </w:p>
    <w:p w14:paraId="18425531" w14:textId="77777777" w:rsidR="004B3608" w:rsidRDefault="004B3608" w:rsidP="004B3608">
      <w:pPr>
        <w:spacing w:after="120"/>
        <w:ind w:left="720" w:hanging="360"/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✅</w:t>
      </w:r>
      <w:r>
        <w:rPr>
          <w:sz w:val="28"/>
          <w:szCs w:val="28"/>
        </w:rPr>
        <w:t xml:space="preserve"> I help register any type of address as your business location — PAN India.</w:t>
      </w:r>
    </w:p>
    <w:p w14:paraId="37044E1A" w14:textId="77777777" w:rsidR="00C13B2D" w:rsidRDefault="00E525E9">
      <w:pPr>
        <w:rPr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lastRenderedPageBreak/>
        <w:t>🛠️</w:t>
      </w:r>
      <w:r>
        <w:rPr>
          <w:b/>
          <w:sz w:val="40"/>
          <w:szCs w:val="40"/>
        </w:rPr>
        <w:t xml:space="preserve"> How to Start a Business in India (Step-by-Step)</w:t>
      </w:r>
    </w:p>
    <w:p w14:paraId="3B351C8E" w14:textId="77777777" w:rsidR="00C13B2D" w:rsidRDefault="00E525E9">
      <w:pPr>
        <w:rPr>
          <w:sz w:val="28"/>
          <w:szCs w:val="28"/>
        </w:rPr>
      </w:pPr>
      <w:r>
        <w:rPr>
          <w:sz w:val="28"/>
          <w:szCs w:val="28"/>
        </w:rPr>
        <w:t>As a CA, this is the exact process I offer to my clients:</w:t>
      </w:r>
    </w:p>
    <w:p w14:paraId="7F9536A5" w14:textId="77777777" w:rsidR="00C13B2D" w:rsidRDefault="00E525E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Business Consultation</w:t>
      </w:r>
    </w:p>
    <w:p w14:paraId="50EE76C0" w14:textId="77777777" w:rsidR="00344F91" w:rsidRDefault="00E525E9" w:rsidP="00344F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44F91">
        <w:rPr>
          <w:sz w:val="28"/>
          <w:szCs w:val="28"/>
        </w:rPr>
        <w:t>Understand your busin</w:t>
      </w:r>
      <w:r w:rsidR="00344F91">
        <w:rPr>
          <w:sz w:val="28"/>
          <w:szCs w:val="28"/>
        </w:rPr>
        <w:t>ess idea, budget &amp; future goals</w:t>
      </w:r>
    </w:p>
    <w:p w14:paraId="1A5E4796" w14:textId="4A48CF1D" w:rsidR="00C13B2D" w:rsidRPr="00344F91" w:rsidRDefault="00E525E9" w:rsidP="00344F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44F91">
        <w:rPr>
          <w:sz w:val="28"/>
          <w:szCs w:val="28"/>
        </w:rPr>
        <w:t>Help you choose the best legal structure (Proprietorship / OPC / LLP / Pvt Ltd etc.)</w:t>
      </w:r>
    </w:p>
    <w:p w14:paraId="2DED11D8" w14:textId="77777777" w:rsidR="00C13B2D" w:rsidRDefault="00E525E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Documentation Preparation</w:t>
      </w:r>
    </w:p>
    <w:p w14:paraId="7AD268D3" w14:textId="1CA29ED4" w:rsidR="00C13B2D" w:rsidRDefault="00E525E9">
      <w:pPr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PAN, Aadhaar, Address Proof</w:t>
      </w:r>
      <w:r>
        <w:rPr>
          <w:sz w:val="28"/>
          <w:szCs w:val="28"/>
        </w:rPr>
        <w:br/>
      </w: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Utility bill, </w:t>
      </w:r>
      <w:r w:rsidR="00C22E3B">
        <w:rPr>
          <w:sz w:val="28"/>
          <w:szCs w:val="28"/>
        </w:rPr>
        <w:t xml:space="preserve">Rent Agreement / </w:t>
      </w:r>
      <w:r>
        <w:rPr>
          <w:sz w:val="28"/>
          <w:szCs w:val="28"/>
        </w:rPr>
        <w:t>NOC for business address</w:t>
      </w:r>
      <w:r>
        <w:rPr>
          <w:sz w:val="28"/>
          <w:szCs w:val="28"/>
        </w:rPr>
        <w:br/>
      </w: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Digital Signature (if needed)</w:t>
      </w:r>
    </w:p>
    <w:p w14:paraId="750C734A" w14:textId="77777777" w:rsidR="00C13B2D" w:rsidRDefault="00E525E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Company/Business Registration</w:t>
      </w:r>
    </w:p>
    <w:p w14:paraId="79AFDBD6" w14:textId="77777777" w:rsidR="00C13B2D" w:rsidRDefault="00E525E9">
      <w:pPr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Apply for name approval</w:t>
      </w:r>
      <w:r>
        <w:rPr>
          <w:sz w:val="28"/>
          <w:szCs w:val="28"/>
        </w:rPr>
        <w:br/>
      </w: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Register business with MCA (for OPC, LLP, Pvt Ltd)</w:t>
      </w:r>
      <w:r>
        <w:rPr>
          <w:sz w:val="28"/>
          <w:szCs w:val="28"/>
        </w:rPr>
        <w:br/>
      </w: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Get PAN, TAN, GST, MSME Certificate, Bank Account</w:t>
      </w:r>
    </w:p>
    <w:p w14:paraId="6A91879E" w14:textId="77777777" w:rsidR="00C13B2D" w:rsidRDefault="00E525E9">
      <w:pPr>
        <w:rPr>
          <w:sz w:val="28"/>
          <w:szCs w:val="28"/>
        </w:rPr>
      </w:pPr>
      <w:r>
        <w:rPr>
          <w:b/>
          <w:sz w:val="28"/>
          <w:szCs w:val="28"/>
        </w:rPr>
        <w:t>4. Post-Registration Services</w:t>
      </w:r>
    </w:p>
    <w:p w14:paraId="6C0CA15F" w14:textId="77777777" w:rsidR="00C13B2D" w:rsidRDefault="00E525E9">
      <w:pPr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Setup accounting &amp; invoicing</w:t>
      </w:r>
      <w:r>
        <w:rPr>
          <w:sz w:val="28"/>
          <w:szCs w:val="28"/>
        </w:rPr>
        <w:br/>
      </w: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GST returns, ITR filings</w:t>
      </w:r>
      <w:r>
        <w:rPr>
          <w:sz w:val="28"/>
          <w:szCs w:val="28"/>
        </w:rPr>
        <w:br/>
      </w:r>
      <w:r>
        <w:rPr>
          <w:rFonts w:ascii="Quattrocento Sans" w:eastAsia="Quattrocento Sans" w:hAnsi="Quattrocento Sans" w:cs="Quattrocento Sans"/>
          <w:sz w:val="28"/>
          <w:szCs w:val="28"/>
        </w:rPr>
        <w:t>✔️</w:t>
      </w:r>
      <w:r>
        <w:rPr>
          <w:sz w:val="28"/>
          <w:szCs w:val="28"/>
        </w:rPr>
        <w:t xml:space="preserve"> Ongoing compliance &amp; advisory</w:t>
      </w:r>
    </w:p>
    <w:p w14:paraId="3B97A5B5" w14:textId="77777777" w:rsidR="00C13B2D" w:rsidRDefault="00E525E9">
      <w:pPr>
        <w:rPr>
          <w:i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🎯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I handle all these legally &amp; professionally, while you focus on building your business.</w:t>
      </w:r>
    </w:p>
    <w:p w14:paraId="13BD403E" w14:textId="77777777" w:rsidR="00C13B2D" w:rsidRDefault="00E525E9">
      <w:pPr>
        <w:rPr>
          <w:b/>
          <w:sz w:val="40"/>
          <w:szCs w:val="40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📈</w:t>
      </w:r>
      <w:r>
        <w:rPr>
          <w:b/>
          <w:sz w:val="40"/>
          <w:szCs w:val="40"/>
        </w:rPr>
        <w:t xml:space="preserve"> Want to Start Today?</w:t>
      </w:r>
    </w:p>
    <w:p w14:paraId="5E564604" w14:textId="2993CE02" w:rsidR="00C13B2D" w:rsidRDefault="00EF45B5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E525E9">
        <w:rPr>
          <w:sz w:val="28"/>
          <w:szCs w:val="28"/>
        </w:rPr>
        <w:t xml:space="preserve"> offer end-to-end CA support to start and grow your business:</w:t>
      </w:r>
    </w:p>
    <w:p w14:paraId="2EC8E9D6" w14:textId="77777777" w:rsidR="00C13B2D" w:rsidRDefault="00E525E9">
      <w:pPr>
        <w:numPr>
          <w:ilvl w:val="0"/>
          <w:numId w:val="4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🧾</w:t>
      </w:r>
      <w:r>
        <w:rPr>
          <w:sz w:val="28"/>
          <w:szCs w:val="28"/>
        </w:rPr>
        <w:t xml:space="preserve"> Business registration (₹1,000 onwards)</w:t>
      </w:r>
    </w:p>
    <w:p w14:paraId="6CBF7D2C" w14:textId="77777777" w:rsidR="00C13B2D" w:rsidRDefault="00E525E9">
      <w:pPr>
        <w:numPr>
          <w:ilvl w:val="0"/>
          <w:numId w:val="4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📊</w:t>
      </w:r>
      <w:r>
        <w:rPr>
          <w:sz w:val="28"/>
          <w:szCs w:val="28"/>
        </w:rPr>
        <w:t xml:space="preserve"> GST, ITR, Bookkeeping</w:t>
      </w:r>
    </w:p>
    <w:p w14:paraId="0931F74D" w14:textId="77777777" w:rsidR="00C13B2D" w:rsidRDefault="00E525E9">
      <w:pPr>
        <w:numPr>
          <w:ilvl w:val="0"/>
          <w:numId w:val="4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💡</w:t>
      </w:r>
      <w:r>
        <w:rPr>
          <w:sz w:val="28"/>
          <w:szCs w:val="28"/>
        </w:rPr>
        <w:t xml:space="preserve"> Financial advice for startups</w:t>
      </w:r>
    </w:p>
    <w:p w14:paraId="0A91D0AB" w14:textId="3A4C439B" w:rsidR="00C13B2D" w:rsidRDefault="00E525E9" w:rsidP="004B3608">
      <w:pPr>
        <w:numPr>
          <w:ilvl w:val="0"/>
          <w:numId w:val="4"/>
        </w:numPr>
      </w:pPr>
      <w:r>
        <w:rPr>
          <w:rFonts w:ascii="Quattrocento Sans" w:eastAsia="Quattrocento Sans" w:hAnsi="Quattrocento Sans" w:cs="Quattrocento Sans"/>
          <w:sz w:val="28"/>
          <w:szCs w:val="28"/>
        </w:rPr>
        <w:t>📱</w:t>
      </w:r>
      <w:r>
        <w:rPr>
          <w:sz w:val="28"/>
          <w:szCs w:val="28"/>
        </w:rPr>
        <w:t xml:space="preserve"> WhatsApp support for quick updates</w:t>
      </w:r>
    </w:p>
    <w:p w14:paraId="16FEDA75" w14:textId="77777777" w:rsidR="00C13B2D" w:rsidRDefault="00C13B2D"/>
    <w:sectPr w:rsidR="00C13B2D" w:rsidSect="004B3608">
      <w:pgSz w:w="11906" w:h="16838"/>
      <w:pgMar w:top="1440" w:right="101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F94AA" w14:textId="77777777" w:rsidR="00D55DBD" w:rsidRDefault="00D55DBD" w:rsidP="00BF2232">
      <w:pPr>
        <w:spacing w:after="0" w:line="240" w:lineRule="auto"/>
      </w:pPr>
      <w:r>
        <w:separator/>
      </w:r>
    </w:p>
  </w:endnote>
  <w:endnote w:type="continuationSeparator" w:id="0">
    <w:p w14:paraId="243F6F35" w14:textId="77777777" w:rsidR="00D55DBD" w:rsidRDefault="00D55DBD" w:rsidP="00BF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EB307" w14:textId="77777777" w:rsidR="00D55DBD" w:rsidRDefault="00D55DBD" w:rsidP="00BF2232">
      <w:pPr>
        <w:spacing w:after="0" w:line="240" w:lineRule="auto"/>
      </w:pPr>
      <w:r>
        <w:separator/>
      </w:r>
    </w:p>
  </w:footnote>
  <w:footnote w:type="continuationSeparator" w:id="0">
    <w:p w14:paraId="3510083E" w14:textId="77777777" w:rsidR="00D55DBD" w:rsidRDefault="00D55DBD" w:rsidP="00BF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63A0"/>
    <w:multiLevelType w:val="multilevel"/>
    <w:tmpl w:val="793C9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48322F7"/>
    <w:multiLevelType w:val="hybridMultilevel"/>
    <w:tmpl w:val="DB469768"/>
    <w:lvl w:ilvl="0" w:tplc="56BA94AA">
      <w:start w:val="1"/>
      <w:numFmt w:val="decimal"/>
      <w:lvlText w:val="%1."/>
      <w:lvlJc w:val="left"/>
      <w:pPr>
        <w:ind w:left="4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BA9514B"/>
    <w:multiLevelType w:val="multilevel"/>
    <w:tmpl w:val="D9C03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24F5B44"/>
    <w:multiLevelType w:val="multilevel"/>
    <w:tmpl w:val="09CEA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BCD69F2"/>
    <w:multiLevelType w:val="multilevel"/>
    <w:tmpl w:val="4F6C7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04E29FE"/>
    <w:multiLevelType w:val="multilevel"/>
    <w:tmpl w:val="7CB00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3A307E5"/>
    <w:multiLevelType w:val="hybridMultilevel"/>
    <w:tmpl w:val="193A1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F7BBE"/>
    <w:multiLevelType w:val="multilevel"/>
    <w:tmpl w:val="DC5C6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2D"/>
    <w:rsid w:val="000412B8"/>
    <w:rsid w:val="000B02A6"/>
    <w:rsid w:val="000D6FDA"/>
    <w:rsid w:val="000F4C8B"/>
    <w:rsid w:val="00151941"/>
    <w:rsid w:val="00257CEB"/>
    <w:rsid w:val="002928E3"/>
    <w:rsid w:val="002E010A"/>
    <w:rsid w:val="00344F91"/>
    <w:rsid w:val="003C55B1"/>
    <w:rsid w:val="003D5CBC"/>
    <w:rsid w:val="00440461"/>
    <w:rsid w:val="00497456"/>
    <w:rsid w:val="004B3608"/>
    <w:rsid w:val="004D4C7A"/>
    <w:rsid w:val="005412B3"/>
    <w:rsid w:val="00683182"/>
    <w:rsid w:val="006B7760"/>
    <w:rsid w:val="006E3FDF"/>
    <w:rsid w:val="0070347D"/>
    <w:rsid w:val="00874CAB"/>
    <w:rsid w:val="009C0399"/>
    <w:rsid w:val="009D5B08"/>
    <w:rsid w:val="00B037BF"/>
    <w:rsid w:val="00BB1829"/>
    <w:rsid w:val="00BC43E7"/>
    <w:rsid w:val="00BF2232"/>
    <w:rsid w:val="00C13B2D"/>
    <w:rsid w:val="00C22E3B"/>
    <w:rsid w:val="00C2393C"/>
    <w:rsid w:val="00CB1835"/>
    <w:rsid w:val="00D032A0"/>
    <w:rsid w:val="00D426F9"/>
    <w:rsid w:val="00D55DBD"/>
    <w:rsid w:val="00DE45E0"/>
    <w:rsid w:val="00E457FF"/>
    <w:rsid w:val="00E525E9"/>
    <w:rsid w:val="00E61DFE"/>
    <w:rsid w:val="00EF45B5"/>
    <w:rsid w:val="00F37DE0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F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B1835"/>
    <w:rPr>
      <w:b/>
      <w:bCs/>
    </w:rPr>
  </w:style>
  <w:style w:type="paragraph" w:styleId="ListParagraph">
    <w:name w:val="List Paragraph"/>
    <w:basedOn w:val="Normal"/>
    <w:uiPriority w:val="34"/>
    <w:qFormat/>
    <w:rsid w:val="00344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2"/>
  </w:style>
  <w:style w:type="paragraph" w:styleId="Footer">
    <w:name w:val="footer"/>
    <w:basedOn w:val="Normal"/>
    <w:link w:val="FooterChar"/>
    <w:uiPriority w:val="99"/>
    <w:unhideWhenUsed/>
    <w:rsid w:val="00B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2"/>
  </w:style>
  <w:style w:type="table" w:styleId="LightList-Accent1">
    <w:name w:val="Light List Accent 1"/>
    <w:basedOn w:val="TableNormal"/>
    <w:uiPriority w:val="61"/>
    <w:rsid w:val="000D6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B3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B1835"/>
    <w:rPr>
      <w:b/>
      <w:bCs/>
    </w:rPr>
  </w:style>
  <w:style w:type="paragraph" w:styleId="ListParagraph">
    <w:name w:val="List Paragraph"/>
    <w:basedOn w:val="Normal"/>
    <w:uiPriority w:val="34"/>
    <w:qFormat/>
    <w:rsid w:val="00344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2"/>
  </w:style>
  <w:style w:type="paragraph" w:styleId="Footer">
    <w:name w:val="footer"/>
    <w:basedOn w:val="Normal"/>
    <w:link w:val="FooterChar"/>
    <w:uiPriority w:val="99"/>
    <w:unhideWhenUsed/>
    <w:rsid w:val="00BF2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2"/>
  </w:style>
  <w:style w:type="table" w:styleId="LightList-Accent1">
    <w:name w:val="Light List Accent 1"/>
    <w:basedOn w:val="TableNormal"/>
    <w:uiPriority w:val="61"/>
    <w:rsid w:val="000D6F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B36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65F81-453B-4CE3-93D7-90E1D256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22</cp:revision>
  <dcterms:created xsi:type="dcterms:W3CDTF">2025-06-11T12:27:00Z</dcterms:created>
  <dcterms:modified xsi:type="dcterms:W3CDTF">2025-06-22T08:25:00Z</dcterms:modified>
</cp:coreProperties>
</file>