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5104D5" w14:textId="0A270099" w:rsidR="00A112D4" w:rsidRPr="00275EDC" w:rsidRDefault="00676686" w:rsidP="00EA13D8">
      <w:pPr>
        <w:pStyle w:val="Title"/>
        <w:jc w:val="center"/>
        <w:rPr>
          <w:smallCaps/>
        </w:rPr>
      </w:pPr>
      <w:bookmarkStart w:id="0" w:name="_enbtim1gu1y8" w:colFirst="0" w:colLast="0"/>
      <w:bookmarkEnd w:id="0"/>
      <w:r w:rsidRPr="00275EDC">
        <w:rPr>
          <w:smallCaps/>
        </w:rPr>
        <w:t>Income Tax Return</w:t>
      </w:r>
    </w:p>
    <w:p w14:paraId="7F264F60" w14:textId="77777777" w:rsidR="000550EC" w:rsidRPr="00275EDC" w:rsidRDefault="000550EC" w:rsidP="00275EDC">
      <w:pPr>
        <w:rPr>
          <w:sz w:val="24"/>
        </w:rPr>
      </w:pPr>
      <w:bookmarkStart w:id="1" w:name="_whagb2ouxra9" w:colFirst="0" w:colLast="0"/>
      <w:bookmarkEnd w:id="1"/>
      <w:r w:rsidRPr="00275EDC">
        <w:rPr>
          <w:sz w:val="24"/>
        </w:rPr>
        <w:t>Income Tax Returns &amp; Assessments – Handled with Expertise, Filed with Confidence</w:t>
      </w:r>
    </w:p>
    <w:p w14:paraId="7BC00F08" w14:textId="77777777" w:rsidR="000550EC" w:rsidRDefault="000550EC" w:rsidP="000550EC">
      <w:pPr>
        <w:jc w:val="both"/>
      </w:pPr>
      <w:r w:rsidRPr="00071E80">
        <w:rPr>
          <w:b/>
          <w:bCs/>
        </w:rPr>
        <w:t>Are you confused about which ITR form to file? Worried about income tax notices or late filings?</w:t>
      </w:r>
      <w:r w:rsidRPr="00071E80">
        <w:br/>
        <w:t>You're not alone — and you're in the right place.</w:t>
      </w:r>
    </w:p>
    <w:p w14:paraId="56987A79" w14:textId="77777777" w:rsidR="000550EC" w:rsidRPr="00071E80" w:rsidRDefault="000550EC" w:rsidP="000550EC">
      <w:pPr>
        <w:jc w:val="both"/>
      </w:pPr>
    </w:p>
    <w:p w14:paraId="120D9B2C" w14:textId="77777777" w:rsidR="000550EC" w:rsidRPr="00071E80" w:rsidRDefault="000550EC" w:rsidP="000550EC">
      <w:pPr>
        <w:jc w:val="both"/>
      </w:pPr>
      <w:r>
        <w:t>W</w:t>
      </w:r>
      <w:r w:rsidRPr="00071E80">
        <w:t xml:space="preserve">e take the stress out of tax filing. Whether you're a salaried individual, a freelancer, a business owner, or an NRI, </w:t>
      </w:r>
      <w:r w:rsidRPr="00071E80">
        <w:rPr>
          <w:b/>
          <w:bCs/>
        </w:rPr>
        <w:t>our expert CA-led team ensures that your returns are filed accurately, on time, and in full compliance with the Income Tax Act</w:t>
      </w:r>
      <w:r w:rsidRPr="00071E80">
        <w:t>.</w:t>
      </w:r>
    </w:p>
    <w:p w14:paraId="329F58BD" w14:textId="77777777" w:rsidR="000550EC" w:rsidRDefault="000550EC" w:rsidP="000550EC">
      <w:pPr>
        <w:jc w:val="both"/>
      </w:pPr>
    </w:p>
    <w:p w14:paraId="2F06A4CD" w14:textId="77777777" w:rsidR="000550EC" w:rsidRDefault="000550EC" w:rsidP="000550EC">
      <w:pPr>
        <w:jc w:val="both"/>
      </w:pPr>
      <w:r w:rsidRPr="00071E80">
        <w:t xml:space="preserve">But we don’t stop there — from revised and belated returns to scrutiny assessments and department notices, </w:t>
      </w:r>
      <w:r w:rsidRPr="00071E80">
        <w:rPr>
          <w:b/>
          <w:bCs/>
        </w:rPr>
        <w:t>we represent you every step of the way</w:t>
      </w:r>
      <w:r w:rsidRPr="00071E80">
        <w:t xml:space="preserve"> with precision and professionalism.</w:t>
      </w:r>
    </w:p>
    <w:p w14:paraId="07F3C10A" w14:textId="7BFA4A96" w:rsidR="00A112D4" w:rsidRDefault="00676686">
      <w:pPr>
        <w:pStyle w:val="Heading2"/>
        <w:keepNext w:val="0"/>
        <w:keepLines w:val="0"/>
        <w:spacing w:after="80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 xml:space="preserve">✅ </w:t>
      </w:r>
      <w:r w:rsidR="00275EDC">
        <w:rPr>
          <w:b/>
          <w:sz w:val="36"/>
          <w:szCs w:val="36"/>
        </w:rPr>
        <w:t xml:space="preserve"> </w:t>
      </w:r>
      <w:r w:rsidRPr="00275EDC">
        <w:rPr>
          <w:b/>
          <w:szCs w:val="36"/>
        </w:rPr>
        <w:t>Income</w:t>
      </w:r>
      <w:proofErr w:type="gramEnd"/>
      <w:r w:rsidRPr="00275EDC">
        <w:rPr>
          <w:b/>
          <w:szCs w:val="36"/>
        </w:rPr>
        <w:t xml:space="preserve"> Tax Return (ITR) – Everything You Need to Know</w:t>
      </w:r>
    </w:p>
    <w:p w14:paraId="4A02305E" w14:textId="77777777" w:rsidR="00A112D4" w:rsidRDefault="00676686">
      <w:pPr>
        <w:pStyle w:val="Heading3"/>
        <w:keepNext w:val="0"/>
        <w:keepLines w:val="0"/>
        <w:spacing w:before="280"/>
        <w:rPr>
          <w:b/>
          <w:color w:val="000000"/>
        </w:rPr>
      </w:pPr>
      <w:bookmarkStart w:id="2" w:name="_aqsvhlryb0o2" w:colFirst="0" w:colLast="0"/>
      <w:bookmarkEnd w:id="2"/>
      <w:r>
        <w:rPr>
          <w:b/>
          <w:color w:val="000000"/>
          <w:sz w:val="24"/>
          <w:szCs w:val="24"/>
        </w:rPr>
        <w:t xml:space="preserve">💡 </w:t>
      </w:r>
      <w:proofErr w:type="gramStart"/>
      <w:r>
        <w:rPr>
          <w:b/>
          <w:color w:val="000000"/>
        </w:rPr>
        <w:t>What</w:t>
      </w:r>
      <w:proofErr w:type="gramEnd"/>
      <w:r>
        <w:rPr>
          <w:b/>
          <w:color w:val="000000"/>
        </w:rPr>
        <w:t xml:space="preserve"> is an Income Tax Return (ITR)?</w:t>
      </w:r>
    </w:p>
    <w:p w14:paraId="5106508D" w14:textId="77777777" w:rsidR="00A112D4" w:rsidRDefault="00676686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An </w:t>
      </w:r>
      <w:r>
        <w:rPr>
          <w:b/>
          <w:sz w:val="24"/>
          <w:szCs w:val="24"/>
        </w:rPr>
        <w:t>Income Tax Return (ITR)</w:t>
      </w:r>
      <w:r>
        <w:rPr>
          <w:sz w:val="24"/>
          <w:szCs w:val="24"/>
        </w:rPr>
        <w:t xml:space="preserve"> is a document you file with the Income Tax Department every year to report:</w:t>
      </w:r>
    </w:p>
    <w:p w14:paraId="7A4D1938" w14:textId="77777777" w:rsidR="00A112D4" w:rsidRDefault="00676686">
      <w:pPr>
        <w:numPr>
          <w:ilvl w:val="0"/>
          <w:numId w:val="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Your </w:t>
      </w:r>
      <w:r>
        <w:rPr>
          <w:b/>
          <w:sz w:val="24"/>
          <w:szCs w:val="24"/>
        </w:rPr>
        <w:t>total income</w:t>
      </w:r>
      <w:r>
        <w:rPr>
          <w:sz w:val="24"/>
          <w:szCs w:val="24"/>
        </w:rPr>
        <w:t xml:space="preserve"> from salary, business, property, capital gains, or other sources</w:t>
      </w:r>
    </w:p>
    <w:p w14:paraId="7ACD7E0A" w14:textId="77777777" w:rsidR="00A112D4" w:rsidRDefault="00676686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Deductions and exemptions</w:t>
      </w:r>
      <w:r>
        <w:rPr>
          <w:sz w:val="24"/>
          <w:szCs w:val="24"/>
        </w:rPr>
        <w:t xml:space="preserve"> claimed (like investments, insurance, home loan interest)</w:t>
      </w:r>
    </w:p>
    <w:p w14:paraId="386939D9" w14:textId="77777777" w:rsidR="00A112D4" w:rsidRDefault="00676686">
      <w:pPr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Your </w:t>
      </w:r>
      <w:r>
        <w:rPr>
          <w:b/>
          <w:sz w:val="24"/>
          <w:szCs w:val="24"/>
        </w:rPr>
        <w:t>tax liability</w:t>
      </w:r>
      <w:r>
        <w:rPr>
          <w:sz w:val="24"/>
          <w:szCs w:val="24"/>
        </w:rPr>
        <w:t xml:space="preserve"> and whether you've already paid it through TDS, advance tax, etc.</w:t>
      </w:r>
    </w:p>
    <w:p w14:paraId="37DD092F" w14:textId="77777777" w:rsidR="00A112D4" w:rsidRDefault="00676686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If you’ve paid </w:t>
      </w:r>
      <w:r>
        <w:rPr>
          <w:b/>
          <w:sz w:val="24"/>
          <w:szCs w:val="24"/>
        </w:rPr>
        <w:t>more tax</w:t>
      </w:r>
      <w:r>
        <w:rPr>
          <w:sz w:val="24"/>
          <w:szCs w:val="24"/>
        </w:rPr>
        <w:t xml:space="preserve"> than required, the department </w:t>
      </w:r>
      <w:r>
        <w:rPr>
          <w:b/>
          <w:sz w:val="24"/>
          <w:szCs w:val="24"/>
        </w:rPr>
        <w:t>refunds the extra amount</w:t>
      </w:r>
      <w:r>
        <w:rPr>
          <w:sz w:val="24"/>
          <w:szCs w:val="24"/>
        </w:rPr>
        <w:t xml:space="preserve"> to your bank account.</w:t>
      </w:r>
    </w:p>
    <w:p w14:paraId="24C1123B" w14:textId="5C77D384" w:rsidR="00A112D4" w:rsidRDefault="00676686" w:rsidP="00DB25F0">
      <w:pPr>
        <w:rPr>
          <w:b/>
          <w:color w:val="000000"/>
        </w:rPr>
      </w:pPr>
      <w:bookmarkStart w:id="3" w:name="_h38wctkeipjo" w:colFirst="0" w:colLast="0"/>
      <w:bookmarkEnd w:id="3"/>
      <w:r>
        <w:rPr>
          <w:b/>
          <w:color w:val="000000"/>
        </w:rPr>
        <w:t>Who Needs to File an ITR?</w:t>
      </w:r>
    </w:p>
    <w:p w14:paraId="1DE52193" w14:textId="77777777" w:rsidR="00A112D4" w:rsidRDefault="00676686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You are required to file an ITR if:</w:t>
      </w:r>
    </w:p>
    <w:tbl>
      <w:tblPr>
        <w:tblStyle w:val="MediumShading1-Accent6"/>
        <w:tblW w:w="0" w:type="auto"/>
        <w:tblLayout w:type="fixed"/>
        <w:tblLook w:val="0600" w:firstRow="0" w:lastRow="0" w:firstColumn="0" w:lastColumn="0" w:noHBand="1" w:noVBand="1"/>
      </w:tblPr>
      <w:tblGrid>
        <w:gridCol w:w="4788"/>
        <w:gridCol w:w="4590"/>
      </w:tblGrid>
      <w:tr w:rsidR="00A112D4" w14:paraId="39689E92" w14:textId="77777777" w:rsidTr="00EA13D8">
        <w:tc>
          <w:tcPr>
            <w:tcW w:w="4788" w:type="dxa"/>
          </w:tcPr>
          <w:p w14:paraId="7A45CA75" w14:textId="77777777" w:rsidR="00A112D4" w:rsidRDefault="0067668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Criteria</w:t>
            </w:r>
          </w:p>
        </w:tc>
        <w:tc>
          <w:tcPr>
            <w:tcW w:w="4590" w:type="dxa"/>
          </w:tcPr>
          <w:p w14:paraId="6274E456" w14:textId="77777777" w:rsidR="00A112D4" w:rsidRDefault="0067668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Details</w:t>
            </w:r>
          </w:p>
        </w:tc>
      </w:tr>
      <w:tr w:rsidR="00A112D4" w14:paraId="0887DD96" w14:textId="77777777" w:rsidTr="00EA13D8">
        <w:tc>
          <w:tcPr>
            <w:tcW w:w="4788" w:type="dxa"/>
          </w:tcPr>
          <w:p w14:paraId="7D980D05" w14:textId="77777777" w:rsidR="00A112D4" w:rsidRDefault="00676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Your total income</w:t>
            </w:r>
          </w:p>
        </w:tc>
        <w:tc>
          <w:tcPr>
            <w:tcW w:w="4590" w:type="dxa"/>
          </w:tcPr>
          <w:p w14:paraId="4D386BAE" w14:textId="2C4E4325" w:rsidR="00A112D4" w:rsidRDefault="00676686" w:rsidP="006440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Exceeds ₹</w:t>
            </w:r>
            <w:r w:rsidR="00644095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 lakh in a financial year (before deductions)</w:t>
            </w:r>
          </w:p>
        </w:tc>
      </w:tr>
      <w:tr w:rsidR="00A112D4" w14:paraId="66B6AF4D" w14:textId="77777777" w:rsidTr="00EA13D8">
        <w:tc>
          <w:tcPr>
            <w:tcW w:w="4788" w:type="dxa"/>
          </w:tcPr>
          <w:p w14:paraId="5F4C8221" w14:textId="77777777" w:rsidR="00A112D4" w:rsidRDefault="00676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You’re a company/firm</w:t>
            </w:r>
          </w:p>
        </w:tc>
        <w:tc>
          <w:tcPr>
            <w:tcW w:w="4590" w:type="dxa"/>
          </w:tcPr>
          <w:p w14:paraId="15292680" w14:textId="77777777" w:rsidR="00A112D4" w:rsidRDefault="00676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Even with zero income</w:t>
            </w:r>
          </w:p>
        </w:tc>
      </w:tr>
      <w:tr w:rsidR="00A112D4" w14:paraId="369929A9" w14:textId="77777777" w:rsidTr="00EA13D8">
        <w:tc>
          <w:tcPr>
            <w:tcW w:w="4788" w:type="dxa"/>
          </w:tcPr>
          <w:p w14:paraId="096FFCA9" w14:textId="77777777" w:rsidR="00A112D4" w:rsidRDefault="00676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TDS is deducted</w:t>
            </w:r>
          </w:p>
        </w:tc>
        <w:tc>
          <w:tcPr>
            <w:tcW w:w="4590" w:type="dxa"/>
          </w:tcPr>
          <w:p w14:paraId="283C9126" w14:textId="77777777" w:rsidR="00A112D4" w:rsidRDefault="00676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 you want to claim a refund</w:t>
            </w:r>
          </w:p>
        </w:tc>
      </w:tr>
      <w:tr w:rsidR="00A112D4" w14:paraId="73CC9644" w14:textId="77777777" w:rsidTr="00EA13D8">
        <w:tc>
          <w:tcPr>
            <w:tcW w:w="4788" w:type="dxa"/>
          </w:tcPr>
          <w:p w14:paraId="2CDFFD7B" w14:textId="77777777" w:rsidR="00A112D4" w:rsidRDefault="00676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 have foreign income/assets</w:t>
            </w:r>
          </w:p>
        </w:tc>
        <w:tc>
          <w:tcPr>
            <w:tcW w:w="4590" w:type="dxa"/>
          </w:tcPr>
          <w:p w14:paraId="280C1D4B" w14:textId="77777777" w:rsidR="00A112D4" w:rsidRDefault="00676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Mandatory</w:t>
            </w:r>
          </w:p>
        </w:tc>
      </w:tr>
      <w:tr w:rsidR="00A112D4" w14:paraId="40556157" w14:textId="77777777" w:rsidTr="00EA13D8">
        <w:tc>
          <w:tcPr>
            <w:tcW w:w="4788" w:type="dxa"/>
          </w:tcPr>
          <w:p w14:paraId="0AADAE9C" w14:textId="77777777" w:rsidR="00A112D4" w:rsidRDefault="00676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 want to carry forward losses</w:t>
            </w:r>
          </w:p>
        </w:tc>
        <w:tc>
          <w:tcPr>
            <w:tcW w:w="4590" w:type="dxa"/>
          </w:tcPr>
          <w:p w14:paraId="44104C8C" w14:textId="77777777" w:rsidR="00A112D4" w:rsidRDefault="00676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future tax benefits</w:t>
            </w:r>
          </w:p>
        </w:tc>
      </w:tr>
      <w:tr w:rsidR="00A112D4" w14:paraId="7B510D87" w14:textId="77777777" w:rsidTr="00EA13D8">
        <w:tc>
          <w:tcPr>
            <w:tcW w:w="4788" w:type="dxa"/>
          </w:tcPr>
          <w:p w14:paraId="26840F36" w14:textId="77777777" w:rsidR="00A112D4" w:rsidRDefault="00676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 deposited &gt; ₹1 crore in a bank</w:t>
            </w:r>
          </w:p>
        </w:tc>
        <w:tc>
          <w:tcPr>
            <w:tcW w:w="4590" w:type="dxa"/>
          </w:tcPr>
          <w:p w14:paraId="334864D5" w14:textId="77777777" w:rsidR="00A112D4" w:rsidRDefault="00676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Mandatory filing</w:t>
            </w:r>
          </w:p>
        </w:tc>
      </w:tr>
      <w:tr w:rsidR="00A112D4" w14:paraId="012359E2" w14:textId="77777777" w:rsidTr="00EA13D8">
        <w:tc>
          <w:tcPr>
            <w:tcW w:w="4788" w:type="dxa"/>
          </w:tcPr>
          <w:p w14:paraId="6F80DF30" w14:textId="77777777" w:rsidR="00A112D4" w:rsidRDefault="00676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 spent &gt; ₹2 lakh on foreign travel or &gt; ₹1 lakh on electricity</w:t>
            </w:r>
          </w:p>
        </w:tc>
        <w:tc>
          <w:tcPr>
            <w:tcW w:w="4590" w:type="dxa"/>
          </w:tcPr>
          <w:p w14:paraId="3DFF2B0D" w14:textId="77777777" w:rsidR="00A112D4" w:rsidRDefault="00676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ITR filing is compulsory</w:t>
            </w:r>
          </w:p>
        </w:tc>
      </w:tr>
    </w:tbl>
    <w:p w14:paraId="443BE381" w14:textId="77777777" w:rsidR="00A112D4" w:rsidRDefault="00676686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Even if not mandatory, </w:t>
      </w:r>
      <w:r>
        <w:rPr>
          <w:b/>
          <w:sz w:val="24"/>
          <w:szCs w:val="24"/>
        </w:rPr>
        <w:t>filing ITR is beneficial</w:t>
      </w:r>
      <w:r>
        <w:rPr>
          <w:sz w:val="24"/>
          <w:szCs w:val="24"/>
        </w:rPr>
        <w:t xml:space="preserve"> for financial record, visa, and loan applications.</w:t>
      </w:r>
    </w:p>
    <w:p w14:paraId="653CF106" w14:textId="0C370EB3" w:rsidR="00A112D4" w:rsidRDefault="00676686">
      <w:pPr>
        <w:pStyle w:val="Heading3"/>
        <w:keepNext w:val="0"/>
        <w:keepLines w:val="0"/>
        <w:spacing w:before="280"/>
        <w:rPr>
          <w:b/>
          <w:color w:val="000000"/>
        </w:rPr>
      </w:pPr>
      <w:bookmarkStart w:id="4" w:name="_3obabngo3bt6" w:colFirst="0" w:colLast="0"/>
      <w:bookmarkEnd w:id="4"/>
      <w:r>
        <w:rPr>
          <w:b/>
          <w:color w:val="000000"/>
        </w:rPr>
        <w:lastRenderedPageBreak/>
        <w:t>📋 Which ITR Form Should You Use?</w:t>
      </w:r>
    </w:p>
    <w:p w14:paraId="6DF75063" w14:textId="77777777" w:rsidR="00A112D4" w:rsidRDefault="00676686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There are different types of ITR forms depending on your income source and structure:</w:t>
      </w:r>
    </w:p>
    <w:tbl>
      <w:tblPr>
        <w:tblStyle w:val="MediumShading1-Accent6"/>
        <w:tblW w:w="0" w:type="auto"/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112D4" w14:paraId="7BB99DB1" w14:textId="77777777" w:rsidTr="00EA13D8">
        <w:tc>
          <w:tcPr>
            <w:tcW w:w="4680" w:type="dxa"/>
          </w:tcPr>
          <w:p w14:paraId="43D3E4AB" w14:textId="77777777" w:rsidR="00A112D4" w:rsidRDefault="00676686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ITR Form</w:t>
            </w:r>
          </w:p>
        </w:tc>
        <w:tc>
          <w:tcPr>
            <w:tcW w:w="4680" w:type="dxa"/>
          </w:tcPr>
          <w:p w14:paraId="32F853F5" w14:textId="77777777" w:rsidR="00A112D4" w:rsidRDefault="00676686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Who Should Use It</w:t>
            </w:r>
          </w:p>
        </w:tc>
      </w:tr>
      <w:tr w:rsidR="00A112D4" w14:paraId="00701BEE" w14:textId="77777777" w:rsidTr="00EA13D8">
        <w:tc>
          <w:tcPr>
            <w:tcW w:w="4680" w:type="dxa"/>
          </w:tcPr>
          <w:p w14:paraId="1AE37847" w14:textId="77777777" w:rsidR="00A112D4" w:rsidRDefault="00676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ITR-1 (Sahaj)</w:t>
            </w:r>
          </w:p>
        </w:tc>
        <w:tc>
          <w:tcPr>
            <w:tcW w:w="4680" w:type="dxa"/>
          </w:tcPr>
          <w:p w14:paraId="238A01B4" w14:textId="77777777" w:rsidR="00A112D4" w:rsidRDefault="00676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Salaried individuals with income up to ₹50 lakh</w:t>
            </w:r>
          </w:p>
        </w:tc>
      </w:tr>
      <w:tr w:rsidR="00A112D4" w14:paraId="04E46945" w14:textId="77777777" w:rsidTr="00EA13D8">
        <w:tc>
          <w:tcPr>
            <w:tcW w:w="4680" w:type="dxa"/>
          </w:tcPr>
          <w:p w14:paraId="67EC1C27" w14:textId="77777777" w:rsidR="00A112D4" w:rsidRDefault="00676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ITR-2</w:t>
            </w:r>
          </w:p>
        </w:tc>
        <w:tc>
          <w:tcPr>
            <w:tcW w:w="4680" w:type="dxa"/>
          </w:tcPr>
          <w:p w14:paraId="6800E1D4" w14:textId="77777777" w:rsidR="00A112D4" w:rsidRDefault="00676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Individuals with capital gains, foreign income, more than one house</w:t>
            </w:r>
          </w:p>
        </w:tc>
      </w:tr>
      <w:tr w:rsidR="00A112D4" w14:paraId="1E43332D" w14:textId="77777777" w:rsidTr="00EA13D8">
        <w:tc>
          <w:tcPr>
            <w:tcW w:w="4680" w:type="dxa"/>
          </w:tcPr>
          <w:p w14:paraId="49A73B15" w14:textId="77777777" w:rsidR="00A112D4" w:rsidRDefault="00676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ITR-3</w:t>
            </w:r>
          </w:p>
        </w:tc>
        <w:tc>
          <w:tcPr>
            <w:tcW w:w="4680" w:type="dxa"/>
          </w:tcPr>
          <w:p w14:paraId="2F926541" w14:textId="77777777" w:rsidR="00A112D4" w:rsidRDefault="00676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owners, freelancers, professionals, partners in firms</w:t>
            </w:r>
          </w:p>
        </w:tc>
      </w:tr>
      <w:tr w:rsidR="00A112D4" w14:paraId="7D0B4C47" w14:textId="77777777" w:rsidTr="00EA13D8">
        <w:tc>
          <w:tcPr>
            <w:tcW w:w="4680" w:type="dxa"/>
          </w:tcPr>
          <w:p w14:paraId="130F008B" w14:textId="77777777" w:rsidR="00A112D4" w:rsidRDefault="00676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ITR-4 (Sugam)</w:t>
            </w:r>
          </w:p>
        </w:tc>
        <w:tc>
          <w:tcPr>
            <w:tcW w:w="4680" w:type="dxa"/>
          </w:tcPr>
          <w:p w14:paraId="41949B01" w14:textId="77777777" w:rsidR="00A112D4" w:rsidRDefault="00676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Presumptive income for small businesses or professionals</w:t>
            </w:r>
          </w:p>
        </w:tc>
      </w:tr>
      <w:tr w:rsidR="00A112D4" w14:paraId="54850F94" w14:textId="77777777" w:rsidTr="00EA13D8">
        <w:tc>
          <w:tcPr>
            <w:tcW w:w="4680" w:type="dxa"/>
          </w:tcPr>
          <w:p w14:paraId="357A349B" w14:textId="77777777" w:rsidR="00A112D4" w:rsidRDefault="00676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ITR-5 to 7</w:t>
            </w:r>
          </w:p>
        </w:tc>
        <w:tc>
          <w:tcPr>
            <w:tcW w:w="4680" w:type="dxa"/>
          </w:tcPr>
          <w:p w14:paraId="2C40FF0B" w14:textId="77777777" w:rsidR="00A112D4" w:rsidRDefault="00676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Firms, LLPs, companies, and trusts (we handle these fully)</w:t>
            </w:r>
          </w:p>
        </w:tc>
      </w:tr>
    </w:tbl>
    <w:p w14:paraId="0FB37EA7" w14:textId="77777777" w:rsidR="00A112D4" w:rsidRDefault="00A112D4">
      <w:pPr>
        <w:rPr>
          <w:sz w:val="24"/>
          <w:szCs w:val="24"/>
        </w:rPr>
      </w:pPr>
    </w:p>
    <w:p w14:paraId="6421FBDD" w14:textId="77777777" w:rsidR="00275EDC" w:rsidRPr="007A29FE" w:rsidRDefault="00275EDC" w:rsidP="00275EDC">
      <w:pPr>
        <w:rPr>
          <w:b/>
          <w:bCs/>
          <w:sz w:val="32"/>
          <w:szCs w:val="32"/>
          <w:u w:val="single"/>
          <w:lang w:val="en-IN"/>
        </w:rPr>
      </w:pPr>
      <w:r w:rsidRPr="007A29FE">
        <w:rPr>
          <w:b/>
          <w:bCs/>
          <w:sz w:val="32"/>
          <w:szCs w:val="32"/>
          <w:u w:val="single"/>
          <w:lang w:val="en-IN"/>
        </w:rPr>
        <w:t>Types of Income Tax Returns in India</w:t>
      </w:r>
    </w:p>
    <w:p w14:paraId="4B044098" w14:textId="77777777" w:rsidR="00275EDC" w:rsidRPr="007A29FE" w:rsidRDefault="00275EDC" w:rsidP="00275EDC">
      <w:pPr>
        <w:rPr>
          <w:b/>
          <w:bCs/>
          <w:sz w:val="24"/>
          <w:szCs w:val="24"/>
          <w:lang w:val="en-IN"/>
        </w:rPr>
      </w:pPr>
      <w:r w:rsidRPr="007A29FE">
        <w:rPr>
          <w:b/>
          <w:bCs/>
          <w:i/>
          <w:iCs/>
          <w:sz w:val="24"/>
          <w:szCs w:val="24"/>
          <w:lang w:val="en-IN"/>
        </w:rPr>
        <w:t>Understand What You Need – We’ll Take Care of the Rest!</w:t>
      </w:r>
    </w:p>
    <w:tbl>
      <w:tblPr>
        <w:tblStyle w:val="LightList-Accent1"/>
        <w:tblW w:w="10008" w:type="dxa"/>
        <w:tblLook w:val="04A0" w:firstRow="1" w:lastRow="0" w:firstColumn="1" w:lastColumn="0" w:noHBand="0" w:noVBand="1"/>
      </w:tblPr>
      <w:tblGrid>
        <w:gridCol w:w="2032"/>
        <w:gridCol w:w="4286"/>
        <w:gridCol w:w="3690"/>
      </w:tblGrid>
      <w:tr w:rsidR="00275EDC" w:rsidRPr="00E10EA8" w14:paraId="50F1B3AE" w14:textId="77777777" w:rsidTr="001615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8B2D7A" w14:textId="77777777" w:rsidR="00275EDC" w:rsidRPr="00275EDC" w:rsidRDefault="00275EDC" w:rsidP="008850D8">
            <w:pPr>
              <w:jc w:val="center"/>
              <w:rPr>
                <w:b w:val="0"/>
                <w:bCs w:val="0"/>
                <w:lang w:val="en-IN"/>
              </w:rPr>
            </w:pPr>
            <w:r w:rsidRPr="00275EDC">
              <w:rPr>
                <w:lang w:val="en-IN"/>
              </w:rPr>
              <w:t>Type of Return</w:t>
            </w:r>
          </w:p>
        </w:tc>
        <w:tc>
          <w:tcPr>
            <w:tcW w:w="4286" w:type="dxa"/>
            <w:hideMark/>
          </w:tcPr>
          <w:p w14:paraId="185C662F" w14:textId="77777777" w:rsidR="00275EDC" w:rsidRPr="00275EDC" w:rsidRDefault="00275EDC" w:rsidP="008850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IN"/>
              </w:rPr>
            </w:pPr>
            <w:r w:rsidRPr="00275EDC">
              <w:rPr>
                <w:lang w:val="en-IN"/>
              </w:rPr>
              <w:t>Description</w:t>
            </w:r>
          </w:p>
        </w:tc>
        <w:tc>
          <w:tcPr>
            <w:tcW w:w="3690" w:type="dxa"/>
            <w:hideMark/>
          </w:tcPr>
          <w:p w14:paraId="2BC8C9C7" w14:textId="77777777" w:rsidR="00275EDC" w:rsidRPr="00275EDC" w:rsidRDefault="00275EDC" w:rsidP="008850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IN"/>
              </w:rPr>
            </w:pPr>
            <w:r w:rsidRPr="00275EDC">
              <w:rPr>
                <w:lang w:val="en-IN"/>
              </w:rPr>
              <w:t>Who Needs It</w:t>
            </w:r>
          </w:p>
        </w:tc>
      </w:tr>
      <w:tr w:rsidR="00275EDC" w:rsidRPr="00E10EA8" w14:paraId="3A873401" w14:textId="77777777" w:rsidTr="00161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86F2A0" w14:textId="77777777" w:rsidR="00275EDC" w:rsidRPr="00275EDC" w:rsidRDefault="00275EDC" w:rsidP="008850D8">
            <w:pPr>
              <w:rPr>
                <w:b w:val="0"/>
                <w:bCs w:val="0"/>
                <w:lang w:val="en-IN"/>
              </w:rPr>
            </w:pPr>
          </w:p>
        </w:tc>
        <w:tc>
          <w:tcPr>
            <w:tcW w:w="4286" w:type="dxa"/>
          </w:tcPr>
          <w:p w14:paraId="4B16CADA" w14:textId="77777777" w:rsidR="00275EDC" w:rsidRPr="00275EDC" w:rsidRDefault="00275EDC" w:rsidP="00885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IN"/>
              </w:rPr>
            </w:pPr>
          </w:p>
        </w:tc>
        <w:tc>
          <w:tcPr>
            <w:tcW w:w="3690" w:type="dxa"/>
          </w:tcPr>
          <w:p w14:paraId="4470E829" w14:textId="77777777" w:rsidR="00275EDC" w:rsidRPr="00275EDC" w:rsidRDefault="00275EDC" w:rsidP="00885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IN"/>
              </w:rPr>
            </w:pPr>
          </w:p>
        </w:tc>
      </w:tr>
      <w:tr w:rsidR="00275EDC" w:rsidRPr="00E10EA8" w14:paraId="1C7B47B3" w14:textId="77777777" w:rsidTr="001615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E2CC4C" w14:textId="77777777" w:rsidR="00275EDC" w:rsidRPr="00275EDC" w:rsidRDefault="00275EDC" w:rsidP="008850D8">
            <w:pPr>
              <w:rPr>
                <w:b w:val="0"/>
                <w:bCs w:val="0"/>
                <w:lang w:val="en-IN"/>
              </w:rPr>
            </w:pPr>
            <w:r w:rsidRPr="00275EDC">
              <w:rPr>
                <w:lang w:val="en-IN"/>
              </w:rPr>
              <w:t>Original Return</w:t>
            </w:r>
          </w:p>
          <w:p w14:paraId="6AC479D1" w14:textId="77777777" w:rsidR="00275EDC" w:rsidRPr="00275EDC" w:rsidRDefault="00275EDC" w:rsidP="008850D8">
            <w:pPr>
              <w:rPr>
                <w:lang w:val="en-IN"/>
              </w:rPr>
            </w:pPr>
          </w:p>
        </w:tc>
        <w:tc>
          <w:tcPr>
            <w:tcW w:w="4286" w:type="dxa"/>
            <w:hideMark/>
          </w:tcPr>
          <w:p w14:paraId="0E822AA9" w14:textId="77777777" w:rsidR="00275EDC" w:rsidRPr="00275EDC" w:rsidRDefault="00275EDC" w:rsidP="00885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275EDC">
              <w:rPr>
                <w:lang w:val="en-IN"/>
              </w:rPr>
              <w:t>The first return filed within the due date under section 139(1).</w:t>
            </w:r>
          </w:p>
          <w:p w14:paraId="32AB3FE1" w14:textId="77777777" w:rsidR="00275EDC" w:rsidRPr="00275EDC" w:rsidRDefault="00275EDC" w:rsidP="00885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</w:p>
        </w:tc>
        <w:tc>
          <w:tcPr>
            <w:tcW w:w="3690" w:type="dxa"/>
            <w:hideMark/>
          </w:tcPr>
          <w:p w14:paraId="6EBE7433" w14:textId="77777777" w:rsidR="00275EDC" w:rsidRPr="00275EDC" w:rsidRDefault="00275EDC" w:rsidP="00885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275EDC">
              <w:rPr>
                <w:lang w:val="en-IN"/>
              </w:rPr>
              <w:t>All taxpayers filing on time.</w:t>
            </w:r>
          </w:p>
          <w:p w14:paraId="1B7CC416" w14:textId="77777777" w:rsidR="00275EDC" w:rsidRPr="00275EDC" w:rsidRDefault="00275EDC" w:rsidP="00885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</w:p>
        </w:tc>
      </w:tr>
      <w:tr w:rsidR="00275EDC" w:rsidRPr="00E10EA8" w14:paraId="3AE738AB" w14:textId="77777777" w:rsidTr="00161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7A7159" w14:textId="77777777" w:rsidR="00275EDC" w:rsidRPr="00275EDC" w:rsidRDefault="00275EDC" w:rsidP="008850D8">
            <w:pPr>
              <w:rPr>
                <w:lang w:val="en-IN"/>
              </w:rPr>
            </w:pPr>
            <w:r w:rsidRPr="00275EDC">
              <w:rPr>
                <w:lang w:val="en-IN"/>
              </w:rPr>
              <w:t>Belated Return</w:t>
            </w:r>
          </w:p>
        </w:tc>
        <w:tc>
          <w:tcPr>
            <w:tcW w:w="4286" w:type="dxa"/>
            <w:hideMark/>
          </w:tcPr>
          <w:p w14:paraId="345B3C93" w14:textId="77777777" w:rsidR="00275EDC" w:rsidRPr="00275EDC" w:rsidRDefault="00275EDC" w:rsidP="00885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 w:rsidRPr="00275EDC">
              <w:rPr>
                <w:lang w:val="en-IN"/>
              </w:rPr>
              <w:t xml:space="preserve">Filed </w:t>
            </w:r>
            <w:r w:rsidRPr="00275EDC">
              <w:rPr>
                <w:b/>
                <w:bCs/>
                <w:lang w:val="en-IN"/>
              </w:rPr>
              <w:t>after the due date</w:t>
            </w:r>
            <w:r w:rsidRPr="00275EDC">
              <w:rPr>
                <w:lang w:val="en-IN"/>
              </w:rPr>
              <w:t xml:space="preserve"> but before the end of the relevant </w:t>
            </w:r>
          </w:p>
          <w:p w14:paraId="2B2F93B1" w14:textId="77777777" w:rsidR="00275EDC" w:rsidRPr="00275EDC" w:rsidRDefault="00275EDC" w:rsidP="00885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proofErr w:type="gramStart"/>
            <w:r w:rsidRPr="00275EDC">
              <w:rPr>
                <w:lang w:val="en-IN"/>
              </w:rPr>
              <w:t>assessment</w:t>
            </w:r>
            <w:proofErr w:type="gramEnd"/>
            <w:r w:rsidRPr="00275EDC">
              <w:rPr>
                <w:lang w:val="en-IN"/>
              </w:rPr>
              <w:t xml:space="preserve"> year (Section 139(4)).</w:t>
            </w:r>
          </w:p>
        </w:tc>
        <w:tc>
          <w:tcPr>
            <w:tcW w:w="3690" w:type="dxa"/>
            <w:hideMark/>
          </w:tcPr>
          <w:p w14:paraId="5B41C14B" w14:textId="77777777" w:rsidR="00275EDC" w:rsidRPr="00275EDC" w:rsidRDefault="00275EDC" w:rsidP="00885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 w:rsidRPr="00275EDC">
              <w:rPr>
                <w:lang w:val="en-IN"/>
              </w:rPr>
              <w:t>Those who missed the deadline.</w:t>
            </w:r>
          </w:p>
          <w:p w14:paraId="04A14BD7" w14:textId="77777777" w:rsidR="00275EDC" w:rsidRPr="00275EDC" w:rsidRDefault="00275EDC" w:rsidP="00885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 w:rsidRPr="00275EDC">
              <w:rPr>
                <w:lang w:val="en-IN"/>
              </w:rPr>
              <w:t xml:space="preserve"> Penalty may apply.</w:t>
            </w:r>
          </w:p>
        </w:tc>
      </w:tr>
      <w:tr w:rsidR="00275EDC" w:rsidRPr="00E10EA8" w14:paraId="2C6E2EB7" w14:textId="77777777" w:rsidTr="001615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75CF7D" w14:textId="77777777" w:rsidR="00275EDC" w:rsidRPr="00275EDC" w:rsidRDefault="00275EDC" w:rsidP="008850D8">
            <w:pPr>
              <w:rPr>
                <w:b w:val="0"/>
                <w:bCs w:val="0"/>
                <w:lang w:val="en-IN"/>
              </w:rPr>
            </w:pPr>
          </w:p>
        </w:tc>
        <w:tc>
          <w:tcPr>
            <w:tcW w:w="4286" w:type="dxa"/>
          </w:tcPr>
          <w:p w14:paraId="69A5C04E" w14:textId="77777777" w:rsidR="00275EDC" w:rsidRPr="00275EDC" w:rsidRDefault="00275EDC" w:rsidP="00885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</w:p>
        </w:tc>
        <w:tc>
          <w:tcPr>
            <w:tcW w:w="3690" w:type="dxa"/>
          </w:tcPr>
          <w:p w14:paraId="16CF5EA2" w14:textId="77777777" w:rsidR="00275EDC" w:rsidRPr="00275EDC" w:rsidRDefault="00275EDC" w:rsidP="00885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</w:p>
        </w:tc>
      </w:tr>
      <w:tr w:rsidR="00275EDC" w:rsidRPr="00E10EA8" w14:paraId="64B4719B" w14:textId="77777777" w:rsidTr="00161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02EF5C" w14:textId="77777777" w:rsidR="00275EDC" w:rsidRPr="00275EDC" w:rsidRDefault="00275EDC" w:rsidP="008850D8">
            <w:pPr>
              <w:rPr>
                <w:b w:val="0"/>
                <w:bCs w:val="0"/>
                <w:lang w:val="en-IN"/>
              </w:rPr>
            </w:pPr>
            <w:r w:rsidRPr="00275EDC">
              <w:rPr>
                <w:lang w:val="en-IN"/>
              </w:rPr>
              <w:t>Revised Return</w:t>
            </w:r>
          </w:p>
          <w:p w14:paraId="7DA55DD5" w14:textId="77777777" w:rsidR="00275EDC" w:rsidRPr="00275EDC" w:rsidRDefault="00275EDC" w:rsidP="008850D8">
            <w:pPr>
              <w:rPr>
                <w:lang w:val="en-IN"/>
              </w:rPr>
            </w:pPr>
          </w:p>
        </w:tc>
        <w:tc>
          <w:tcPr>
            <w:tcW w:w="4286" w:type="dxa"/>
            <w:hideMark/>
          </w:tcPr>
          <w:p w14:paraId="4C0DA42C" w14:textId="77777777" w:rsidR="00275EDC" w:rsidRPr="00275EDC" w:rsidRDefault="00275EDC" w:rsidP="00885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 w:rsidRPr="00275EDC">
              <w:rPr>
                <w:lang w:val="en-IN"/>
              </w:rPr>
              <w:t>If the original/belated return has errors or omissions, it can be revised (Section 139(5)).</w:t>
            </w:r>
          </w:p>
          <w:p w14:paraId="42600620" w14:textId="77777777" w:rsidR="00275EDC" w:rsidRPr="00275EDC" w:rsidRDefault="00275EDC" w:rsidP="00885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</w:p>
        </w:tc>
        <w:tc>
          <w:tcPr>
            <w:tcW w:w="3690" w:type="dxa"/>
            <w:hideMark/>
          </w:tcPr>
          <w:p w14:paraId="78D7C0CE" w14:textId="77777777" w:rsidR="00275EDC" w:rsidRPr="00275EDC" w:rsidRDefault="00275EDC" w:rsidP="00885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 w:rsidRPr="00275EDC">
              <w:rPr>
                <w:lang w:val="en-IN"/>
              </w:rPr>
              <w:t>Anyone who needs to correct mistakes in filed ITR.</w:t>
            </w:r>
          </w:p>
          <w:p w14:paraId="080C8E1C" w14:textId="77777777" w:rsidR="00275EDC" w:rsidRPr="00275EDC" w:rsidRDefault="00275EDC" w:rsidP="00885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</w:p>
        </w:tc>
      </w:tr>
      <w:tr w:rsidR="00275EDC" w:rsidRPr="00E10EA8" w14:paraId="779F2FE5" w14:textId="77777777" w:rsidTr="001615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77324E" w14:textId="77777777" w:rsidR="00275EDC" w:rsidRPr="00275EDC" w:rsidRDefault="00275EDC" w:rsidP="008850D8">
            <w:pPr>
              <w:rPr>
                <w:b w:val="0"/>
                <w:bCs w:val="0"/>
                <w:lang w:val="en-IN"/>
              </w:rPr>
            </w:pPr>
            <w:r w:rsidRPr="00275EDC">
              <w:rPr>
                <w:lang w:val="en-IN"/>
              </w:rPr>
              <w:t>Defective Return</w:t>
            </w:r>
          </w:p>
          <w:p w14:paraId="6CD1C2DC" w14:textId="77777777" w:rsidR="00275EDC" w:rsidRPr="00275EDC" w:rsidRDefault="00275EDC" w:rsidP="008850D8">
            <w:pPr>
              <w:rPr>
                <w:lang w:val="en-IN"/>
              </w:rPr>
            </w:pPr>
          </w:p>
        </w:tc>
        <w:tc>
          <w:tcPr>
            <w:tcW w:w="4286" w:type="dxa"/>
            <w:hideMark/>
          </w:tcPr>
          <w:p w14:paraId="462D5ABF" w14:textId="77777777" w:rsidR="00275EDC" w:rsidRPr="00275EDC" w:rsidRDefault="00275EDC" w:rsidP="00885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275EDC">
              <w:rPr>
                <w:lang w:val="en-IN"/>
              </w:rPr>
              <w:t xml:space="preserve">When return is </w:t>
            </w:r>
            <w:proofErr w:type="gramStart"/>
            <w:r w:rsidRPr="00275EDC">
              <w:rPr>
                <w:lang w:val="en-IN"/>
              </w:rPr>
              <w:t>incomplete/incorrect</w:t>
            </w:r>
            <w:proofErr w:type="gramEnd"/>
            <w:r w:rsidRPr="00275EDC">
              <w:rPr>
                <w:lang w:val="en-IN"/>
              </w:rPr>
              <w:t>, the IT department may issue notice under Section 139(9). Must be corrected within 15 days.</w:t>
            </w:r>
          </w:p>
          <w:p w14:paraId="54FF2FB8" w14:textId="77777777" w:rsidR="00275EDC" w:rsidRPr="00275EDC" w:rsidRDefault="00275EDC" w:rsidP="00885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</w:p>
        </w:tc>
        <w:tc>
          <w:tcPr>
            <w:tcW w:w="3690" w:type="dxa"/>
            <w:hideMark/>
          </w:tcPr>
          <w:p w14:paraId="5CD699FB" w14:textId="77777777" w:rsidR="00275EDC" w:rsidRPr="00275EDC" w:rsidRDefault="00275EDC" w:rsidP="00885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275EDC">
              <w:rPr>
                <w:lang w:val="en-IN"/>
              </w:rPr>
              <w:t>Filed return has missing or invalid information.</w:t>
            </w:r>
          </w:p>
          <w:p w14:paraId="2FDE20DB" w14:textId="77777777" w:rsidR="00275EDC" w:rsidRPr="00275EDC" w:rsidRDefault="00275EDC" w:rsidP="00885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</w:p>
        </w:tc>
      </w:tr>
      <w:tr w:rsidR="00275EDC" w:rsidRPr="00E10EA8" w14:paraId="083332FB" w14:textId="77777777" w:rsidTr="00161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FD6931" w14:textId="77777777" w:rsidR="00275EDC" w:rsidRPr="00275EDC" w:rsidRDefault="00275EDC" w:rsidP="008850D8">
            <w:pPr>
              <w:rPr>
                <w:b w:val="0"/>
                <w:bCs w:val="0"/>
                <w:lang w:val="en-IN"/>
              </w:rPr>
            </w:pPr>
            <w:r w:rsidRPr="00275EDC">
              <w:rPr>
                <w:lang w:val="en-IN"/>
              </w:rPr>
              <w:t>Updated Return</w:t>
            </w:r>
          </w:p>
          <w:p w14:paraId="04B9402A" w14:textId="77777777" w:rsidR="00275EDC" w:rsidRPr="00275EDC" w:rsidRDefault="00275EDC" w:rsidP="008850D8">
            <w:pPr>
              <w:rPr>
                <w:lang w:val="en-IN"/>
              </w:rPr>
            </w:pPr>
          </w:p>
        </w:tc>
        <w:tc>
          <w:tcPr>
            <w:tcW w:w="4286" w:type="dxa"/>
            <w:hideMark/>
          </w:tcPr>
          <w:p w14:paraId="51DF4A0C" w14:textId="77777777" w:rsidR="00275EDC" w:rsidRPr="00275EDC" w:rsidRDefault="00275EDC" w:rsidP="00885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 w:rsidRPr="00275EDC">
              <w:rPr>
                <w:lang w:val="en-IN"/>
              </w:rPr>
              <w:t xml:space="preserve">Can be filed within </w:t>
            </w:r>
            <w:r w:rsidRPr="00275EDC">
              <w:rPr>
                <w:b/>
                <w:bCs/>
                <w:lang w:val="en-IN"/>
              </w:rPr>
              <w:t>2 years</w:t>
            </w:r>
            <w:r w:rsidRPr="00275EDC">
              <w:rPr>
                <w:lang w:val="en-IN"/>
              </w:rPr>
              <w:t xml:space="preserve"> of the relevant assessment year to declare missed income, under Section 139(8A).</w:t>
            </w:r>
          </w:p>
          <w:p w14:paraId="7E289070" w14:textId="77777777" w:rsidR="00275EDC" w:rsidRPr="00275EDC" w:rsidRDefault="00275EDC" w:rsidP="00885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</w:p>
        </w:tc>
        <w:tc>
          <w:tcPr>
            <w:tcW w:w="3690" w:type="dxa"/>
            <w:hideMark/>
          </w:tcPr>
          <w:p w14:paraId="753A0FF8" w14:textId="77777777" w:rsidR="00275EDC" w:rsidRPr="00275EDC" w:rsidRDefault="00275EDC" w:rsidP="00885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 w:rsidRPr="00275EDC">
              <w:rPr>
                <w:lang w:val="en-IN"/>
              </w:rPr>
              <w:t>Taxpayers who want to declare omitted income voluntarily.</w:t>
            </w:r>
          </w:p>
          <w:p w14:paraId="4F83A3E4" w14:textId="77777777" w:rsidR="00275EDC" w:rsidRPr="00275EDC" w:rsidRDefault="00275EDC" w:rsidP="00885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</w:p>
        </w:tc>
      </w:tr>
      <w:tr w:rsidR="00275EDC" w:rsidRPr="00E10EA8" w14:paraId="0AF37C5B" w14:textId="77777777" w:rsidTr="001615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376FCC" w14:textId="77777777" w:rsidR="00275EDC" w:rsidRPr="00275EDC" w:rsidRDefault="00275EDC" w:rsidP="008850D8">
            <w:pPr>
              <w:rPr>
                <w:b w:val="0"/>
                <w:bCs w:val="0"/>
                <w:lang w:val="en-IN"/>
              </w:rPr>
            </w:pPr>
            <w:r w:rsidRPr="00275EDC">
              <w:rPr>
                <w:lang w:val="en-IN"/>
              </w:rPr>
              <w:t>Nil Return</w:t>
            </w:r>
          </w:p>
          <w:p w14:paraId="7CC8A9D1" w14:textId="77777777" w:rsidR="00275EDC" w:rsidRPr="00275EDC" w:rsidRDefault="00275EDC" w:rsidP="008850D8">
            <w:pPr>
              <w:rPr>
                <w:lang w:val="en-IN"/>
              </w:rPr>
            </w:pPr>
          </w:p>
        </w:tc>
        <w:tc>
          <w:tcPr>
            <w:tcW w:w="4286" w:type="dxa"/>
            <w:hideMark/>
          </w:tcPr>
          <w:p w14:paraId="3927A66B" w14:textId="77777777" w:rsidR="00275EDC" w:rsidRPr="00275EDC" w:rsidRDefault="00275EDC" w:rsidP="00885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275EDC">
              <w:rPr>
                <w:lang w:val="en-IN"/>
              </w:rPr>
              <w:t xml:space="preserve">Filed when there’s </w:t>
            </w:r>
            <w:r w:rsidRPr="00275EDC">
              <w:rPr>
                <w:b/>
                <w:bCs/>
                <w:lang w:val="en-IN"/>
              </w:rPr>
              <w:t>no income</w:t>
            </w:r>
            <w:r w:rsidRPr="00275EDC">
              <w:rPr>
                <w:lang w:val="en-IN"/>
              </w:rPr>
              <w:t xml:space="preserve"> or </w:t>
            </w:r>
            <w:r w:rsidRPr="00275EDC">
              <w:rPr>
                <w:b/>
                <w:bCs/>
                <w:lang w:val="en-IN"/>
              </w:rPr>
              <w:t>no taxable income</w:t>
            </w:r>
            <w:r w:rsidRPr="00275EDC">
              <w:rPr>
                <w:lang w:val="en-IN"/>
              </w:rPr>
              <w:t>, but for record, loans, visa, etc.</w:t>
            </w:r>
          </w:p>
          <w:p w14:paraId="41283B80" w14:textId="77777777" w:rsidR="00275EDC" w:rsidRPr="00275EDC" w:rsidRDefault="00275EDC" w:rsidP="00885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</w:p>
        </w:tc>
        <w:tc>
          <w:tcPr>
            <w:tcW w:w="3690" w:type="dxa"/>
            <w:hideMark/>
          </w:tcPr>
          <w:p w14:paraId="3F7F752B" w14:textId="77777777" w:rsidR="00275EDC" w:rsidRPr="00275EDC" w:rsidRDefault="00275EDC" w:rsidP="00885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275EDC">
              <w:rPr>
                <w:lang w:val="en-IN"/>
              </w:rPr>
              <w:t>Students, freelancers, or individuals below taxable limit.</w:t>
            </w:r>
          </w:p>
          <w:p w14:paraId="17BEBA08" w14:textId="77777777" w:rsidR="00275EDC" w:rsidRPr="00275EDC" w:rsidRDefault="00275EDC" w:rsidP="00885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</w:p>
        </w:tc>
      </w:tr>
      <w:tr w:rsidR="00275EDC" w:rsidRPr="00E10EA8" w14:paraId="53159B43" w14:textId="77777777" w:rsidTr="00161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F6726B" w14:textId="77777777" w:rsidR="00275EDC" w:rsidRPr="00275EDC" w:rsidRDefault="00275EDC" w:rsidP="008850D8">
            <w:pPr>
              <w:rPr>
                <w:lang w:val="en-IN"/>
              </w:rPr>
            </w:pPr>
            <w:r w:rsidRPr="00275EDC">
              <w:rPr>
                <w:lang w:val="en-IN"/>
              </w:rPr>
              <w:t>Return for Refund Claim</w:t>
            </w:r>
          </w:p>
        </w:tc>
        <w:tc>
          <w:tcPr>
            <w:tcW w:w="4286" w:type="dxa"/>
            <w:hideMark/>
          </w:tcPr>
          <w:p w14:paraId="3E905806" w14:textId="77777777" w:rsidR="00275EDC" w:rsidRPr="00275EDC" w:rsidRDefault="00275EDC" w:rsidP="00885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 w:rsidRPr="00275EDC">
              <w:rPr>
                <w:lang w:val="en-IN"/>
              </w:rPr>
              <w:t>If excess TDS has been deducted and you are eligible for a refund.</w:t>
            </w:r>
          </w:p>
        </w:tc>
        <w:tc>
          <w:tcPr>
            <w:tcW w:w="3690" w:type="dxa"/>
            <w:hideMark/>
          </w:tcPr>
          <w:p w14:paraId="428DC043" w14:textId="77777777" w:rsidR="00275EDC" w:rsidRPr="00275EDC" w:rsidRDefault="00275EDC" w:rsidP="00885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5EDC">
              <w:rPr>
                <w:lang w:val="en-IN"/>
              </w:rPr>
              <w:t>Salaried, businesses or NRIs with excess tax paid.</w:t>
            </w:r>
          </w:p>
        </w:tc>
      </w:tr>
    </w:tbl>
    <w:p w14:paraId="740E96FE" w14:textId="77777777" w:rsidR="00A112D4" w:rsidRDefault="00A112D4">
      <w:pPr>
        <w:rPr>
          <w:sz w:val="24"/>
          <w:szCs w:val="24"/>
        </w:rPr>
      </w:pPr>
    </w:p>
    <w:p w14:paraId="0114F33D" w14:textId="77777777" w:rsidR="001615CF" w:rsidRDefault="001615CF">
      <w:pPr>
        <w:rPr>
          <w:b/>
          <w:sz w:val="28"/>
          <w:szCs w:val="28"/>
        </w:rPr>
      </w:pPr>
      <w:bookmarkStart w:id="5" w:name="_1bq2uwzbxg8k" w:colFirst="0" w:colLast="0"/>
      <w:bookmarkEnd w:id="5"/>
      <w:r>
        <w:rPr>
          <w:b/>
          <w:sz w:val="28"/>
          <w:szCs w:val="28"/>
        </w:rPr>
        <w:br w:type="page"/>
      </w:r>
    </w:p>
    <w:p w14:paraId="3700121D" w14:textId="50770558" w:rsidR="00A112D4" w:rsidRPr="00E317E4" w:rsidRDefault="00676686" w:rsidP="006A49FB">
      <w:pPr>
        <w:pStyle w:val="Heading2"/>
        <w:keepNext w:val="0"/>
        <w:keepLines w:val="0"/>
        <w:spacing w:after="80"/>
        <w:jc w:val="center"/>
        <w:rPr>
          <w:b/>
          <w:szCs w:val="28"/>
        </w:rPr>
      </w:pPr>
      <w:r w:rsidRPr="00E317E4">
        <w:rPr>
          <w:b/>
          <w:szCs w:val="28"/>
        </w:rPr>
        <w:lastRenderedPageBreak/>
        <w:t>📄 Types of Income Tax Return (ITR) Forms</w:t>
      </w:r>
    </w:p>
    <w:p w14:paraId="18C3B136" w14:textId="77777777" w:rsidR="00A112D4" w:rsidRDefault="00676686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Which ITR Form Should You File? </w:t>
      </w:r>
    </w:p>
    <w:p w14:paraId="267233D1" w14:textId="77777777" w:rsidR="00A112D4" w:rsidRDefault="00676686" w:rsidP="0087440D">
      <w:pPr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Income Tax Department has prescribed different ITR forms for different types of taxpayers, depending on </w:t>
      </w:r>
      <w:r>
        <w:rPr>
          <w:b/>
          <w:sz w:val="24"/>
          <w:szCs w:val="24"/>
        </w:rPr>
        <w:t>income source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residency status</w:t>
      </w:r>
      <w:r>
        <w:rPr>
          <w:sz w:val="24"/>
          <w:szCs w:val="24"/>
        </w:rPr>
        <w:t xml:space="preserve">, and </w:t>
      </w:r>
      <w:r>
        <w:rPr>
          <w:b/>
          <w:sz w:val="24"/>
          <w:szCs w:val="24"/>
        </w:rPr>
        <w:t>legal structure</w:t>
      </w:r>
      <w:r>
        <w:rPr>
          <w:sz w:val="24"/>
          <w:szCs w:val="24"/>
        </w:rPr>
        <w:t xml:space="preserve"> (individual, firm, company, etc.).</w:t>
      </w:r>
    </w:p>
    <w:p w14:paraId="14E03B44" w14:textId="0D51FA8A" w:rsidR="00A112D4" w:rsidRDefault="00676686" w:rsidP="0087440D">
      <w:pPr>
        <w:pStyle w:val="Heading3"/>
        <w:keepNext w:val="0"/>
        <w:keepLines w:val="0"/>
        <w:spacing w:before="280" w:line="240" w:lineRule="auto"/>
        <w:rPr>
          <w:b/>
          <w:color w:val="000000"/>
        </w:rPr>
      </w:pPr>
      <w:bookmarkStart w:id="6" w:name="_imrqb622yglr" w:colFirst="0" w:colLast="0"/>
      <w:bookmarkEnd w:id="6"/>
      <w:proofErr w:type="gramStart"/>
      <w:r>
        <w:rPr>
          <w:b/>
          <w:color w:val="000000"/>
        </w:rPr>
        <w:t xml:space="preserve">✅ </w:t>
      </w:r>
      <w:r w:rsidR="00720EE1">
        <w:rPr>
          <w:b/>
          <w:color w:val="000000"/>
        </w:rPr>
        <w:t xml:space="preserve"> </w:t>
      </w:r>
      <w:r>
        <w:rPr>
          <w:b/>
          <w:color w:val="000000"/>
        </w:rPr>
        <w:t>ITR</w:t>
      </w:r>
      <w:proofErr w:type="gramEnd"/>
      <w:r>
        <w:rPr>
          <w:b/>
          <w:color w:val="000000"/>
        </w:rPr>
        <w:t>-1 (</w:t>
      </w:r>
      <w:proofErr w:type="spellStart"/>
      <w:r>
        <w:rPr>
          <w:b/>
          <w:color w:val="000000"/>
        </w:rPr>
        <w:t>Sahaj</w:t>
      </w:r>
      <w:proofErr w:type="spellEnd"/>
      <w:r>
        <w:rPr>
          <w:b/>
          <w:color w:val="000000"/>
        </w:rPr>
        <w:t>)</w:t>
      </w:r>
    </w:p>
    <w:p w14:paraId="794E5F17" w14:textId="77777777" w:rsidR="00A112D4" w:rsidRDefault="00676686" w:rsidP="0087440D">
      <w:pPr>
        <w:spacing w:before="240" w:after="24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For:</w:t>
      </w:r>
      <w:r>
        <w:rPr>
          <w:sz w:val="24"/>
          <w:szCs w:val="24"/>
        </w:rPr>
        <w:t xml:space="preserve"> Salaried Individuals / Pensioners</w:t>
      </w:r>
      <w:r>
        <w:rPr>
          <w:sz w:val="24"/>
          <w:szCs w:val="24"/>
        </w:rPr>
        <w:br/>
        <w:t xml:space="preserve"> </w:t>
      </w:r>
      <w:r>
        <w:rPr>
          <w:b/>
          <w:sz w:val="24"/>
          <w:szCs w:val="24"/>
        </w:rPr>
        <w:t>Applicable if you have:</w:t>
      </w:r>
    </w:p>
    <w:p w14:paraId="4EA2E8D2" w14:textId="77777777" w:rsidR="00A112D4" w:rsidRDefault="00676686" w:rsidP="0087440D">
      <w:pPr>
        <w:numPr>
          <w:ilvl w:val="0"/>
          <w:numId w:val="9"/>
        </w:num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>Income from salary or pension</w:t>
      </w:r>
    </w:p>
    <w:p w14:paraId="5ACA96AE" w14:textId="77777777" w:rsidR="00A112D4" w:rsidRDefault="00676686" w:rsidP="0087440D">
      <w:pPr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Income from one house property</w:t>
      </w:r>
    </w:p>
    <w:p w14:paraId="29037B9C" w14:textId="77777777" w:rsidR="00A112D4" w:rsidRDefault="00676686" w:rsidP="0087440D">
      <w:pPr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Other income (like interest from savings account, FD, etc.)</w:t>
      </w:r>
    </w:p>
    <w:p w14:paraId="05A9E6D1" w14:textId="77777777" w:rsidR="00A112D4" w:rsidRDefault="00676686" w:rsidP="0087440D">
      <w:pPr>
        <w:numPr>
          <w:ilvl w:val="0"/>
          <w:numId w:val="9"/>
        </w:num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t>Total income up to ₹50 lakh</w:t>
      </w:r>
    </w:p>
    <w:p w14:paraId="7F78B7A9" w14:textId="436722C7" w:rsidR="00A112D4" w:rsidRDefault="00676686" w:rsidP="0087440D">
      <w:pPr>
        <w:spacing w:before="240" w:after="240" w:line="240" w:lineRule="auto"/>
        <w:rPr>
          <w:sz w:val="24"/>
          <w:szCs w:val="24"/>
        </w:rPr>
      </w:pPr>
      <w:r>
        <w:rPr>
          <w:b/>
          <w:sz w:val="24"/>
          <w:szCs w:val="24"/>
        </w:rPr>
        <w:t>Not for you if:</w:t>
      </w:r>
      <w:r w:rsidR="006A49FB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You have capital gains, business income, or foreign income/assets.</w:t>
      </w:r>
    </w:p>
    <w:p w14:paraId="552ADBDC" w14:textId="77777777" w:rsidR="00A112D4" w:rsidRDefault="00676686" w:rsidP="0087440D">
      <w:pPr>
        <w:spacing w:before="240" w:after="240" w:line="240" w:lineRule="auto"/>
        <w:rPr>
          <w:sz w:val="24"/>
          <w:szCs w:val="24"/>
        </w:rPr>
      </w:pPr>
      <w:r>
        <w:rPr>
          <w:b/>
          <w:sz w:val="24"/>
          <w:szCs w:val="24"/>
        </w:rPr>
        <w:t>💡 Ideal for:</w:t>
      </w:r>
      <w:r>
        <w:rPr>
          <w:sz w:val="24"/>
          <w:szCs w:val="24"/>
        </w:rPr>
        <w:t xml:space="preserve"> Most salaried employees with simple income structure.</w:t>
      </w:r>
    </w:p>
    <w:p w14:paraId="2ECDEEA7" w14:textId="3B1AC706" w:rsidR="00A112D4" w:rsidRDefault="00676686" w:rsidP="0087440D">
      <w:pPr>
        <w:pStyle w:val="Heading3"/>
        <w:keepNext w:val="0"/>
        <w:keepLines w:val="0"/>
        <w:spacing w:before="280" w:line="240" w:lineRule="auto"/>
        <w:rPr>
          <w:b/>
          <w:color w:val="000000"/>
        </w:rPr>
      </w:pPr>
      <w:bookmarkStart w:id="7" w:name="_r2l2o9ggslc4" w:colFirst="0" w:colLast="0"/>
      <w:bookmarkEnd w:id="7"/>
      <w:proofErr w:type="gramStart"/>
      <w:r>
        <w:rPr>
          <w:b/>
          <w:color w:val="000000"/>
        </w:rPr>
        <w:t>✅</w:t>
      </w:r>
      <w:r w:rsidR="00720EE1">
        <w:rPr>
          <w:b/>
          <w:color w:val="000000"/>
        </w:rPr>
        <w:t xml:space="preserve"> </w:t>
      </w:r>
      <w:r>
        <w:rPr>
          <w:b/>
          <w:color w:val="000000"/>
        </w:rPr>
        <w:t xml:space="preserve"> ITR</w:t>
      </w:r>
      <w:proofErr w:type="gramEnd"/>
      <w:r>
        <w:rPr>
          <w:b/>
          <w:color w:val="000000"/>
        </w:rPr>
        <w:t>-2</w:t>
      </w:r>
    </w:p>
    <w:p w14:paraId="2D49407B" w14:textId="77777777" w:rsidR="00A112D4" w:rsidRDefault="00676686" w:rsidP="0087440D">
      <w:pPr>
        <w:spacing w:before="240" w:after="24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For:</w:t>
      </w:r>
      <w:r>
        <w:rPr>
          <w:sz w:val="24"/>
          <w:szCs w:val="24"/>
        </w:rPr>
        <w:t xml:space="preserve"> Individuals and HUFs (Hindu Undivided Families)</w:t>
      </w:r>
      <w:r>
        <w:rPr>
          <w:sz w:val="24"/>
          <w:szCs w:val="24"/>
        </w:rPr>
        <w:br/>
        <w:t xml:space="preserve"> </w:t>
      </w:r>
      <w:r>
        <w:rPr>
          <w:b/>
          <w:sz w:val="24"/>
          <w:szCs w:val="24"/>
        </w:rPr>
        <w:t>Applicable if you have:</w:t>
      </w:r>
    </w:p>
    <w:p w14:paraId="6E3B70EB" w14:textId="77777777" w:rsidR="00A112D4" w:rsidRDefault="00676686" w:rsidP="0087440D">
      <w:pPr>
        <w:numPr>
          <w:ilvl w:val="0"/>
          <w:numId w:val="16"/>
        </w:num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>Income from salary/pension</w:t>
      </w:r>
    </w:p>
    <w:p w14:paraId="7967D716" w14:textId="77777777" w:rsidR="00A112D4" w:rsidRDefault="00676686" w:rsidP="0087440D">
      <w:pPr>
        <w:numPr>
          <w:ilvl w:val="0"/>
          <w:numId w:val="1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Income from more than one house property</w:t>
      </w:r>
    </w:p>
    <w:p w14:paraId="1FB3609A" w14:textId="77777777" w:rsidR="00A112D4" w:rsidRDefault="00676686" w:rsidP="0087440D">
      <w:pPr>
        <w:numPr>
          <w:ilvl w:val="0"/>
          <w:numId w:val="1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Capital gains (shares, mutual funds, property sale)</w:t>
      </w:r>
    </w:p>
    <w:p w14:paraId="3F8DC64B" w14:textId="77777777" w:rsidR="00A112D4" w:rsidRDefault="00676686" w:rsidP="0087440D">
      <w:pPr>
        <w:numPr>
          <w:ilvl w:val="0"/>
          <w:numId w:val="1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Foreign assets or income</w:t>
      </w:r>
    </w:p>
    <w:p w14:paraId="3CFCF6A0" w14:textId="77777777" w:rsidR="00A112D4" w:rsidRDefault="00676686" w:rsidP="0087440D">
      <w:pPr>
        <w:numPr>
          <w:ilvl w:val="0"/>
          <w:numId w:val="1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Income above ₹50 lakh</w:t>
      </w:r>
    </w:p>
    <w:p w14:paraId="4F8E27A0" w14:textId="77777777" w:rsidR="00A112D4" w:rsidRDefault="00676686" w:rsidP="0087440D">
      <w:pPr>
        <w:numPr>
          <w:ilvl w:val="0"/>
          <w:numId w:val="16"/>
        </w:num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t>Director in a company or held unlisted shares</w:t>
      </w:r>
    </w:p>
    <w:p w14:paraId="1B92F440" w14:textId="77777777" w:rsidR="00A112D4" w:rsidRDefault="00676686" w:rsidP="0087440D">
      <w:pPr>
        <w:spacing w:before="240" w:after="240" w:line="240" w:lineRule="auto"/>
        <w:rPr>
          <w:sz w:val="24"/>
          <w:szCs w:val="24"/>
        </w:rPr>
      </w:pPr>
      <w:r>
        <w:rPr>
          <w:b/>
          <w:sz w:val="24"/>
          <w:szCs w:val="24"/>
        </w:rPr>
        <w:t>💡 Ideal for:</w:t>
      </w:r>
      <w:r>
        <w:rPr>
          <w:sz w:val="24"/>
          <w:szCs w:val="24"/>
        </w:rPr>
        <w:t xml:space="preserve"> Professionals, investors, NRIs, high-income individuals with multiple income sources.</w:t>
      </w:r>
    </w:p>
    <w:p w14:paraId="766EF171" w14:textId="2735195D" w:rsidR="00A112D4" w:rsidRDefault="00676686" w:rsidP="0087440D">
      <w:pPr>
        <w:pStyle w:val="Heading3"/>
        <w:keepNext w:val="0"/>
        <w:keepLines w:val="0"/>
        <w:spacing w:before="280" w:line="240" w:lineRule="auto"/>
        <w:rPr>
          <w:b/>
          <w:color w:val="000000"/>
        </w:rPr>
      </w:pPr>
      <w:bookmarkStart w:id="8" w:name="_c9nwb6qec9ww" w:colFirst="0" w:colLast="0"/>
      <w:bookmarkEnd w:id="8"/>
      <w:proofErr w:type="gramStart"/>
      <w:r>
        <w:rPr>
          <w:b/>
          <w:color w:val="000000"/>
        </w:rPr>
        <w:t>✅</w:t>
      </w:r>
      <w:r w:rsidR="00720EE1">
        <w:rPr>
          <w:b/>
          <w:color w:val="000000"/>
        </w:rPr>
        <w:t xml:space="preserve"> </w:t>
      </w:r>
      <w:r>
        <w:rPr>
          <w:b/>
          <w:color w:val="000000"/>
        </w:rPr>
        <w:t xml:space="preserve"> ITR</w:t>
      </w:r>
      <w:proofErr w:type="gramEnd"/>
      <w:r>
        <w:rPr>
          <w:b/>
          <w:color w:val="000000"/>
        </w:rPr>
        <w:t>-3</w:t>
      </w:r>
    </w:p>
    <w:p w14:paraId="19316195" w14:textId="77777777" w:rsidR="00A112D4" w:rsidRDefault="00676686" w:rsidP="0087440D">
      <w:pPr>
        <w:spacing w:before="240" w:after="24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For:</w:t>
      </w:r>
      <w:r>
        <w:rPr>
          <w:sz w:val="24"/>
          <w:szCs w:val="24"/>
        </w:rPr>
        <w:t xml:space="preserve"> Individuals and HUFs having income from business/profession</w:t>
      </w:r>
      <w:r>
        <w:rPr>
          <w:sz w:val="24"/>
          <w:szCs w:val="24"/>
        </w:rPr>
        <w:br/>
        <w:t xml:space="preserve"> </w:t>
      </w:r>
      <w:r>
        <w:rPr>
          <w:b/>
          <w:sz w:val="24"/>
          <w:szCs w:val="24"/>
        </w:rPr>
        <w:t>Applicable if you:</w:t>
      </w:r>
    </w:p>
    <w:p w14:paraId="16794967" w14:textId="77777777" w:rsidR="00A112D4" w:rsidRDefault="00676686" w:rsidP="0087440D">
      <w:pPr>
        <w:numPr>
          <w:ilvl w:val="0"/>
          <w:numId w:val="2"/>
        </w:num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Run a </w:t>
      </w:r>
      <w:r>
        <w:rPr>
          <w:b/>
          <w:sz w:val="24"/>
          <w:szCs w:val="24"/>
        </w:rPr>
        <w:t>business</w:t>
      </w:r>
      <w:r>
        <w:rPr>
          <w:sz w:val="24"/>
          <w:szCs w:val="24"/>
        </w:rPr>
        <w:t xml:space="preserve"> or </w:t>
      </w:r>
      <w:r>
        <w:rPr>
          <w:b/>
          <w:sz w:val="24"/>
          <w:szCs w:val="24"/>
        </w:rPr>
        <w:t>profession</w:t>
      </w:r>
      <w:r>
        <w:rPr>
          <w:sz w:val="24"/>
          <w:szCs w:val="24"/>
        </w:rPr>
        <w:t xml:space="preserve"> (like doctors, lawyers, consultants)</w:t>
      </w:r>
    </w:p>
    <w:p w14:paraId="4601B7B4" w14:textId="77777777" w:rsidR="00A112D4" w:rsidRDefault="00676686" w:rsidP="0087440D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Are a </w:t>
      </w:r>
      <w:r>
        <w:rPr>
          <w:b/>
          <w:sz w:val="24"/>
          <w:szCs w:val="24"/>
        </w:rPr>
        <w:t>partner in a firm</w:t>
      </w:r>
    </w:p>
    <w:p w14:paraId="4AF15293" w14:textId="77777777" w:rsidR="00A112D4" w:rsidRDefault="00676686" w:rsidP="0087440D">
      <w:pPr>
        <w:numPr>
          <w:ilvl w:val="0"/>
          <w:numId w:val="2"/>
        </w:num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t>Have income from capital gains, house property, or other sources</w:t>
      </w:r>
    </w:p>
    <w:p w14:paraId="26F9B79B" w14:textId="77777777" w:rsidR="00A112D4" w:rsidRDefault="00676686" w:rsidP="0087440D">
      <w:pPr>
        <w:spacing w:before="240" w:after="240" w:line="240" w:lineRule="auto"/>
        <w:rPr>
          <w:sz w:val="24"/>
          <w:szCs w:val="24"/>
        </w:rPr>
      </w:pPr>
      <w:r>
        <w:rPr>
          <w:b/>
          <w:sz w:val="24"/>
          <w:szCs w:val="24"/>
        </w:rPr>
        <w:t>💡 Ideal for:</w:t>
      </w:r>
      <w:r>
        <w:rPr>
          <w:sz w:val="24"/>
          <w:szCs w:val="24"/>
        </w:rPr>
        <w:t xml:space="preserve"> Self-employed, freelancers, consultants, partners in firms.</w:t>
      </w:r>
    </w:p>
    <w:p w14:paraId="42B4D9FC" w14:textId="77777777" w:rsidR="00E317E4" w:rsidRDefault="00E317E4" w:rsidP="0087440D">
      <w:pPr>
        <w:pStyle w:val="Heading3"/>
        <w:keepNext w:val="0"/>
        <w:keepLines w:val="0"/>
        <w:spacing w:before="280" w:line="240" w:lineRule="auto"/>
        <w:rPr>
          <w:b/>
          <w:color w:val="000000"/>
        </w:rPr>
      </w:pPr>
      <w:bookmarkStart w:id="9" w:name="_c7qw4k6aql8k" w:colFirst="0" w:colLast="0"/>
      <w:bookmarkEnd w:id="9"/>
    </w:p>
    <w:p w14:paraId="2F1B827F" w14:textId="77777777" w:rsidR="00E317E4" w:rsidRDefault="00E317E4" w:rsidP="0087440D">
      <w:pPr>
        <w:pStyle w:val="Heading3"/>
        <w:keepNext w:val="0"/>
        <w:keepLines w:val="0"/>
        <w:spacing w:before="280" w:line="240" w:lineRule="auto"/>
        <w:rPr>
          <w:b/>
          <w:color w:val="000000"/>
        </w:rPr>
      </w:pPr>
    </w:p>
    <w:p w14:paraId="4D6A15D5" w14:textId="77777777" w:rsidR="00E317E4" w:rsidRDefault="00E317E4" w:rsidP="0087440D">
      <w:pPr>
        <w:pStyle w:val="Heading3"/>
        <w:keepNext w:val="0"/>
        <w:keepLines w:val="0"/>
        <w:spacing w:before="280" w:line="240" w:lineRule="auto"/>
        <w:rPr>
          <w:b/>
          <w:color w:val="000000"/>
        </w:rPr>
      </w:pPr>
    </w:p>
    <w:p w14:paraId="4FED0683" w14:textId="5C6198F0" w:rsidR="00A112D4" w:rsidRDefault="00676686" w:rsidP="0087440D">
      <w:pPr>
        <w:pStyle w:val="Heading3"/>
        <w:keepNext w:val="0"/>
        <w:keepLines w:val="0"/>
        <w:spacing w:before="280" w:line="240" w:lineRule="auto"/>
        <w:rPr>
          <w:b/>
          <w:color w:val="000000"/>
        </w:rPr>
      </w:pPr>
      <w:proofErr w:type="gramStart"/>
      <w:r>
        <w:rPr>
          <w:b/>
          <w:color w:val="000000"/>
        </w:rPr>
        <w:lastRenderedPageBreak/>
        <w:t>✅</w:t>
      </w:r>
      <w:r w:rsidR="00720EE1">
        <w:rPr>
          <w:b/>
          <w:color w:val="000000"/>
        </w:rPr>
        <w:t xml:space="preserve"> </w:t>
      </w:r>
      <w:r>
        <w:rPr>
          <w:b/>
          <w:color w:val="000000"/>
        </w:rPr>
        <w:t xml:space="preserve"> ITR</w:t>
      </w:r>
      <w:proofErr w:type="gramEnd"/>
      <w:r>
        <w:rPr>
          <w:b/>
          <w:color w:val="000000"/>
        </w:rPr>
        <w:t>-4 (</w:t>
      </w:r>
      <w:proofErr w:type="spellStart"/>
      <w:r>
        <w:rPr>
          <w:b/>
          <w:color w:val="000000"/>
        </w:rPr>
        <w:t>Sugam</w:t>
      </w:r>
      <w:proofErr w:type="spellEnd"/>
      <w:r>
        <w:rPr>
          <w:b/>
          <w:color w:val="000000"/>
        </w:rPr>
        <w:t>)</w:t>
      </w:r>
    </w:p>
    <w:p w14:paraId="531FB544" w14:textId="77777777" w:rsidR="00A112D4" w:rsidRDefault="00676686" w:rsidP="0087440D">
      <w:pPr>
        <w:spacing w:before="240" w:after="24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For:</w:t>
      </w:r>
      <w:r>
        <w:rPr>
          <w:sz w:val="24"/>
          <w:szCs w:val="24"/>
        </w:rPr>
        <w:t xml:space="preserve"> Individuals, HUFs, and firms (other than LLPs) under </w:t>
      </w:r>
      <w:r>
        <w:rPr>
          <w:b/>
          <w:sz w:val="24"/>
          <w:szCs w:val="24"/>
        </w:rPr>
        <w:t>presumptive taxation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Applicable if you:</w:t>
      </w:r>
    </w:p>
    <w:p w14:paraId="0279DE34" w14:textId="77777777" w:rsidR="00A112D4" w:rsidRDefault="00676686" w:rsidP="0087440D">
      <w:pPr>
        <w:numPr>
          <w:ilvl w:val="0"/>
          <w:numId w:val="11"/>
        </w:num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Run a </w:t>
      </w:r>
      <w:r>
        <w:rPr>
          <w:b/>
          <w:sz w:val="24"/>
          <w:szCs w:val="24"/>
        </w:rPr>
        <w:t>small business</w:t>
      </w:r>
      <w:r>
        <w:rPr>
          <w:sz w:val="24"/>
          <w:szCs w:val="24"/>
        </w:rPr>
        <w:t xml:space="preserve"> or are a professional with annual income </w:t>
      </w:r>
      <w:r>
        <w:rPr>
          <w:b/>
          <w:sz w:val="24"/>
          <w:szCs w:val="24"/>
        </w:rPr>
        <w:t>up to ₹50 lakh</w:t>
      </w:r>
    </w:p>
    <w:p w14:paraId="184E24F8" w14:textId="77777777" w:rsidR="00A112D4" w:rsidRDefault="00676686" w:rsidP="0087440D">
      <w:pPr>
        <w:numPr>
          <w:ilvl w:val="0"/>
          <w:numId w:val="11"/>
        </w:num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t>Want to declare income under Section 44AD, 44ADA, or 44AE</w:t>
      </w:r>
    </w:p>
    <w:p w14:paraId="08ECFACB" w14:textId="77777777" w:rsidR="00A112D4" w:rsidRDefault="00676686" w:rsidP="0087440D">
      <w:pPr>
        <w:spacing w:before="240" w:after="240" w:line="240" w:lineRule="auto"/>
        <w:rPr>
          <w:sz w:val="24"/>
          <w:szCs w:val="24"/>
        </w:rPr>
      </w:pPr>
      <w:r>
        <w:rPr>
          <w:b/>
          <w:sz w:val="24"/>
          <w:szCs w:val="24"/>
        </w:rPr>
        <w:t>💡 Ideal for:</w:t>
      </w:r>
      <w:r>
        <w:rPr>
          <w:sz w:val="24"/>
          <w:szCs w:val="24"/>
        </w:rPr>
        <w:t xml:space="preserve"> Shopkeepers, small traders, freelancers, drivers using owned vehicles, etc.</w:t>
      </w:r>
    </w:p>
    <w:p w14:paraId="5B6C5B5B" w14:textId="299F392F" w:rsidR="00A112D4" w:rsidRDefault="00676686" w:rsidP="0087440D">
      <w:pPr>
        <w:pStyle w:val="Heading3"/>
        <w:keepNext w:val="0"/>
        <w:keepLines w:val="0"/>
        <w:spacing w:before="280" w:line="240" w:lineRule="auto"/>
        <w:rPr>
          <w:b/>
          <w:color w:val="000000"/>
        </w:rPr>
      </w:pPr>
      <w:bookmarkStart w:id="10" w:name="_ret3y6eu8vtl" w:colFirst="0" w:colLast="0"/>
      <w:bookmarkEnd w:id="10"/>
      <w:proofErr w:type="gramStart"/>
      <w:r>
        <w:rPr>
          <w:b/>
          <w:color w:val="000000"/>
        </w:rPr>
        <w:t>✅</w:t>
      </w:r>
      <w:r w:rsidR="00720EE1">
        <w:rPr>
          <w:b/>
          <w:color w:val="000000"/>
        </w:rPr>
        <w:t xml:space="preserve"> </w:t>
      </w:r>
      <w:r>
        <w:rPr>
          <w:b/>
          <w:color w:val="000000"/>
        </w:rPr>
        <w:t xml:space="preserve"> ITR</w:t>
      </w:r>
      <w:proofErr w:type="gramEnd"/>
      <w:r>
        <w:rPr>
          <w:b/>
          <w:color w:val="000000"/>
        </w:rPr>
        <w:t>-5</w:t>
      </w:r>
    </w:p>
    <w:p w14:paraId="66F988D3" w14:textId="77777777" w:rsidR="00A112D4" w:rsidRDefault="00676686" w:rsidP="0087440D">
      <w:pPr>
        <w:spacing w:before="240" w:after="24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For:</w:t>
      </w:r>
    </w:p>
    <w:p w14:paraId="0E02ED88" w14:textId="77777777" w:rsidR="00A112D4" w:rsidRDefault="00676686" w:rsidP="0087440D">
      <w:pPr>
        <w:numPr>
          <w:ilvl w:val="0"/>
          <w:numId w:val="8"/>
        </w:num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>LLPs (Limited Liability Partnerships)</w:t>
      </w:r>
    </w:p>
    <w:p w14:paraId="215F3CF2" w14:textId="77777777" w:rsidR="00A112D4" w:rsidRDefault="00676686" w:rsidP="0087440D">
      <w:pPr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Partnership firms (except those filing ITR-4)</w:t>
      </w:r>
    </w:p>
    <w:p w14:paraId="5DB1CEC7" w14:textId="77777777" w:rsidR="00A112D4" w:rsidRDefault="00676686" w:rsidP="0087440D">
      <w:pPr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Associations of Persons (AOP)</w:t>
      </w:r>
    </w:p>
    <w:p w14:paraId="09569159" w14:textId="77777777" w:rsidR="00A112D4" w:rsidRDefault="00676686" w:rsidP="0087440D">
      <w:pPr>
        <w:numPr>
          <w:ilvl w:val="0"/>
          <w:numId w:val="8"/>
        </w:num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t>Trusts (not filing ITR-7)</w:t>
      </w:r>
    </w:p>
    <w:p w14:paraId="5912A9C5" w14:textId="77777777" w:rsidR="00A112D4" w:rsidRDefault="00676686" w:rsidP="0087440D">
      <w:pPr>
        <w:spacing w:before="240" w:after="24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💡 We handle this directly as your CA.</w:t>
      </w:r>
    </w:p>
    <w:p w14:paraId="1211EF6E" w14:textId="527690D6" w:rsidR="00A112D4" w:rsidRDefault="00676686" w:rsidP="0087440D">
      <w:pPr>
        <w:pStyle w:val="Heading3"/>
        <w:keepNext w:val="0"/>
        <w:keepLines w:val="0"/>
        <w:spacing w:before="280" w:line="240" w:lineRule="auto"/>
        <w:rPr>
          <w:b/>
          <w:color w:val="000000"/>
        </w:rPr>
      </w:pPr>
      <w:bookmarkStart w:id="11" w:name="_fwijvv39p9zm" w:colFirst="0" w:colLast="0"/>
      <w:bookmarkEnd w:id="11"/>
      <w:proofErr w:type="gramStart"/>
      <w:r>
        <w:rPr>
          <w:b/>
          <w:color w:val="000000"/>
        </w:rPr>
        <w:t xml:space="preserve">✅ </w:t>
      </w:r>
      <w:r w:rsidR="00720EE1">
        <w:rPr>
          <w:b/>
          <w:color w:val="000000"/>
        </w:rPr>
        <w:t xml:space="preserve"> </w:t>
      </w:r>
      <w:r>
        <w:rPr>
          <w:b/>
          <w:color w:val="000000"/>
        </w:rPr>
        <w:t>ITR</w:t>
      </w:r>
      <w:proofErr w:type="gramEnd"/>
      <w:r>
        <w:rPr>
          <w:b/>
          <w:color w:val="000000"/>
        </w:rPr>
        <w:t>-6</w:t>
      </w:r>
    </w:p>
    <w:p w14:paraId="551B025C" w14:textId="77777777" w:rsidR="00A112D4" w:rsidRDefault="00676686" w:rsidP="0087440D">
      <w:pPr>
        <w:spacing w:before="240" w:after="24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For:</w:t>
      </w:r>
      <w:r>
        <w:rPr>
          <w:sz w:val="24"/>
          <w:szCs w:val="24"/>
        </w:rPr>
        <w:t xml:space="preserve"> Companies (other than those claiming exemption under Section 11)</w:t>
      </w:r>
      <w:r>
        <w:rPr>
          <w:sz w:val="24"/>
          <w:szCs w:val="24"/>
        </w:rPr>
        <w:br/>
        <w:t xml:space="preserve"> </w:t>
      </w:r>
      <w:r>
        <w:rPr>
          <w:b/>
          <w:sz w:val="24"/>
          <w:szCs w:val="24"/>
        </w:rPr>
        <w:t>Filed by:</w:t>
      </w:r>
    </w:p>
    <w:p w14:paraId="0836747E" w14:textId="77777777" w:rsidR="00A112D4" w:rsidRDefault="00676686" w:rsidP="0087440D">
      <w:pPr>
        <w:numPr>
          <w:ilvl w:val="0"/>
          <w:numId w:val="17"/>
        </w:num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>Private Limited Companies</w:t>
      </w:r>
    </w:p>
    <w:p w14:paraId="2C1FBCEC" w14:textId="77777777" w:rsidR="00A112D4" w:rsidRDefault="00676686" w:rsidP="0087440D">
      <w:pPr>
        <w:numPr>
          <w:ilvl w:val="0"/>
          <w:numId w:val="17"/>
        </w:num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t>Public Limited Companies</w:t>
      </w:r>
    </w:p>
    <w:p w14:paraId="589F7795" w14:textId="77777777" w:rsidR="00A112D4" w:rsidRDefault="00676686" w:rsidP="0087440D">
      <w:pPr>
        <w:spacing w:before="240" w:after="24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💡 Applicable to businesses registered as companies. Filing is done through professionals.</w:t>
      </w:r>
    </w:p>
    <w:p w14:paraId="4CE133C9" w14:textId="1D052CF1" w:rsidR="00A112D4" w:rsidRDefault="00676686" w:rsidP="0087440D">
      <w:pPr>
        <w:pStyle w:val="Heading3"/>
        <w:keepNext w:val="0"/>
        <w:keepLines w:val="0"/>
        <w:spacing w:before="280" w:line="240" w:lineRule="auto"/>
        <w:rPr>
          <w:b/>
          <w:color w:val="000000"/>
        </w:rPr>
      </w:pPr>
      <w:bookmarkStart w:id="12" w:name="_1wq6ca638t1p" w:colFirst="0" w:colLast="0"/>
      <w:bookmarkEnd w:id="12"/>
      <w:proofErr w:type="gramStart"/>
      <w:r>
        <w:rPr>
          <w:b/>
          <w:color w:val="000000"/>
        </w:rPr>
        <w:t xml:space="preserve">✅ </w:t>
      </w:r>
      <w:r w:rsidR="00720EE1">
        <w:rPr>
          <w:b/>
          <w:color w:val="000000"/>
        </w:rPr>
        <w:t xml:space="preserve"> </w:t>
      </w:r>
      <w:r>
        <w:rPr>
          <w:b/>
          <w:color w:val="000000"/>
        </w:rPr>
        <w:t>ITR</w:t>
      </w:r>
      <w:proofErr w:type="gramEnd"/>
      <w:r>
        <w:rPr>
          <w:b/>
          <w:color w:val="000000"/>
        </w:rPr>
        <w:t>-7</w:t>
      </w:r>
    </w:p>
    <w:p w14:paraId="768C851A" w14:textId="77777777" w:rsidR="00A112D4" w:rsidRDefault="00676686" w:rsidP="0087440D">
      <w:pPr>
        <w:spacing w:before="240" w:after="240" w:line="240" w:lineRule="auto"/>
        <w:rPr>
          <w:sz w:val="24"/>
          <w:szCs w:val="24"/>
        </w:rPr>
      </w:pPr>
      <w:r>
        <w:rPr>
          <w:b/>
          <w:sz w:val="24"/>
          <w:szCs w:val="24"/>
        </w:rPr>
        <w:t>For:</w:t>
      </w:r>
      <w:r>
        <w:rPr>
          <w:sz w:val="24"/>
          <w:szCs w:val="24"/>
        </w:rPr>
        <w:t xml:space="preserve"> Entities claiming exemption under Section 139(4A) to 139(4D), such as:</w:t>
      </w:r>
    </w:p>
    <w:p w14:paraId="07DB238B" w14:textId="77777777" w:rsidR="00A112D4" w:rsidRDefault="00676686" w:rsidP="0087440D">
      <w:pPr>
        <w:numPr>
          <w:ilvl w:val="0"/>
          <w:numId w:val="15"/>
        </w:num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>Charitable Trusts</w:t>
      </w:r>
    </w:p>
    <w:p w14:paraId="7CEF50F4" w14:textId="77777777" w:rsidR="00A112D4" w:rsidRDefault="00676686" w:rsidP="0087440D">
      <w:pPr>
        <w:numPr>
          <w:ilvl w:val="0"/>
          <w:numId w:val="1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Religious Institutions</w:t>
      </w:r>
    </w:p>
    <w:p w14:paraId="04018918" w14:textId="77777777" w:rsidR="00A112D4" w:rsidRDefault="00676686" w:rsidP="0087440D">
      <w:pPr>
        <w:numPr>
          <w:ilvl w:val="0"/>
          <w:numId w:val="1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Political Parties</w:t>
      </w:r>
    </w:p>
    <w:p w14:paraId="49F51949" w14:textId="77777777" w:rsidR="00A112D4" w:rsidRDefault="00676686" w:rsidP="0087440D">
      <w:pPr>
        <w:numPr>
          <w:ilvl w:val="0"/>
          <w:numId w:val="15"/>
        </w:num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t>Educational Institutions</w:t>
      </w:r>
    </w:p>
    <w:p w14:paraId="5AD7EEDE" w14:textId="77777777" w:rsidR="00A112D4" w:rsidRDefault="00676686" w:rsidP="0087440D">
      <w:pPr>
        <w:spacing w:before="240" w:after="24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💡 Filed by NGOs, educational societies, or political organizations.</w:t>
      </w:r>
    </w:p>
    <w:p w14:paraId="28F3A353" w14:textId="1BC41EB7" w:rsidR="001615CF" w:rsidRDefault="001615C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DDB04C2" w14:textId="77777777" w:rsidR="00A112D4" w:rsidRDefault="00A112D4">
      <w:pPr>
        <w:rPr>
          <w:sz w:val="24"/>
          <w:szCs w:val="24"/>
        </w:rPr>
      </w:pPr>
    </w:p>
    <w:p w14:paraId="046EDA3F" w14:textId="72433FC0" w:rsidR="00552FF0" w:rsidRPr="00552FF0" w:rsidRDefault="00552FF0" w:rsidP="00552FF0">
      <w:pPr>
        <w:rPr>
          <w:b/>
          <w:bCs/>
          <w:sz w:val="32"/>
          <w:szCs w:val="32"/>
          <w:lang w:val="en-IN"/>
        </w:rPr>
      </w:pPr>
      <w:r w:rsidRPr="00552FF0">
        <w:rPr>
          <w:rFonts w:ascii="Segoe UI Emoji" w:hAnsi="Segoe UI Emoji" w:cs="Segoe UI Emoji"/>
          <w:b/>
          <w:bCs/>
          <w:sz w:val="28"/>
          <w:szCs w:val="28"/>
          <w:lang w:val="en-IN"/>
        </w:rPr>
        <w:t>🔍</w:t>
      </w:r>
      <w:r w:rsidRPr="00552FF0">
        <w:rPr>
          <w:b/>
          <w:bCs/>
          <w:sz w:val="28"/>
          <w:szCs w:val="28"/>
          <w:lang w:val="en-IN"/>
        </w:rPr>
        <w:t xml:space="preserve"> </w:t>
      </w:r>
      <w:r w:rsidRPr="00552FF0">
        <w:rPr>
          <w:b/>
          <w:bCs/>
          <w:sz w:val="32"/>
          <w:szCs w:val="32"/>
          <w:lang w:val="en-IN"/>
        </w:rPr>
        <w:t>Types of Income Tax Assessments</w:t>
      </w:r>
    </w:p>
    <w:p w14:paraId="60B33B43" w14:textId="77777777" w:rsidR="00552FF0" w:rsidRDefault="00552FF0" w:rsidP="00552FF0">
      <w:pPr>
        <w:rPr>
          <w:sz w:val="28"/>
          <w:szCs w:val="28"/>
          <w:lang w:val="en-IN"/>
        </w:rPr>
      </w:pPr>
    </w:p>
    <w:p w14:paraId="2BB7675F" w14:textId="509AE0E9" w:rsidR="00552FF0" w:rsidRPr="0087440D" w:rsidRDefault="00552FF0" w:rsidP="00552FF0">
      <w:pPr>
        <w:rPr>
          <w:lang w:val="en-IN"/>
        </w:rPr>
      </w:pPr>
      <w:r w:rsidRPr="0087440D">
        <w:rPr>
          <w:lang w:val="en-IN"/>
        </w:rPr>
        <w:t>Assessment is the process used by the Income Tax Department to verify the accuracy of your ITR. Here are the main types of assessments you might encounter:</w:t>
      </w:r>
    </w:p>
    <w:p w14:paraId="0DE190DF" w14:textId="77777777" w:rsidR="00BE2A6D" w:rsidRDefault="00BE2A6D">
      <w:pPr>
        <w:rPr>
          <w:sz w:val="28"/>
          <w:szCs w:val="28"/>
          <w:lang w:val="en-IN"/>
        </w:rPr>
      </w:pP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3004"/>
        <w:gridCol w:w="1418"/>
        <w:gridCol w:w="2755"/>
        <w:gridCol w:w="2516"/>
      </w:tblGrid>
      <w:tr w:rsidR="00FA6ADA" w:rsidRPr="00FA6ADA" w14:paraId="00512AC9" w14:textId="77777777" w:rsidTr="00275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E1BD39" w14:textId="77777777" w:rsidR="00FA6ADA" w:rsidRPr="0087440D" w:rsidRDefault="00FA6ADA" w:rsidP="00FA6ADA">
            <w:pPr>
              <w:rPr>
                <w:b w:val="0"/>
                <w:bCs w:val="0"/>
                <w:lang w:val="en-IN"/>
              </w:rPr>
            </w:pPr>
            <w:r w:rsidRPr="0087440D">
              <w:rPr>
                <w:lang w:val="en-IN"/>
              </w:rPr>
              <w:t>Type of Assessment</w:t>
            </w:r>
          </w:p>
        </w:tc>
        <w:tc>
          <w:tcPr>
            <w:tcW w:w="0" w:type="auto"/>
            <w:hideMark/>
          </w:tcPr>
          <w:p w14:paraId="09252F58" w14:textId="77777777" w:rsidR="00FA6ADA" w:rsidRPr="0087440D" w:rsidRDefault="00FA6ADA" w:rsidP="00FA6A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IN"/>
              </w:rPr>
            </w:pPr>
            <w:r w:rsidRPr="0087440D">
              <w:rPr>
                <w:lang w:val="en-IN"/>
              </w:rPr>
              <w:t>Section</w:t>
            </w:r>
          </w:p>
        </w:tc>
        <w:tc>
          <w:tcPr>
            <w:tcW w:w="0" w:type="auto"/>
            <w:hideMark/>
          </w:tcPr>
          <w:p w14:paraId="7295EB34" w14:textId="77777777" w:rsidR="00FA6ADA" w:rsidRPr="0087440D" w:rsidRDefault="00FA6ADA" w:rsidP="00FA6A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IN"/>
              </w:rPr>
            </w:pPr>
            <w:r w:rsidRPr="0087440D">
              <w:rPr>
                <w:lang w:val="en-IN"/>
              </w:rPr>
              <w:t>Purpose</w:t>
            </w:r>
          </w:p>
        </w:tc>
        <w:tc>
          <w:tcPr>
            <w:tcW w:w="0" w:type="auto"/>
            <w:hideMark/>
          </w:tcPr>
          <w:p w14:paraId="7C6D187B" w14:textId="77777777" w:rsidR="00FA6ADA" w:rsidRPr="0087440D" w:rsidRDefault="00FA6ADA" w:rsidP="00FA6A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IN"/>
              </w:rPr>
            </w:pPr>
            <w:r w:rsidRPr="0087440D">
              <w:rPr>
                <w:lang w:val="en-IN"/>
              </w:rPr>
              <w:t>When It Happens</w:t>
            </w:r>
          </w:p>
        </w:tc>
      </w:tr>
      <w:tr w:rsidR="00552FF0" w:rsidRPr="00FA6ADA" w14:paraId="09414288" w14:textId="77777777" w:rsidTr="00275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1715D3" w14:textId="77777777" w:rsidR="00552FF0" w:rsidRPr="0087440D" w:rsidRDefault="00552FF0" w:rsidP="00FA6ADA">
            <w:pPr>
              <w:rPr>
                <w:b w:val="0"/>
                <w:bCs w:val="0"/>
                <w:lang w:val="en-IN"/>
              </w:rPr>
            </w:pPr>
          </w:p>
        </w:tc>
        <w:tc>
          <w:tcPr>
            <w:tcW w:w="0" w:type="auto"/>
          </w:tcPr>
          <w:p w14:paraId="38AD106D" w14:textId="77777777" w:rsidR="00552FF0" w:rsidRPr="0087440D" w:rsidRDefault="00552FF0" w:rsidP="00FA6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IN"/>
              </w:rPr>
            </w:pPr>
          </w:p>
        </w:tc>
        <w:tc>
          <w:tcPr>
            <w:tcW w:w="0" w:type="auto"/>
          </w:tcPr>
          <w:p w14:paraId="625BF818" w14:textId="77777777" w:rsidR="00552FF0" w:rsidRPr="0087440D" w:rsidRDefault="00552FF0" w:rsidP="00FA6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IN"/>
              </w:rPr>
            </w:pPr>
          </w:p>
        </w:tc>
        <w:tc>
          <w:tcPr>
            <w:tcW w:w="0" w:type="auto"/>
          </w:tcPr>
          <w:p w14:paraId="7D498A08" w14:textId="77777777" w:rsidR="00552FF0" w:rsidRPr="0087440D" w:rsidRDefault="00552FF0" w:rsidP="00FA6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IN"/>
              </w:rPr>
            </w:pPr>
          </w:p>
        </w:tc>
      </w:tr>
      <w:tr w:rsidR="00FA6ADA" w:rsidRPr="00FA6ADA" w14:paraId="428B82AB" w14:textId="77777777" w:rsidTr="00275E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E31D7D" w14:textId="77777777" w:rsidR="00FA6ADA" w:rsidRPr="0087440D" w:rsidRDefault="00FA6ADA" w:rsidP="00FA6ADA">
            <w:pPr>
              <w:rPr>
                <w:lang w:val="en-IN"/>
              </w:rPr>
            </w:pPr>
            <w:r w:rsidRPr="0087440D">
              <w:rPr>
                <w:lang w:val="en-IN"/>
              </w:rPr>
              <w:t>Self-Assessment</w:t>
            </w:r>
          </w:p>
        </w:tc>
        <w:tc>
          <w:tcPr>
            <w:tcW w:w="0" w:type="auto"/>
            <w:hideMark/>
          </w:tcPr>
          <w:p w14:paraId="57EF0E4A" w14:textId="77777777" w:rsidR="00FA6ADA" w:rsidRPr="0087440D" w:rsidRDefault="00FA6ADA" w:rsidP="00FA6A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IN"/>
              </w:rPr>
            </w:pPr>
            <w:r w:rsidRPr="0087440D">
              <w:rPr>
                <w:lang w:val="en-IN"/>
              </w:rPr>
              <w:t>Section 140A</w:t>
            </w:r>
          </w:p>
        </w:tc>
        <w:tc>
          <w:tcPr>
            <w:tcW w:w="0" w:type="auto"/>
            <w:hideMark/>
          </w:tcPr>
          <w:p w14:paraId="090418DC" w14:textId="77777777" w:rsidR="00FA6ADA" w:rsidRPr="0087440D" w:rsidRDefault="00FA6ADA" w:rsidP="00FA6A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IN"/>
              </w:rPr>
            </w:pPr>
            <w:r w:rsidRPr="0087440D">
              <w:rPr>
                <w:lang w:val="en-IN"/>
              </w:rPr>
              <w:t>Paid by taxpayer before filing ITR.</w:t>
            </w:r>
          </w:p>
        </w:tc>
        <w:tc>
          <w:tcPr>
            <w:tcW w:w="0" w:type="auto"/>
            <w:hideMark/>
          </w:tcPr>
          <w:p w14:paraId="7D3A5994" w14:textId="77777777" w:rsidR="00FA6ADA" w:rsidRPr="0087440D" w:rsidRDefault="00FA6ADA" w:rsidP="00FA6A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IN"/>
              </w:rPr>
            </w:pPr>
            <w:r w:rsidRPr="0087440D">
              <w:rPr>
                <w:lang w:val="en-IN"/>
              </w:rPr>
              <w:t>Every taxpayer calculates and pays due taxes before submission.</w:t>
            </w:r>
          </w:p>
        </w:tc>
      </w:tr>
      <w:tr w:rsidR="00FA6ADA" w:rsidRPr="00FA6ADA" w14:paraId="2AD9D3FF" w14:textId="77777777" w:rsidTr="00275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20B65B" w14:textId="77777777" w:rsidR="00FA6ADA" w:rsidRPr="0087440D" w:rsidRDefault="00FA6ADA" w:rsidP="00FA6ADA">
            <w:pPr>
              <w:rPr>
                <w:lang w:val="en-IN"/>
              </w:rPr>
            </w:pPr>
            <w:r w:rsidRPr="0087440D">
              <w:rPr>
                <w:lang w:val="en-IN"/>
              </w:rPr>
              <w:t>Summary Assessment</w:t>
            </w:r>
          </w:p>
        </w:tc>
        <w:tc>
          <w:tcPr>
            <w:tcW w:w="0" w:type="auto"/>
            <w:hideMark/>
          </w:tcPr>
          <w:p w14:paraId="6B00B1E6" w14:textId="77777777" w:rsidR="00FA6ADA" w:rsidRPr="0087440D" w:rsidRDefault="00FA6ADA" w:rsidP="00FA6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 w:rsidRPr="0087440D">
              <w:rPr>
                <w:lang w:val="en-IN"/>
              </w:rPr>
              <w:t>Section 143(1)</w:t>
            </w:r>
          </w:p>
        </w:tc>
        <w:tc>
          <w:tcPr>
            <w:tcW w:w="0" w:type="auto"/>
            <w:hideMark/>
          </w:tcPr>
          <w:p w14:paraId="14B5B3AD" w14:textId="77777777" w:rsidR="00FA6ADA" w:rsidRPr="0087440D" w:rsidRDefault="00FA6ADA" w:rsidP="00FA6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 w:rsidRPr="0087440D">
              <w:rPr>
                <w:lang w:val="en-IN"/>
              </w:rPr>
              <w:t>Auto processing of returns – checks math, TDS, etc.</w:t>
            </w:r>
          </w:p>
        </w:tc>
        <w:tc>
          <w:tcPr>
            <w:tcW w:w="0" w:type="auto"/>
            <w:hideMark/>
          </w:tcPr>
          <w:p w14:paraId="19BAB5B6" w14:textId="77777777" w:rsidR="00FA6ADA" w:rsidRPr="0087440D" w:rsidRDefault="00FA6ADA" w:rsidP="00FA6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 w:rsidRPr="0087440D">
              <w:rPr>
                <w:lang w:val="en-IN"/>
              </w:rPr>
              <w:t>Done by CPC; mismatch intimation is issued if any.</w:t>
            </w:r>
          </w:p>
        </w:tc>
      </w:tr>
      <w:tr w:rsidR="00552FF0" w:rsidRPr="00FA6ADA" w14:paraId="4F5B8D71" w14:textId="77777777" w:rsidTr="00275E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E1AB0D" w14:textId="77777777" w:rsidR="00552FF0" w:rsidRPr="0087440D" w:rsidRDefault="00552FF0" w:rsidP="00FA6ADA">
            <w:pPr>
              <w:rPr>
                <w:b w:val="0"/>
                <w:bCs w:val="0"/>
                <w:lang w:val="en-IN"/>
              </w:rPr>
            </w:pPr>
          </w:p>
        </w:tc>
        <w:tc>
          <w:tcPr>
            <w:tcW w:w="0" w:type="auto"/>
          </w:tcPr>
          <w:p w14:paraId="786C087B" w14:textId="77777777" w:rsidR="00552FF0" w:rsidRPr="0087440D" w:rsidRDefault="00552FF0" w:rsidP="00FA6A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IN"/>
              </w:rPr>
            </w:pPr>
          </w:p>
        </w:tc>
        <w:tc>
          <w:tcPr>
            <w:tcW w:w="0" w:type="auto"/>
          </w:tcPr>
          <w:p w14:paraId="638E5323" w14:textId="77777777" w:rsidR="00552FF0" w:rsidRPr="0087440D" w:rsidRDefault="00552FF0" w:rsidP="00FA6A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IN"/>
              </w:rPr>
            </w:pPr>
          </w:p>
        </w:tc>
        <w:tc>
          <w:tcPr>
            <w:tcW w:w="0" w:type="auto"/>
          </w:tcPr>
          <w:p w14:paraId="66185AAD" w14:textId="77777777" w:rsidR="00552FF0" w:rsidRPr="0087440D" w:rsidRDefault="00552FF0" w:rsidP="00FA6A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IN"/>
              </w:rPr>
            </w:pPr>
          </w:p>
        </w:tc>
      </w:tr>
      <w:tr w:rsidR="00552FF0" w:rsidRPr="00FA6ADA" w14:paraId="1230533F" w14:textId="77777777" w:rsidTr="00275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F05680" w14:textId="77777777" w:rsidR="00552FF0" w:rsidRPr="0087440D" w:rsidRDefault="00552FF0" w:rsidP="00FA6ADA">
            <w:pPr>
              <w:rPr>
                <w:b w:val="0"/>
                <w:bCs w:val="0"/>
                <w:lang w:val="en-IN"/>
              </w:rPr>
            </w:pPr>
          </w:p>
        </w:tc>
        <w:tc>
          <w:tcPr>
            <w:tcW w:w="0" w:type="auto"/>
          </w:tcPr>
          <w:p w14:paraId="3C333495" w14:textId="77777777" w:rsidR="00552FF0" w:rsidRPr="0087440D" w:rsidRDefault="00552FF0" w:rsidP="00FA6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</w:p>
        </w:tc>
        <w:tc>
          <w:tcPr>
            <w:tcW w:w="0" w:type="auto"/>
          </w:tcPr>
          <w:p w14:paraId="137507EE" w14:textId="77777777" w:rsidR="00552FF0" w:rsidRPr="0087440D" w:rsidRDefault="00552FF0" w:rsidP="00FA6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</w:p>
        </w:tc>
        <w:tc>
          <w:tcPr>
            <w:tcW w:w="0" w:type="auto"/>
          </w:tcPr>
          <w:p w14:paraId="0BBDFA19" w14:textId="77777777" w:rsidR="00552FF0" w:rsidRPr="0087440D" w:rsidRDefault="00552FF0" w:rsidP="00FA6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</w:p>
        </w:tc>
      </w:tr>
      <w:tr w:rsidR="00FA6ADA" w:rsidRPr="00FA6ADA" w14:paraId="3A6D78F6" w14:textId="77777777" w:rsidTr="00275E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A69F0E" w14:textId="77777777" w:rsidR="00FA6ADA" w:rsidRPr="0087440D" w:rsidRDefault="00FA6ADA" w:rsidP="00FA6ADA">
            <w:pPr>
              <w:rPr>
                <w:lang w:val="en-IN"/>
              </w:rPr>
            </w:pPr>
            <w:r w:rsidRPr="0087440D">
              <w:rPr>
                <w:lang w:val="en-IN"/>
              </w:rPr>
              <w:t>Scrutiny Assessment</w:t>
            </w:r>
          </w:p>
        </w:tc>
        <w:tc>
          <w:tcPr>
            <w:tcW w:w="0" w:type="auto"/>
            <w:hideMark/>
          </w:tcPr>
          <w:p w14:paraId="70307F26" w14:textId="77777777" w:rsidR="00FA6ADA" w:rsidRPr="0087440D" w:rsidRDefault="00FA6ADA" w:rsidP="00FA6A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IN"/>
              </w:rPr>
            </w:pPr>
            <w:r w:rsidRPr="0087440D">
              <w:rPr>
                <w:lang w:val="en-IN"/>
              </w:rPr>
              <w:t>Section 143(3)</w:t>
            </w:r>
          </w:p>
        </w:tc>
        <w:tc>
          <w:tcPr>
            <w:tcW w:w="0" w:type="auto"/>
            <w:hideMark/>
          </w:tcPr>
          <w:p w14:paraId="0F8AD550" w14:textId="77777777" w:rsidR="00FA6ADA" w:rsidRPr="0087440D" w:rsidRDefault="00FA6ADA" w:rsidP="00FA6A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IN"/>
              </w:rPr>
            </w:pPr>
            <w:r w:rsidRPr="0087440D">
              <w:rPr>
                <w:lang w:val="en-IN"/>
              </w:rPr>
              <w:t>Detailed scrutiny of ITR and documents.</w:t>
            </w:r>
          </w:p>
        </w:tc>
        <w:tc>
          <w:tcPr>
            <w:tcW w:w="0" w:type="auto"/>
            <w:hideMark/>
          </w:tcPr>
          <w:p w14:paraId="5C260A7E" w14:textId="77777777" w:rsidR="00FA6ADA" w:rsidRPr="0087440D" w:rsidRDefault="00FA6ADA" w:rsidP="00FA6A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IN"/>
              </w:rPr>
            </w:pPr>
            <w:r w:rsidRPr="0087440D">
              <w:rPr>
                <w:lang w:val="en-IN"/>
              </w:rPr>
              <w:t>If selected for scrutiny, detailed information is requested.</w:t>
            </w:r>
          </w:p>
        </w:tc>
      </w:tr>
      <w:tr w:rsidR="00FA6ADA" w:rsidRPr="00FA6ADA" w14:paraId="7CDE5033" w14:textId="77777777" w:rsidTr="00275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C65282" w14:textId="77777777" w:rsidR="00FA6ADA" w:rsidRPr="0087440D" w:rsidRDefault="00FA6ADA" w:rsidP="00FA6ADA">
            <w:pPr>
              <w:rPr>
                <w:lang w:val="en-IN"/>
              </w:rPr>
            </w:pPr>
            <w:r w:rsidRPr="0087440D">
              <w:rPr>
                <w:lang w:val="en-IN"/>
              </w:rPr>
              <w:t>Best Judgment Assessment</w:t>
            </w:r>
          </w:p>
        </w:tc>
        <w:tc>
          <w:tcPr>
            <w:tcW w:w="0" w:type="auto"/>
            <w:hideMark/>
          </w:tcPr>
          <w:p w14:paraId="1757F03D" w14:textId="77777777" w:rsidR="00FA6ADA" w:rsidRPr="0087440D" w:rsidRDefault="00FA6ADA" w:rsidP="00FA6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 w:rsidRPr="0087440D">
              <w:rPr>
                <w:lang w:val="en-IN"/>
              </w:rPr>
              <w:t>Section 144</w:t>
            </w:r>
          </w:p>
        </w:tc>
        <w:tc>
          <w:tcPr>
            <w:tcW w:w="0" w:type="auto"/>
            <w:hideMark/>
          </w:tcPr>
          <w:p w14:paraId="23A811AE" w14:textId="77777777" w:rsidR="00FA6ADA" w:rsidRPr="0087440D" w:rsidRDefault="00FA6ADA" w:rsidP="00FA6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 w:rsidRPr="0087440D">
              <w:rPr>
                <w:lang w:val="en-IN"/>
              </w:rPr>
              <w:t>Filed return is incorrect/incomplete or not filed.</w:t>
            </w:r>
          </w:p>
        </w:tc>
        <w:tc>
          <w:tcPr>
            <w:tcW w:w="0" w:type="auto"/>
            <w:hideMark/>
          </w:tcPr>
          <w:p w14:paraId="01BAF890" w14:textId="77777777" w:rsidR="00FA6ADA" w:rsidRPr="0087440D" w:rsidRDefault="00FA6ADA" w:rsidP="00FA6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 w:rsidRPr="0087440D">
              <w:rPr>
                <w:lang w:val="en-IN"/>
              </w:rPr>
              <w:t>Done when taxpayer fails to respond or cooperate.</w:t>
            </w:r>
          </w:p>
        </w:tc>
      </w:tr>
      <w:tr w:rsidR="00FA6ADA" w:rsidRPr="00FA6ADA" w14:paraId="3DDF86D1" w14:textId="77777777" w:rsidTr="00275E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B7B4F4" w14:textId="77777777" w:rsidR="00FA6ADA" w:rsidRPr="0087440D" w:rsidRDefault="00FA6ADA" w:rsidP="00FA6ADA">
            <w:pPr>
              <w:rPr>
                <w:lang w:val="en-IN"/>
              </w:rPr>
            </w:pPr>
            <w:r w:rsidRPr="0087440D">
              <w:rPr>
                <w:lang w:val="en-IN"/>
              </w:rPr>
              <w:t>Reassessment/Income Escaping Assessment</w:t>
            </w:r>
          </w:p>
        </w:tc>
        <w:tc>
          <w:tcPr>
            <w:tcW w:w="0" w:type="auto"/>
            <w:hideMark/>
          </w:tcPr>
          <w:p w14:paraId="5DA5F24B" w14:textId="77777777" w:rsidR="00FA6ADA" w:rsidRPr="0087440D" w:rsidRDefault="00FA6ADA" w:rsidP="00FA6A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IN"/>
              </w:rPr>
            </w:pPr>
            <w:r w:rsidRPr="0087440D">
              <w:rPr>
                <w:lang w:val="en-IN"/>
              </w:rPr>
              <w:t>Section 147</w:t>
            </w:r>
          </w:p>
        </w:tc>
        <w:tc>
          <w:tcPr>
            <w:tcW w:w="0" w:type="auto"/>
            <w:hideMark/>
          </w:tcPr>
          <w:p w14:paraId="424D189D" w14:textId="77777777" w:rsidR="00FA6ADA" w:rsidRPr="0087440D" w:rsidRDefault="00FA6ADA" w:rsidP="00FA6A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IN"/>
              </w:rPr>
            </w:pPr>
            <w:r w:rsidRPr="0087440D">
              <w:rPr>
                <w:lang w:val="en-IN"/>
              </w:rPr>
              <w:t>Past income not disclosed comes to light.</w:t>
            </w:r>
          </w:p>
        </w:tc>
        <w:tc>
          <w:tcPr>
            <w:tcW w:w="0" w:type="auto"/>
            <w:hideMark/>
          </w:tcPr>
          <w:p w14:paraId="22B6120F" w14:textId="77777777" w:rsidR="00FA6ADA" w:rsidRPr="0087440D" w:rsidRDefault="00FA6ADA" w:rsidP="00FA6A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IN"/>
              </w:rPr>
            </w:pPr>
            <w:r w:rsidRPr="0087440D">
              <w:rPr>
                <w:lang w:val="en-IN"/>
              </w:rPr>
              <w:t>IT Department believes income was underreported.</w:t>
            </w:r>
          </w:p>
        </w:tc>
      </w:tr>
      <w:tr w:rsidR="00FA6ADA" w:rsidRPr="00FA6ADA" w14:paraId="2FD12824" w14:textId="77777777" w:rsidTr="00275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43D0B3" w14:textId="77777777" w:rsidR="00FA6ADA" w:rsidRPr="0087440D" w:rsidRDefault="00FA6ADA" w:rsidP="00FA6ADA">
            <w:pPr>
              <w:rPr>
                <w:lang w:val="en-IN"/>
              </w:rPr>
            </w:pPr>
            <w:r w:rsidRPr="0087440D">
              <w:rPr>
                <w:lang w:val="en-IN"/>
              </w:rPr>
              <w:t>Protective Assessment</w:t>
            </w:r>
          </w:p>
        </w:tc>
        <w:tc>
          <w:tcPr>
            <w:tcW w:w="0" w:type="auto"/>
            <w:hideMark/>
          </w:tcPr>
          <w:p w14:paraId="1BAA3587" w14:textId="77777777" w:rsidR="00FA6ADA" w:rsidRPr="0087440D" w:rsidRDefault="00FA6ADA" w:rsidP="00FA6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 w:rsidRPr="0087440D">
              <w:rPr>
                <w:lang w:val="en-IN"/>
              </w:rPr>
              <w:t>Not defined under single section</w:t>
            </w:r>
          </w:p>
        </w:tc>
        <w:tc>
          <w:tcPr>
            <w:tcW w:w="0" w:type="auto"/>
            <w:hideMark/>
          </w:tcPr>
          <w:p w14:paraId="6BD42EFE" w14:textId="77777777" w:rsidR="00FA6ADA" w:rsidRPr="0087440D" w:rsidRDefault="00FA6ADA" w:rsidP="00FA6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 w:rsidRPr="0087440D">
              <w:rPr>
                <w:lang w:val="en-IN"/>
              </w:rPr>
              <w:t>Done to protect revenue where ownership is disputed.</w:t>
            </w:r>
          </w:p>
        </w:tc>
        <w:tc>
          <w:tcPr>
            <w:tcW w:w="0" w:type="auto"/>
            <w:hideMark/>
          </w:tcPr>
          <w:p w14:paraId="461BB3E5" w14:textId="77777777" w:rsidR="00FA6ADA" w:rsidRPr="0087440D" w:rsidRDefault="00FA6ADA" w:rsidP="00FA6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 w:rsidRPr="0087440D">
              <w:rPr>
                <w:lang w:val="en-IN"/>
              </w:rPr>
              <w:t>Applied when there is a doubt about whose income it is.</w:t>
            </w:r>
          </w:p>
        </w:tc>
      </w:tr>
    </w:tbl>
    <w:p w14:paraId="566D525E" w14:textId="77777777" w:rsidR="00A112D4" w:rsidRDefault="00676686">
      <w:pPr>
        <w:pStyle w:val="Heading3"/>
        <w:keepNext w:val="0"/>
        <w:keepLines w:val="0"/>
        <w:spacing w:before="280"/>
        <w:rPr>
          <w:b/>
          <w:color w:val="000000"/>
        </w:rPr>
      </w:pPr>
      <w:bookmarkStart w:id="13" w:name="_moxx4ws9xzv3" w:colFirst="0" w:colLast="0"/>
      <w:bookmarkEnd w:id="13"/>
      <w:r>
        <w:rPr>
          <w:b/>
          <w:color w:val="000000"/>
        </w:rPr>
        <w:t>📑 What Documents Are Needed to File an ITR?</w:t>
      </w:r>
    </w:p>
    <w:p w14:paraId="367566D0" w14:textId="77777777" w:rsidR="00A112D4" w:rsidRDefault="00676686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For Salaried Individuals:</w:t>
      </w:r>
    </w:p>
    <w:p w14:paraId="50F5F834" w14:textId="77777777" w:rsidR="00A112D4" w:rsidRDefault="00676686">
      <w:pPr>
        <w:numPr>
          <w:ilvl w:val="0"/>
          <w:numId w:val="14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PAN Card, Aadhaar Card</w:t>
      </w:r>
    </w:p>
    <w:p w14:paraId="073FB70A" w14:textId="77777777" w:rsidR="00A112D4" w:rsidRDefault="00676686">
      <w:pPr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Form 16 from employer</w:t>
      </w:r>
    </w:p>
    <w:p w14:paraId="325DAD6F" w14:textId="77777777" w:rsidR="00A112D4" w:rsidRDefault="00676686">
      <w:pPr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Salary slips (if applicable)</w:t>
      </w:r>
    </w:p>
    <w:p w14:paraId="4ED35B02" w14:textId="77777777" w:rsidR="00A112D4" w:rsidRDefault="00676686">
      <w:pPr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Bank account details</w:t>
      </w:r>
    </w:p>
    <w:p w14:paraId="1D5733D8" w14:textId="77777777" w:rsidR="00A112D4" w:rsidRDefault="00676686">
      <w:pPr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Investment proofs (LIC, PPF, ELSS, etc.)</w:t>
      </w:r>
    </w:p>
    <w:p w14:paraId="356CB053" w14:textId="77777777" w:rsidR="00A112D4" w:rsidRDefault="00676686">
      <w:pPr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Rent receipts (for HRA claims)</w:t>
      </w:r>
    </w:p>
    <w:p w14:paraId="25B5253D" w14:textId="77777777" w:rsidR="00A112D4" w:rsidRDefault="00676686">
      <w:pPr>
        <w:numPr>
          <w:ilvl w:val="0"/>
          <w:numId w:val="14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TDS Certificates</w:t>
      </w:r>
    </w:p>
    <w:p w14:paraId="31625AC5" w14:textId="77777777" w:rsidR="00A112D4" w:rsidRDefault="00676686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For Business Owners/Freelancers:</w:t>
      </w:r>
    </w:p>
    <w:p w14:paraId="25410797" w14:textId="77777777" w:rsidR="00A112D4" w:rsidRDefault="00676686">
      <w:pPr>
        <w:numPr>
          <w:ilvl w:val="0"/>
          <w:numId w:val="12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Business income &amp; expense details</w:t>
      </w:r>
    </w:p>
    <w:p w14:paraId="4ACD0565" w14:textId="77777777" w:rsidR="00A112D4" w:rsidRDefault="00676686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Bank statements</w:t>
      </w:r>
    </w:p>
    <w:p w14:paraId="3654CFDB" w14:textId="77777777" w:rsidR="00A112D4" w:rsidRDefault="00676686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GST returns (if applicable)</w:t>
      </w:r>
    </w:p>
    <w:p w14:paraId="6EB6C811" w14:textId="77777777" w:rsidR="00A112D4" w:rsidRDefault="00676686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Asset purchase/sale details</w:t>
      </w:r>
    </w:p>
    <w:p w14:paraId="75262743" w14:textId="77777777" w:rsidR="00A112D4" w:rsidRDefault="00676686">
      <w:pPr>
        <w:numPr>
          <w:ilvl w:val="0"/>
          <w:numId w:val="12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Depreciation chart (if maintained)</w:t>
      </w:r>
    </w:p>
    <w:p w14:paraId="6652673F" w14:textId="77777777" w:rsidR="001615CF" w:rsidRDefault="001615CF">
      <w:pPr>
        <w:spacing w:before="240" w:after="240"/>
        <w:rPr>
          <w:b/>
          <w:sz w:val="24"/>
          <w:szCs w:val="24"/>
        </w:rPr>
      </w:pPr>
    </w:p>
    <w:p w14:paraId="53BD358B" w14:textId="77777777" w:rsidR="00A112D4" w:rsidRDefault="00676686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For Capital Gains/Other Income:</w:t>
      </w:r>
    </w:p>
    <w:p w14:paraId="1CBBE73F" w14:textId="77777777" w:rsidR="00A112D4" w:rsidRDefault="00676686">
      <w:pPr>
        <w:numPr>
          <w:ilvl w:val="0"/>
          <w:numId w:val="13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Demat statements</w:t>
      </w:r>
    </w:p>
    <w:p w14:paraId="6FA315E1" w14:textId="77777777" w:rsidR="00A112D4" w:rsidRDefault="00676686">
      <w:pPr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Property sale documents</w:t>
      </w:r>
    </w:p>
    <w:p w14:paraId="5E8B4934" w14:textId="77777777" w:rsidR="00A112D4" w:rsidRDefault="00676686">
      <w:pPr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Mutual fund redemption statements</w:t>
      </w:r>
    </w:p>
    <w:p w14:paraId="20844275" w14:textId="77777777" w:rsidR="00A112D4" w:rsidRDefault="00676686">
      <w:pPr>
        <w:numPr>
          <w:ilvl w:val="0"/>
          <w:numId w:val="13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Interest income proofs (FD, savings, NSC, etc.)</w:t>
      </w:r>
    </w:p>
    <w:p w14:paraId="60B1DF9D" w14:textId="77777777" w:rsidR="00A112D4" w:rsidRDefault="00676686">
      <w:pPr>
        <w:pStyle w:val="Heading3"/>
        <w:keepNext w:val="0"/>
        <w:keepLines w:val="0"/>
        <w:spacing w:before="280"/>
        <w:rPr>
          <w:b/>
          <w:color w:val="000000"/>
        </w:rPr>
      </w:pPr>
      <w:bookmarkStart w:id="14" w:name="_6q8zymp1kgxv" w:colFirst="0" w:colLast="0"/>
      <w:bookmarkEnd w:id="14"/>
      <w:r>
        <w:rPr>
          <w:b/>
          <w:color w:val="000000"/>
        </w:rPr>
        <w:t xml:space="preserve">⏳ </w:t>
      </w:r>
      <w:proofErr w:type="gramStart"/>
      <w:r>
        <w:rPr>
          <w:b/>
          <w:color w:val="000000"/>
        </w:rPr>
        <w:t>What</w:t>
      </w:r>
      <w:proofErr w:type="gramEnd"/>
      <w:r>
        <w:rPr>
          <w:b/>
          <w:color w:val="000000"/>
        </w:rPr>
        <w:t xml:space="preserve"> is the ITR Filing Due Date?</w:t>
      </w:r>
    </w:p>
    <w:p w14:paraId="22DC872B" w14:textId="77777777" w:rsidR="00A112D4" w:rsidRDefault="00676686">
      <w:pPr>
        <w:numPr>
          <w:ilvl w:val="0"/>
          <w:numId w:val="5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For Individuals (non-audit cases): </w:t>
      </w:r>
      <w:r>
        <w:rPr>
          <w:b/>
          <w:sz w:val="24"/>
          <w:szCs w:val="24"/>
        </w:rPr>
        <w:t>31st July</w:t>
      </w:r>
      <w:r>
        <w:rPr>
          <w:sz w:val="24"/>
          <w:szCs w:val="24"/>
        </w:rPr>
        <w:t xml:space="preserve"> every year</w:t>
      </w:r>
    </w:p>
    <w:p w14:paraId="013A3D23" w14:textId="77777777" w:rsidR="00A112D4" w:rsidRDefault="00676686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For Businesses (audit cases): </w:t>
      </w:r>
      <w:r>
        <w:rPr>
          <w:b/>
          <w:sz w:val="24"/>
          <w:szCs w:val="24"/>
        </w:rPr>
        <w:t>31st October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 Late filing can result in:</w:t>
      </w:r>
    </w:p>
    <w:p w14:paraId="32482A41" w14:textId="77777777" w:rsidR="00A112D4" w:rsidRDefault="00676686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₹1,000 to ₹5,000 penalty</w:t>
      </w:r>
    </w:p>
    <w:p w14:paraId="1589BE7B" w14:textId="77777777" w:rsidR="00A112D4" w:rsidRDefault="00676686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Interest on outstanding tax</w:t>
      </w:r>
    </w:p>
    <w:p w14:paraId="605D42DF" w14:textId="77777777" w:rsidR="00A112D4" w:rsidRDefault="00676686">
      <w:pPr>
        <w:numPr>
          <w:ilvl w:val="0"/>
          <w:numId w:val="5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Loss of carry-forward benefits (like losses)</w:t>
      </w:r>
    </w:p>
    <w:p w14:paraId="74DB4075" w14:textId="77777777" w:rsidR="00A112D4" w:rsidRDefault="00676686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Tip:</w:t>
      </w:r>
      <w:r>
        <w:rPr>
          <w:sz w:val="24"/>
          <w:szCs w:val="24"/>
        </w:rPr>
        <w:t xml:space="preserve"> File early to avoid last-minute stress and get faster refunds!</w:t>
      </w:r>
    </w:p>
    <w:p w14:paraId="5CF12CC5" w14:textId="77777777" w:rsidR="00A112D4" w:rsidRDefault="00676686">
      <w:pPr>
        <w:pStyle w:val="Heading3"/>
        <w:keepNext w:val="0"/>
        <w:keepLines w:val="0"/>
        <w:spacing w:before="280"/>
        <w:rPr>
          <w:b/>
          <w:color w:val="000000"/>
        </w:rPr>
      </w:pPr>
      <w:bookmarkStart w:id="15" w:name="_g0vnhh386fst" w:colFirst="0" w:colLast="0"/>
      <w:bookmarkEnd w:id="15"/>
      <w:r>
        <w:rPr>
          <w:b/>
          <w:color w:val="000000"/>
        </w:rPr>
        <w:t>🏆 Why File ITR Even if Not Mandatory?</w:t>
      </w:r>
    </w:p>
    <w:p w14:paraId="2B4F76E8" w14:textId="77777777" w:rsidR="00A112D4" w:rsidRDefault="00676686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You should </w:t>
      </w:r>
      <w:r>
        <w:rPr>
          <w:b/>
          <w:sz w:val="24"/>
          <w:szCs w:val="24"/>
        </w:rPr>
        <w:t>voluntarily file ITR</w:t>
      </w:r>
      <w:r>
        <w:rPr>
          <w:sz w:val="24"/>
          <w:szCs w:val="24"/>
        </w:rPr>
        <w:t xml:space="preserve"> even if your income is below ₹2.5 lakh if:</w:t>
      </w:r>
    </w:p>
    <w:p w14:paraId="229166FE" w14:textId="77777777" w:rsidR="00A112D4" w:rsidRDefault="00676686">
      <w:pPr>
        <w:numPr>
          <w:ilvl w:val="0"/>
          <w:numId w:val="6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You want to apply for </w:t>
      </w:r>
      <w:r>
        <w:rPr>
          <w:b/>
          <w:sz w:val="24"/>
          <w:szCs w:val="24"/>
        </w:rPr>
        <w:t>visa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home/car loan</w:t>
      </w:r>
      <w:r>
        <w:rPr>
          <w:sz w:val="24"/>
          <w:szCs w:val="24"/>
        </w:rPr>
        <w:t xml:space="preserve">, or </w:t>
      </w:r>
      <w:r>
        <w:rPr>
          <w:b/>
          <w:sz w:val="24"/>
          <w:szCs w:val="24"/>
        </w:rPr>
        <w:t>credit card</w:t>
      </w:r>
    </w:p>
    <w:p w14:paraId="3F28E767" w14:textId="77777777" w:rsidR="00A112D4" w:rsidRDefault="00676686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You have </w:t>
      </w:r>
      <w:r>
        <w:rPr>
          <w:b/>
          <w:sz w:val="24"/>
          <w:szCs w:val="24"/>
        </w:rPr>
        <w:t>foreign travel</w:t>
      </w:r>
      <w:r>
        <w:rPr>
          <w:sz w:val="24"/>
          <w:szCs w:val="24"/>
        </w:rPr>
        <w:t xml:space="preserve"> history or plan to invest abroad</w:t>
      </w:r>
    </w:p>
    <w:p w14:paraId="1F423F0D" w14:textId="77777777" w:rsidR="00A112D4" w:rsidRDefault="00676686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You have </w:t>
      </w:r>
      <w:r>
        <w:rPr>
          <w:b/>
          <w:sz w:val="24"/>
          <w:szCs w:val="24"/>
        </w:rPr>
        <w:t>capital gains/losses</w:t>
      </w:r>
    </w:p>
    <w:p w14:paraId="4B798706" w14:textId="77777777" w:rsidR="00A112D4" w:rsidRDefault="00676686">
      <w:pPr>
        <w:numPr>
          <w:ilvl w:val="0"/>
          <w:numId w:val="6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You’re a </w:t>
      </w:r>
      <w:r>
        <w:rPr>
          <w:b/>
          <w:sz w:val="24"/>
          <w:szCs w:val="24"/>
        </w:rPr>
        <w:t>student/fresher with taxable scholarship or freelancing income</w:t>
      </w:r>
    </w:p>
    <w:p w14:paraId="103DDEF4" w14:textId="77777777" w:rsidR="00A112D4" w:rsidRDefault="00676686">
      <w:p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 xml:space="preserve">It’s a sign of </w:t>
      </w:r>
      <w:r>
        <w:rPr>
          <w:b/>
          <w:sz w:val="24"/>
          <w:szCs w:val="24"/>
        </w:rPr>
        <w:t>financial discipline and transparency.</w:t>
      </w:r>
    </w:p>
    <w:p w14:paraId="5C20ABB7" w14:textId="77777777" w:rsidR="00A112D4" w:rsidRDefault="00676686">
      <w:pPr>
        <w:pStyle w:val="Heading3"/>
        <w:keepNext w:val="0"/>
        <w:keepLines w:val="0"/>
        <w:spacing w:before="280"/>
        <w:rPr>
          <w:b/>
          <w:color w:val="000000"/>
        </w:rPr>
      </w:pPr>
      <w:bookmarkStart w:id="16" w:name="_8iqgmzf6xt2e" w:colFirst="0" w:colLast="0"/>
      <w:bookmarkEnd w:id="16"/>
      <w:r>
        <w:rPr>
          <w:b/>
          <w:color w:val="000000"/>
        </w:rPr>
        <w:t xml:space="preserve">💸 </w:t>
      </w:r>
      <w:proofErr w:type="gramStart"/>
      <w:r>
        <w:rPr>
          <w:b/>
          <w:color w:val="000000"/>
        </w:rPr>
        <w:t>What</w:t>
      </w:r>
      <w:proofErr w:type="gramEnd"/>
      <w:r>
        <w:rPr>
          <w:b/>
          <w:color w:val="000000"/>
        </w:rPr>
        <w:t xml:space="preserve"> is a Tax Refund?</w:t>
      </w:r>
    </w:p>
    <w:p w14:paraId="6C6870A2" w14:textId="77777777" w:rsidR="00A112D4" w:rsidRDefault="00676686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If more tax is deducted (TDS) than your actual tax liability, the extra money is refunded by the Income Tax Department—</w:t>
      </w:r>
      <w:r>
        <w:rPr>
          <w:b/>
          <w:sz w:val="24"/>
          <w:szCs w:val="24"/>
        </w:rPr>
        <w:t>only if you file your ITR</w:t>
      </w:r>
      <w:r>
        <w:rPr>
          <w:sz w:val="24"/>
          <w:szCs w:val="24"/>
        </w:rPr>
        <w:t>.</w:t>
      </w:r>
    </w:p>
    <w:p w14:paraId="7DB5D8EE" w14:textId="77777777" w:rsidR="00A112D4" w:rsidRDefault="00676686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We ensure that:</w:t>
      </w:r>
    </w:p>
    <w:p w14:paraId="445019D2" w14:textId="77777777" w:rsidR="00A112D4" w:rsidRDefault="00676686">
      <w:pPr>
        <w:numPr>
          <w:ilvl w:val="0"/>
          <w:numId w:val="10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You claim all deductions (Section 80C, 80D, HRA, etc.)</w:t>
      </w:r>
    </w:p>
    <w:p w14:paraId="4FFB74C4" w14:textId="77777777" w:rsidR="00A112D4" w:rsidRDefault="00676686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You enter bank details correctly</w:t>
      </w:r>
    </w:p>
    <w:p w14:paraId="7CBB571F" w14:textId="77777777" w:rsidR="00A112D4" w:rsidRDefault="00676686">
      <w:pPr>
        <w:numPr>
          <w:ilvl w:val="0"/>
          <w:numId w:val="10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You get refunds quickly</w:t>
      </w:r>
    </w:p>
    <w:p w14:paraId="331C0C39" w14:textId="77777777" w:rsidR="00A112D4" w:rsidRDefault="00676686">
      <w:pPr>
        <w:pStyle w:val="Heading3"/>
        <w:keepNext w:val="0"/>
        <w:keepLines w:val="0"/>
        <w:spacing w:before="280"/>
        <w:rPr>
          <w:b/>
          <w:color w:val="000000"/>
        </w:rPr>
      </w:pPr>
      <w:bookmarkStart w:id="17" w:name="_y8gdm4f918j4" w:colFirst="0" w:colLast="0"/>
      <w:bookmarkEnd w:id="17"/>
      <w:r>
        <w:rPr>
          <w:b/>
          <w:color w:val="000000"/>
        </w:rPr>
        <w:t>📝 What If I Made a Mistake in My Filed ITR?</w:t>
      </w:r>
    </w:p>
    <w:p w14:paraId="560DC4AB" w14:textId="77777777" w:rsidR="00A112D4" w:rsidRDefault="00676686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The Income Tax Department allows you to </w:t>
      </w:r>
      <w:r>
        <w:rPr>
          <w:b/>
          <w:sz w:val="24"/>
          <w:szCs w:val="24"/>
        </w:rPr>
        <w:t>revise</w:t>
      </w:r>
      <w:r>
        <w:rPr>
          <w:sz w:val="24"/>
          <w:szCs w:val="24"/>
        </w:rPr>
        <w:t xml:space="preserve"> your return before 31st December (of the assessment year). We help with:</w:t>
      </w:r>
    </w:p>
    <w:p w14:paraId="693EA56B" w14:textId="77777777" w:rsidR="00A112D4" w:rsidRDefault="00676686">
      <w:pPr>
        <w:numPr>
          <w:ilvl w:val="0"/>
          <w:numId w:val="7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Revising your return</w:t>
      </w:r>
    </w:p>
    <w:p w14:paraId="235CD6C9" w14:textId="77777777" w:rsidR="00A112D4" w:rsidRDefault="00676686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Responding to any notice</w:t>
      </w:r>
    </w:p>
    <w:p w14:paraId="3BA8997D" w14:textId="77777777" w:rsidR="00A112D4" w:rsidRDefault="00676686">
      <w:pPr>
        <w:numPr>
          <w:ilvl w:val="0"/>
          <w:numId w:val="7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Correcting missed income or deductions</w:t>
      </w:r>
    </w:p>
    <w:p w14:paraId="75E2859B" w14:textId="77777777" w:rsidR="00FE3806" w:rsidRDefault="00CB05A5" w:rsidP="00ED37E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</w:p>
    <w:p w14:paraId="2B3154B9" w14:textId="0E2C8957" w:rsidR="00ED37E4" w:rsidRPr="00ED37E4" w:rsidRDefault="00ED37E4" w:rsidP="00ED37E4">
      <w:pPr>
        <w:rPr>
          <w:b/>
          <w:bCs/>
          <w:sz w:val="24"/>
          <w:szCs w:val="24"/>
          <w:lang w:val="en-IN"/>
        </w:rPr>
      </w:pPr>
      <w:r w:rsidRPr="00ED37E4">
        <w:rPr>
          <w:rFonts w:ascii="Segoe UI Emoji" w:hAnsi="Segoe UI Emoji" w:cs="Segoe UI Emoji"/>
          <w:b/>
          <w:bCs/>
          <w:sz w:val="24"/>
          <w:szCs w:val="24"/>
          <w:lang w:val="en-IN"/>
        </w:rPr>
        <w:t>📌</w:t>
      </w:r>
      <w:r w:rsidRPr="00ED37E4">
        <w:rPr>
          <w:b/>
          <w:bCs/>
          <w:sz w:val="24"/>
          <w:szCs w:val="24"/>
          <w:lang w:val="en-IN"/>
        </w:rPr>
        <w:t xml:space="preserve"> </w:t>
      </w:r>
      <w:r w:rsidRPr="00ED37E4">
        <w:rPr>
          <w:b/>
          <w:bCs/>
          <w:sz w:val="28"/>
          <w:szCs w:val="28"/>
          <w:lang w:val="en-IN"/>
        </w:rPr>
        <w:t>Why Clients Choose Us for Return &amp; Assessment Support</w:t>
      </w:r>
    </w:p>
    <w:p w14:paraId="1E8C00B8" w14:textId="77777777" w:rsidR="00ED37E4" w:rsidRPr="00ED37E4" w:rsidRDefault="00ED37E4" w:rsidP="00ED37E4">
      <w:pPr>
        <w:numPr>
          <w:ilvl w:val="0"/>
          <w:numId w:val="18"/>
        </w:numPr>
        <w:rPr>
          <w:sz w:val="24"/>
          <w:szCs w:val="24"/>
          <w:lang w:val="en-IN"/>
        </w:rPr>
      </w:pPr>
      <w:r w:rsidRPr="00ED37E4">
        <w:rPr>
          <w:rFonts w:ascii="Segoe UI Emoji" w:hAnsi="Segoe UI Emoji" w:cs="Segoe UI Emoji"/>
          <w:sz w:val="24"/>
          <w:szCs w:val="24"/>
          <w:lang w:val="en-IN"/>
        </w:rPr>
        <w:t>📝</w:t>
      </w:r>
      <w:r w:rsidRPr="00ED37E4">
        <w:rPr>
          <w:sz w:val="24"/>
          <w:szCs w:val="24"/>
          <w:lang w:val="en-IN"/>
        </w:rPr>
        <w:t xml:space="preserve"> </w:t>
      </w:r>
      <w:r w:rsidRPr="00ED37E4">
        <w:rPr>
          <w:b/>
          <w:bCs/>
          <w:sz w:val="24"/>
          <w:szCs w:val="24"/>
          <w:lang w:val="en-IN"/>
        </w:rPr>
        <w:t>Accurate ITR Filing</w:t>
      </w:r>
      <w:r w:rsidRPr="00ED37E4">
        <w:rPr>
          <w:sz w:val="24"/>
          <w:szCs w:val="24"/>
          <w:lang w:val="en-IN"/>
        </w:rPr>
        <w:t xml:space="preserve"> – Prevent defects and penalties</w:t>
      </w:r>
    </w:p>
    <w:p w14:paraId="7C045F91" w14:textId="77777777" w:rsidR="00ED37E4" w:rsidRPr="00ED37E4" w:rsidRDefault="00ED37E4" w:rsidP="00ED37E4">
      <w:pPr>
        <w:numPr>
          <w:ilvl w:val="0"/>
          <w:numId w:val="18"/>
        </w:numPr>
        <w:rPr>
          <w:sz w:val="24"/>
          <w:szCs w:val="24"/>
          <w:lang w:val="en-IN"/>
        </w:rPr>
      </w:pPr>
      <w:r w:rsidRPr="00ED37E4">
        <w:rPr>
          <w:rFonts w:ascii="Segoe UI Emoji" w:hAnsi="Segoe UI Emoji" w:cs="Segoe UI Emoji"/>
          <w:sz w:val="24"/>
          <w:szCs w:val="24"/>
          <w:lang w:val="en-IN"/>
        </w:rPr>
        <w:t>⚖️</w:t>
      </w:r>
      <w:r w:rsidRPr="00ED37E4">
        <w:rPr>
          <w:sz w:val="24"/>
          <w:szCs w:val="24"/>
          <w:lang w:val="en-IN"/>
        </w:rPr>
        <w:t xml:space="preserve"> </w:t>
      </w:r>
      <w:r w:rsidRPr="00ED37E4">
        <w:rPr>
          <w:b/>
          <w:bCs/>
          <w:sz w:val="24"/>
          <w:szCs w:val="24"/>
          <w:lang w:val="en-IN"/>
        </w:rPr>
        <w:t>Assessment Handling</w:t>
      </w:r>
      <w:r w:rsidRPr="00ED37E4">
        <w:rPr>
          <w:sz w:val="24"/>
          <w:szCs w:val="24"/>
          <w:lang w:val="en-IN"/>
        </w:rPr>
        <w:t xml:space="preserve"> – End-to-end support in case of scrutiny or notices</w:t>
      </w:r>
    </w:p>
    <w:p w14:paraId="4ED33DE1" w14:textId="77777777" w:rsidR="00ED37E4" w:rsidRPr="00ED37E4" w:rsidRDefault="00ED37E4" w:rsidP="00ED37E4">
      <w:pPr>
        <w:numPr>
          <w:ilvl w:val="0"/>
          <w:numId w:val="18"/>
        </w:numPr>
        <w:rPr>
          <w:sz w:val="24"/>
          <w:szCs w:val="24"/>
          <w:lang w:val="en-IN"/>
        </w:rPr>
      </w:pPr>
      <w:r w:rsidRPr="00ED37E4">
        <w:rPr>
          <w:rFonts w:ascii="Segoe UI Emoji" w:hAnsi="Segoe UI Emoji" w:cs="Segoe UI Emoji"/>
          <w:sz w:val="24"/>
          <w:szCs w:val="24"/>
          <w:lang w:val="en-IN"/>
        </w:rPr>
        <w:t>🔁</w:t>
      </w:r>
      <w:r w:rsidRPr="00ED37E4">
        <w:rPr>
          <w:sz w:val="24"/>
          <w:szCs w:val="24"/>
          <w:lang w:val="en-IN"/>
        </w:rPr>
        <w:t xml:space="preserve"> </w:t>
      </w:r>
      <w:r w:rsidRPr="00ED37E4">
        <w:rPr>
          <w:b/>
          <w:bCs/>
          <w:sz w:val="24"/>
          <w:szCs w:val="24"/>
          <w:lang w:val="en-IN"/>
        </w:rPr>
        <w:t>Revised/Belated Filing Assistance</w:t>
      </w:r>
      <w:r w:rsidRPr="00ED37E4">
        <w:rPr>
          <w:sz w:val="24"/>
          <w:szCs w:val="24"/>
          <w:lang w:val="en-IN"/>
        </w:rPr>
        <w:t xml:space="preserve"> – Fix or file even after deadlines</w:t>
      </w:r>
    </w:p>
    <w:p w14:paraId="18F9B27D" w14:textId="77777777" w:rsidR="00ED37E4" w:rsidRPr="00ED37E4" w:rsidRDefault="00ED37E4" w:rsidP="00ED37E4">
      <w:pPr>
        <w:numPr>
          <w:ilvl w:val="0"/>
          <w:numId w:val="18"/>
        </w:numPr>
        <w:rPr>
          <w:sz w:val="24"/>
          <w:szCs w:val="24"/>
          <w:lang w:val="en-IN"/>
        </w:rPr>
      </w:pPr>
      <w:r w:rsidRPr="00ED37E4">
        <w:rPr>
          <w:rFonts w:ascii="Segoe UI Emoji" w:hAnsi="Segoe UI Emoji" w:cs="Segoe UI Emoji"/>
          <w:sz w:val="24"/>
          <w:szCs w:val="24"/>
          <w:lang w:val="en-IN"/>
        </w:rPr>
        <w:t>📩</w:t>
      </w:r>
      <w:r w:rsidRPr="00ED37E4">
        <w:rPr>
          <w:sz w:val="24"/>
          <w:szCs w:val="24"/>
          <w:lang w:val="en-IN"/>
        </w:rPr>
        <w:t xml:space="preserve"> </w:t>
      </w:r>
      <w:r w:rsidRPr="00ED37E4">
        <w:rPr>
          <w:b/>
          <w:bCs/>
          <w:sz w:val="24"/>
          <w:szCs w:val="24"/>
          <w:lang w:val="en-IN"/>
        </w:rPr>
        <w:t>Notice Reply &amp; Rectification</w:t>
      </w:r>
      <w:r w:rsidRPr="00ED37E4">
        <w:rPr>
          <w:sz w:val="24"/>
          <w:szCs w:val="24"/>
          <w:lang w:val="en-IN"/>
        </w:rPr>
        <w:t xml:space="preserve"> – Expert help with ITD communications</w:t>
      </w:r>
    </w:p>
    <w:p w14:paraId="3E411F68" w14:textId="77777777" w:rsidR="00ED37E4" w:rsidRPr="00ED37E4" w:rsidRDefault="00ED37E4" w:rsidP="00ED37E4">
      <w:pPr>
        <w:numPr>
          <w:ilvl w:val="0"/>
          <w:numId w:val="18"/>
        </w:numPr>
        <w:rPr>
          <w:sz w:val="24"/>
          <w:szCs w:val="24"/>
          <w:lang w:val="en-IN"/>
        </w:rPr>
      </w:pPr>
      <w:r w:rsidRPr="00ED37E4">
        <w:rPr>
          <w:rFonts w:ascii="Segoe UI Emoji" w:hAnsi="Segoe UI Emoji" w:cs="Segoe UI Emoji"/>
          <w:sz w:val="24"/>
          <w:szCs w:val="24"/>
          <w:lang w:val="en-IN"/>
        </w:rPr>
        <w:t>📚</w:t>
      </w:r>
      <w:r w:rsidRPr="00ED37E4">
        <w:rPr>
          <w:sz w:val="24"/>
          <w:szCs w:val="24"/>
          <w:lang w:val="en-IN"/>
        </w:rPr>
        <w:t xml:space="preserve"> </w:t>
      </w:r>
      <w:r w:rsidRPr="00ED37E4">
        <w:rPr>
          <w:b/>
          <w:bCs/>
          <w:sz w:val="24"/>
          <w:szCs w:val="24"/>
          <w:lang w:val="en-IN"/>
        </w:rPr>
        <w:t>Document Review &amp; Compliance Check</w:t>
      </w:r>
      <w:r w:rsidRPr="00ED37E4">
        <w:rPr>
          <w:sz w:val="24"/>
          <w:szCs w:val="24"/>
          <w:lang w:val="en-IN"/>
        </w:rPr>
        <w:t xml:space="preserve"> – Avoid future issues proactively</w:t>
      </w:r>
    </w:p>
    <w:p w14:paraId="1A9E6679" w14:textId="77777777" w:rsidR="00A112D4" w:rsidRDefault="00676686">
      <w:pPr>
        <w:pStyle w:val="Heading3"/>
        <w:keepNext w:val="0"/>
        <w:keepLines w:val="0"/>
        <w:spacing w:before="280"/>
        <w:rPr>
          <w:b/>
          <w:color w:val="000000"/>
        </w:rPr>
      </w:pPr>
      <w:bookmarkStart w:id="18" w:name="_9et46ldcwa5t" w:colFirst="0" w:colLast="0"/>
      <w:bookmarkEnd w:id="18"/>
      <w:r>
        <w:rPr>
          <w:b/>
          <w:color w:val="000000"/>
        </w:rPr>
        <w:t xml:space="preserve">🛠️ How We Can Help </w:t>
      </w:r>
      <w:proofErr w:type="gramStart"/>
      <w:r>
        <w:rPr>
          <w:b/>
          <w:color w:val="000000"/>
        </w:rPr>
        <w:t>You :</w:t>
      </w:r>
      <w:proofErr w:type="gramEnd"/>
    </w:p>
    <w:p w14:paraId="49CDDE6A" w14:textId="77777777" w:rsidR="00A112D4" w:rsidRDefault="00676686">
      <w:pPr>
        <w:spacing w:before="240" w:after="240"/>
        <w:rPr>
          <w:b/>
          <w:sz w:val="24"/>
          <w:szCs w:val="24"/>
        </w:rPr>
      </w:pPr>
      <w:r>
        <w:rPr>
          <w:rFonts w:ascii="MS Gothic" w:eastAsia="MS Gothic" w:hAnsi="MS Gothic" w:cs="MS Gothic" w:hint="eastAsia"/>
          <w:sz w:val="24"/>
          <w:szCs w:val="24"/>
        </w:rPr>
        <w:t>✔</w:t>
      </w:r>
      <w:r>
        <w:rPr>
          <w:rFonts w:ascii="Calibri" w:hAnsi="Calibri" w:cs="Calibri"/>
          <w:sz w:val="24"/>
          <w:szCs w:val="24"/>
        </w:rPr>
        <w:t>️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End-to-End ITR Filing</w:t>
      </w:r>
      <w:r>
        <w:rPr>
          <w:sz w:val="24"/>
          <w:szCs w:val="24"/>
        </w:rPr>
        <w:t>- From form selection to submission</w:t>
      </w:r>
      <w:r>
        <w:rPr>
          <w:sz w:val="24"/>
          <w:szCs w:val="24"/>
        </w:rPr>
        <w:br/>
        <w:t xml:space="preserve"> </w:t>
      </w:r>
      <w:r>
        <w:rPr>
          <w:rFonts w:ascii="MS Gothic" w:eastAsia="MS Gothic" w:hAnsi="MS Gothic" w:cs="MS Gothic" w:hint="eastAsia"/>
          <w:sz w:val="24"/>
          <w:szCs w:val="24"/>
        </w:rPr>
        <w:t>✔</w:t>
      </w:r>
      <w:r>
        <w:rPr>
          <w:rFonts w:ascii="Calibri" w:hAnsi="Calibri" w:cs="Calibri"/>
          <w:sz w:val="24"/>
          <w:szCs w:val="24"/>
        </w:rPr>
        <w:t>️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Tax Planning &amp; Savings Advice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 </w:t>
      </w:r>
      <w:r>
        <w:rPr>
          <w:rFonts w:ascii="MS Gothic" w:eastAsia="MS Gothic" w:hAnsi="MS Gothic" w:cs="MS Gothic" w:hint="eastAsia"/>
          <w:sz w:val="24"/>
          <w:szCs w:val="24"/>
        </w:rPr>
        <w:t>✔</w:t>
      </w:r>
      <w:r>
        <w:rPr>
          <w:rFonts w:ascii="Calibri" w:hAnsi="Calibri" w:cs="Calibri"/>
          <w:sz w:val="24"/>
          <w:szCs w:val="24"/>
        </w:rPr>
        <w:t>️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Refund Tracking &amp; Assistance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 </w:t>
      </w:r>
      <w:r>
        <w:rPr>
          <w:rFonts w:ascii="MS Gothic" w:eastAsia="MS Gothic" w:hAnsi="MS Gothic" w:cs="MS Gothic" w:hint="eastAsia"/>
          <w:sz w:val="24"/>
          <w:szCs w:val="24"/>
        </w:rPr>
        <w:t>✔</w:t>
      </w:r>
      <w:r>
        <w:rPr>
          <w:rFonts w:ascii="Calibri" w:hAnsi="Calibri" w:cs="Calibri"/>
          <w:sz w:val="24"/>
          <w:szCs w:val="24"/>
        </w:rPr>
        <w:t>️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Support for Freelancers, NRIs, Startups &amp; Businesses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 </w:t>
      </w:r>
      <w:r>
        <w:rPr>
          <w:rFonts w:ascii="MS Gothic" w:eastAsia="MS Gothic" w:hAnsi="MS Gothic" w:cs="MS Gothic" w:hint="eastAsia"/>
          <w:sz w:val="24"/>
          <w:szCs w:val="24"/>
        </w:rPr>
        <w:t>✔</w:t>
      </w:r>
      <w:r>
        <w:rPr>
          <w:rFonts w:ascii="Calibri" w:hAnsi="Calibri" w:cs="Calibri"/>
          <w:sz w:val="24"/>
          <w:szCs w:val="24"/>
        </w:rPr>
        <w:t>️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Audit, GST &amp; Financial Advisory Services</w:t>
      </w:r>
    </w:p>
    <w:p w14:paraId="79DA53A8" w14:textId="77777777" w:rsidR="00A112D4" w:rsidRDefault="00676686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Just upload your documents—we’ll take care of the rest. </w:t>
      </w:r>
    </w:p>
    <w:p w14:paraId="6C656755" w14:textId="77777777" w:rsidR="00A112D4" w:rsidRDefault="00676686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💼 Not Sure Which ITR Form You Need?</w:t>
      </w:r>
    </w:p>
    <w:p w14:paraId="093A0757" w14:textId="77777777" w:rsidR="00A112D4" w:rsidRDefault="00676686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Don’t worry—we’ll choose the right form for you based on:</w:t>
      </w:r>
    </w:p>
    <w:p w14:paraId="123857F8" w14:textId="77777777" w:rsidR="00A112D4" w:rsidRDefault="00676686">
      <w:pPr>
        <w:numPr>
          <w:ilvl w:val="0"/>
          <w:numId w:val="4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Your income type and sources</w:t>
      </w:r>
    </w:p>
    <w:p w14:paraId="169383E3" w14:textId="77777777" w:rsidR="00A112D4" w:rsidRDefault="00676686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Your profession or business model</w:t>
      </w:r>
    </w:p>
    <w:p w14:paraId="3437572F" w14:textId="77777777" w:rsidR="00A112D4" w:rsidRDefault="00676686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Your investment and tax-saving activities</w:t>
      </w:r>
      <w:bookmarkStart w:id="19" w:name="_GoBack"/>
      <w:bookmarkEnd w:id="19"/>
    </w:p>
    <w:p w14:paraId="585B849C" w14:textId="1D0729E5" w:rsidR="00A112D4" w:rsidRPr="003036F4" w:rsidRDefault="00676686" w:rsidP="003036F4">
      <w:pPr>
        <w:numPr>
          <w:ilvl w:val="0"/>
          <w:numId w:val="4"/>
        </w:numPr>
        <w:spacing w:after="240"/>
        <w:rPr>
          <w:sz w:val="24"/>
          <w:szCs w:val="24"/>
        </w:rPr>
      </w:pPr>
      <w:r w:rsidRPr="001615CF">
        <w:rPr>
          <w:sz w:val="24"/>
          <w:szCs w:val="24"/>
        </w:rPr>
        <w:t>Compliance needs (like audit or foreign income)</w:t>
      </w:r>
    </w:p>
    <w:sectPr w:rsidR="00A112D4" w:rsidRPr="003036F4" w:rsidSect="001615CF">
      <w:pgSz w:w="11907" w:h="16839" w:code="9"/>
      <w:pgMar w:top="810" w:right="990" w:bottom="126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151B41" w14:textId="77777777" w:rsidR="00C33FC1" w:rsidRDefault="00C33FC1">
      <w:pPr>
        <w:spacing w:line="240" w:lineRule="auto"/>
      </w:pPr>
      <w:r>
        <w:separator/>
      </w:r>
    </w:p>
  </w:endnote>
  <w:endnote w:type="continuationSeparator" w:id="0">
    <w:p w14:paraId="547F59C7" w14:textId="77777777" w:rsidR="00C33FC1" w:rsidRDefault="00C33F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C1E3D9" w14:textId="77777777" w:rsidR="00C33FC1" w:rsidRDefault="00C33FC1">
      <w:pPr>
        <w:spacing w:line="240" w:lineRule="auto"/>
      </w:pPr>
      <w:r>
        <w:separator/>
      </w:r>
    </w:p>
  </w:footnote>
  <w:footnote w:type="continuationSeparator" w:id="0">
    <w:p w14:paraId="348028B1" w14:textId="77777777" w:rsidR="00C33FC1" w:rsidRDefault="00C33FC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37CCD"/>
    <w:multiLevelType w:val="multilevel"/>
    <w:tmpl w:val="314C8E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5890737"/>
    <w:multiLevelType w:val="multilevel"/>
    <w:tmpl w:val="E08843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8467D13"/>
    <w:multiLevelType w:val="multilevel"/>
    <w:tmpl w:val="40B022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EAD08B6"/>
    <w:multiLevelType w:val="multilevel"/>
    <w:tmpl w:val="E222E2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09C3A2E"/>
    <w:multiLevelType w:val="multilevel"/>
    <w:tmpl w:val="815C19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2EB46D65"/>
    <w:multiLevelType w:val="multilevel"/>
    <w:tmpl w:val="1E3646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2F800CC7"/>
    <w:multiLevelType w:val="multilevel"/>
    <w:tmpl w:val="D38C5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EB5B83"/>
    <w:multiLevelType w:val="multilevel"/>
    <w:tmpl w:val="E8E4F1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367B384B"/>
    <w:multiLevelType w:val="multilevel"/>
    <w:tmpl w:val="BCF8FC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37DB183F"/>
    <w:multiLevelType w:val="multilevel"/>
    <w:tmpl w:val="D8B414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448322F7"/>
    <w:multiLevelType w:val="hybridMultilevel"/>
    <w:tmpl w:val="DB469768"/>
    <w:lvl w:ilvl="0" w:tplc="56BA94AA">
      <w:start w:val="1"/>
      <w:numFmt w:val="decimal"/>
      <w:lvlText w:val="%1."/>
      <w:lvlJc w:val="left"/>
      <w:pPr>
        <w:ind w:left="420" w:hanging="360"/>
      </w:pPr>
      <w:rPr>
        <w:rFonts w:ascii="Segoe UI Emoji" w:hAnsi="Segoe UI Emoji" w:cs="Segoe UI Emoji"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>
    <w:nsid w:val="46376FAA"/>
    <w:multiLevelType w:val="multilevel"/>
    <w:tmpl w:val="546048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47E15514"/>
    <w:multiLevelType w:val="multilevel"/>
    <w:tmpl w:val="51E086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59014CEC"/>
    <w:multiLevelType w:val="multilevel"/>
    <w:tmpl w:val="8CDA24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60904223"/>
    <w:multiLevelType w:val="multilevel"/>
    <w:tmpl w:val="089810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66A10D94"/>
    <w:multiLevelType w:val="multilevel"/>
    <w:tmpl w:val="140455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6A4A6C90"/>
    <w:multiLevelType w:val="multilevel"/>
    <w:tmpl w:val="48FEA1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6ED6542A"/>
    <w:multiLevelType w:val="multilevel"/>
    <w:tmpl w:val="236EBE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78F23B0D"/>
    <w:multiLevelType w:val="multilevel"/>
    <w:tmpl w:val="5D4A38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6"/>
  </w:num>
  <w:num w:numId="3">
    <w:abstractNumId w:val="7"/>
  </w:num>
  <w:num w:numId="4">
    <w:abstractNumId w:val="8"/>
  </w:num>
  <w:num w:numId="5">
    <w:abstractNumId w:val="9"/>
  </w:num>
  <w:num w:numId="6">
    <w:abstractNumId w:val="14"/>
  </w:num>
  <w:num w:numId="7">
    <w:abstractNumId w:val="4"/>
  </w:num>
  <w:num w:numId="8">
    <w:abstractNumId w:val="18"/>
  </w:num>
  <w:num w:numId="9">
    <w:abstractNumId w:val="17"/>
  </w:num>
  <w:num w:numId="10">
    <w:abstractNumId w:val="15"/>
  </w:num>
  <w:num w:numId="11">
    <w:abstractNumId w:val="12"/>
  </w:num>
  <w:num w:numId="12">
    <w:abstractNumId w:val="13"/>
  </w:num>
  <w:num w:numId="13">
    <w:abstractNumId w:val="11"/>
  </w:num>
  <w:num w:numId="14">
    <w:abstractNumId w:val="3"/>
  </w:num>
  <w:num w:numId="15">
    <w:abstractNumId w:val="0"/>
  </w:num>
  <w:num w:numId="16">
    <w:abstractNumId w:val="5"/>
  </w:num>
  <w:num w:numId="17">
    <w:abstractNumId w:val="1"/>
  </w:num>
  <w:num w:numId="18">
    <w:abstractNumId w:val="6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2D4"/>
    <w:rsid w:val="000550EC"/>
    <w:rsid w:val="000B21C5"/>
    <w:rsid w:val="001234FF"/>
    <w:rsid w:val="001615CF"/>
    <w:rsid w:val="00275EDC"/>
    <w:rsid w:val="002F5C5D"/>
    <w:rsid w:val="003036F4"/>
    <w:rsid w:val="003D5F0D"/>
    <w:rsid w:val="004A38DD"/>
    <w:rsid w:val="004B39EE"/>
    <w:rsid w:val="004B5C08"/>
    <w:rsid w:val="00552FF0"/>
    <w:rsid w:val="0060651E"/>
    <w:rsid w:val="00623E99"/>
    <w:rsid w:val="00644095"/>
    <w:rsid w:val="00653A1E"/>
    <w:rsid w:val="00676686"/>
    <w:rsid w:val="006A49FB"/>
    <w:rsid w:val="006F141D"/>
    <w:rsid w:val="00720EE1"/>
    <w:rsid w:val="00766CF2"/>
    <w:rsid w:val="007A29FE"/>
    <w:rsid w:val="00831E78"/>
    <w:rsid w:val="008531F3"/>
    <w:rsid w:val="0087440D"/>
    <w:rsid w:val="00987EB3"/>
    <w:rsid w:val="00A112D4"/>
    <w:rsid w:val="00A4058B"/>
    <w:rsid w:val="00A73E82"/>
    <w:rsid w:val="00BE2A6D"/>
    <w:rsid w:val="00C33FC1"/>
    <w:rsid w:val="00CB05A5"/>
    <w:rsid w:val="00D25518"/>
    <w:rsid w:val="00DB25F0"/>
    <w:rsid w:val="00E10EA8"/>
    <w:rsid w:val="00E317E4"/>
    <w:rsid w:val="00EA13D8"/>
    <w:rsid w:val="00EC2CFD"/>
    <w:rsid w:val="00ED37E4"/>
    <w:rsid w:val="00EF71C5"/>
    <w:rsid w:val="00F14E57"/>
    <w:rsid w:val="00FA6ADA"/>
    <w:rsid w:val="00FD71D8"/>
    <w:rsid w:val="00FE3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386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F141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41D"/>
  </w:style>
  <w:style w:type="paragraph" w:styleId="Footer">
    <w:name w:val="footer"/>
    <w:basedOn w:val="Normal"/>
    <w:link w:val="FooterChar"/>
    <w:uiPriority w:val="99"/>
    <w:unhideWhenUsed/>
    <w:rsid w:val="006F141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41D"/>
  </w:style>
  <w:style w:type="paragraph" w:styleId="ListParagraph">
    <w:name w:val="List Paragraph"/>
    <w:basedOn w:val="Normal"/>
    <w:uiPriority w:val="34"/>
    <w:qFormat/>
    <w:rsid w:val="004A38DD"/>
    <w:pPr>
      <w:ind w:left="720"/>
      <w:contextualSpacing/>
    </w:pPr>
  </w:style>
  <w:style w:type="table" w:styleId="MediumShading1">
    <w:name w:val="Medium Shading 1"/>
    <w:basedOn w:val="TableNormal"/>
    <w:uiPriority w:val="63"/>
    <w:rsid w:val="00EA13D8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EA13D8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1">
    <w:name w:val="Light Shading Accent 1"/>
    <w:basedOn w:val="TableNormal"/>
    <w:uiPriority w:val="60"/>
    <w:rsid w:val="00275EDC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275EDC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Spacing">
    <w:name w:val="No Spacing"/>
    <w:uiPriority w:val="1"/>
    <w:qFormat/>
    <w:rsid w:val="00275EDC"/>
    <w:pPr>
      <w:spacing w:line="240" w:lineRule="auto"/>
    </w:pPr>
  </w:style>
  <w:style w:type="table" w:styleId="MediumShading1-Accent1">
    <w:name w:val="Medium Shading 1 Accent 1"/>
    <w:basedOn w:val="TableNormal"/>
    <w:uiPriority w:val="63"/>
    <w:rsid w:val="00275EDC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F141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41D"/>
  </w:style>
  <w:style w:type="paragraph" w:styleId="Footer">
    <w:name w:val="footer"/>
    <w:basedOn w:val="Normal"/>
    <w:link w:val="FooterChar"/>
    <w:uiPriority w:val="99"/>
    <w:unhideWhenUsed/>
    <w:rsid w:val="006F141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41D"/>
  </w:style>
  <w:style w:type="paragraph" w:styleId="ListParagraph">
    <w:name w:val="List Paragraph"/>
    <w:basedOn w:val="Normal"/>
    <w:uiPriority w:val="34"/>
    <w:qFormat/>
    <w:rsid w:val="004A38DD"/>
    <w:pPr>
      <w:ind w:left="720"/>
      <w:contextualSpacing/>
    </w:pPr>
  </w:style>
  <w:style w:type="table" w:styleId="MediumShading1">
    <w:name w:val="Medium Shading 1"/>
    <w:basedOn w:val="TableNormal"/>
    <w:uiPriority w:val="63"/>
    <w:rsid w:val="00EA13D8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EA13D8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1">
    <w:name w:val="Light Shading Accent 1"/>
    <w:basedOn w:val="TableNormal"/>
    <w:uiPriority w:val="60"/>
    <w:rsid w:val="00275EDC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275EDC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Spacing">
    <w:name w:val="No Spacing"/>
    <w:uiPriority w:val="1"/>
    <w:qFormat/>
    <w:rsid w:val="00275EDC"/>
    <w:pPr>
      <w:spacing w:line="240" w:lineRule="auto"/>
    </w:pPr>
  </w:style>
  <w:style w:type="table" w:styleId="MediumShading1-Accent1">
    <w:name w:val="Medium Shading 1 Accent 1"/>
    <w:basedOn w:val="TableNormal"/>
    <w:uiPriority w:val="63"/>
    <w:rsid w:val="00275EDC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0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1480</Words>
  <Characters>8437</Characters>
  <Application>Microsoft Office Word</Application>
  <DocSecurity>0</DocSecurity>
  <Lines>70</Lines>
  <Paragraphs>19</Paragraphs>
  <ScaleCrop>false</ScaleCrop>
  <Company/>
  <LinksUpToDate>false</LinksUpToDate>
  <CharactersWithSpaces>9898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Admin</cp:lastModifiedBy>
  <cp:revision>37</cp:revision>
  <dcterms:created xsi:type="dcterms:W3CDTF">2025-06-11T06:23:00Z</dcterms:created>
  <dcterms:modified xsi:type="dcterms:W3CDTF">2025-06-22T08:36:00Z</dcterms:modified>
</cp:coreProperties>
</file>