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E553" w14:textId="77777777" w:rsidR="00633921" w:rsidRDefault="00000000">
      <w:pPr>
        <w:pStyle w:val="BodyText"/>
        <w:rPr>
          <w:rFonts w:ascii="Times New Roman"/>
          <w:sz w:val="20"/>
        </w:rPr>
      </w:pPr>
      <w:r>
        <w:rPr>
          <w:noProof/>
        </w:rPr>
        <w:drawing>
          <wp:anchor distT="0" distB="0" distL="0" distR="0" simplePos="0" relativeHeight="487409152" behindDoc="1" locked="0" layoutInCell="1" allowOverlap="1" wp14:anchorId="3AB6527F" wp14:editId="7F87AC33">
            <wp:simplePos x="0" y="0"/>
            <wp:positionH relativeFrom="page">
              <wp:posOffset>0</wp:posOffset>
            </wp:positionH>
            <wp:positionV relativeFrom="page">
              <wp:posOffset>0</wp:posOffset>
            </wp:positionV>
            <wp:extent cx="5749104" cy="158789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49104" cy="1587898"/>
                    </a:xfrm>
                    <a:prstGeom prst="rect">
                      <a:avLst/>
                    </a:prstGeom>
                  </pic:spPr>
                </pic:pic>
              </a:graphicData>
            </a:graphic>
          </wp:anchor>
        </w:drawing>
      </w:r>
    </w:p>
    <w:p w14:paraId="6F9955D3" w14:textId="77777777" w:rsidR="00633921" w:rsidRDefault="00633921">
      <w:pPr>
        <w:pStyle w:val="BodyText"/>
        <w:rPr>
          <w:rFonts w:ascii="Times New Roman"/>
          <w:sz w:val="20"/>
        </w:rPr>
      </w:pPr>
    </w:p>
    <w:p w14:paraId="687E7417" w14:textId="77777777" w:rsidR="00633921" w:rsidRDefault="00633921">
      <w:pPr>
        <w:pStyle w:val="BodyText"/>
        <w:spacing w:before="7"/>
        <w:rPr>
          <w:rFonts w:ascii="Times New Roman"/>
          <w:sz w:val="16"/>
        </w:rPr>
      </w:pPr>
    </w:p>
    <w:p w14:paraId="56387AAF" w14:textId="77777777" w:rsidR="00633921" w:rsidRDefault="00000000">
      <w:pPr>
        <w:spacing w:before="62"/>
        <w:ind w:right="111"/>
        <w:jc w:val="right"/>
        <w:rPr>
          <w:rFonts w:ascii="Arial Black"/>
          <w:sz w:val="20"/>
        </w:rPr>
      </w:pPr>
      <w:r>
        <w:rPr>
          <w:noProof/>
        </w:rPr>
        <w:drawing>
          <wp:anchor distT="0" distB="0" distL="0" distR="0" simplePos="0" relativeHeight="487409664" behindDoc="1" locked="0" layoutInCell="1" allowOverlap="1" wp14:anchorId="12E6157E" wp14:editId="1FD34B15">
            <wp:simplePos x="0" y="0"/>
            <wp:positionH relativeFrom="page">
              <wp:posOffset>5842254</wp:posOffset>
            </wp:positionH>
            <wp:positionV relativeFrom="paragraph">
              <wp:posOffset>81413</wp:posOffset>
            </wp:positionV>
            <wp:extent cx="228323" cy="9928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28323" cy="99280"/>
                    </a:xfrm>
                    <a:prstGeom prst="rect">
                      <a:avLst/>
                    </a:prstGeom>
                  </pic:spPr>
                </pic:pic>
              </a:graphicData>
            </a:graphic>
          </wp:anchor>
        </w:drawing>
      </w:r>
      <w:r>
        <w:rPr>
          <w:noProof/>
        </w:rPr>
        <w:drawing>
          <wp:anchor distT="0" distB="0" distL="0" distR="0" simplePos="0" relativeHeight="487410176" behindDoc="1" locked="0" layoutInCell="1" allowOverlap="1" wp14:anchorId="07F422F9" wp14:editId="3BEE62BB">
            <wp:simplePos x="0" y="0"/>
            <wp:positionH relativeFrom="page">
              <wp:posOffset>6135204</wp:posOffset>
            </wp:positionH>
            <wp:positionV relativeFrom="paragraph">
              <wp:posOffset>81413</wp:posOffset>
            </wp:positionV>
            <wp:extent cx="844057" cy="9928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844057" cy="99280"/>
                    </a:xfrm>
                    <a:prstGeom prst="rect">
                      <a:avLst/>
                    </a:prstGeom>
                  </pic:spPr>
                </pic:pic>
              </a:graphicData>
            </a:graphic>
          </wp:anchor>
        </w:drawing>
      </w:r>
      <w:r>
        <w:pict w14:anchorId="434E6338">
          <v:group id="_x0000_s2053" style="position:absolute;left:0;text-align:left;margin-left:459.4pt;margin-top:29.35pt;width:103.5pt;height:11.35pt;z-index:15731200;mso-position-horizontal-relative:page;mso-position-vertical-relative:text" coordorigin="9188,587" coordsize="2070,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9187;top:615;width:2070;height:197">
              <v:imagedata r:id="rId10" o:title=""/>
            </v:shape>
            <v:shapetype id="_x0000_t202" coordsize="21600,21600" o:spt="202" path="m,l,21600r21600,l21600,xe">
              <v:stroke joinstyle="miter"/>
              <v:path gradientshapeok="t" o:connecttype="rect"/>
            </v:shapetype>
            <v:shape id="_x0000_s2054" type="#_x0000_t202" style="position:absolute;left:9187;top:586;width:2070;height:227" filled="f" stroked="f">
              <v:textbox inset="0,0,0,0">
                <w:txbxContent>
                  <w:p w14:paraId="04652009" w14:textId="77777777" w:rsidR="00633921" w:rsidRDefault="00000000">
                    <w:pPr>
                      <w:spacing w:line="226" w:lineRule="exact"/>
                      <w:ind w:left="-14" w:right="-15"/>
                      <w:rPr>
                        <w:rFonts w:ascii="Arial Black"/>
                        <w:sz w:val="20"/>
                      </w:rPr>
                    </w:pPr>
                    <w:hyperlink r:id="rId11">
                      <w:r>
                        <w:rPr>
                          <w:rFonts w:ascii="Arial Black"/>
                          <w:spacing w:val="-1"/>
                          <w:sz w:val="20"/>
                        </w:rPr>
                        <w:t>info@elewayte.com</w:t>
                      </w:r>
                    </w:hyperlink>
                  </w:p>
                </w:txbxContent>
              </v:textbox>
            </v:shape>
            <w10:wrap anchorx="page"/>
          </v:group>
        </w:pict>
      </w:r>
      <w:r>
        <w:rPr>
          <w:rFonts w:ascii="Arial Black"/>
          <w:sz w:val="20"/>
        </w:rPr>
        <w:t>+91 6383453564</w:t>
      </w:r>
    </w:p>
    <w:p w14:paraId="4FC76DBB" w14:textId="77777777" w:rsidR="00633921" w:rsidRDefault="00633921">
      <w:pPr>
        <w:pStyle w:val="BodyText"/>
        <w:rPr>
          <w:rFonts w:ascii="Arial Black"/>
          <w:sz w:val="20"/>
        </w:rPr>
      </w:pPr>
    </w:p>
    <w:p w14:paraId="30C976D3" w14:textId="77777777" w:rsidR="00633921" w:rsidRDefault="00633921">
      <w:pPr>
        <w:pStyle w:val="BodyText"/>
        <w:rPr>
          <w:rFonts w:ascii="Arial Black"/>
          <w:sz w:val="20"/>
        </w:rPr>
      </w:pPr>
    </w:p>
    <w:p w14:paraId="3BE058F7" w14:textId="77777777" w:rsidR="00633921" w:rsidRDefault="00633921">
      <w:pPr>
        <w:pStyle w:val="BodyText"/>
        <w:rPr>
          <w:rFonts w:ascii="Arial Black"/>
          <w:sz w:val="20"/>
        </w:rPr>
      </w:pPr>
    </w:p>
    <w:p w14:paraId="28C1CD2E" w14:textId="77777777" w:rsidR="00633921" w:rsidRDefault="00633921">
      <w:pPr>
        <w:pStyle w:val="BodyText"/>
        <w:rPr>
          <w:rFonts w:ascii="Arial Black"/>
          <w:sz w:val="20"/>
        </w:rPr>
      </w:pPr>
    </w:p>
    <w:p w14:paraId="2DE92232" w14:textId="77777777" w:rsidR="00633921" w:rsidRDefault="00633921">
      <w:pPr>
        <w:pStyle w:val="BodyText"/>
        <w:rPr>
          <w:rFonts w:ascii="Arial Black"/>
          <w:sz w:val="20"/>
        </w:rPr>
      </w:pPr>
    </w:p>
    <w:p w14:paraId="63D1B2C0" w14:textId="77777777" w:rsidR="00633921" w:rsidRDefault="00633921">
      <w:pPr>
        <w:pStyle w:val="BodyText"/>
        <w:spacing w:before="1"/>
        <w:rPr>
          <w:rFonts w:ascii="Arial Black"/>
          <w:sz w:val="24"/>
        </w:rPr>
      </w:pPr>
    </w:p>
    <w:p w14:paraId="7EC360BD" w14:textId="77777777" w:rsidR="00633921" w:rsidRDefault="00000000">
      <w:pPr>
        <w:pStyle w:val="Heading1"/>
      </w:pPr>
      <w:r>
        <w:t>INTERNSHIP OFFER LETTER</w:t>
      </w:r>
    </w:p>
    <w:p w14:paraId="28632F91" w14:textId="77777777" w:rsidR="00633921" w:rsidRDefault="00633921">
      <w:pPr>
        <w:pStyle w:val="BodyText"/>
        <w:rPr>
          <w:b/>
          <w:sz w:val="36"/>
        </w:rPr>
      </w:pPr>
    </w:p>
    <w:p w14:paraId="00249FBA" w14:textId="77777777" w:rsidR="00633921" w:rsidRDefault="00633921">
      <w:pPr>
        <w:pStyle w:val="BodyText"/>
        <w:spacing w:before="4"/>
        <w:rPr>
          <w:b/>
          <w:sz w:val="40"/>
        </w:rPr>
      </w:pPr>
    </w:p>
    <w:p w14:paraId="18105214" w14:textId="77777777" w:rsidR="00633921" w:rsidRDefault="00000000">
      <w:pPr>
        <w:pStyle w:val="Heading3"/>
        <w:tabs>
          <w:tab w:val="left" w:pos="6605"/>
        </w:tabs>
        <w:rPr>
          <w:rFonts w:ascii="Arial"/>
        </w:rPr>
      </w:pPr>
      <w:r>
        <w:rPr>
          <w:rFonts w:ascii="Arial"/>
        </w:rPr>
        <w:t>3 December 2023</w:t>
      </w:r>
      <w:r>
        <w:rPr>
          <w:rFonts w:ascii="Arial"/>
        </w:rPr>
        <w:tab/>
        <w:t>OL Number:</w:t>
      </w:r>
      <w:r>
        <w:rPr>
          <w:rFonts w:ascii="Arial"/>
          <w:spacing w:val="-3"/>
        </w:rPr>
        <w:t xml:space="preserve"> </w:t>
      </w:r>
      <w:r>
        <w:rPr>
          <w:rFonts w:ascii="Arial"/>
        </w:rPr>
        <w:t>ELWT587</w:t>
      </w:r>
    </w:p>
    <w:p w14:paraId="452982E3" w14:textId="77777777" w:rsidR="00633921" w:rsidRDefault="00633921">
      <w:pPr>
        <w:pStyle w:val="BodyText"/>
        <w:rPr>
          <w:b/>
          <w:sz w:val="26"/>
        </w:rPr>
      </w:pPr>
    </w:p>
    <w:p w14:paraId="648F1A75" w14:textId="77777777" w:rsidR="00633921" w:rsidRDefault="00633921">
      <w:pPr>
        <w:pStyle w:val="BodyText"/>
        <w:rPr>
          <w:b/>
          <w:sz w:val="26"/>
        </w:rPr>
      </w:pPr>
    </w:p>
    <w:p w14:paraId="60F6DE4F" w14:textId="77777777" w:rsidR="00633921" w:rsidRDefault="00000000">
      <w:pPr>
        <w:pStyle w:val="Heading4"/>
        <w:spacing w:before="161"/>
        <w:ind w:left="100"/>
      </w:pPr>
      <w:r>
        <w:t>Dear Anshu Kumar Bishwas,</w:t>
      </w:r>
    </w:p>
    <w:p w14:paraId="79BB5470" w14:textId="77777777" w:rsidR="00633921" w:rsidRDefault="00633921">
      <w:pPr>
        <w:pStyle w:val="BodyText"/>
        <w:spacing w:before="4"/>
        <w:rPr>
          <w:b/>
          <w:sz w:val="28"/>
        </w:rPr>
      </w:pPr>
    </w:p>
    <w:p w14:paraId="22A3416E" w14:textId="77777777" w:rsidR="00633921" w:rsidRDefault="00000000">
      <w:pPr>
        <w:spacing w:before="1" w:line="360" w:lineRule="auto"/>
        <w:ind w:left="100" w:right="587"/>
        <w:jc w:val="both"/>
        <w:rPr>
          <w:b/>
        </w:rPr>
      </w:pPr>
      <w:r>
        <w:rPr>
          <w:noProof/>
        </w:rPr>
        <w:drawing>
          <wp:anchor distT="0" distB="0" distL="0" distR="0" simplePos="0" relativeHeight="487408640" behindDoc="1" locked="0" layoutInCell="1" allowOverlap="1" wp14:anchorId="31413988" wp14:editId="2E48D63F">
            <wp:simplePos x="0" y="0"/>
            <wp:positionH relativeFrom="page">
              <wp:posOffset>1870240</wp:posOffset>
            </wp:positionH>
            <wp:positionV relativeFrom="paragraph">
              <wp:posOffset>457631</wp:posOffset>
            </wp:positionV>
            <wp:extent cx="3819525" cy="2905124"/>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2" cstate="print"/>
                    <a:stretch>
                      <a:fillRect/>
                    </a:stretch>
                  </pic:blipFill>
                  <pic:spPr>
                    <a:xfrm>
                      <a:off x="0" y="0"/>
                      <a:ext cx="3819525" cy="2905124"/>
                    </a:xfrm>
                    <a:prstGeom prst="rect">
                      <a:avLst/>
                    </a:prstGeom>
                  </pic:spPr>
                </pic:pic>
              </a:graphicData>
            </a:graphic>
          </wp:anchor>
        </w:drawing>
      </w:r>
      <w:r>
        <w:t xml:space="preserve">Welcome to </w:t>
      </w:r>
      <w:proofErr w:type="spellStart"/>
      <w:r>
        <w:t>Elewayte</w:t>
      </w:r>
      <w:proofErr w:type="spellEnd"/>
      <w:r>
        <w:t xml:space="preserve">! We are excited to have you join us as a </w:t>
      </w:r>
      <w:r>
        <w:rPr>
          <w:b/>
        </w:rPr>
        <w:t>Business Development Trainee</w:t>
      </w:r>
      <w:r>
        <w:t xml:space="preserve">. This letter confirms our offer for a </w:t>
      </w:r>
      <w:proofErr w:type="gramStart"/>
      <w:r>
        <w:rPr>
          <w:b/>
        </w:rPr>
        <w:t>6 month</w:t>
      </w:r>
      <w:proofErr w:type="gramEnd"/>
      <w:r>
        <w:rPr>
          <w:b/>
        </w:rPr>
        <w:t xml:space="preserve"> internship</w:t>
      </w:r>
      <w:r>
        <w:t xml:space="preserve">, commencing on </w:t>
      </w:r>
      <w:r>
        <w:rPr>
          <w:b/>
        </w:rPr>
        <w:t xml:space="preserve">5 January 2024 </w:t>
      </w:r>
      <w:r>
        <w:t xml:space="preserve">and concluding on </w:t>
      </w:r>
      <w:r>
        <w:rPr>
          <w:b/>
        </w:rPr>
        <w:t>11 July 2024</w:t>
      </w:r>
      <w:r>
        <w:t xml:space="preserve">, with the </w:t>
      </w:r>
      <w:r>
        <w:rPr>
          <w:b/>
        </w:rPr>
        <w:t>potential for extension based on your performance.</w:t>
      </w:r>
    </w:p>
    <w:p w14:paraId="6C11CC6F" w14:textId="77777777" w:rsidR="00633921" w:rsidRDefault="00000000">
      <w:pPr>
        <w:pStyle w:val="BodyText"/>
        <w:spacing w:before="186"/>
        <w:ind w:left="460"/>
      </w:pPr>
      <w:r>
        <w:rPr>
          <w:rFonts w:ascii="AoyagiKouzanFontT" w:hAnsi="AoyagiKouzanFontT"/>
        </w:rPr>
        <w:t xml:space="preserve">➔ </w:t>
      </w:r>
      <w:r>
        <w:rPr>
          <w:b/>
        </w:rPr>
        <w:t xml:space="preserve">Role: </w:t>
      </w:r>
      <w:r>
        <w:t>Business Development Trainee</w:t>
      </w:r>
    </w:p>
    <w:p w14:paraId="01DCB65D" w14:textId="77777777" w:rsidR="00633921" w:rsidRDefault="00000000">
      <w:pPr>
        <w:spacing w:before="97"/>
        <w:ind w:left="460"/>
      </w:pPr>
      <w:r>
        <w:rPr>
          <w:rFonts w:ascii="AoyagiKouzanFontT" w:hAnsi="AoyagiKouzanFontT"/>
        </w:rPr>
        <w:t xml:space="preserve">➔ </w:t>
      </w:r>
      <w:r>
        <w:rPr>
          <w:b/>
        </w:rPr>
        <w:t xml:space="preserve">Training Period: </w:t>
      </w:r>
      <w:r>
        <w:t>5 January 2024 - 11 January 2024</w:t>
      </w:r>
    </w:p>
    <w:p w14:paraId="0B4CC0F7" w14:textId="77777777" w:rsidR="00633921" w:rsidRDefault="00000000">
      <w:pPr>
        <w:spacing w:before="98"/>
        <w:ind w:left="460"/>
      </w:pPr>
      <w:r>
        <w:rPr>
          <w:rFonts w:ascii="AoyagiKouzanFontT" w:hAnsi="AoyagiKouzanFontT"/>
        </w:rPr>
        <w:t xml:space="preserve">➔ </w:t>
      </w:r>
      <w:r>
        <w:rPr>
          <w:b/>
        </w:rPr>
        <w:t xml:space="preserve">On the Job Training (OJT): </w:t>
      </w:r>
      <w:r>
        <w:t>12 January 2024 - 11 July 2024</w:t>
      </w:r>
    </w:p>
    <w:p w14:paraId="1A937989" w14:textId="77777777" w:rsidR="00633921" w:rsidRDefault="00000000">
      <w:pPr>
        <w:spacing w:before="98"/>
        <w:ind w:left="460"/>
      </w:pPr>
      <w:r>
        <w:rPr>
          <w:rFonts w:ascii="AoyagiKouzanFontT" w:hAnsi="AoyagiKouzanFontT"/>
        </w:rPr>
        <w:t xml:space="preserve">➔ </w:t>
      </w:r>
      <w:r>
        <w:rPr>
          <w:b/>
        </w:rPr>
        <w:t xml:space="preserve">Location: </w:t>
      </w:r>
      <w:r>
        <w:t>Bangalore</w:t>
      </w:r>
    </w:p>
    <w:p w14:paraId="26AA30EA" w14:textId="77777777" w:rsidR="00633921" w:rsidRDefault="00000000">
      <w:pPr>
        <w:pStyle w:val="Heading4"/>
        <w:spacing w:before="97"/>
        <w:ind w:left="460"/>
      </w:pPr>
      <w:r>
        <w:rPr>
          <w:rFonts w:ascii="AoyagiKouzanFontT" w:hAnsi="AoyagiKouzanFontT"/>
          <w:b w:val="0"/>
        </w:rPr>
        <w:t xml:space="preserve">➔ </w:t>
      </w:r>
      <w:r>
        <w:t xml:space="preserve">Compensation: ₹ 17000 stipend </w:t>
      </w:r>
      <w:r>
        <w:rPr>
          <w:b w:val="0"/>
        </w:rPr>
        <w:t xml:space="preserve">+ </w:t>
      </w:r>
      <w:r>
        <w:t xml:space="preserve">performance linked pay </w:t>
      </w:r>
      <w:r>
        <w:rPr>
          <w:b w:val="0"/>
        </w:rPr>
        <w:t xml:space="preserve">of </w:t>
      </w:r>
      <w:r>
        <w:t>₹ 10000</w:t>
      </w:r>
    </w:p>
    <w:p w14:paraId="6A23356B" w14:textId="77777777" w:rsidR="00633921" w:rsidRDefault="00000000">
      <w:pPr>
        <w:spacing w:before="98"/>
        <w:ind w:left="460"/>
      </w:pPr>
      <w:r>
        <w:rPr>
          <w:rFonts w:ascii="AoyagiKouzanFontT" w:hAnsi="AoyagiKouzanFontT"/>
        </w:rPr>
        <w:t xml:space="preserve">➔ </w:t>
      </w:r>
      <w:r>
        <w:rPr>
          <w:b/>
        </w:rPr>
        <w:t xml:space="preserve">Placement Type: </w:t>
      </w:r>
      <w:r>
        <w:t>Internship + Placement</w:t>
      </w:r>
    </w:p>
    <w:p w14:paraId="63C5391A" w14:textId="77777777" w:rsidR="00633921" w:rsidRDefault="00633921">
      <w:pPr>
        <w:pStyle w:val="BodyText"/>
        <w:rPr>
          <w:sz w:val="27"/>
        </w:rPr>
      </w:pPr>
    </w:p>
    <w:p w14:paraId="202C79E8" w14:textId="77777777" w:rsidR="00633921" w:rsidRDefault="00000000">
      <w:pPr>
        <w:spacing w:before="1"/>
        <w:ind w:left="100"/>
        <w:rPr>
          <w:b/>
          <w:sz w:val="26"/>
        </w:rPr>
      </w:pPr>
      <w:r>
        <w:rPr>
          <w:b/>
          <w:sz w:val="26"/>
        </w:rPr>
        <w:t>Compensation:</w:t>
      </w:r>
    </w:p>
    <w:p w14:paraId="654D7C7D" w14:textId="77777777" w:rsidR="00633921" w:rsidRDefault="00000000">
      <w:pPr>
        <w:spacing w:before="200" w:line="360" w:lineRule="auto"/>
        <w:ind w:left="100" w:right="591"/>
        <w:jc w:val="both"/>
        <w:rPr>
          <w:b/>
        </w:rPr>
      </w:pPr>
      <w:r>
        <w:t xml:space="preserve">Your internship will be rewarded with a </w:t>
      </w:r>
      <w:r>
        <w:rPr>
          <w:b/>
        </w:rPr>
        <w:t>monthly stipend of ₹ 17000</w:t>
      </w:r>
      <w:r>
        <w:t xml:space="preserve">. Additionally, you have the opportunity to earn </w:t>
      </w:r>
      <w:r>
        <w:rPr>
          <w:b/>
        </w:rPr>
        <w:t>performance incentives up to ₹ 10000</w:t>
      </w:r>
      <w:r>
        <w:t xml:space="preserve">, </w:t>
      </w:r>
      <w:r>
        <w:rPr>
          <w:b/>
        </w:rPr>
        <w:t>contingent upon the achievement of predetermined revenue targets.</w:t>
      </w:r>
    </w:p>
    <w:p w14:paraId="68ADC4FD" w14:textId="77777777" w:rsidR="00633921" w:rsidRDefault="00000000">
      <w:pPr>
        <w:pStyle w:val="BodyText"/>
        <w:spacing w:before="200" w:line="360" w:lineRule="auto"/>
        <w:ind w:left="100" w:right="595"/>
        <w:jc w:val="both"/>
      </w:pPr>
      <w:r>
        <w:t xml:space="preserve">For detailed insight into how these performance-linked incentives can be attained, please refer to </w:t>
      </w:r>
      <w:r>
        <w:rPr>
          <w:b/>
        </w:rPr>
        <w:t>Annexure - 1</w:t>
      </w:r>
      <w:r>
        <w:t>. This annex provides a comprehensive breakdown of the targets and the corresponding incentive structure, guiding you towards maximizing your earnings potential during your internship.</w:t>
      </w:r>
    </w:p>
    <w:p w14:paraId="6D6B083B" w14:textId="77777777" w:rsidR="00633921" w:rsidRDefault="00633921">
      <w:pPr>
        <w:spacing w:line="360" w:lineRule="auto"/>
        <w:jc w:val="both"/>
        <w:sectPr w:rsidR="00633921">
          <w:footerReference w:type="default" r:id="rId13"/>
          <w:type w:val="continuous"/>
          <w:pgSz w:w="11920" w:h="16840"/>
          <w:pgMar w:top="0" w:right="820" w:bottom="2020" w:left="1340" w:header="720" w:footer="1821" w:gutter="0"/>
          <w:cols w:space="720"/>
        </w:sectPr>
      </w:pPr>
    </w:p>
    <w:p w14:paraId="3E27B5F8" w14:textId="77777777" w:rsidR="00633921" w:rsidRDefault="00000000">
      <w:pPr>
        <w:pStyle w:val="BodyText"/>
        <w:spacing w:before="1"/>
        <w:rPr>
          <w:sz w:val="21"/>
        </w:rPr>
      </w:pPr>
      <w:r>
        <w:rPr>
          <w:noProof/>
        </w:rPr>
        <w:lastRenderedPageBreak/>
        <w:drawing>
          <wp:anchor distT="0" distB="0" distL="0" distR="0" simplePos="0" relativeHeight="487412224" behindDoc="1" locked="0" layoutInCell="1" allowOverlap="1" wp14:anchorId="3B4FFF6F" wp14:editId="07072948">
            <wp:simplePos x="0" y="0"/>
            <wp:positionH relativeFrom="page">
              <wp:posOffset>5842254</wp:posOffset>
            </wp:positionH>
            <wp:positionV relativeFrom="page">
              <wp:posOffset>495076</wp:posOffset>
            </wp:positionV>
            <wp:extent cx="228323" cy="99280"/>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8" cstate="print"/>
                    <a:stretch>
                      <a:fillRect/>
                    </a:stretch>
                  </pic:blipFill>
                  <pic:spPr>
                    <a:xfrm>
                      <a:off x="0" y="0"/>
                      <a:ext cx="228323" cy="99280"/>
                    </a:xfrm>
                    <a:prstGeom prst="rect">
                      <a:avLst/>
                    </a:prstGeom>
                  </pic:spPr>
                </pic:pic>
              </a:graphicData>
            </a:graphic>
          </wp:anchor>
        </w:drawing>
      </w:r>
      <w:r>
        <w:rPr>
          <w:noProof/>
        </w:rPr>
        <w:drawing>
          <wp:anchor distT="0" distB="0" distL="0" distR="0" simplePos="0" relativeHeight="487412736" behindDoc="1" locked="0" layoutInCell="1" allowOverlap="1" wp14:anchorId="38C76E79" wp14:editId="55E5DE17">
            <wp:simplePos x="0" y="0"/>
            <wp:positionH relativeFrom="page">
              <wp:posOffset>6135204</wp:posOffset>
            </wp:positionH>
            <wp:positionV relativeFrom="page">
              <wp:posOffset>495076</wp:posOffset>
            </wp:positionV>
            <wp:extent cx="844057" cy="99280"/>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9" cstate="print"/>
                    <a:stretch>
                      <a:fillRect/>
                    </a:stretch>
                  </pic:blipFill>
                  <pic:spPr>
                    <a:xfrm>
                      <a:off x="0" y="0"/>
                      <a:ext cx="844057" cy="99280"/>
                    </a:xfrm>
                    <a:prstGeom prst="rect">
                      <a:avLst/>
                    </a:prstGeom>
                  </pic:spPr>
                </pic:pic>
              </a:graphicData>
            </a:graphic>
          </wp:anchor>
        </w:drawing>
      </w:r>
      <w:r>
        <w:rPr>
          <w:noProof/>
        </w:rPr>
        <w:drawing>
          <wp:anchor distT="0" distB="0" distL="0" distR="0" simplePos="0" relativeHeight="487413248" behindDoc="1" locked="0" layoutInCell="1" allowOverlap="1" wp14:anchorId="6E85F2CB" wp14:editId="23C038CE">
            <wp:simplePos x="0" y="0"/>
            <wp:positionH relativeFrom="page">
              <wp:posOffset>5834110</wp:posOffset>
            </wp:positionH>
            <wp:positionV relativeFrom="page">
              <wp:posOffset>804197</wp:posOffset>
            </wp:positionV>
            <wp:extent cx="1313992" cy="124581"/>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1313992" cy="124581"/>
                    </a:xfrm>
                    <a:prstGeom prst="rect">
                      <a:avLst/>
                    </a:prstGeom>
                  </pic:spPr>
                </pic:pic>
              </a:graphicData>
            </a:graphic>
          </wp:anchor>
        </w:drawing>
      </w:r>
    </w:p>
    <w:p w14:paraId="147CD2B9" w14:textId="77777777" w:rsidR="00633921" w:rsidRDefault="00000000">
      <w:pPr>
        <w:pStyle w:val="Heading2"/>
        <w:spacing w:before="91"/>
      </w:pPr>
      <w:r>
        <w:t>Internship Role and Expectations:</w:t>
      </w:r>
    </w:p>
    <w:p w14:paraId="13ACBEB4" w14:textId="77777777" w:rsidR="00633921" w:rsidRDefault="00000000">
      <w:pPr>
        <w:spacing w:before="200" w:line="360" w:lineRule="auto"/>
        <w:ind w:left="100" w:right="594"/>
        <w:jc w:val="both"/>
      </w:pPr>
      <w:r>
        <w:t xml:space="preserve">During your tenure, you will be immersed in various </w:t>
      </w:r>
      <w:r>
        <w:rPr>
          <w:b/>
        </w:rPr>
        <w:t>business development activities</w:t>
      </w:r>
      <w:r>
        <w:t xml:space="preserve">, assisting our team in </w:t>
      </w:r>
      <w:r>
        <w:rPr>
          <w:b/>
        </w:rPr>
        <w:t>market research, client engagement, and project initiatives</w:t>
      </w:r>
      <w:r>
        <w:t xml:space="preserve">. We anticipate your </w:t>
      </w:r>
      <w:r>
        <w:rPr>
          <w:b/>
        </w:rPr>
        <w:t xml:space="preserve">innovative contributions </w:t>
      </w:r>
      <w:r>
        <w:t xml:space="preserve">and </w:t>
      </w:r>
      <w:r>
        <w:rPr>
          <w:b/>
        </w:rPr>
        <w:t>dedication to learning and growth</w:t>
      </w:r>
      <w:r>
        <w:t>.</w:t>
      </w:r>
    </w:p>
    <w:p w14:paraId="651CBB68" w14:textId="77777777" w:rsidR="00633921" w:rsidRDefault="00000000">
      <w:pPr>
        <w:pStyle w:val="Heading2"/>
      </w:pPr>
      <w:r>
        <w:t>Working Hours:</w:t>
      </w:r>
    </w:p>
    <w:p w14:paraId="1A4E7194" w14:textId="77777777" w:rsidR="00633921" w:rsidRDefault="00000000">
      <w:pPr>
        <w:spacing w:before="200" w:line="360" w:lineRule="auto"/>
        <w:ind w:left="100" w:right="596"/>
        <w:jc w:val="both"/>
        <w:rPr>
          <w:b/>
        </w:rPr>
      </w:pPr>
      <w:r>
        <w:rPr>
          <w:spacing w:val="-8"/>
        </w:rPr>
        <w:t xml:space="preserve">You </w:t>
      </w:r>
      <w:r>
        <w:t xml:space="preserve">will be expected to work </w:t>
      </w:r>
      <w:r>
        <w:rPr>
          <w:b/>
        </w:rPr>
        <w:t>8 hours per day</w:t>
      </w:r>
      <w:r>
        <w:t xml:space="preserve">. </w:t>
      </w:r>
      <w:r>
        <w:rPr>
          <w:spacing w:val="-6"/>
        </w:rPr>
        <w:t xml:space="preserve">Your </w:t>
      </w:r>
      <w:r>
        <w:t xml:space="preserve">regular working hours will be from </w:t>
      </w:r>
      <w:r>
        <w:rPr>
          <w:b/>
          <w:spacing w:val="-7"/>
        </w:rPr>
        <w:t>11</w:t>
      </w:r>
      <w:r>
        <w:rPr>
          <w:b/>
          <w:spacing w:val="47"/>
        </w:rPr>
        <w:t xml:space="preserve"> </w:t>
      </w:r>
      <w:r>
        <w:rPr>
          <w:b/>
        </w:rPr>
        <w:t>AM to 8 PM</w:t>
      </w:r>
      <w:r>
        <w:t xml:space="preserve">, </w:t>
      </w:r>
      <w:r>
        <w:rPr>
          <w:b/>
          <w:spacing w:val="-4"/>
        </w:rPr>
        <w:t xml:space="preserve">Tuesday </w:t>
      </w:r>
      <w:r>
        <w:rPr>
          <w:b/>
        </w:rPr>
        <w:t>through</w:t>
      </w:r>
      <w:r>
        <w:rPr>
          <w:b/>
          <w:spacing w:val="-2"/>
        </w:rPr>
        <w:t xml:space="preserve"> </w:t>
      </w:r>
      <w:r>
        <w:rPr>
          <w:b/>
          <w:spacing w:val="-4"/>
        </w:rPr>
        <w:t>Sunday.</w:t>
      </w:r>
    </w:p>
    <w:p w14:paraId="4E680AB7" w14:textId="77777777" w:rsidR="00633921" w:rsidRDefault="00000000">
      <w:pPr>
        <w:pStyle w:val="Heading2"/>
      </w:pPr>
      <w:r>
        <w:rPr>
          <w:noProof/>
        </w:rPr>
        <w:drawing>
          <wp:anchor distT="0" distB="0" distL="0" distR="0" simplePos="0" relativeHeight="487411712" behindDoc="1" locked="0" layoutInCell="1" allowOverlap="1" wp14:anchorId="204FEF69" wp14:editId="35A047F1">
            <wp:simplePos x="0" y="0"/>
            <wp:positionH relativeFrom="page">
              <wp:posOffset>1870240</wp:posOffset>
            </wp:positionH>
            <wp:positionV relativeFrom="paragraph">
              <wp:posOffset>307924</wp:posOffset>
            </wp:positionV>
            <wp:extent cx="3819525" cy="2905124"/>
            <wp:effectExtent l="0" t="0" r="0" b="0"/>
            <wp:wrapNone/>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2" cstate="print"/>
                    <a:stretch>
                      <a:fillRect/>
                    </a:stretch>
                  </pic:blipFill>
                  <pic:spPr>
                    <a:xfrm>
                      <a:off x="0" y="0"/>
                      <a:ext cx="3819525" cy="2905124"/>
                    </a:xfrm>
                    <a:prstGeom prst="rect">
                      <a:avLst/>
                    </a:prstGeom>
                  </pic:spPr>
                </pic:pic>
              </a:graphicData>
            </a:graphic>
          </wp:anchor>
        </w:drawing>
      </w:r>
      <w:r>
        <w:t>Performance Targets:</w:t>
      </w:r>
    </w:p>
    <w:p w14:paraId="086FE10E" w14:textId="77777777" w:rsidR="00633921" w:rsidRDefault="00000000">
      <w:pPr>
        <w:spacing w:before="200" w:line="360" w:lineRule="auto"/>
        <w:ind w:left="100" w:right="587"/>
        <w:jc w:val="both"/>
      </w:pPr>
      <w:r>
        <w:t xml:space="preserve">As an integral part of our team, your contributions will be pivotal in achieving our business goals. You will be entrusted with a </w:t>
      </w:r>
      <w:r>
        <w:rPr>
          <w:b/>
        </w:rPr>
        <w:t xml:space="preserve">revenue target of ₹ 150,000.00. </w:t>
      </w:r>
      <w:r>
        <w:t xml:space="preserve">We foster a performance-driven culture where meeting at least </w:t>
      </w:r>
      <w:r>
        <w:rPr>
          <w:b/>
        </w:rPr>
        <w:t>60 - 70 % of this target is considered the minimum acceptable performance threshold</w:t>
      </w:r>
      <w:r>
        <w:t xml:space="preserve">. </w:t>
      </w:r>
      <w:r>
        <w:rPr>
          <w:b/>
        </w:rPr>
        <w:t xml:space="preserve">Regular feedback sessions </w:t>
      </w:r>
      <w:r>
        <w:t>will be scheduled to review your progress towards these goals and to support your ongoing professional development. It is our intent to not only drive business success but also to facilitate a robust learning experience for you.</w:t>
      </w:r>
    </w:p>
    <w:p w14:paraId="47199001" w14:textId="77777777" w:rsidR="00633921" w:rsidRDefault="00000000">
      <w:pPr>
        <w:pStyle w:val="Heading2"/>
      </w:pPr>
      <w:r>
        <w:t>Training and Development:</w:t>
      </w:r>
    </w:p>
    <w:p w14:paraId="3AB65FDD" w14:textId="77777777" w:rsidR="00633921" w:rsidRDefault="00000000">
      <w:pPr>
        <w:spacing w:before="200" w:line="360" w:lineRule="auto"/>
        <w:ind w:left="100" w:right="590"/>
        <w:jc w:val="both"/>
      </w:pPr>
      <w:r>
        <w:t xml:space="preserve">You will participate in a </w:t>
      </w:r>
      <w:r>
        <w:rPr>
          <w:b/>
        </w:rPr>
        <w:t xml:space="preserve">structured training program </w:t>
      </w:r>
      <w:r>
        <w:t xml:space="preserve">designed to equip you with the necessary skills and knowledge for a successful internship. </w:t>
      </w:r>
      <w:r>
        <w:rPr>
          <w:b/>
        </w:rPr>
        <w:t xml:space="preserve">Regular check-ins with your mentor </w:t>
      </w:r>
      <w:r>
        <w:t>will help you stay on track and maximize your learning experience.</w:t>
      </w:r>
    </w:p>
    <w:p w14:paraId="0188718A" w14:textId="77777777" w:rsidR="00633921" w:rsidRDefault="00000000">
      <w:pPr>
        <w:pStyle w:val="Heading2"/>
      </w:pPr>
      <w:r>
        <w:t>Company Policies:</w:t>
      </w:r>
    </w:p>
    <w:p w14:paraId="6A785CD9" w14:textId="77777777" w:rsidR="00633921" w:rsidRDefault="00000000">
      <w:pPr>
        <w:spacing w:before="200" w:line="360" w:lineRule="auto"/>
        <w:ind w:left="100" w:right="596"/>
        <w:jc w:val="both"/>
        <w:rPr>
          <w:b/>
        </w:rPr>
      </w:pPr>
      <w:r>
        <w:t xml:space="preserve">As an intern, you will </w:t>
      </w:r>
      <w:r>
        <w:rPr>
          <w:b/>
        </w:rPr>
        <w:t xml:space="preserve">adhere to all company policies </w:t>
      </w:r>
      <w:r>
        <w:t xml:space="preserve">and </w:t>
      </w:r>
      <w:r>
        <w:rPr>
          <w:b/>
        </w:rPr>
        <w:t xml:space="preserve">maintain the confidentiality of proprietary information. </w:t>
      </w:r>
      <w:r>
        <w:t xml:space="preserve">Your conduct should reflect the </w:t>
      </w:r>
      <w:r>
        <w:rPr>
          <w:b/>
        </w:rPr>
        <w:t xml:space="preserve">high standards of </w:t>
      </w:r>
      <w:proofErr w:type="spellStart"/>
      <w:r>
        <w:rPr>
          <w:b/>
        </w:rPr>
        <w:t>Elewayte</w:t>
      </w:r>
      <w:proofErr w:type="spellEnd"/>
      <w:r>
        <w:rPr>
          <w:b/>
        </w:rPr>
        <w:t>.</w:t>
      </w:r>
    </w:p>
    <w:p w14:paraId="268EE6FF" w14:textId="77777777" w:rsidR="00633921" w:rsidRDefault="00000000">
      <w:pPr>
        <w:pStyle w:val="Heading2"/>
      </w:pPr>
      <w:r>
        <w:t>Completion and Potential Opportunities:</w:t>
      </w:r>
    </w:p>
    <w:p w14:paraId="534094BC" w14:textId="77777777" w:rsidR="00633921" w:rsidRDefault="00000000">
      <w:pPr>
        <w:spacing w:before="200" w:line="360" w:lineRule="auto"/>
        <w:ind w:left="100" w:right="598"/>
        <w:jc w:val="both"/>
        <w:rPr>
          <w:b/>
        </w:rPr>
      </w:pPr>
      <w:r>
        <w:t xml:space="preserve">Upon </w:t>
      </w:r>
      <w:r>
        <w:rPr>
          <w:b/>
        </w:rPr>
        <w:t>successful completion of your internship</w:t>
      </w:r>
      <w:r>
        <w:t xml:space="preserve">, there will be a </w:t>
      </w:r>
      <w:r>
        <w:rPr>
          <w:b/>
        </w:rPr>
        <w:t>performance review</w:t>
      </w:r>
      <w:r>
        <w:t xml:space="preserve">, which may lead to </w:t>
      </w:r>
      <w:r>
        <w:rPr>
          <w:b/>
        </w:rPr>
        <w:t xml:space="preserve">opportunities for further engagement </w:t>
      </w:r>
      <w:r>
        <w:t xml:space="preserve">with our team, including potential </w:t>
      </w:r>
      <w:r>
        <w:rPr>
          <w:b/>
        </w:rPr>
        <w:t>full-time employment.</w:t>
      </w:r>
    </w:p>
    <w:p w14:paraId="6F96D0CD" w14:textId="77777777" w:rsidR="00633921" w:rsidRDefault="00633921">
      <w:pPr>
        <w:spacing w:line="360" w:lineRule="auto"/>
        <w:jc w:val="both"/>
        <w:sectPr w:rsidR="00633921">
          <w:headerReference w:type="default" r:id="rId15"/>
          <w:footerReference w:type="default" r:id="rId16"/>
          <w:pgSz w:w="11920" w:h="16840"/>
          <w:pgMar w:top="2500" w:right="820" w:bottom="2020" w:left="1340" w:header="0" w:footer="1821" w:gutter="0"/>
          <w:cols w:space="720"/>
        </w:sectPr>
      </w:pPr>
    </w:p>
    <w:p w14:paraId="07D546E1" w14:textId="77777777" w:rsidR="00633921" w:rsidRDefault="00000000">
      <w:pPr>
        <w:pStyle w:val="BodyText"/>
        <w:spacing w:before="1"/>
        <w:rPr>
          <w:b/>
          <w:sz w:val="21"/>
        </w:rPr>
      </w:pPr>
      <w:r>
        <w:rPr>
          <w:noProof/>
        </w:rPr>
        <w:lastRenderedPageBreak/>
        <w:drawing>
          <wp:anchor distT="0" distB="0" distL="0" distR="0" simplePos="0" relativeHeight="15734272" behindDoc="0" locked="0" layoutInCell="1" allowOverlap="1" wp14:anchorId="60F4B640" wp14:editId="27009CF4">
            <wp:simplePos x="0" y="0"/>
            <wp:positionH relativeFrom="page">
              <wp:posOffset>5842254</wp:posOffset>
            </wp:positionH>
            <wp:positionV relativeFrom="page">
              <wp:posOffset>495076</wp:posOffset>
            </wp:positionV>
            <wp:extent cx="228323" cy="99280"/>
            <wp:effectExtent l="0" t="0" r="0" b="0"/>
            <wp:wrapNone/>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8" cstate="print"/>
                    <a:stretch>
                      <a:fillRect/>
                    </a:stretch>
                  </pic:blipFill>
                  <pic:spPr>
                    <a:xfrm>
                      <a:off x="0" y="0"/>
                      <a:ext cx="228323" cy="99280"/>
                    </a:xfrm>
                    <a:prstGeom prst="rect">
                      <a:avLst/>
                    </a:prstGeom>
                  </pic:spPr>
                </pic:pic>
              </a:graphicData>
            </a:graphic>
          </wp:anchor>
        </w:drawing>
      </w:r>
      <w:r>
        <w:rPr>
          <w:noProof/>
        </w:rPr>
        <w:drawing>
          <wp:anchor distT="0" distB="0" distL="0" distR="0" simplePos="0" relativeHeight="15734784" behindDoc="0" locked="0" layoutInCell="1" allowOverlap="1" wp14:anchorId="5D91FF1A" wp14:editId="44F466B5">
            <wp:simplePos x="0" y="0"/>
            <wp:positionH relativeFrom="page">
              <wp:posOffset>6135204</wp:posOffset>
            </wp:positionH>
            <wp:positionV relativeFrom="page">
              <wp:posOffset>495076</wp:posOffset>
            </wp:positionV>
            <wp:extent cx="844057" cy="99280"/>
            <wp:effectExtent l="0" t="0" r="0" b="0"/>
            <wp:wrapNone/>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9" cstate="print"/>
                    <a:stretch>
                      <a:fillRect/>
                    </a:stretch>
                  </pic:blipFill>
                  <pic:spPr>
                    <a:xfrm>
                      <a:off x="0" y="0"/>
                      <a:ext cx="844057" cy="99280"/>
                    </a:xfrm>
                    <a:prstGeom prst="rect">
                      <a:avLst/>
                    </a:prstGeom>
                  </pic:spPr>
                </pic:pic>
              </a:graphicData>
            </a:graphic>
          </wp:anchor>
        </w:drawing>
      </w:r>
      <w:r>
        <w:rPr>
          <w:noProof/>
        </w:rPr>
        <w:drawing>
          <wp:anchor distT="0" distB="0" distL="0" distR="0" simplePos="0" relativeHeight="15735296" behindDoc="0" locked="0" layoutInCell="1" allowOverlap="1" wp14:anchorId="6F14F48F" wp14:editId="11F704BE">
            <wp:simplePos x="0" y="0"/>
            <wp:positionH relativeFrom="page">
              <wp:posOffset>5834110</wp:posOffset>
            </wp:positionH>
            <wp:positionV relativeFrom="page">
              <wp:posOffset>804197</wp:posOffset>
            </wp:positionV>
            <wp:extent cx="1313992" cy="124581"/>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14" cstate="print"/>
                    <a:stretch>
                      <a:fillRect/>
                    </a:stretch>
                  </pic:blipFill>
                  <pic:spPr>
                    <a:xfrm>
                      <a:off x="0" y="0"/>
                      <a:ext cx="1313992" cy="124581"/>
                    </a:xfrm>
                    <a:prstGeom prst="rect">
                      <a:avLst/>
                    </a:prstGeom>
                  </pic:spPr>
                </pic:pic>
              </a:graphicData>
            </a:graphic>
          </wp:anchor>
        </w:drawing>
      </w:r>
    </w:p>
    <w:p w14:paraId="1C0CE9B3" w14:textId="77777777" w:rsidR="00633921" w:rsidRDefault="00000000">
      <w:pPr>
        <w:pStyle w:val="Heading2"/>
        <w:spacing w:before="91"/>
        <w:jc w:val="both"/>
      </w:pPr>
      <w:r>
        <w:t>Next Steps:</w:t>
      </w:r>
    </w:p>
    <w:p w14:paraId="366E4834" w14:textId="77777777" w:rsidR="00633921" w:rsidRDefault="00000000">
      <w:pPr>
        <w:spacing w:before="200" w:line="360" w:lineRule="auto"/>
        <w:ind w:left="100" w:right="590"/>
        <w:jc w:val="both"/>
      </w:pPr>
      <w:r>
        <w:rPr>
          <w:spacing w:val="-13"/>
        </w:rPr>
        <w:t xml:space="preserve">To </w:t>
      </w:r>
      <w:r>
        <w:t xml:space="preserve">accept this </w:t>
      </w:r>
      <w:proofErr w:type="gramStart"/>
      <w:r>
        <w:t>internship</w:t>
      </w:r>
      <w:proofErr w:type="gramEnd"/>
      <w:r>
        <w:t xml:space="preserve"> </w:t>
      </w:r>
      <w:r>
        <w:rPr>
          <w:spacing w:val="-4"/>
        </w:rPr>
        <w:t xml:space="preserve">offer, </w:t>
      </w:r>
      <w:r>
        <w:rPr>
          <w:b/>
        </w:rPr>
        <w:t>sign and date this letter</w:t>
      </w:r>
      <w:r>
        <w:t xml:space="preserve">, then </w:t>
      </w:r>
      <w:r>
        <w:rPr>
          <w:b/>
        </w:rPr>
        <w:t>reply back a scanned copy of the signed document</w:t>
      </w:r>
      <w:r>
        <w:t xml:space="preserve">, along with the </w:t>
      </w:r>
      <w:r>
        <w:rPr>
          <w:b/>
        </w:rPr>
        <w:t>requested documents in Annexure - 2</w:t>
      </w:r>
      <w:r>
        <w:t xml:space="preserve">, within 2 working days from the receipt of this email. Should </w:t>
      </w:r>
      <w:r>
        <w:rPr>
          <w:b/>
        </w:rPr>
        <w:t xml:space="preserve">we not receive your acceptance </w:t>
      </w:r>
      <w:r>
        <w:t xml:space="preserve">within the specified timeline, the offer will be </w:t>
      </w:r>
      <w:r>
        <w:rPr>
          <w:b/>
        </w:rPr>
        <w:t xml:space="preserve">considered as automatically withdrawn </w:t>
      </w:r>
      <w:r>
        <w:t>without any further obligation on the part of</w:t>
      </w:r>
      <w:r>
        <w:rPr>
          <w:spacing w:val="-8"/>
        </w:rPr>
        <w:t xml:space="preserve"> </w:t>
      </w:r>
      <w:proofErr w:type="spellStart"/>
      <w:r>
        <w:t>Elewayte</w:t>
      </w:r>
      <w:proofErr w:type="spellEnd"/>
      <w:r>
        <w:t>.</w:t>
      </w:r>
    </w:p>
    <w:p w14:paraId="3FD4B401" w14:textId="77777777" w:rsidR="00633921" w:rsidRDefault="00000000">
      <w:pPr>
        <w:pStyle w:val="BodyText"/>
        <w:spacing w:before="200" w:line="360" w:lineRule="auto"/>
        <w:ind w:left="100" w:right="592"/>
        <w:jc w:val="both"/>
      </w:pPr>
      <w:r>
        <w:t xml:space="preserve">If you have any questions or require further clarification on any aspect of this offer, please do not hesitate to reach out to </w:t>
      </w:r>
      <w:r>
        <w:rPr>
          <w:b/>
        </w:rPr>
        <w:t>Priyanka at 6383453564</w:t>
      </w:r>
      <w:r>
        <w:t>.</w:t>
      </w:r>
    </w:p>
    <w:p w14:paraId="5E0A5E48" w14:textId="72AD6661" w:rsidR="00633921" w:rsidRDefault="00000000">
      <w:pPr>
        <w:pStyle w:val="Heading3"/>
        <w:spacing w:before="200" w:line="256" w:lineRule="auto"/>
        <w:ind w:right="7079"/>
      </w:pPr>
      <w:r>
        <w:t>With Regards, Madhukar M</w:t>
      </w:r>
    </w:p>
    <w:p w14:paraId="4ECFDAC7" w14:textId="14F6227B" w:rsidR="00633921" w:rsidRDefault="00000000">
      <w:pPr>
        <w:spacing w:before="1"/>
        <w:ind w:left="100"/>
        <w:rPr>
          <w:rFonts w:ascii="Times New Roman"/>
          <w:b/>
          <w:sz w:val="24"/>
        </w:rPr>
      </w:pPr>
      <w:r>
        <w:rPr>
          <w:rFonts w:ascii="Times New Roman"/>
          <w:b/>
          <w:sz w:val="24"/>
        </w:rPr>
        <w:t>GM - Human Resources</w:t>
      </w:r>
    </w:p>
    <w:p w14:paraId="1708F058" w14:textId="6A5F7DB3" w:rsidR="00633921" w:rsidRDefault="00000000">
      <w:pPr>
        <w:ind w:left="100"/>
        <w:rPr>
          <w:sz w:val="18"/>
        </w:rPr>
      </w:pPr>
      <w:r>
        <w:rPr>
          <w:sz w:val="18"/>
        </w:rPr>
        <w:t>(This is an auto generated email and does not require signature)</w:t>
      </w:r>
    </w:p>
    <w:p w14:paraId="180B81F1" w14:textId="3890DF26" w:rsidR="002300C9" w:rsidRDefault="002300C9">
      <w:pPr>
        <w:ind w:left="100"/>
        <w:rPr>
          <w:sz w:val="18"/>
        </w:rPr>
      </w:pPr>
      <w:r>
        <w:rPr>
          <w:noProof/>
        </w:rPr>
        <w:drawing>
          <wp:inline distT="0" distB="0" distL="0" distR="0" wp14:anchorId="28CD8EF2" wp14:editId="7E29C934">
            <wp:extent cx="2583996" cy="923925"/>
            <wp:effectExtent l="0" t="0" r="0" b="0"/>
            <wp:docPr id="804881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6075" cy="953273"/>
                    </a:xfrm>
                    <a:prstGeom prst="rect">
                      <a:avLst/>
                    </a:prstGeom>
                    <a:noFill/>
                    <a:ln>
                      <a:noFill/>
                    </a:ln>
                  </pic:spPr>
                </pic:pic>
              </a:graphicData>
            </a:graphic>
          </wp:inline>
        </w:drawing>
      </w:r>
    </w:p>
    <w:p w14:paraId="45D8E6B7" w14:textId="6C6632C9" w:rsidR="00633921" w:rsidRDefault="002300C9">
      <w:pPr>
        <w:rPr>
          <w:sz w:val="18"/>
        </w:rPr>
      </w:pPr>
      <w:r>
        <w:rPr>
          <w:noProof/>
        </w:rPr>
        <w:drawing>
          <wp:anchor distT="0" distB="0" distL="0" distR="0" simplePos="0" relativeHeight="251659264" behindDoc="1" locked="0" layoutInCell="1" allowOverlap="1" wp14:anchorId="4C7DAAFD" wp14:editId="7F3466E9">
            <wp:simplePos x="0" y="0"/>
            <wp:positionH relativeFrom="page">
              <wp:posOffset>619125</wp:posOffset>
            </wp:positionH>
            <wp:positionV relativeFrom="paragraph">
              <wp:posOffset>91440</wp:posOffset>
            </wp:positionV>
            <wp:extent cx="3818255" cy="714375"/>
            <wp:effectExtent l="0" t="0" r="0" b="0"/>
            <wp:wrapNone/>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2" cstate="print"/>
                    <a:stretch>
                      <a:fillRect/>
                    </a:stretch>
                  </pic:blipFill>
                  <pic:spPr>
                    <a:xfrm>
                      <a:off x="0" y="0"/>
                      <a:ext cx="3818255" cy="714375"/>
                    </a:xfrm>
                    <a:prstGeom prst="rect">
                      <a:avLst/>
                    </a:prstGeom>
                  </pic:spPr>
                </pic:pic>
              </a:graphicData>
            </a:graphic>
            <wp14:sizeRelV relativeFrom="margin">
              <wp14:pctHeight>0</wp14:pctHeight>
            </wp14:sizeRelV>
          </wp:anchor>
        </w:drawing>
      </w:r>
    </w:p>
    <w:p w14:paraId="519CEE72" w14:textId="3DB93E82" w:rsidR="002300C9" w:rsidRDefault="002300C9">
      <w:pPr>
        <w:rPr>
          <w:sz w:val="18"/>
        </w:rPr>
      </w:pPr>
    </w:p>
    <w:p w14:paraId="6CCB254D" w14:textId="77777777" w:rsidR="002300C9" w:rsidRDefault="002300C9">
      <w:pPr>
        <w:rPr>
          <w:noProof/>
        </w:rPr>
      </w:pPr>
    </w:p>
    <w:p w14:paraId="4CF91099" w14:textId="57F7F26B" w:rsidR="002300C9" w:rsidRDefault="002300C9">
      <w:pPr>
        <w:rPr>
          <w:sz w:val="18"/>
        </w:rPr>
        <w:sectPr w:rsidR="002300C9">
          <w:pgSz w:w="11920" w:h="16840"/>
          <w:pgMar w:top="2500" w:right="820" w:bottom="2020" w:left="1340" w:header="0" w:footer="1821" w:gutter="0"/>
          <w:cols w:space="720"/>
        </w:sectPr>
      </w:pPr>
    </w:p>
    <w:p w14:paraId="09FE9301" w14:textId="77777777" w:rsidR="00633921" w:rsidRDefault="00000000">
      <w:pPr>
        <w:pStyle w:val="BodyText"/>
        <w:rPr>
          <w:sz w:val="20"/>
        </w:rPr>
      </w:pPr>
      <w:r>
        <w:rPr>
          <w:noProof/>
        </w:rPr>
        <w:lastRenderedPageBreak/>
        <w:drawing>
          <wp:anchor distT="0" distB="0" distL="0" distR="0" simplePos="0" relativeHeight="15736320" behindDoc="0" locked="0" layoutInCell="1" allowOverlap="1" wp14:anchorId="31F7FA11" wp14:editId="11413A7E">
            <wp:simplePos x="0" y="0"/>
            <wp:positionH relativeFrom="page">
              <wp:posOffset>5842254</wp:posOffset>
            </wp:positionH>
            <wp:positionV relativeFrom="page">
              <wp:posOffset>495076</wp:posOffset>
            </wp:positionV>
            <wp:extent cx="228323" cy="99280"/>
            <wp:effectExtent l="0" t="0" r="0" b="0"/>
            <wp:wrapNone/>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8" cstate="print"/>
                    <a:stretch>
                      <a:fillRect/>
                    </a:stretch>
                  </pic:blipFill>
                  <pic:spPr>
                    <a:xfrm>
                      <a:off x="0" y="0"/>
                      <a:ext cx="228323" cy="99280"/>
                    </a:xfrm>
                    <a:prstGeom prst="rect">
                      <a:avLst/>
                    </a:prstGeom>
                  </pic:spPr>
                </pic:pic>
              </a:graphicData>
            </a:graphic>
          </wp:anchor>
        </w:drawing>
      </w:r>
      <w:r>
        <w:rPr>
          <w:noProof/>
        </w:rPr>
        <w:drawing>
          <wp:anchor distT="0" distB="0" distL="0" distR="0" simplePos="0" relativeHeight="15736832" behindDoc="0" locked="0" layoutInCell="1" allowOverlap="1" wp14:anchorId="0E6D9EDC" wp14:editId="1E742269">
            <wp:simplePos x="0" y="0"/>
            <wp:positionH relativeFrom="page">
              <wp:posOffset>6135204</wp:posOffset>
            </wp:positionH>
            <wp:positionV relativeFrom="page">
              <wp:posOffset>495076</wp:posOffset>
            </wp:positionV>
            <wp:extent cx="844057" cy="99280"/>
            <wp:effectExtent l="0" t="0" r="0" b="0"/>
            <wp:wrapNone/>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9" cstate="print"/>
                    <a:stretch>
                      <a:fillRect/>
                    </a:stretch>
                  </pic:blipFill>
                  <pic:spPr>
                    <a:xfrm>
                      <a:off x="0" y="0"/>
                      <a:ext cx="844057" cy="99280"/>
                    </a:xfrm>
                    <a:prstGeom prst="rect">
                      <a:avLst/>
                    </a:prstGeom>
                  </pic:spPr>
                </pic:pic>
              </a:graphicData>
            </a:graphic>
          </wp:anchor>
        </w:drawing>
      </w:r>
      <w:r>
        <w:rPr>
          <w:noProof/>
        </w:rPr>
        <w:drawing>
          <wp:anchor distT="0" distB="0" distL="0" distR="0" simplePos="0" relativeHeight="15737344" behindDoc="0" locked="0" layoutInCell="1" allowOverlap="1" wp14:anchorId="6858CA5E" wp14:editId="31586924">
            <wp:simplePos x="0" y="0"/>
            <wp:positionH relativeFrom="page">
              <wp:posOffset>5834110</wp:posOffset>
            </wp:positionH>
            <wp:positionV relativeFrom="page">
              <wp:posOffset>804197</wp:posOffset>
            </wp:positionV>
            <wp:extent cx="1313992" cy="124581"/>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4" cstate="print"/>
                    <a:stretch>
                      <a:fillRect/>
                    </a:stretch>
                  </pic:blipFill>
                  <pic:spPr>
                    <a:xfrm>
                      <a:off x="0" y="0"/>
                      <a:ext cx="1313992" cy="124581"/>
                    </a:xfrm>
                    <a:prstGeom prst="rect">
                      <a:avLst/>
                    </a:prstGeom>
                  </pic:spPr>
                </pic:pic>
              </a:graphicData>
            </a:graphic>
          </wp:anchor>
        </w:drawing>
      </w:r>
    </w:p>
    <w:p w14:paraId="065A438A" w14:textId="77777777" w:rsidR="00633921" w:rsidRDefault="00633921">
      <w:pPr>
        <w:pStyle w:val="BodyText"/>
        <w:rPr>
          <w:sz w:val="28"/>
        </w:rPr>
      </w:pPr>
    </w:p>
    <w:p w14:paraId="4FDDC51F" w14:textId="77777777" w:rsidR="00633921" w:rsidRDefault="00000000">
      <w:pPr>
        <w:pStyle w:val="Heading3"/>
        <w:spacing w:before="92"/>
        <w:rPr>
          <w:rFonts w:ascii="Arial"/>
        </w:rPr>
      </w:pPr>
      <w:r>
        <w:rPr>
          <w:rFonts w:ascii="Arial"/>
        </w:rPr>
        <w:t>Note:</w:t>
      </w:r>
    </w:p>
    <w:p w14:paraId="09E014C0" w14:textId="77777777" w:rsidR="00633921" w:rsidRDefault="00000000">
      <w:pPr>
        <w:pStyle w:val="ListParagraph"/>
        <w:numPr>
          <w:ilvl w:val="0"/>
          <w:numId w:val="2"/>
        </w:numPr>
        <w:tabs>
          <w:tab w:val="left" w:pos="375"/>
        </w:tabs>
        <w:spacing w:before="138" w:line="360" w:lineRule="auto"/>
        <w:ind w:firstLine="0"/>
        <w:jc w:val="both"/>
      </w:pPr>
      <w:r>
        <w:t>All the above said figures are subjected to full recovery of the projected revenue, defaults and quality checks by the post sales department. Initially 50% of the performance linked pay will be remitted post the quality checks with a tolerance of 85% of the remaining PLP will be remitted.</w:t>
      </w:r>
    </w:p>
    <w:p w14:paraId="7488BF19" w14:textId="77777777" w:rsidR="00633921" w:rsidRDefault="00000000">
      <w:pPr>
        <w:pStyle w:val="ListParagraph"/>
        <w:numPr>
          <w:ilvl w:val="0"/>
          <w:numId w:val="2"/>
        </w:numPr>
        <w:tabs>
          <w:tab w:val="left" w:pos="375"/>
        </w:tabs>
        <w:spacing w:line="360" w:lineRule="auto"/>
        <w:ind w:right="356" w:firstLine="0"/>
        <w:jc w:val="both"/>
      </w:pPr>
      <w:r>
        <w:t xml:space="preserve">At any time if you wish to discontinue the training due to personal </w:t>
      </w:r>
      <w:proofErr w:type="gramStart"/>
      <w:r>
        <w:t>reasons ,</w:t>
      </w:r>
      <w:proofErr w:type="gramEnd"/>
      <w:r>
        <w:t xml:space="preserve"> you would be required to inform us 30 Days </w:t>
      </w:r>
      <w:r>
        <w:rPr>
          <w:spacing w:val="-3"/>
        </w:rPr>
        <w:t xml:space="preserve">prior. </w:t>
      </w:r>
      <w:r>
        <w:t>If you are unable to inform us 30 days prior you will be levied with 1 month of compensation as part of pay in</w:t>
      </w:r>
      <w:r>
        <w:rPr>
          <w:spacing w:val="-17"/>
        </w:rPr>
        <w:t xml:space="preserve"> </w:t>
      </w:r>
      <w:r>
        <w:t>lieu.</w:t>
      </w:r>
    </w:p>
    <w:p w14:paraId="3D180882" w14:textId="77777777" w:rsidR="00633921" w:rsidRDefault="00000000">
      <w:pPr>
        <w:pStyle w:val="ListParagraph"/>
        <w:numPr>
          <w:ilvl w:val="0"/>
          <w:numId w:val="2"/>
        </w:numPr>
        <w:tabs>
          <w:tab w:val="left" w:pos="360"/>
        </w:tabs>
        <w:spacing w:line="360" w:lineRule="auto"/>
        <w:ind w:right="1651" w:firstLine="0"/>
        <w:jc w:val="both"/>
      </w:pPr>
      <w:r>
        <w:rPr>
          <w:noProof/>
        </w:rPr>
        <w:drawing>
          <wp:anchor distT="0" distB="0" distL="0" distR="0" simplePos="0" relativeHeight="487415808" behindDoc="1" locked="0" layoutInCell="1" allowOverlap="1" wp14:anchorId="27C6609F" wp14:editId="007585BD">
            <wp:simplePos x="0" y="0"/>
            <wp:positionH relativeFrom="page">
              <wp:posOffset>1870240</wp:posOffset>
            </wp:positionH>
            <wp:positionV relativeFrom="paragraph">
              <wp:posOffset>126682</wp:posOffset>
            </wp:positionV>
            <wp:extent cx="3819525" cy="2905124"/>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2" cstate="print"/>
                    <a:stretch>
                      <a:fillRect/>
                    </a:stretch>
                  </pic:blipFill>
                  <pic:spPr>
                    <a:xfrm>
                      <a:off x="0" y="0"/>
                      <a:ext cx="3819525" cy="2905124"/>
                    </a:xfrm>
                    <a:prstGeom prst="rect">
                      <a:avLst/>
                    </a:prstGeom>
                  </pic:spPr>
                </pic:pic>
              </a:graphicData>
            </a:graphic>
          </wp:anchor>
        </w:drawing>
      </w:r>
      <w:r>
        <w:t>The</w:t>
      </w:r>
      <w:r>
        <w:rPr>
          <w:spacing w:val="-5"/>
        </w:rPr>
        <w:t xml:space="preserve"> </w:t>
      </w:r>
      <w:r>
        <w:t>company</w:t>
      </w:r>
      <w:r>
        <w:rPr>
          <w:spacing w:val="-4"/>
        </w:rPr>
        <w:t xml:space="preserve"> </w:t>
      </w:r>
      <w:r>
        <w:t>has</w:t>
      </w:r>
      <w:r>
        <w:rPr>
          <w:spacing w:val="-4"/>
        </w:rPr>
        <w:t xml:space="preserve"> </w:t>
      </w:r>
      <w:r>
        <w:t>all</w:t>
      </w:r>
      <w:r>
        <w:rPr>
          <w:spacing w:val="-4"/>
        </w:rPr>
        <w:t xml:space="preserve"> </w:t>
      </w:r>
      <w:r>
        <w:t>the</w:t>
      </w:r>
      <w:r>
        <w:rPr>
          <w:spacing w:val="-5"/>
        </w:rPr>
        <w:t xml:space="preserve"> </w:t>
      </w:r>
      <w:r>
        <w:t>rights</w:t>
      </w:r>
      <w:r>
        <w:rPr>
          <w:spacing w:val="-4"/>
        </w:rPr>
        <w:t xml:space="preserve"> </w:t>
      </w:r>
      <w:r>
        <w:t>to</w:t>
      </w:r>
      <w:r>
        <w:rPr>
          <w:spacing w:val="-4"/>
        </w:rPr>
        <w:t xml:space="preserve"> </w:t>
      </w:r>
      <w:r>
        <w:t>make</w:t>
      </w:r>
      <w:r>
        <w:rPr>
          <w:spacing w:val="-4"/>
        </w:rPr>
        <w:t xml:space="preserve"> </w:t>
      </w:r>
      <w:r>
        <w:t>amendments</w:t>
      </w:r>
      <w:r>
        <w:rPr>
          <w:spacing w:val="-4"/>
        </w:rPr>
        <w:t xml:space="preserve"> </w:t>
      </w:r>
      <w:r>
        <w:t>to</w:t>
      </w:r>
      <w:r>
        <w:rPr>
          <w:spacing w:val="-5"/>
        </w:rPr>
        <w:t xml:space="preserve"> </w:t>
      </w:r>
      <w:r>
        <w:t>the</w:t>
      </w:r>
      <w:r>
        <w:rPr>
          <w:spacing w:val="-4"/>
        </w:rPr>
        <w:t xml:space="preserve"> </w:t>
      </w:r>
      <w:r>
        <w:t>pattern</w:t>
      </w:r>
      <w:r>
        <w:rPr>
          <w:spacing w:val="-4"/>
        </w:rPr>
        <w:t xml:space="preserve"> </w:t>
      </w:r>
      <w:r>
        <w:t>from</w:t>
      </w:r>
      <w:r>
        <w:rPr>
          <w:spacing w:val="-4"/>
        </w:rPr>
        <w:t xml:space="preserve"> </w:t>
      </w:r>
      <w:r>
        <w:t>time</w:t>
      </w:r>
      <w:r>
        <w:rPr>
          <w:spacing w:val="-4"/>
        </w:rPr>
        <w:t xml:space="preserve"> </w:t>
      </w:r>
      <w:r>
        <w:t>to time and would be informed to the concerned as</w:t>
      </w:r>
      <w:r>
        <w:rPr>
          <w:spacing w:val="-15"/>
        </w:rPr>
        <w:t xml:space="preserve"> </w:t>
      </w:r>
      <w:r>
        <w:t>well.</w:t>
      </w:r>
    </w:p>
    <w:p w14:paraId="5E0B48C1" w14:textId="77777777" w:rsidR="00633921" w:rsidRDefault="00000000">
      <w:pPr>
        <w:pStyle w:val="ListParagraph"/>
        <w:numPr>
          <w:ilvl w:val="0"/>
          <w:numId w:val="2"/>
        </w:numPr>
        <w:tabs>
          <w:tab w:val="left" w:pos="360"/>
        </w:tabs>
        <w:spacing w:line="360" w:lineRule="auto"/>
        <w:ind w:right="1642" w:firstLine="0"/>
        <w:jc w:val="both"/>
      </w:pPr>
      <w:r>
        <w:t>It is important to note that failing to meet performance expectations may result in deductions to your</w:t>
      </w:r>
      <w:r>
        <w:rPr>
          <w:spacing w:val="-6"/>
        </w:rPr>
        <w:t xml:space="preserve"> </w:t>
      </w:r>
      <w:r>
        <w:t>compensation.</w:t>
      </w:r>
    </w:p>
    <w:p w14:paraId="71F2F2AC" w14:textId="77777777" w:rsidR="00633921" w:rsidRDefault="00000000">
      <w:pPr>
        <w:pStyle w:val="ListParagraph"/>
        <w:numPr>
          <w:ilvl w:val="0"/>
          <w:numId w:val="2"/>
        </w:numPr>
        <w:tabs>
          <w:tab w:val="left" w:pos="360"/>
        </w:tabs>
        <w:spacing w:line="360" w:lineRule="auto"/>
        <w:ind w:right="1648" w:firstLine="0"/>
        <w:jc w:val="both"/>
      </w:pPr>
      <w:r>
        <w:rPr>
          <w:spacing w:val="-3"/>
        </w:rPr>
        <w:t xml:space="preserve">Specifically, </w:t>
      </w:r>
      <w:r>
        <w:t>not achieving at least 70% of the projected revenue may lead to a corresponding reduction in your compensation</w:t>
      </w:r>
      <w:r>
        <w:rPr>
          <w:spacing w:val="-10"/>
        </w:rPr>
        <w:t xml:space="preserve"> </w:t>
      </w:r>
      <w:r>
        <w:t>package.</w:t>
      </w:r>
    </w:p>
    <w:p w14:paraId="1054932B" w14:textId="77777777" w:rsidR="00633921" w:rsidRDefault="00000000">
      <w:pPr>
        <w:pStyle w:val="ListParagraph"/>
        <w:numPr>
          <w:ilvl w:val="0"/>
          <w:numId w:val="2"/>
        </w:numPr>
        <w:tabs>
          <w:tab w:val="left" w:pos="360"/>
        </w:tabs>
        <w:spacing w:line="360" w:lineRule="auto"/>
        <w:ind w:right="1646" w:firstLine="0"/>
        <w:jc w:val="both"/>
      </w:pPr>
      <w:r>
        <w:t>Any</w:t>
      </w:r>
      <w:r>
        <w:rPr>
          <w:spacing w:val="-5"/>
        </w:rPr>
        <w:t xml:space="preserve"> </w:t>
      </w:r>
      <w:r>
        <w:t>changes</w:t>
      </w:r>
      <w:r>
        <w:rPr>
          <w:spacing w:val="-5"/>
        </w:rPr>
        <w:t xml:space="preserve"> </w:t>
      </w:r>
      <w:r>
        <w:t>pertaining</w:t>
      </w:r>
      <w:r>
        <w:rPr>
          <w:spacing w:val="-5"/>
        </w:rPr>
        <w:t xml:space="preserve"> </w:t>
      </w:r>
      <w:r>
        <w:t>to</w:t>
      </w:r>
      <w:r>
        <w:rPr>
          <w:spacing w:val="-5"/>
        </w:rPr>
        <w:t xml:space="preserve"> </w:t>
      </w:r>
      <w:r>
        <w:t>the</w:t>
      </w:r>
      <w:r>
        <w:rPr>
          <w:spacing w:val="-4"/>
        </w:rPr>
        <w:t xml:space="preserve"> </w:t>
      </w:r>
      <w:r>
        <w:t>compensation</w:t>
      </w:r>
      <w:r>
        <w:rPr>
          <w:spacing w:val="-5"/>
        </w:rPr>
        <w:t xml:space="preserve"> </w:t>
      </w:r>
      <w:r>
        <w:t>and</w:t>
      </w:r>
      <w:r>
        <w:rPr>
          <w:spacing w:val="-5"/>
        </w:rPr>
        <w:t xml:space="preserve"> </w:t>
      </w:r>
      <w:r>
        <w:t>the</w:t>
      </w:r>
      <w:r>
        <w:rPr>
          <w:spacing w:val="-5"/>
        </w:rPr>
        <w:t xml:space="preserve"> </w:t>
      </w:r>
      <w:r>
        <w:t>structure</w:t>
      </w:r>
      <w:r>
        <w:rPr>
          <w:spacing w:val="-4"/>
        </w:rPr>
        <w:t xml:space="preserve"> </w:t>
      </w:r>
      <w:r>
        <w:t>of</w:t>
      </w:r>
      <w:r>
        <w:rPr>
          <w:spacing w:val="-5"/>
        </w:rPr>
        <w:t xml:space="preserve"> </w:t>
      </w:r>
      <w:r>
        <w:t>the</w:t>
      </w:r>
      <w:r>
        <w:rPr>
          <w:spacing w:val="-5"/>
        </w:rPr>
        <w:t xml:space="preserve"> </w:t>
      </w:r>
      <w:r>
        <w:t>pay</w:t>
      </w:r>
      <w:r>
        <w:rPr>
          <w:spacing w:val="-5"/>
        </w:rPr>
        <w:t xml:space="preserve"> </w:t>
      </w:r>
      <w:r>
        <w:t>is</w:t>
      </w:r>
      <w:r>
        <w:rPr>
          <w:spacing w:val="-4"/>
        </w:rPr>
        <w:t xml:space="preserve"> </w:t>
      </w:r>
      <w:r>
        <w:t xml:space="preserve">fully under the control of the </w:t>
      </w:r>
      <w:r>
        <w:rPr>
          <w:spacing w:val="-3"/>
        </w:rPr>
        <w:t xml:space="preserve">employer. </w:t>
      </w:r>
      <w:r>
        <w:t>The employee would be ratified of any such changes through an official form of</w:t>
      </w:r>
      <w:r>
        <w:rPr>
          <w:spacing w:val="-11"/>
        </w:rPr>
        <w:t xml:space="preserve"> </w:t>
      </w:r>
      <w:r>
        <w:t>communication.</w:t>
      </w:r>
    </w:p>
    <w:p w14:paraId="179E94A4" w14:textId="77777777" w:rsidR="00633921" w:rsidRDefault="00000000">
      <w:pPr>
        <w:pStyle w:val="ListParagraph"/>
        <w:numPr>
          <w:ilvl w:val="0"/>
          <w:numId w:val="2"/>
        </w:numPr>
        <w:tabs>
          <w:tab w:val="left" w:pos="360"/>
        </w:tabs>
        <w:spacing w:line="360" w:lineRule="auto"/>
        <w:ind w:right="1650" w:firstLine="0"/>
        <w:jc w:val="both"/>
      </w:pPr>
      <w:r>
        <w:t xml:space="preserve">The training period, an essential part of your career growth, is unpaid. </w:t>
      </w:r>
      <w:r>
        <w:rPr>
          <w:spacing w:val="-3"/>
        </w:rPr>
        <w:t xml:space="preserve">However, </w:t>
      </w:r>
      <w:r>
        <w:t xml:space="preserve">the skills and experience acquired are crucial for your future success in the </w:t>
      </w:r>
      <w:r>
        <w:rPr>
          <w:spacing w:val="-3"/>
        </w:rPr>
        <w:t>company.</w:t>
      </w:r>
    </w:p>
    <w:p w14:paraId="39B91E03" w14:textId="77777777" w:rsidR="00633921" w:rsidRDefault="00633921">
      <w:pPr>
        <w:pStyle w:val="BodyText"/>
        <w:spacing w:before="8"/>
        <w:rPr>
          <w:sz w:val="34"/>
        </w:rPr>
      </w:pPr>
    </w:p>
    <w:p w14:paraId="0DC1290B" w14:textId="77777777" w:rsidR="00633921" w:rsidRDefault="00000000">
      <w:pPr>
        <w:pStyle w:val="Heading3"/>
        <w:spacing w:line="256" w:lineRule="auto"/>
        <w:ind w:right="7079"/>
      </w:pPr>
      <w:r>
        <w:t>With Regards, Madhukar M</w:t>
      </w:r>
    </w:p>
    <w:p w14:paraId="46503734" w14:textId="77777777" w:rsidR="00633921" w:rsidRDefault="00000000">
      <w:pPr>
        <w:spacing w:before="1"/>
        <w:ind w:left="100"/>
        <w:rPr>
          <w:rFonts w:ascii="Times New Roman"/>
          <w:b/>
          <w:sz w:val="24"/>
        </w:rPr>
      </w:pPr>
      <w:r>
        <w:rPr>
          <w:rFonts w:ascii="Times New Roman"/>
          <w:b/>
          <w:sz w:val="24"/>
        </w:rPr>
        <w:t>GM - Human Resources</w:t>
      </w:r>
    </w:p>
    <w:p w14:paraId="0E62A62D" w14:textId="77777777" w:rsidR="00633921" w:rsidRDefault="00000000">
      <w:pPr>
        <w:ind w:left="100"/>
        <w:rPr>
          <w:sz w:val="18"/>
        </w:rPr>
      </w:pPr>
      <w:r>
        <w:rPr>
          <w:sz w:val="18"/>
        </w:rPr>
        <w:t>(This is an auto generated email and does not require signature)</w:t>
      </w:r>
    </w:p>
    <w:p w14:paraId="4D9F07BB" w14:textId="77777777" w:rsidR="00633921" w:rsidRDefault="00633921">
      <w:pPr>
        <w:rPr>
          <w:sz w:val="18"/>
        </w:rPr>
      </w:pPr>
    </w:p>
    <w:p w14:paraId="798DCF7B" w14:textId="68F8653A" w:rsidR="00D536B3" w:rsidRDefault="00D536B3">
      <w:pPr>
        <w:rPr>
          <w:sz w:val="18"/>
        </w:rPr>
        <w:sectPr w:rsidR="00D536B3">
          <w:pgSz w:w="11920" w:h="16840"/>
          <w:pgMar w:top="2500" w:right="820" w:bottom="2020" w:left="1340" w:header="0" w:footer="1821" w:gutter="0"/>
          <w:cols w:space="720"/>
        </w:sectPr>
      </w:pPr>
      <w:r>
        <w:rPr>
          <w:noProof/>
        </w:rPr>
        <w:drawing>
          <wp:inline distT="0" distB="0" distL="0" distR="0" wp14:anchorId="1C50492D" wp14:editId="1BE3686C">
            <wp:extent cx="2376597" cy="876300"/>
            <wp:effectExtent l="0" t="0" r="0" b="0"/>
            <wp:docPr id="2080900343" name="Picture 208090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0929" cy="903708"/>
                    </a:xfrm>
                    <a:prstGeom prst="rect">
                      <a:avLst/>
                    </a:prstGeom>
                    <a:noFill/>
                    <a:ln>
                      <a:noFill/>
                    </a:ln>
                  </pic:spPr>
                </pic:pic>
              </a:graphicData>
            </a:graphic>
          </wp:inline>
        </w:drawing>
      </w:r>
    </w:p>
    <w:p w14:paraId="505D984B" w14:textId="77777777" w:rsidR="00633921" w:rsidRDefault="00000000">
      <w:pPr>
        <w:pStyle w:val="BodyText"/>
        <w:rPr>
          <w:sz w:val="20"/>
        </w:rPr>
      </w:pPr>
      <w:r>
        <w:rPr>
          <w:noProof/>
        </w:rPr>
        <w:lastRenderedPageBreak/>
        <w:drawing>
          <wp:anchor distT="0" distB="0" distL="0" distR="0" simplePos="0" relativeHeight="15738368" behindDoc="0" locked="0" layoutInCell="1" allowOverlap="1" wp14:anchorId="37984C32" wp14:editId="68AFFE44">
            <wp:simplePos x="0" y="0"/>
            <wp:positionH relativeFrom="page">
              <wp:posOffset>5842254</wp:posOffset>
            </wp:positionH>
            <wp:positionV relativeFrom="page">
              <wp:posOffset>495076</wp:posOffset>
            </wp:positionV>
            <wp:extent cx="228323" cy="99280"/>
            <wp:effectExtent l="0" t="0" r="0" b="0"/>
            <wp:wrapNone/>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cstate="print"/>
                    <a:stretch>
                      <a:fillRect/>
                    </a:stretch>
                  </pic:blipFill>
                  <pic:spPr>
                    <a:xfrm>
                      <a:off x="0" y="0"/>
                      <a:ext cx="228323" cy="99280"/>
                    </a:xfrm>
                    <a:prstGeom prst="rect">
                      <a:avLst/>
                    </a:prstGeom>
                  </pic:spPr>
                </pic:pic>
              </a:graphicData>
            </a:graphic>
          </wp:anchor>
        </w:drawing>
      </w:r>
      <w:r>
        <w:rPr>
          <w:noProof/>
        </w:rPr>
        <w:drawing>
          <wp:anchor distT="0" distB="0" distL="0" distR="0" simplePos="0" relativeHeight="15738880" behindDoc="0" locked="0" layoutInCell="1" allowOverlap="1" wp14:anchorId="42BA75C8" wp14:editId="064555E6">
            <wp:simplePos x="0" y="0"/>
            <wp:positionH relativeFrom="page">
              <wp:posOffset>6135204</wp:posOffset>
            </wp:positionH>
            <wp:positionV relativeFrom="page">
              <wp:posOffset>495076</wp:posOffset>
            </wp:positionV>
            <wp:extent cx="844057" cy="99280"/>
            <wp:effectExtent l="0" t="0" r="0" b="0"/>
            <wp:wrapNone/>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png"/>
                    <pic:cNvPicPr/>
                  </pic:nvPicPr>
                  <pic:blipFill>
                    <a:blip r:embed="rId9" cstate="print"/>
                    <a:stretch>
                      <a:fillRect/>
                    </a:stretch>
                  </pic:blipFill>
                  <pic:spPr>
                    <a:xfrm>
                      <a:off x="0" y="0"/>
                      <a:ext cx="844057" cy="99280"/>
                    </a:xfrm>
                    <a:prstGeom prst="rect">
                      <a:avLst/>
                    </a:prstGeom>
                  </pic:spPr>
                </pic:pic>
              </a:graphicData>
            </a:graphic>
          </wp:anchor>
        </w:drawing>
      </w:r>
      <w:r>
        <w:rPr>
          <w:noProof/>
        </w:rPr>
        <w:drawing>
          <wp:anchor distT="0" distB="0" distL="0" distR="0" simplePos="0" relativeHeight="15739392" behindDoc="0" locked="0" layoutInCell="1" allowOverlap="1" wp14:anchorId="2CFCFCAC" wp14:editId="00761B18">
            <wp:simplePos x="0" y="0"/>
            <wp:positionH relativeFrom="page">
              <wp:posOffset>5834110</wp:posOffset>
            </wp:positionH>
            <wp:positionV relativeFrom="page">
              <wp:posOffset>804197</wp:posOffset>
            </wp:positionV>
            <wp:extent cx="1313992" cy="124581"/>
            <wp:effectExtent l="0" t="0" r="0" b="0"/>
            <wp:wrapNone/>
            <wp:docPr id="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14" cstate="print"/>
                    <a:stretch>
                      <a:fillRect/>
                    </a:stretch>
                  </pic:blipFill>
                  <pic:spPr>
                    <a:xfrm>
                      <a:off x="0" y="0"/>
                      <a:ext cx="1313992" cy="124581"/>
                    </a:xfrm>
                    <a:prstGeom prst="rect">
                      <a:avLst/>
                    </a:prstGeom>
                  </pic:spPr>
                </pic:pic>
              </a:graphicData>
            </a:graphic>
          </wp:anchor>
        </w:drawing>
      </w:r>
    </w:p>
    <w:p w14:paraId="31A863C4" w14:textId="77777777" w:rsidR="00633921" w:rsidRDefault="00633921">
      <w:pPr>
        <w:pStyle w:val="BodyText"/>
        <w:spacing w:before="3"/>
        <w:rPr>
          <w:sz w:val="28"/>
        </w:rPr>
      </w:pPr>
    </w:p>
    <w:p w14:paraId="24082CF9" w14:textId="77777777" w:rsidR="00633921" w:rsidRDefault="00000000">
      <w:pPr>
        <w:pStyle w:val="Heading1"/>
        <w:spacing w:before="89"/>
      </w:pPr>
      <w:r>
        <w:t>Annexure - 1</w:t>
      </w:r>
    </w:p>
    <w:p w14:paraId="68B20CF8" w14:textId="77777777" w:rsidR="00633921" w:rsidRDefault="00633921">
      <w:pPr>
        <w:pStyle w:val="BodyText"/>
        <w:rPr>
          <w:b/>
          <w:sz w:val="36"/>
        </w:rPr>
      </w:pPr>
    </w:p>
    <w:p w14:paraId="11A86EFF" w14:textId="77777777" w:rsidR="00633921" w:rsidRDefault="00633921">
      <w:pPr>
        <w:pStyle w:val="BodyText"/>
        <w:rPr>
          <w:b/>
          <w:sz w:val="36"/>
        </w:rPr>
      </w:pPr>
    </w:p>
    <w:p w14:paraId="05B6EB81" w14:textId="77777777" w:rsidR="00633921" w:rsidRDefault="00633921">
      <w:pPr>
        <w:pStyle w:val="BodyText"/>
        <w:spacing w:before="2"/>
        <w:rPr>
          <w:b/>
          <w:sz w:val="31"/>
        </w:rPr>
      </w:pPr>
    </w:p>
    <w:p w14:paraId="5575768C" w14:textId="77777777" w:rsidR="00633921" w:rsidRDefault="00000000">
      <w:pPr>
        <w:pStyle w:val="Heading2"/>
        <w:spacing w:before="0"/>
        <w:jc w:val="both"/>
      </w:pPr>
      <w:r>
        <w:t>Variable Compensation Breakdown</w:t>
      </w:r>
    </w:p>
    <w:p w14:paraId="1651CC07" w14:textId="77777777" w:rsidR="00633921" w:rsidRDefault="00000000">
      <w:pPr>
        <w:pStyle w:val="BodyText"/>
        <w:spacing w:before="149" w:line="360" w:lineRule="auto"/>
        <w:ind w:left="100" w:right="587"/>
        <w:jc w:val="both"/>
      </w:pPr>
      <w:r>
        <w:rPr>
          <w:noProof/>
        </w:rPr>
        <w:drawing>
          <wp:anchor distT="0" distB="0" distL="0" distR="0" simplePos="0" relativeHeight="487417856" behindDoc="1" locked="0" layoutInCell="1" allowOverlap="1" wp14:anchorId="4DFA1B92" wp14:editId="0F007E32">
            <wp:simplePos x="0" y="0"/>
            <wp:positionH relativeFrom="page">
              <wp:posOffset>1870240</wp:posOffset>
            </wp:positionH>
            <wp:positionV relativeFrom="paragraph">
              <wp:posOffset>899388</wp:posOffset>
            </wp:positionV>
            <wp:extent cx="3819525" cy="2905124"/>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2" cstate="print"/>
                    <a:stretch>
                      <a:fillRect/>
                    </a:stretch>
                  </pic:blipFill>
                  <pic:spPr>
                    <a:xfrm>
                      <a:off x="0" y="0"/>
                      <a:ext cx="3819525" cy="2905124"/>
                    </a:xfrm>
                    <a:prstGeom prst="rect">
                      <a:avLst/>
                    </a:prstGeom>
                  </pic:spPr>
                </pic:pic>
              </a:graphicData>
            </a:graphic>
          </wp:anchor>
        </w:drawing>
      </w:r>
      <w:r>
        <w:t>In this annexure, we've detailed the variable component structure for one of the crucial roles within our organization: sales-focused roles. It's essential to understand and align with the specific breakdown relevant to your role to ensure transparency and clarity regarding your compensation.</w:t>
      </w:r>
    </w:p>
    <w:p w14:paraId="5B0CE2FC" w14:textId="77777777" w:rsidR="00633921" w:rsidRDefault="00633921">
      <w:pPr>
        <w:pStyle w:val="BodyText"/>
        <w:spacing w:before="8"/>
        <w:rPr>
          <w:sz w:val="34"/>
        </w:rPr>
      </w:pPr>
    </w:p>
    <w:p w14:paraId="186CD177" w14:textId="77777777" w:rsidR="00633921" w:rsidRDefault="00000000">
      <w:pPr>
        <w:pStyle w:val="BodyText"/>
        <w:spacing w:line="360" w:lineRule="auto"/>
        <w:ind w:left="100" w:right="592"/>
        <w:jc w:val="both"/>
      </w:pPr>
      <w:r>
        <w:t>This is applicable for individuals whose primary responsibility revolves around in house sales efforts, achieving sales targets, and maintaining customer relationships.</w:t>
      </w:r>
    </w:p>
    <w:p w14:paraId="21AC75A2" w14:textId="77777777" w:rsidR="00633921" w:rsidRDefault="00633921">
      <w:pPr>
        <w:pStyle w:val="BodyText"/>
        <w:rPr>
          <w:sz w:val="20"/>
        </w:rPr>
      </w:pPr>
    </w:p>
    <w:p w14:paraId="7029928D" w14:textId="77777777" w:rsidR="00633921" w:rsidRDefault="00633921">
      <w:pPr>
        <w:pStyle w:val="BodyText"/>
        <w:rPr>
          <w:sz w:val="20"/>
        </w:rPr>
      </w:pPr>
    </w:p>
    <w:p w14:paraId="05E82F1A" w14:textId="77777777" w:rsidR="00633921" w:rsidRDefault="00633921">
      <w:pPr>
        <w:pStyle w:val="BodyText"/>
        <w:spacing w:before="4"/>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0"/>
        <w:gridCol w:w="4080"/>
        <w:gridCol w:w="4260"/>
      </w:tblGrid>
      <w:tr w:rsidR="00633921" w14:paraId="03FB631A" w14:textId="77777777">
        <w:trPr>
          <w:trHeight w:val="580"/>
        </w:trPr>
        <w:tc>
          <w:tcPr>
            <w:tcW w:w="9400" w:type="dxa"/>
            <w:gridSpan w:val="3"/>
          </w:tcPr>
          <w:p w14:paraId="37639FEF" w14:textId="77777777" w:rsidR="00633921" w:rsidRDefault="00000000">
            <w:pPr>
              <w:pStyle w:val="TableParagraph"/>
              <w:spacing w:before="101"/>
              <w:ind w:left="2085" w:right="2105"/>
              <w:rPr>
                <w:b/>
              </w:rPr>
            </w:pPr>
            <w:r>
              <w:rPr>
                <w:b/>
                <w:spacing w:val="-3"/>
              </w:rPr>
              <w:t xml:space="preserve">VARIABLE </w:t>
            </w:r>
            <w:r>
              <w:rPr>
                <w:b/>
              </w:rPr>
              <w:t>COMPONENT (B) BREAK UP -</w:t>
            </w:r>
            <w:r>
              <w:rPr>
                <w:b/>
                <w:spacing w:val="54"/>
              </w:rPr>
              <w:t xml:space="preserve"> </w:t>
            </w:r>
            <w:r>
              <w:rPr>
                <w:b/>
              </w:rPr>
              <w:t>SALES</w:t>
            </w:r>
          </w:p>
        </w:tc>
      </w:tr>
      <w:tr w:rsidR="00633921" w14:paraId="7D41D6C3" w14:textId="77777777">
        <w:trPr>
          <w:trHeight w:val="580"/>
        </w:trPr>
        <w:tc>
          <w:tcPr>
            <w:tcW w:w="9400" w:type="dxa"/>
            <w:gridSpan w:val="3"/>
          </w:tcPr>
          <w:p w14:paraId="5E1596AA" w14:textId="77777777" w:rsidR="00633921" w:rsidRDefault="00000000">
            <w:pPr>
              <w:pStyle w:val="TableParagraph"/>
              <w:spacing w:before="105"/>
              <w:ind w:left="2024" w:right="2105"/>
              <w:rPr>
                <w:b/>
              </w:rPr>
            </w:pPr>
            <w:proofErr w:type="gramStart"/>
            <w:r>
              <w:rPr>
                <w:b/>
              </w:rPr>
              <w:t>TARGET :</w:t>
            </w:r>
            <w:proofErr w:type="gramEnd"/>
            <w:r>
              <w:rPr>
                <w:b/>
              </w:rPr>
              <w:t xml:space="preserve"> ₹ 150,000.00</w:t>
            </w:r>
          </w:p>
        </w:tc>
      </w:tr>
      <w:tr w:rsidR="00633921" w14:paraId="6DA571F5" w14:textId="77777777">
        <w:trPr>
          <w:trHeight w:val="460"/>
        </w:trPr>
        <w:tc>
          <w:tcPr>
            <w:tcW w:w="1060" w:type="dxa"/>
          </w:tcPr>
          <w:p w14:paraId="61D90354" w14:textId="77777777" w:rsidR="00633921" w:rsidRDefault="00000000">
            <w:pPr>
              <w:pStyle w:val="TableParagraph"/>
              <w:spacing w:before="110"/>
              <w:ind w:left="221" w:right="216"/>
              <w:rPr>
                <w:b/>
              </w:rPr>
            </w:pPr>
            <w:proofErr w:type="spellStart"/>
            <w:r>
              <w:rPr>
                <w:b/>
              </w:rPr>
              <w:t>Sl</w:t>
            </w:r>
            <w:proofErr w:type="spellEnd"/>
            <w:r>
              <w:rPr>
                <w:b/>
              </w:rPr>
              <w:t xml:space="preserve"> No</w:t>
            </w:r>
          </w:p>
        </w:tc>
        <w:tc>
          <w:tcPr>
            <w:tcW w:w="4080" w:type="dxa"/>
          </w:tcPr>
          <w:p w14:paraId="5D619D88" w14:textId="77777777" w:rsidR="00633921" w:rsidRDefault="00000000">
            <w:pPr>
              <w:pStyle w:val="TableParagraph"/>
              <w:spacing w:before="110"/>
              <w:ind w:left="945" w:right="935"/>
              <w:rPr>
                <w:b/>
              </w:rPr>
            </w:pPr>
            <w:r>
              <w:rPr>
                <w:b/>
              </w:rPr>
              <w:t>Target Achievement</w:t>
            </w:r>
          </w:p>
        </w:tc>
        <w:tc>
          <w:tcPr>
            <w:tcW w:w="4260" w:type="dxa"/>
          </w:tcPr>
          <w:p w14:paraId="04E55974" w14:textId="77777777" w:rsidR="00633921" w:rsidRDefault="00000000">
            <w:pPr>
              <w:pStyle w:val="TableParagraph"/>
              <w:spacing w:before="110"/>
              <w:ind w:right="156"/>
              <w:rPr>
                <w:b/>
              </w:rPr>
            </w:pPr>
            <w:r>
              <w:rPr>
                <w:b/>
              </w:rPr>
              <w:t>Incentive Payout - PLP</w:t>
            </w:r>
          </w:p>
        </w:tc>
      </w:tr>
      <w:tr w:rsidR="00633921" w14:paraId="149BB801" w14:textId="77777777">
        <w:trPr>
          <w:trHeight w:val="700"/>
        </w:trPr>
        <w:tc>
          <w:tcPr>
            <w:tcW w:w="1060" w:type="dxa"/>
          </w:tcPr>
          <w:p w14:paraId="7F11B465" w14:textId="77777777" w:rsidR="00633921" w:rsidRDefault="00000000">
            <w:pPr>
              <w:pStyle w:val="TableParagraph"/>
              <w:spacing w:before="108"/>
              <w:ind w:left="5"/>
            </w:pPr>
            <w:r>
              <w:t>1</w:t>
            </w:r>
          </w:p>
        </w:tc>
        <w:tc>
          <w:tcPr>
            <w:tcW w:w="4080" w:type="dxa"/>
          </w:tcPr>
          <w:p w14:paraId="65427236" w14:textId="77777777" w:rsidR="00633921" w:rsidRDefault="00000000">
            <w:pPr>
              <w:pStyle w:val="TableParagraph"/>
              <w:spacing w:before="108"/>
              <w:ind w:left="945" w:right="935"/>
            </w:pPr>
            <w:r>
              <w:t>Above Primary Target</w:t>
            </w:r>
          </w:p>
        </w:tc>
        <w:tc>
          <w:tcPr>
            <w:tcW w:w="4260" w:type="dxa"/>
          </w:tcPr>
          <w:p w14:paraId="412474A2" w14:textId="77777777" w:rsidR="00633921" w:rsidRDefault="00000000">
            <w:pPr>
              <w:pStyle w:val="TableParagraph"/>
              <w:spacing w:before="108"/>
              <w:ind w:right="156"/>
            </w:pPr>
            <w:r>
              <w:t>Determined as % of overachievement X</w:t>
            </w:r>
          </w:p>
          <w:p w14:paraId="2E9B3DB9" w14:textId="77777777" w:rsidR="00633921" w:rsidRDefault="00000000">
            <w:pPr>
              <w:pStyle w:val="TableParagraph"/>
              <w:ind w:right="156"/>
            </w:pPr>
            <w:r>
              <w:t>₹ 10000 (PLP)</w:t>
            </w:r>
          </w:p>
        </w:tc>
      </w:tr>
      <w:tr w:rsidR="00633921" w14:paraId="5DB43A91" w14:textId="77777777">
        <w:trPr>
          <w:trHeight w:val="460"/>
        </w:trPr>
        <w:tc>
          <w:tcPr>
            <w:tcW w:w="1060" w:type="dxa"/>
          </w:tcPr>
          <w:p w14:paraId="34EEB104" w14:textId="77777777" w:rsidR="00633921" w:rsidRDefault="00000000">
            <w:pPr>
              <w:pStyle w:val="TableParagraph"/>
              <w:spacing w:before="119"/>
              <w:ind w:left="5"/>
            </w:pPr>
            <w:r>
              <w:t>2</w:t>
            </w:r>
          </w:p>
        </w:tc>
        <w:tc>
          <w:tcPr>
            <w:tcW w:w="4080" w:type="dxa"/>
          </w:tcPr>
          <w:p w14:paraId="4409B833" w14:textId="77777777" w:rsidR="00633921" w:rsidRDefault="00000000">
            <w:pPr>
              <w:pStyle w:val="TableParagraph"/>
              <w:spacing w:before="119"/>
              <w:ind w:left="945" w:right="935"/>
            </w:pPr>
            <w:r>
              <w:t>Exactly ₹ 2,20,000</w:t>
            </w:r>
          </w:p>
        </w:tc>
        <w:tc>
          <w:tcPr>
            <w:tcW w:w="4260" w:type="dxa"/>
          </w:tcPr>
          <w:p w14:paraId="43EC5CE3" w14:textId="77777777" w:rsidR="00633921" w:rsidRDefault="00000000">
            <w:pPr>
              <w:pStyle w:val="TableParagraph"/>
              <w:spacing w:before="119"/>
              <w:ind w:right="156"/>
            </w:pPr>
            <w:r>
              <w:t>₹ 10,000</w:t>
            </w:r>
          </w:p>
        </w:tc>
      </w:tr>
      <w:tr w:rsidR="00633921" w14:paraId="7B39AEE3" w14:textId="77777777">
        <w:trPr>
          <w:trHeight w:val="459"/>
        </w:trPr>
        <w:tc>
          <w:tcPr>
            <w:tcW w:w="1060" w:type="dxa"/>
          </w:tcPr>
          <w:p w14:paraId="6637BF2A" w14:textId="77777777" w:rsidR="00633921" w:rsidRDefault="00000000">
            <w:pPr>
              <w:pStyle w:val="TableParagraph"/>
              <w:spacing w:before="117"/>
              <w:ind w:left="5"/>
            </w:pPr>
            <w:r>
              <w:t>3</w:t>
            </w:r>
          </w:p>
        </w:tc>
        <w:tc>
          <w:tcPr>
            <w:tcW w:w="4080" w:type="dxa"/>
          </w:tcPr>
          <w:p w14:paraId="03AD9D15" w14:textId="77777777" w:rsidR="00633921" w:rsidRDefault="00000000">
            <w:pPr>
              <w:pStyle w:val="TableParagraph"/>
              <w:spacing w:before="117"/>
              <w:ind w:left="945" w:right="935"/>
            </w:pPr>
            <w:r>
              <w:t>Up to ₹ 1,80,000</w:t>
            </w:r>
          </w:p>
        </w:tc>
        <w:tc>
          <w:tcPr>
            <w:tcW w:w="4260" w:type="dxa"/>
          </w:tcPr>
          <w:p w14:paraId="366FD48B" w14:textId="77777777" w:rsidR="00633921" w:rsidRDefault="00000000">
            <w:pPr>
              <w:pStyle w:val="TableParagraph"/>
              <w:spacing w:before="117"/>
              <w:ind w:right="156"/>
            </w:pPr>
            <w:r>
              <w:t>₹ 7,500</w:t>
            </w:r>
          </w:p>
        </w:tc>
      </w:tr>
      <w:tr w:rsidR="00633921" w14:paraId="460BADCE" w14:textId="77777777">
        <w:trPr>
          <w:trHeight w:val="459"/>
        </w:trPr>
        <w:tc>
          <w:tcPr>
            <w:tcW w:w="1060" w:type="dxa"/>
          </w:tcPr>
          <w:p w14:paraId="6EF724DC" w14:textId="77777777" w:rsidR="00633921" w:rsidRDefault="00000000">
            <w:pPr>
              <w:pStyle w:val="TableParagraph"/>
              <w:spacing w:before="115"/>
              <w:ind w:left="5"/>
            </w:pPr>
            <w:r>
              <w:t>4</w:t>
            </w:r>
          </w:p>
        </w:tc>
        <w:tc>
          <w:tcPr>
            <w:tcW w:w="4080" w:type="dxa"/>
          </w:tcPr>
          <w:p w14:paraId="1A4E096E" w14:textId="77777777" w:rsidR="00633921" w:rsidRDefault="00000000">
            <w:pPr>
              <w:pStyle w:val="TableParagraph"/>
              <w:spacing w:before="115"/>
              <w:ind w:left="945" w:right="935"/>
            </w:pPr>
            <w:r>
              <w:t>Up to ₹ 1,50,000</w:t>
            </w:r>
          </w:p>
        </w:tc>
        <w:tc>
          <w:tcPr>
            <w:tcW w:w="4260" w:type="dxa"/>
          </w:tcPr>
          <w:p w14:paraId="3ECC7E07" w14:textId="77777777" w:rsidR="00633921" w:rsidRDefault="00000000">
            <w:pPr>
              <w:pStyle w:val="TableParagraph"/>
              <w:spacing w:before="115"/>
              <w:ind w:right="156"/>
            </w:pPr>
            <w:r>
              <w:t>₹ 5,000</w:t>
            </w:r>
          </w:p>
        </w:tc>
      </w:tr>
    </w:tbl>
    <w:p w14:paraId="49179AD1" w14:textId="77777777" w:rsidR="00633921" w:rsidRDefault="00633921">
      <w:pPr>
        <w:sectPr w:rsidR="00633921">
          <w:pgSz w:w="11920" w:h="16840"/>
          <w:pgMar w:top="2500" w:right="820" w:bottom="2020" w:left="1340" w:header="0" w:footer="1821" w:gutter="0"/>
          <w:cols w:space="720"/>
        </w:sectPr>
      </w:pPr>
    </w:p>
    <w:p w14:paraId="299B1BBE" w14:textId="77777777" w:rsidR="00633921" w:rsidRDefault="00000000">
      <w:pPr>
        <w:pStyle w:val="BodyText"/>
        <w:rPr>
          <w:sz w:val="20"/>
        </w:rPr>
      </w:pPr>
      <w:r>
        <w:rPr>
          <w:noProof/>
        </w:rPr>
        <w:lastRenderedPageBreak/>
        <w:drawing>
          <wp:anchor distT="0" distB="0" distL="0" distR="0" simplePos="0" relativeHeight="487420416" behindDoc="1" locked="0" layoutInCell="1" allowOverlap="1" wp14:anchorId="20F5EE0D" wp14:editId="15BA30CE">
            <wp:simplePos x="0" y="0"/>
            <wp:positionH relativeFrom="page">
              <wp:posOffset>0</wp:posOffset>
            </wp:positionH>
            <wp:positionV relativeFrom="page">
              <wp:posOffset>0</wp:posOffset>
            </wp:positionV>
            <wp:extent cx="5749104" cy="1587898"/>
            <wp:effectExtent l="0" t="0" r="0" b="0"/>
            <wp:wrapNone/>
            <wp:docPr id="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jpeg"/>
                    <pic:cNvPicPr/>
                  </pic:nvPicPr>
                  <pic:blipFill>
                    <a:blip r:embed="rId7" cstate="print"/>
                    <a:stretch>
                      <a:fillRect/>
                    </a:stretch>
                  </pic:blipFill>
                  <pic:spPr>
                    <a:xfrm>
                      <a:off x="0" y="0"/>
                      <a:ext cx="5749104" cy="1587898"/>
                    </a:xfrm>
                    <a:prstGeom prst="rect">
                      <a:avLst/>
                    </a:prstGeom>
                  </pic:spPr>
                </pic:pic>
              </a:graphicData>
            </a:graphic>
          </wp:anchor>
        </w:drawing>
      </w:r>
    </w:p>
    <w:p w14:paraId="3E841D5E" w14:textId="77777777" w:rsidR="00633921" w:rsidRDefault="00633921">
      <w:pPr>
        <w:pStyle w:val="BodyText"/>
        <w:rPr>
          <w:sz w:val="20"/>
        </w:rPr>
      </w:pPr>
    </w:p>
    <w:p w14:paraId="6D6774B7" w14:textId="77777777" w:rsidR="00633921" w:rsidRDefault="00633921">
      <w:pPr>
        <w:pStyle w:val="BodyText"/>
        <w:spacing w:before="7"/>
        <w:rPr>
          <w:sz w:val="16"/>
        </w:rPr>
      </w:pPr>
    </w:p>
    <w:p w14:paraId="34F57AF4" w14:textId="77777777" w:rsidR="00633921" w:rsidRDefault="00000000">
      <w:pPr>
        <w:spacing w:before="62"/>
        <w:ind w:right="111"/>
        <w:jc w:val="right"/>
        <w:rPr>
          <w:rFonts w:ascii="Arial Black"/>
          <w:sz w:val="20"/>
        </w:rPr>
      </w:pPr>
      <w:r>
        <w:rPr>
          <w:noProof/>
        </w:rPr>
        <w:drawing>
          <wp:anchor distT="0" distB="0" distL="0" distR="0" simplePos="0" relativeHeight="487420928" behindDoc="1" locked="0" layoutInCell="1" allowOverlap="1" wp14:anchorId="22EF1EA3" wp14:editId="4A7717D9">
            <wp:simplePos x="0" y="0"/>
            <wp:positionH relativeFrom="page">
              <wp:posOffset>5842254</wp:posOffset>
            </wp:positionH>
            <wp:positionV relativeFrom="paragraph">
              <wp:posOffset>81413</wp:posOffset>
            </wp:positionV>
            <wp:extent cx="228323" cy="99280"/>
            <wp:effectExtent l="0" t="0" r="0" b="0"/>
            <wp:wrapNone/>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8" cstate="print"/>
                    <a:stretch>
                      <a:fillRect/>
                    </a:stretch>
                  </pic:blipFill>
                  <pic:spPr>
                    <a:xfrm>
                      <a:off x="0" y="0"/>
                      <a:ext cx="228323" cy="99280"/>
                    </a:xfrm>
                    <a:prstGeom prst="rect">
                      <a:avLst/>
                    </a:prstGeom>
                  </pic:spPr>
                </pic:pic>
              </a:graphicData>
            </a:graphic>
          </wp:anchor>
        </w:drawing>
      </w:r>
      <w:r>
        <w:rPr>
          <w:noProof/>
        </w:rPr>
        <w:drawing>
          <wp:anchor distT="0" distB="0" distL="0" distR="0" simplePos="0" relativeHeight="487421440" behindDoc="1" locked="0" layoutInCell="1" allowOverlap="1" wp14:anchorId="55DAC85B" wp14:editId="454533CF">
            <wp:simplePos x="0" y="0"/>
            <wp:positionH relativeFrom="page">
              <wp:posOffset>6135204</wp:posOffset>
            </wp:positionH>
            <wp:positionV relativeFrom="paragraph">
              <wp:posOffset>81413</wp:posOffset>
            </wp:positionV>
            <wp:extent cx="844057" cy="99280"/>
            <wp:effectExtent l="0" t="0" r="0" b="0"/>
            <wp:wrapNone/>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9" cstate="print"/>
                    <a:stretch>
                      <a:fillRect/>
                    </a:stretch>
                  </pic:blipFill>
                  <pic:spPr>
                    <a:xfrm>
                      <a:off x="0" y="0"/>
                      <a:ext cx="844057" cy="99280"/>
                    </a:xfrm>
                    <a:prstGeom prst="rect">
                      <a:avLst/>
                    </a:prstGeom>
                  </pic:spPr>
                </pic:pic>
              </a:graphicData>
            </a:graphic>
          </wp:anchor>
        </w:drawing>
      </w:r>
      <w:r>
        <w:pict w14:anchorId="0AE1637F">
          <v:group id="_x0000_s2050" style="position:absolute;left:0;text-align:left;margin-left:459.4pt;margin-top:29.35pt;width:103.5pt;height:11.35pt;z-index:15742464;mso-position-horizontal-relative:page;mso-position-vertical-relative:text" coordorigin="9188,587" coordsize="2070,227">
            <v:shape id="_x0000_s2052" type="#_x0000_t75" style="position:absolute;left:9187;top:615;width:2070;height:197">
              <v:imagedata r:id="rId10" o:title=""/>
            </v:shape>
            <v:shape id="_x0000_s2051" type="#_x0000_t202" style="position:absolute;left:9187;top:586;width:2070;height:227" filled="f" stroked="f">
              <v:textbox inset="0,0,0,0">
                <w:txbxContent>
                  <w:p w14:paraId="7FB8FC93" w14:textId="77777777" w:rsidR="00633921" w:rsidRDefault="00000000">
                    <w:pPr>
                      <w:spacing w:line="226" w:lineRule="exact"/>
                      <w:ind w:left="-14" w:right="-15"/>
                      <w:rPr>
                        <w:rFonts w:ascii="Arial Black"/>
                        <w:sz w:val="20"/>
                      </w:rPr>
                    </w:pPr>
                    <w:hyperlink r:id="rId19">
                      <w:r>
                        <w:rPr>
                          <w:rFonts w:ascii="Arial Black"/>
                          <w:spacing w:val="-1"/>
                          <w:sz w:val="20"/>
                        </w:rPr>
                        <w:t>info@elewayte.com</w:t>
                      </w:r>
                    </w:hyperlink>
                  </w:p>
                </w:txbxContent>
              </v:textbox>
            </v:shape>
            <w10:wrap anchorx="page"/>
          </v:group>
        </w:pict>
      </w:r>
      <w:r>
        <w:rPr>
          <w:rFonts w:ascii="Arial Black"/>
          <w:sz w:val="20"/>
        </w:rPr>
        <w:t>+91 6383453564</w:t>
      </w:r>
    </w:p>
    <w:p w14:paraId="487AC0D3" w14:textId="77777777" w:rsidR="00633921" w:rsidRDefault="00633921">
      <w:pPr>
        <w:pStyle w:val="BodyText"/>
        <w:rPr>
          <w:rFonts w:ascii="Arial Black"/>
          <w:sz w:val="20"/>
        </w:rPr>
      </w:pPr>
    </w:p>
    <w:p w14:paraId="284444DB" w14:textId="77777777" w:rsidR="00633921" w:rsidRDefault="00633921">
      <w:pPr>
        <w:pStyle w:val="BodyText"/>
        <w:rPr>
          <w:rFonts w:ascii="Arial Black"/>
          <w:sz w:val="20"/>
        </w:rPr>
      </w:pPr>
    </w:p>
    <w:p w14:paraId="5E12561B" w14:textId="77777777" w:rsidR="00633921" w:rsidRDefault="00633921">
      <w:pPr>
        <w:pStyle w:val="BodyText"/>
        <w:rPr>
          <w:rFonts w:ascii="Arial Black"/>
          <w:sz w:val="20"/>
        </w:rPr>
      </w:pPr>
    </w:p>
    <w:p w14:paraId="007E2DC4" w14:textId="77777777" w:rsidR="00633921" w:rsidRDefault="00633921">
      <w:pPr>
        <w:pStyle w:val="BodyText"/>
        <w:rPr>
          <w:rFonts w:ascii="Arial Black"/>
          <w:sz w:val="20"/>
        </w:rPr>
      </w:pPr>
    </w:p>
    <w:p w14:paraId="03AE7786" w14:textId="77777777" w:rsidR="00633921" w:rsidRDefault="00633921">
      <w:pPr>
        <w:pStyle w:val="BodyText"/>
        <w:rPr>
          <w:rFonts w:ascii="Arial Black"/>
          <w:sz w:val="20"/>
        </w:rPr>
      </w:pPr>
    </w:p>
    <w:p w14:paraId="572BEF73" w14:textId="77777777" w:rsidR="00633921" w:rsidRDefault="00633921">
      <w:pPr>
        <w:pStyle w:val="BodyText"/>
        <w:spacing w:before="1"/>
        <w:rPr>
          <w:rFonts w:ascii="Arial Black"/>
          <w:sz w:val="24"/>
        </w:rPr>
      </w:pPr>
    </w:p>
    <w:p w14:paraId="4B8DF4B6" w14:textId="77777777" w:rsidR="00633921" w:rsidRDefault="00000000">
      <w:pPr>
        <w:pStyle w:val="Heading1"/>
      </w:pPr>
      <w:r>
        <w:t>Annexure - 2</w:t>
      </w:r>
    </w:p>
    <w:p w14:paraId="1FF1D438" w14:textId="77777777" w:rsidR="00633921" w:rsidRDefault="00633921">
      <w:pPr>
        <w:pStyle w:val="BodyText"/>
        <w:rPr>
          <w:b/>
          <w:sz w:val="20"/>
        </w:rPr>
      </w:pPr>
    </w:p>
    <w:p w14:paraId="1B67239D" w14:textId="77777777" w:rsidR="00633921" w:rsidRDefault="00633921">
      <w:pPr>
        <w:pStyle w:val="BodyText"/>
        <w:rPr>
          <w:b/>
          <w:sz w:val="20"/>
        </w:rPr>
      </w:pPr>
    </w:p>
    <w:p w14:paraId="5ECE0B82" w14:textId="77777777" w:rsidR="00633921" w:rsidRDefault="00633921">
      <w:pPr>
        <w:pStyle w:val="BodyText"/>
        <w:spacing w:before="10"/>
        <w:rPr>
          <w:b/>
          <w:sz w:val="25"/>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0"/>
        <w:gridCol w:w="8460"/>
      </w:tblGrid>
      <w:tr w:rsidR="00633921" w14:paraId="0A036BCB" w14:textId="77777777">
        <w:trPr>
          <w:trHeight w:val="579"/>
        </w:trPr>
        <w:tc>
          <w:tcPr>
            <w:tcW w:w="9000" w:type="dxa"/>
            <w:gridSpan w:val="2"/>
          </w:tcPr>
          <w:p w14:paraId="219C7363" w14:textId="77777777" w:rsidR="00633921" w:rsidRDefault="00000000">
            <w:pPr>
              <w:pStyle w:val="TableParagraph"/>
              <w:spacing w:before="106"/>
              <w:ind w:left="992" w:right="1323"/>
              <w:rPr>
                <w:b/>
              </w:rPr>
            </w:pPr>
            <w:r>
              <w:rPr>
                <w:b/>
              </w:rPr>
              <w:t xml:space="preserve">LIST OF </w:t>
            </w:r>
            <w:proofErr w:type="gramStart"/>
            <w:r>
              <w:rPr>
                <w:b/>
              </w:rPr>
              <w:t>DOCUMENT</w:t>
            </w:r>
            <w:proofErr w:type="gramEnd"/>
            <w:r>
              <w:rPr>
                <w:b/>
              </w:rPr>
              <w:t xml:space="preserve"> TO ATTACH IN THE ACCEPTANCE EMAIL</w:t>
            </w:r>
          </w:p>
        </w:tc>
      </w:tr>
      <w:tr w:rsidR="00633921" w14:paraId="1FC98D95" w14:textId="77777777">
        <w:trPr>
          <w:trHeight w:val="1479"/>
        </w:trPr>
        <w:tc>
          <w:tcPr>
            <w:tcW w:w="540" w:type="dxa"/>
          </w:tcPr>
          <w:p w14:paraId="404B0185" w14:textId="77777777" w:rsidR="00633921" w:rsidRDefault="00633921">
            <w:pPr>
              <w:pStyle w:val="TableParagraph"/>
              <w:ind w:left="0"/>
              <w:jc w:val="left"/>
              <w:rPr>
                <w:b/>
                <w:sz w:val="24"/>
              </w:rPr>
            </w:pPr>
          </w:p>
          <w:p w14:paraId="18861CB1" w14:textId="77777777" w:rsidR="00633921" w:rsidRDefault="00633921">
            <w:pPr>
              <w:pStyle w:val="TableParagraph"/>
              <w:spacing w:before="7"/>
              <w:ind w:left="0"/>
              <w:jc w:val="left"/>
              <w:rPr>
                <w:b/>
                <w:sz w:val="29"/>
              </w:rPr>
            </w:pPr>
          </w:p>
          <w:p w14:paraId="6C076FD1" w14:textId="77777777" w:rsidR="00633921" w:rsidRDefault="00000000">
            <w:pPr>
              <w:pStyle w:val="TableParagraph"/>
              <w:ind w:left="15"/>
            </w:pPr>
            <w:r>
              <w:t>1</w:t>
            </w:r>
          </w:p>
        </w:tc>
        <w:tc>
          <w:tcPr>
            <w:tcW w:w="8460" w:type="dxa"/>
          </w:tcPr>
          <w:p w14:paraId="745983A2" w14:textId="77777777" w:rsidR="00633921" w:rsidRDefault="00000000">
            <w:pPr>
              <w:pStyle w:val="TableParagraph"/>
              <w:spacing w:before="110"/>
              <w:ind w:left="529"/>
              <w:jc w:val="left"/>
            </w:pPr>
            <w:r>
              <w:t>Professional / Educational Certificates and Mark Sheets towards:</w:t>
            </w:r>
          </w:p>
          <w:p w14:paraId="291BCE78" w14:textId="77777777" w:rsidR="00633921" w:rsidRDefault="00000000">
            <w:pPr>
              <w:pStyle w:val="TableParagraph"/>
              <w:numPr>
                <w:ilvl w:val="0"/>
                <w:numId w:val="1"/>
              </w:numPr>
              <w:tabs>
                <w:tab w:val="left" w:pos="954"/>
              </w:tabs>
              <w:ind w:hanging="140"/>
              <w:jc w:val="left"/>
            </w:pPr>
            <w:r>
              <w:t>10th</w:t>
            </w:r>
            <w:r>
              <w:rPr>
                <w:spacing w:val="-9"/>
              </w:rPr>
              <w:t xml:space="preserve"> </w:t>
            </w:r>
            <w:r>
              <w:t>standard</w:t>
            </w:r>
            <w:r>
              <w:rPr>
                <w:spacing w:val="-9"/>
              </w:rPr>
              <w:t xml:space="preserve"> </w:t>
            </w:r>
            <w:r>
              <w:t>or</w:t>
            </w:r>
            <w:r>
              <w:rPr>
                <w:spacing w:val="-8"/>
              </w:rPr>
              <w:t xml:space="preserve"> </w:t>
            </w:r>
            <w:r>
              <w:t>equivalent</w:t>
            </w:r>
            <w:r>
              <w:rPr>
                <w:spacing w:val="-9"/>
              </w:rPr>
              <w:t xml:space="preserve"> </w:t>
            </w:r>
            <w:r>
              <w:t>examination</w:t>
            </w:r>
            <w:r>
              <w:rPr>
                <w:spacing w:val="-9"/>
              </w:rPr>
              <w:t xml:space="preserve"> </w:t>
            </w:r>
            <w:r>
              <w:t>(Carry</w:t>
            </w:r>
            <w:r>
              <w:rPr>
                <w:spacing w:val="-8"/>
              </w:rPr>
              <w:t xml:space="preserve"> </w:t>
            </w:r>
            <w:r>
              <w:t>Original</w:t>
            </w:r>
            <w:r>
              <w:rPr>
                <w:spacing w:val="-9"/>
              </w:rPr>
              <w:t xml:space="preserve"> </w:t>
            </w:r>
            <w:r>
              <w:t>MS</w:t>
            </w:r>
            <w:r>
              <w:rPr>
                <w:spacing w:val="-9"/>
              </w:rPr>
              <w:t xml:space="preserve"> </w:t>
            </w:r>
            <w:r>
              <w:t>for</w:t>
            </w:r>
            <w:r>
              <w:rPr>
                <w:spacing w:val="-8"/>
              </w:rPr>
              <w:t xml:space="preserve"> </w:t>
            </w:r>
            <w:r>
              <w:t>Verification)</w:t>
            </w:r>
          </w:p>
          <w:p w14:paraId="2ACCABBC" w14:textId="77777777" w:rsidR="00633921" w:rsidRDefault="00000000">
            <w:pPr>
              <w:pStyle w:val="TableParagraph"/>
              <w:numPr>
                <w:ilvl w:val="0"/>
                <w:numId w:val="1"/>
              </w:numPr>
              <w:tabs>
                <w:tab w:val="left" w:pos="954"/>
              </w:tabs>
              <w:ind w:hanging="140"/>
              <w:jc w:val="left"/>
            </w:pPr>
            <w:r>
              <w:t>12th</w:t>
            </w:r>
            <w:r>
              <w:rPr>
                <w:spacing w:val="-9"/>
              </w:rPr>
              <w:t xml:space="preserve"> </w:t>
            </w:r>
            <w:r>
              <w:t>standard</w:t>
            </w:r>
            <w:r>
              <w:rPr>
                <w:spacing w:val="-9"/>
              </w:rPr>
              <w:t xml:space="preserve"> </w:t>
            </w:r>
            <w:r>
              <w:t>or</w:t>
            </w:r>
            <w:r>
              <w:rPr>
                <w:spacing w:val="-8"/>
              </w:rPr>
              <w:t xml:space="preserve"> </w:t>
            </w:r>
            <w:r>
              <w:t>equivalent</w:t>
            </w:r>
            <w:r>
              <w:rPr>
                <w:spacing w:val="-9"/>
              </w:rPr>
              <w:t xml:space="preserve"> </w:t>
            </w:r>
            <w:r>
              <w:t>examination</w:t>
            </w:r>
            <w:r>
              <w:rPr>
                <w:spacing w:val="-9"/>
              </w:rPr>
              <w:t xml:space="preserve"> </w:t>
            </w:r>
            <w:r>
              <w:t>(Carry</w:t>
            </w:r>
            <w:r>
              <w:rPr>
                <w:spacing w:val="-8"/>
              </w:rPr>
              <w:t xml:space="preserve"> </w:t>
            </w:r>
            <w:r>
              <w:t>Original</w:t>
            </w:r>
            <w:r>
              <w:rPr>
                <w:spacing w:val="-9"/>
              </w:rPr>
              <w:t xml:space="preserve"> </w:t>
            </w:r>
            <w:r>
              <w:t>MS</w:t>
            </w:r>
            <w:r>
              <w:rPr>
                <w:spacing w:val="-9"/>
              </w:rPr>
              <w:t xml:space="preserve"> </w:t>
            </w:r>
            <w:r>
              <w:t>for</w:t>
            </w:r>
            <w:r>
              <w:rPr>
                <w:spacing w:val="-8"/>
              </w:rPr>
              <w:t xml:space="preserve"> </w:t>
            </w:r>
            <w:r>
              <w:t>Verification)</w:t>
            </w:r>
          </w:p>
          <w:p w14:paraId="08E5127C" w14:textId="77777777" w:rsidR="00633921" w:rsidRDefault="00000000">
            <w:pPr>
              <w:pStyle w:val="TableParagraph"/>
              <w:numPr>
                <w:ilvl w:val="0"/>
                <w:numId w:val="1"/>
              </w:numPr>
              <w:tabs>
                <w:tab w:val="left" w:pos="954"/>
              </w:tabs>
              <w:ind w:hanging="140"/>
              <w:jc w:val="left"/>
            </w:pPr>
            <w:r>
              <w:t>Graduation</w:t>
            </w:r>
          </w:p>
          <w:p w14:paraId="5702C196" w14:textId="77777777" w:rsidR="00633921" w:rsidRDefault="00000000">
            <w:pPr>
              <w:pStyle w:val="TableParagraph"/>
              <w:numPr>
                <w:ilvl w:val="0"/>
                <w:numId w:val="1"/>
              </w:numPr>
              <w:tabs>
                <w:tab w:val="left" w:pos="954"/>
              </w:tabs>
              <w:ind w:hanging="140"/>
              <w:jc w:val="left"/>
            </w:pPr>
            <w:r>
              <w:t>Post-graduation /</w:t>
            </w:r>
            <w:r>
              <w:rPr>
                <w:spacing w:val="-3"/>
              </w:rPr>
              <w:t xml:space="preserve"> </w:t>
            </w:r>
            <w:r>
              <w:t>Doctorate</w:t>
            </w:r>
          </w:p>
        </w:tc>
      </w:tr>
      <w:tr w:rsidR="00633921" w14:paraId="1617F6B5" w14:textId="77777777">
        <w:trPr>
          <w:trHeight w:val="440"/>
        </w:trPr>
        <w:tc>
          <w:tcPr>
            <w:tcW w:w="540" w:type="dxa"/>
          </w:tcPr>
          <w:p w14:paraId="12494ACC" w14:textId="77777777" w:rsidR="00633921" w:rsidRDefault="00000000">
            <w:pPr>
              <w:pStyle w:val="TableParagraph"/>
              <w:spacing w:before="100"/>
              <w:ind w:left="15"/>
            </w:pPr>
            <w:r>
              <w:t>2</w:t>
            </w:r>
          </w:p>
        </w:tc>
        <w:tc>
          <w:tcPr>
            <w:tcW w:w="8460" w:type="dxa"/>
          </w:tcPr>
          <w:p w14:paraId="20C73A65" w14:textId="77777777" w:rsidR="00633921" w:rsidRDefault="00000000">
            <w:pPr>
              <w:pStyle w:val="TableParagraph"/>
              <w:spacing w:before="100"/>
              <w:ind w:left="529"/>
              <w:jc w:val="left"/>
            </w:pPr>
            <w:r>
              <w:t>Copy of Passport Size Photograph</w:t>
            </w:r>
          </w:p>
        </w:tc>
      </w:tr>
      <w:tr w:rsidR="00633921" w14:paraId="514C23C7" w14:textId="77777777">
        <w:trPr>
          <w:trHeight w:val="460"/>
        </w:trPr>
        <w:tc>
          <w:tcPr>
            <w:tcW w:w="540" w:type="dxa"/>
          </w:tcPr>
          <w:p w14:paraId="30603234" w14:textId="77777777" w:rsidR="00633921" w:rsidRDefault="00000000">
            <w:pPr>
              <w:pStyle w:val="TableParagraph"/>
              <w:spacing w:before="118"/>
              <w:ind w:left="15"/>
            </w:pPr>
            <w:r>
              <w:t>3</w:t>
            </w:r>
          </w:p>
        </w:tc>
        <w:tc>
          <w:tcPr>
            <w:tcW w:w="8460" w:type="dxa"/>
          </w:tcPr>
          <w:p w14:paraId="7572D46C" w14:textId="77777777" w:rsidR="00633921" w:rsidRDefault="00000000">
            <w:pPr>
              <w:pStyle w:val="TableParagraph"/>
              <w:spacing w:before="118"/>
              <w:ind w:left="529"/>
              <w:jc w:val="left"/>
            </w:pPr>
            <w:r>
              <w:t>PAN Card + Voter ID or Driving License</w:t>
            </w:r>
          </w:p>
        </w:tc>
      </w:tr>
      <w:tr w:rsidR="00633921" w14:paraId="4B2296A3" w14:textId="77777777">
        <w:trPr>
          <w:trHeight w:val="980"/>
        </w:trPr>
        <w:tc>
          <w:tcPr>
            <w:tcW w:w="540" w:type="dxa"/>
          </w:tcPr>
          <w:p w14:paraId="71055C89" w14:textId="77777777" w:rsidR="00633921" w:rsidRDefault="00633921">
            <w:pPr>
              <w:pStyle w:val="TableParagraph"/>
              <w:spacing w:before="1"/>
              <w:ind w:left="0"/>
              <w:jc w:val="left"/>
              <w:rPr>
                <w:b/>
                <w:sz w:val="32"/>
              </w:rPr>
            </w:pPr>
          </w:p>
          <w:p w14:paraId="75BBEC67" w14:textId="77777777" w:rsidR="00633921" w:rsidRDefault="00000000">
            <w:pPr>
              <w:pStyle w:val="TableParagraph"/>
              <w:ind w:left="15"/>
            </w:pPr>
            <w:r>
              <w:t>4</w:t>
            </w:r>
          </w:p>
        </w:tc>
        <w:tc>
          <w:tcPr>
            <w:tcW w:w="8460" w:type="dxa"/>
          </w:tcPr>
          <w:p w14:paraId="45691657" w14:textId="77777777" w:rsidR="00633921" w:rsidRDefault="00000000">
            <w:pPr>
              <w:pStyle w:val="TableParagraph"/>
              <w:spacing w:before="116"/>
              <w:ind w:left="529"/>
              <w:jc w:val="left"/>
            </w:pPr>
            <w:r>
              <w:t xml:space="preserve">Pass Book Front page with below mentioned </w:t>
            </w:r>
            <w:proofErr w:type="gramStart"/>
            <w:r>
              <w:t>Details :</w:t>
            </w:r>
            <w:proofErr w:type="gramEnd"/>
          </w:p>
          <w:p w14:paraId="6B8AE93C" w14:textId="77777777" w:rsidR="00633921" w:rsidRDefault="00000000">
            <w:pPr>
              <w:pStyle w:val="TableParagraph"/>
              <w:ind w:left="529"/>
              <w:jc w:val="left"/>
            </w:pPr>
            <w:r>
              <w:t>Bank Account Details: Bank Name, Your Name as per Bank records, Account Number, IFSC Code</w:t>
            </w:r>
          </w:p>
        </w:tc>
      </w:tr>
    </w:tbl>
    <w:p w14:paraId="08F9BE2A" w14:textId="77777777" w:rsidR="00633921" w:rsidRDefault="00633921">
      <w:pPr>
        <w:pStyle w:val="BodyText"/>
        <w:rPr>
          <w:b/>
          <w:sz w:val="20"/>
        </w:rPr>
      </w:pPr>
    </w:p>
    <w:p w14:paraId="700107A7" w14:textId="77777777" w:rsidR="00633921" w:rsidRDefault="00633921">
      <w:pPr>
        <w:pStyle w:val="BodyText"/>
        <w:rPr>
          <w:b/>
          <w:sz w:val="20"/>
        </w:rPr>
      </w:pPr>
    </w:p>
    <w:p w14:paraId="728F8CEC" w14:textId="77777777" w:rsidR="00633921" w:rsidRDefault="00633921">
      <w:pPr>
        <w:pStyle w:val="BodyText"/>
        <w:rPr>
          <w:b/>
          <w:sz w:val="20"/>
        </w:rPr>
      </w:pPr>
    </w:p>
    <w:p w14:paraId="081E324C" w14:textId="77777777" w:rsidR="00633921" w:rsidRDefault="00633921">
      <w:pPr>
        <w:pStyle w:val="BodyText"/>
        <w:spacing w:before="4"/>
        <w:rPr>
          <w:b/>
          <w:sz w:val="19"/>
        </w:rPr>
      </w:pPr>
    </w:p>
    <w:p w14:paraId="097C4B21" w14:textId="77777777" w:rsidR="00633921" w:rsidRDefault="00000000">
      <w:pPr>
        <w:pStyle w:val="Heading2"/>
        <w:spacing w:before="92"/>
      </w:pPr>
      <w:r>
        <w:rPr>
          <w:noProof/>
        </w:rPr>
        <w:drawing>
          <wp:anchor distT="0" distB="0" distL="0" distR="0" simplePos="0" relativeHeight="487419904" behindDoc="1" locked="0" layoutInCell="1" allowOverlap="1" wp14:anchorId="03B2A3B5" wp14:editId="773EFC71">
            <wp:simplePos x="0" y="0"/>
            <wp:positionH relativeFrom="page">
              <wp:posOffset>1870240</wp:posOffset>
            </wp:positionH>
            <wp:positionV relativeFrom="paragraph">
              <wp:posOffset>-1598556</wp:posOffset>
            </wp:positionV>
            <wp:extent cx="3819525" cy="2905124"/>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2" cstate="print"/>
                    <a:stretch>
                      <a:fillRect/>
                    </a:stretch>
                  </pic:blipFill>
                  <pic:spPr>
                    <a:xfrm>
                      <a:off x="0" y="0"/>
                      <a:ext cx="3819525" cy="2905124"/>
                    </a:xfrm>
                    <a:prstGeom prst="rect">
                      <a:avLst/>
                    </a:prstGeom>
                  </pic:spPr>
                </pic:pic>
              </a:graphicData>
            </a:graphic>
          </wp:anchor>
        </w:drawing>
      </w:r>
      <w:r>
        <w:t>Onboarding Requirement:</w:t>
      </w:r>
    </w:p>
    <w:p w14:paraId="005AE957" w14:textId="77777777" w:rsidR="00633921" w:rsidRDefault="00000000">
      <w:pPr>
        <w:pStyle w:val="BodyText"/>
        <w:spacing w:before="149"/>
        <w:ind w:left="100"/>
      </w:pPr>
      <w:r>
        <w:t>Bring an original document for verification purposes at the time of onboarding.</w:t>
      </w:r>
    </w:p>
    <w:sectPr w:rsidR="00633921">
      <w:headerReference w:type="default" r:id="rId20"/>
      <w:footerReference w:type="default" r:id="rId21"/>
      <w:pgSz w:w="11920" w:h="16840"/>
      <w:pgMar w:top="0" w:right="820" w:bottom="2020" w:left="1340" w:header="0" w:footer="18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1421" w14:textId="77777777" w:rsidR="00317A88" w:rsidRDefault="00317A88">
      <w:r>
        <w:separator/>
      </w:r>
    </w:p>
  </w:endnote>
  <w:endnote w:type="continuationSeparator" w:id="0">
    <w:p w14:paraId="330F0F0C" w14:textId="77777777" w:rsidR="00317A88" w:rsidRDefault="0031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oyagiKouzanFontT">
    <w:altName w:val="Calibri"/>
    <w:charset w:val="00"/>
    <w:family w:val="auto"/>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0A98" w14:textId="77777777" w:rsidR="00633921" w:rsidRDefault="00000000">
    <w:pPr>
      <w:pStyle w:val="BodyText"/>
      <w:spacing w:line="14" w:lineRule="auto"/>
      <w:rPr>
        <w:sz w:val="20"/>
      </w:rPr>
    </w:pPr>
    <w:r>
      <w:rPr>
        <w:noProof/>
      </w:rPr>
      <w:drawing>
        <wp:anchor distT="0" distB="0" distL="0" distR="0" simplePos="0" relativeHeight="487408640" behindDoc="1" locked="0" layoutInCell="1" allowOverlap="1" wp14:anchorId="2B1B46E2" wp14:editId="507B1096">
          <wp:simplePos x="0" y="0"/>
          <wp:positionH relativeFrom="page">
            <wp:posOffset>2250597</wp:posOffset>
          </wp:positionH>
          <wp:positionV relativeFrom="page">
            <wp:posOffset>9358985</wp:posOffset>
          </wp:positionV>
          <wp:extent cx="5318602" cy="131452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318602" cy="1314526"/>
                  </a:xfrm>
                  <a:prstGeom prst="rect">
                    <a:avLst/>
                  </a:prstGeom>
                </pic:spPr>
              </pic:pic>
            </a:graphicData>
          </a:graphic>
        </wp:anchor>
      </w:drawing>
    </w:r>
    <w:r>
      <w:pict w14:anchorId="1C382515">
        <v:shapetype id="_x0000_t202" coordsize="21600,21600" o:spt="202" path="m,l,21600r21600,l21600,xe">
          <v:stroke joinstyle="miter"/>
          <v:path gradientshapeok="t" o:connecttype="rect"/>
        </v:shapetype>
        <v:shape id="_x0000_s1029" type="#_x0000_t202" style="position:absolute;margin-left:381.65pt;margin-top:779.4pt;width:157.75pt;height:54.85pt;z-index:-15907328;mso-position-horizontal-relative:page;mso-position-vertical-relative:page" filled="f" stroked="f">
          <v:textbox inset="0,0,0,0">
            <w:txbxContent>
              <w:p w14:paraId="370A1B4C" w14:textId="77777777" w:rsidR="00633921" w:rsidRDefault="00000000">
                <w:pPr>
                  <w:spacing w:before="6"/>
                  <w:ind w:left="67"/>
                  <w:rPr>
                    <w:rFonts w:ascii="Carlito"/>
                    <w:b/>
                  </w:rPr>
                </w:pPr>
                <w:r>
                  <w:rPr>
                    <w:rFonts w:ascii="Times New Roman"/>
                    <w:color w:val="FFFFFF"/>
                    <w:spacing w:val="-53"/>
                    <w:u w:val="single" w:color="FFFFFF"/>
                  </w:rPr>
                  <w:t xml:space="preserve"> </w:t>
                </w:r>
                <w:r>
                  <w:rPr>
                    <w:rFonts w:ascii="Carlito"/>
                    <w:b/>
                    <w:color w:val="FFFFFF"/>
                    <w:u w:val="single" w:color="FFFFFF"/>
                  </w:rPr>
                  <w:t>Address:</w:t>
                </w:r>
              </w:p>
              <w:p w14:paraId="19C612D2" w14:textId="77777777" w:rsidR="00633921" w:rsidRDefault="00000000">
                <w:pPr>
                  <w:pStyle w:val="BodyText"/>
                  <w:ind w:left="20" w:right="-2"/>
                  <w:rPr>
                    <w:rFonts w:ascii="Carlito"/>
                  </w:rPr>
                </w:pPr>
                <w:r>
                  <w:rPr>
                    <w:rFonts w:ascii="Carlito"/>
                    <w:color w:val="FFFFFF"/>
                  </w:rPr>
                  <w:t xml:space="preserve">#111,2nd </w:t>
                </w:r>
                <w:r>
                  <w:rPr>
                    <w:rFonts w:ascii="Carlito"/>
                    <w:color w:val="FFFFFF"/>
                    <w:spacing w:val="-4"/>
                  </w:rPr>
                  <w:t xml:space="preserve">Floor, </w:t>
                </w:r>
                <w:r>
                  <w:rPr>
                    <w:rFonts w:ascii="Carlito"/>
                    <w:color w:val="FFFFFF"/>
                  </w:rPr>
                  <w:t xml:space="preserve">27th Main Road 2nd </w:t>
                </w:r>
                <w:r>
                  <w:rPr>
                    <w:rFonts w:ascii="Carlito"/>
                    <w:color w:val="FFFFFF"/>
                    <w:spacing w:val="-4"/>
                  </w:rPr>
                  <w:t xml:space="preserve">Sector, </w:t>
                </w:r>
                <w:r>
                  <w:rPr>
                    <w:rFonts w:ascii="Carlito"/>
                    <w:color w:val="FFFFFF"/>
                  </w:rPr>
                  <w:t xml:space="preserve">HSR Layout, Bengaluru, </w:t>
                </w:r>
                <w:r>
                  <w:rPr>
                    <w:rFonts w:ascii="Carlito"/>
                    <w:color w:val="FFFFFF"/>
                    <w:spacing w:val="-2"/>
                  </w:rPr>
                  <w:t xml:space="preserve">Karnataka </w:t>
                </w:r>
                <w:r>
                  <w:rPr>
                    <w:rFonts w:ascii="Carlito"/>
                    <w:color w:val="FFFFFF"/>
                  </w:rPr>
                  <w:t>560102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EDDD" w14:textId="77777777" w:rsidR="00633921" w:rsidRDefault="00000000">
    <w:pPr>
      <w:pStyle w:val="BodyText"/>
      <w:spacing w:line="14" w:lineRule="auto"/>
      <w:rPr>
        <w:sz w:val="20"/>
      </w:rPr>
    </w:pPr>
    <w:r>
      <w:rPr>
        <w:noProof/>
      </w:rPr>
      <w:drawing>
        <wp:anchor distT="0" distB="0" distL="0" distR="0" simplePos="0" relativeHeight="487411200" behindDoc="1" locked="0" layoutInCell="1" allowOverlap="1" wp14:anchorId="52C8A0C2" wp14:editId="75CC2617">
          <wp:simplePos x="0" y="0"/>
          <wp:positionH relativeFrom="page">
            <wp:posOffset>2250597</wp:posOffset>
          </wp:positionH>
          <wp:positionV relativeFrom="page">
            <wp:posOffset>9358985</wp:posOffset>
          </wp:positionV>
          <wp:extent cx="5318602" cy="1314526"/>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318602" cy="1314526"/>
                  </a:xfrm>
                  <a:prstGeom prst="rect">
                    <a:avLst/>
                  </a:prstGeom>
                </pic:spPr>
              </pic:pic>
            </a:graphicData>
          </a:graphic>
        </wp:anchor>
      </w:drawing>
    </w:r>
    <w:r>
      <w:pict w14:anchorId="33DE249C">
        <v:shapetype id="_x0000_t202" coordsize="21600,21600" o:spt="202" path="m,l,21600r21600,l21600,xe">
          <v:stroke joinstyle="miter"/>
          <v:path gradientshapeok="t" o:connecttype="rect"/>
        </v:shapetype>
        <v:shape id="_x0000_s1026" type="#_x0000_t202" style="position:absolute;margin-left:381.65pt;margin-top:779.4pt;width:157.75pt;height:54.85pt;z-index:-15904768;mso-position-horizontal-relative:page;mso-position-vertical-relative:page" filled="f" stroked="f">
          <v:textbox inset="0,0,0,0">
            <w:txbxContent>
              <w:p w14:paraId="0230E680" w14:textId="77777777" w:rsidR="00633921" w:rsidRDefault="00000000">
                <w:pPr>
                  <w:spacing w:before="6"/>
                  <w:ind w:left="67"/>
                  <w:rPr>
                    <w:rFonts w:ascii="Carlito"/>
                    <w:b/>
                  </w:rPr>
                </w:pPr>
                <w:r>
                  <w:rPr>
                    <w:rFonts w:ascii="Times New Roman"/>
                    <w:color w:val="FFFFFF"/>
                    <w:spacing w:val="-53"/>
                    <w:u w:val="single" w:color="FFFFFF"/>
                  </w:rPr>
                  <w:t xml:space="preserve"> </w:t>
                </w:r>
                <w:r>
                  <w:rPr>
                    <w:rFonts w:ascii="Carlito"/>
                    <w:b/>
                    <w:color w:val="FFFFFF"/>
                    <w:u w:val="single" w:color="FFFFFF"/>
                  </w:rPr>
                  <w:t>Address:</w:t>
                </w:r>
              </w:p>
              <w:p w14:paraId="29076A82" w14:textId="77777777" w:rsidR="00633921" w:rsidRDefault="00000000">
                <w:pPr>
                  <w:pStyle w:val="BodyText"/>
                  <w:ind w:left="20" w:right="-2"/>
                  <w:rPr>
                    <w:rFonts w:ascii="Carlito"/>
                  </w:rPr>
                </w:pPr>
                <w:r>
                  <w:rPr>
                    <w:rFonts w:ascii="Carlito"/>
                    <w:color w:val="FFFFFF"/>
                  </w:rPr>
                  <w:t xml:space="preserve">#111,2nd </w:t>
                </w:r>
                <w:r>
                  <w:rPr>
                    <w:rFonts w:ascii="Carlito"/>
                    <w:color w:val="FFFFFF"/>
                    <w:spacing w:val="-4"/>
                  </w:rPr>
                  <w:t xml:space="preserve">Floor, </w:t>
                </w:r>
                <w:r>
                  <w:rPr>
                    <w:rFonts w:ascii="Carlito"/>
                    <w:color w:val="FFFFFF"/>
                  </w:rPr>
                  <w:t xml:space="preserve">27th Main Road 2nd </w:t>
                </w:r>
                <w:r>
                  <w:rPr>
                    <w:rFonts w:ascii="Carlito"/>
                    <w:color w:val="FFFFFF"/>
                    <w:spacing w:val="-4"/>
                  </w:rPr>
                  <w:t xml:space="preserve">Sector, </w:t>
                </w:r>
                <w:r>
                  <w:rPr>
                    <w:rFonts w:ascii="Carlito"/>
                    <w:color w:val="FFFFFF"/>
                  </w:rPr>
                  <w:t xml:space="preserve">HSR Layout, Bengaluru, </w:t>
                </w:r>
                <w:r>
                  <w:rPr>
                    <w:rFonts w:ascii="Carlito"/>
                    <w:color w:val="FFFFFF"/>
                    <w:spacing w:val="-2"/>
                  </w:rPr>
                  <w:t xml:space="preserve">Karnataka </w:t>
                </w:r>
                <w:r>
                  <w:rPr>
                    <w:rFonts w:ascii="Carlito"/>
                    <w:color w:val="FFFFFF"/>
                  </w:rPr>
                  <w:t>560102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2569" w14:textId="77777777" w:rsidR="00633921" w:rsidRDefault="00000000">
    <w:pPr>
      <w:pStyle w:val="BodyText"/>
      <w:spacing w:line="14" w:lineRule="auto"/>
      <w:rPr>
        <w:sz w:val="20"/>
      </w:rPr>
    </w:pPr>
    <w:r>
      <w:rPr>
        <w:noProof/>
      </w:rPr>
      <w:drawing>
        <wp:anchor distT="0" distB="0" distL="0" distR="0" simplePos="0" relativeHeight="487412224" behindDoc="1" locked="0" layoutInCell="1" allowOverlap="1" wp14:anchorId="6C2F5002" wp14:editId="6E1D46AC">
          <wp:simplePos x="0" y="0"/>
          <wp:positionH relativeFrom="page">
            <wp:posOffset>2250597</wp:posOffset>
          </wp:positionH>
          <wp:positionV relativeFrom="page">
            <wp:posOffset>9358985</wp:posOffset>
          </wp:positionV>
          <wp:extent cx="5318602" cy="131452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pic:cNvPicPr/>
                </pic:nvPicPr>
                <pic:blipFill>
                  <a:blip r:embed="rId1" cstate="print"/>
                  <a:stretch>
                    <a:fillRect/>
                  </a:stretch>
                </pic:blipFill>
                <pic:spPr>
                  <a:xfrm>
                    <a:off x="0" y="0"/>
                    <a:ext cx="5318602" cy="1314526"/>
                  </a:xfrm>
                  <a:prstGeom prst="rect">
                    <a:avLst/>
                  </a:prstGeom>
                </pic:spPr>
              </pic:pic>
            </a:graphicData>
          </a:graphic>
        </wp:anchor>
      </w:drawing>
    </w:r>
    <w:r>
      <w:pict w14:anchorId="742D2EB1">
        <v:shapetype id="_x0000_t202" coordsize="21600,21600" o:spt="202" path="m,l,21600r21600,l21600,xe">
          <v:stroke joinstyle="miter"/>
          <v:path gradientshapeok="t" o:connecttype="rect"/>
        </v:shapetype>
        <v:shape id="_x0000_s1025" type="#_x0000_t202" style="position:absolute;margin-left:381.65pt;margin-top:779.4pt;width:157.75pt;height:54.85pt;z-index:-15903744;mso-position-horizontal-relative:page;mso-position-vertical-relative:page" filled="f" stroked="f">
          <v:textbox inset="0,0,0,0">
            <w:txbxContent>
              <w:p w14:paraId="05C8EF27" w14:textId="77777777" w:rsidR="00633921" w:rsidRDefault="00000000">
                <w:pPr>
                  <w:spacing w:before="6"/>
                  <w:ind w:left="67"/>
                  <w:rPr>
                    <w:rFonts w:ascii="Carlito"/>
                    <w:b/>
                  </w:rPr>
                </w:pPr>
                <w:r>
                  <w:rPr>
                    <w:rFonts w:ascii="Times New Roman"/>
                    <w:color w:val="FFFFFF"/>
                    <w:spacing w:val="-53"/>
                    <w:u w:val="single" w:color="FFFFFF"/>
                  </w:rPr>
                  <w:t xml:space="preserve"> </w:t>
                </w:r>
                <w:r>
                  <w:rPr>
                    <w:rFonts w:ascii="Carlito"/>
                    <w:b/>
                    <w:color w:val="FFFFFF"/>
                    <w:u w:val="single" w:color="FFFFFF"/>
                  </w:rPr>
                  <w:t>Address:</w:t>
                </w:r>
              </w:p>
              <w:p w14:paraId="088B54FB" w14:textId="77777777" w:rsidR="00633921" w:rsidRDefault="00000000">
                <w:pPr>
                  <w:pStyle w:val="BodyText"/>
                  <w:ind w:left="20" w:right="-2"/>
                  <w:rPr>
                    <w:rFonts w:ascii="Carlito"/>
                  </w:rPr>
                </w:pPr>
                <w:r>
                  <w:rPr>
                    <w:rFonts w:ascii="Carlito"/>
                    <w:color w:val="FFFFFF"/>
                  </w:rPr>
                  <w:t xml:space="preserve">#111,2nd </w:t>
                </w:r>
                <w:r>
                  <w:rPr>
                    <w:rFonts w:ascii="Carlito"/>
                    <w:color w:val="FFFFFF"/>
                    <w:spacing w:val="-4"/>
                  </w:rPr>
                  <w:t xml:space="preserve">Floor, </w:t>
                </w:r>
                <w:r>
                  <w:rPr>
                    <w:rFonts w:ascii="Carlito"/>
                    <w:color w:val="FFFFFF"/>
                  </w:rPr>
                  <w:t xml:space="preserve">27th Main Road 2nd </w:t>
                </w:r>
                <w:r>
                  <w:rPr>
                    <w:rFonts w:ascii="Carlito"/>
                    <w:color w:val="FFFFFF"/>
                    <w:spacing w:val="-4"/>
                  </w:rPr>
                  <w:t xml:space="preserve">Sector, </w:t>
                </w:r>
                <w:r>
                  <w:rPr>
                    <w:rFonts w:ascii="Carlito"/>
                    <w:color w:val="FFFFFF"/>
                  </w:rPr>
                  <w:t xml:space="preserve">HSR Layout, Bengaluru, </w:t>
                </w:r>
                <w:r>
                  <w:rPr>
                    <w:rFonts w:ascii="Carlito"/>
                    <w:color w:val="FFFFFF"/>
                    <w:spacing w:val="-2"/>
                  </w:rPr>
                  <w:t xml:space="preserve">Karnataka </w:t>
                </w:r>
                <w:r>
                  <w:rPr>
                    <w:rFonts w:ascii="Carlito"/>
                    <w:color w:val="FFFFFF"/>
                  </w:rPr>
                  <w:t>560102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B21DA" w14:textId="77777777" w:rsidR="00317A88" w:rsidRDefault="00317A88">
      <w:r>
        <w:separator/>
      </w:r>
    </w:p>
  </w:footnote>
  <w:footnote w:type="continuationSeparator" w:id="0">
    <w:p w14:paraId="4F9E2A0B" w14:textId="77777777" w:rsidR="00317A88" w:rsidRDefault="00317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B6EC" w14:textId="77777777" w:rsidR="00633921" w:rsidRDefault="00000000">
    <w:pPr>
      <w:pStyle w:val="BodyText"/>
      <w:spacing w:line="14" w:lineRule="auto"/>
      <w:rPr>
        <w:sz w:val="20"/>
      </w:rPr>
    </w:pPr>
    <w:r>
      <w:rPr>
        <w:noProof/>
      </w:rPr>
      <w:drawing>
        <wp:anchor distT="0" distB="0" distL="0" distR="0" simplePos="0" relativeHeight="487409664" behindDoc="1" locked="0" layoutInCell="1" allowOverlap="1" wp14:anchorId="30F36142" wp14:editId="03E6F786">
          <wp:simplePos x="0" y="0"/>
          <wp:positionH relativeFrom="page">
            <wp:posOffset>0</wp:posOffset>
          </wp:positionH>
          <wp:positionV relativeFrom="page">
            <wp:posOffset>0</wp:posOffset>
          </wp:positionV>
          <wp:extent cx="5749104" cy="1587898"/>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5749104" cy="1587898"/>
                  </a:xfrm>
                  <a:prstGeom prst="rect">
                    <a:avLst/>
                  </a:prstGeom>
                </pic:spPr>
              </pic:pic>
            </a:graphicData>
          </a:graphic>
        </wp:anchor>
      </w:drawing>
    </w:r>
    <w:r>
      <w:pict w14:anchorId="4EB27B4A">
        <v:shapetype id="_x0000_t202" coordsize="21600,21600" o:spt="202" path="m,l,21600r21600,l21600,xe">
          <v:stroke joinstyle="miter"/>
          <v:path gradientshapeok="t" o:connecttype="rect"/>
        </v:shapetype>
        <v:shape id="_x0000_s1028" type="#_x0000_t202" style="position:absolute;margin-left:458.4pt;margin-top:36.55pt;width:91.95pt;height:13.35pt;z-index:-15906304;mso-position-horizontal-relative:page;mso-position-vertical-relative:page" filled="f" stroked="f">
          <v:textbox inset="0,0,0,0">
            <w:txbxContent>
              <w:p w14:paraId="6FB362DF" w14:textId="77777777" w:rsidR="00633921" w:rsidRDefault="00000000">
                <w:pPr>
                  <w:spacing w:line="264" w:lineRule="exact"/>
                  <w:ind w:left="20"/>
                  <w:rPr>
                    <w:rFonts w:ascii="Arial Black"/>
                    <w:sz w:val="20"/>
                  </w:rPr>
                </w:pPr>
                <w:r>
                  <w:rPr>
                    <w:rFonts w:ascii="Arial Black"/>
                    <w:sz w:val="20"/>
                  </w:rPr>
                  <w:t>+91 6383453564</w:t>
                </w:r>
              </w:p>
            </w:txbxContent>
          </v:textbox>
          <w10:wrap anchorx="page" anchory="page"/>
        </v:shape>
      </w:pict>
    </w:r>
    <w:r>
      <w:pict w14:anchorId="303094C9">
        <v:shape id="_x0000_s1027" type="#_x0000_t202" style="position:absolute;margin-left:457.7pt;margin-top:60.9pt;width:106.35pt;height:13.35pt;z-index:-15905792;mso-position-horizontal-relative:page;mso-position-vertical-relative:page" filled="f" stroked="f">
          <v:textbox inset="0,0,0,0">
            <w:txbxContent>
              <w:p w14:paraId="1D4E4007" w14:textId="77777777" w:rsidR="00633921" w:rsidRDefault="00000000">
                <w:pPr>
                  <w:spacing w:line="264" w:lineRule="exact"/>
                  <w:ind w:left="20"/>
                  <w:rPr>
                    <w:rFonts w:ascii="Arial Black"/>
                    <w:sz w:val="20"/>
                  </w:rPr>
                </w:pPr>
                <w:hyperlink r:id="rId2">
                  <w:r>
                    <w:rPr>
                      <w:rFonts w:ascii="Arial Black"/>
                      <w:sz w:val="20"/>
                    </w:rPr>
                    <w:t>info@elewayte.com</w:t>
                  </w:r>
                </w:hyperlink>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D074" w14:textId="77777777" w:rsidR="00633921" w:rsidRDefault="0063392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629DA"/>
    <w:multiLevelType w:val="hybridMultilevel"/>
    <w:tmpl w:val="AFF49E2A"/>
    <w:lvl w:ilvl="0" w:tplc="26C0D6E0">
      <w:start w:val="1"/>
      <w:numFmt w:val="decimal"/>
      <w:lvlText w:val="%1."/>
      <w:lvlJc w:val="left"/>
      <w:pPr>
        <w:ind w:left="100" w:hanging="275"/>
        <w:jc w:val="left"/>
      </w:pPr>
      <w:rPr>
        <w:rFonts w:ascii="Arial" w:eastAsia="Arial" w:hAnsi="Arial" w:cs="Arial" w:hint="default"/>
        <w:b/>
        <w:bCs/>
        <w:spacing w:val="-1"/>
        <w:w w:val="100"/>
        <w:sz w:val="22"/>
        <w:szCs w:val="22"/>
        <w:lang w:val="en-US" w:eastAsia="en-US" w:bidi="ar-SA"/>
      </w:rPr>
    </w:lvl>
    <w:lvl w:ilvl="1" w:tplc="F626D35C">
      <w:numFmt w:val="bullet"/>
      <w:lvlText w:val="•"/>
      <w:lvlJc w:val="left"/>
      <w:pPr>
        <w:ind w:left="1066" w:hanging="275"/>
      </w:pPr>
      <w:rPr>
        <w:rFonts w:hint="default"/>
        <w:lang w:val="en-US" w:eastAsia="en-US" w:bidi="ar-SA"/>
      </w:rPr>
    </w:lvl>
    <w:lvl w:ilvl="2" w:tplc="2CECA09A">
      <w:numFmt w:val="bullet"/>
      <w:lvlText w:val="•"/>
      <w:lvlJc w:val="left"/>
      <w:pPr>
        <w:ind w:left="2032" w:hanging="275"/>
      </w:pPr>
      <w:rPr>
        <w:rFonts w:hint="default"/>
        <w:lang w:val="en-US" w:eastAsia="en-US" w:bidi="ar-SA"/>
      </w:rPr>
    </w:lvl>
    <w:lvl w:ilvl="3" w:tplc="B204F6D0">
      <w:numFmt w:val="bullet"/>
      <w:lvlText w:val="•"/>
      <w:lvlJc w:val="left"/>
      <w:pPr>
        <w:ind w:left="2998" w:hanging="275"/>
      </w:pPr>
      <w:rPr>
        <w:rFonts w:hint="default"/>
        <w:lang w:val="en-US" w:eastAsia="en-US" w:bidi="ar-SA"/>
      </w:rPr>
    </w:lvl>
    <w:lvl w:ilvl="4" w:tplc="40406A5A">
      <w:numFmt w:val="bullet"/>
      <w:lvlText w:val="•"/>
      <w:lvlJc w:val="left"/>
      <w:pPr>
        <w:ind w:left="3964" w:hanging="275"/>
      </w:pPr>
      <w:rPr>
        <w:rFonts w:hint="default"/>
        <w:lang w:val="en-US" w:eastAsia="en-US" w:bidi="ar-SA"/>
      </w:rPr>
    </w:lvl>
    <w:lvl w:ilvl="5" w:tplc="77160018">
      <w:numFmt w:val="bullet"/>
      <w:lvlText w:val="•"/>
      <w:lvlJc w:val="left"/>
      <w:pPr>
        <w:ind w:left="4930" w:hanging="275"/>
      </w:pPr>
      <w:rPr>
        <w:rFonts w:hint="default"/>
        <w:lang w:val="en-US" w:eastAsia="en-US" w:bidi="ar-SA"/>
      </w:rPr>
    </w:lvl>
    <w:lvl w:ilvl="6" w:tplc="017C2ED8">
      <w:numFmt w:val="bullet"/>
      <w:lvlText w:val="•"/>
      <w:lvlJc w:val="left"/>
      <w:pPr>
        <w:ind w:left="5896" w:hanging="275"/>
      </w:pPr>
      <w:rPr>
        <w:rFonts w:hint="default"/>
        <w:lang w:val="en-US" w:eastAsia="en-US" w:bidi="ar-SA"/>
      </w:rPr>
    </w:lvl>
    <w:lvl w:ilvl="7" w:tplc="84B0BE44">
      <w:numFmt w:val="bullet"/>
      <w:lvlText w:val="•"/>
      <w:lvlJc w:val="left"/>
      <w:pPr>
        <w:ind w:left="6862" w:hanging="275"/>
      </w:pPr>
      <w:rPr>
        <w:rFonts w:hint="default"/>
        <w:lang w:val="en-US" w:eastAsia="en-US" w:bidi="ar-SA"/>
      </w:rPr>
    </w:lvl>
    <w:lvl w:ilvl="8" w:tplc="AC7A7454">
      <w:numFmt w:val="bullet"/>
      <w:lvlText w:val="•"/>
      <w:lvlJc w:val="left"/>
      <w:pPr>
        <w:ind w:left="7828" w:hanging="275"/>
      </w:pPr>
      <w:rPr>
        <w:rFonts w:hint="default"/>
        <w:lang w:val="en-US" w:eastAsia="en-US" w:bidi="ar-SA"/>
      </w:rPr>
    </w:lvl>
  </w:abstractNum>
  <w:abstractNum w:abstractNumId="1" w15:restartNumberingAfterBreak="0">
    <w:nsid w:val="5BE774C6"/>
    <w:multiLevelType w:val="hybridMultilevel"/>
    <w:tmpl w:val="60DE9034"/>
    <w:lvl w:ilvl="0" w:tplc="87C2A990">
      <w:numFmt w:val="bullet"/>
      <w:lvlText w:val="•"/>
      <w:lvlJc w:val="left"/>
      <w:pPr>
        <w:ind w:left="953" w:hanging="139"/>
      </w:pPr>
      <w:rPr>
        <w:rFonts w:ascii="Arial" w:eastAsia="Arial" w:hAnsi="Arial" w:cs="Arial" w:hint="default"/>
        <w:w w:val="100"/>
        <w:sz w:val="22"/>
        <w:szCs w:val="22"/>
        <w:lang w:val="en-US" w:eastAsia="en-US" w:bidi="ar-SA"/>
      </w:rPr>
    </w:lvl>
    <w:lvl w:ilvl="1" w:tplc="81FC32C6">
      <w:numFmt w:val="bullet"/>
      <w:lvlText w:val="•"/>
      <w:lvlJc w:val="left"/>
      <w:pPr>
        <w:ind w:left="1708" w:hanging="139"/>
      </w:pPr>
      <w:rPr>
        <w:rFonts w:hint="default"/>
        <w:lang w:val="en-US" w:eastAsia="en-US" w:bidi="ar-SA"/>
      </w:rPr>
    </w:lvl>
    <w:lvl w:ilvl="2" w:tplc="4ED81E34">
      <w:numFmt w:val="bullet"/>
      <w:lvlText w:val="•"/>
      <w:lvlJc w:val="left"/>
      <w:pPr>
        <w:ind w:left="2456" w:hanging="139"/>
      </w:pPr>
      <w:rPr>
        <w:rFonts w:hint="default"/>
        <w:lang w:val="en-US" w:eastAsia="en-US" w:bidi="ar-SA"/>
      </w:rPr>
    </w:lvl>
    <w:lvl w:ilvl="3" w:tplc="294EDFFE">
      <w:numFmt w:val="bullet"/>
      <w:lvlText w:val="•"/>
      <w:lvlJc w:val="left"/>
      <w:pPr>
        <w:ind w:left="3204" w:hanging="139"/>
      </w:pPr>
      <w:rPr>
        <w:rFonts w:hint="default"/>
        <w:lang w:val="en-US" w:eastAsia="en-US" w:bidi="ar-SA"/>
      </w:rPr>
    </w:lvl>
    <w:lvl w:ilvl="4" w:tplc="D1B48BE8">
      <w:numFmt w:val="bullet"/>
      <w:lvlText w:val="•"/>
      <w:lvlJc w:val="left"/>
      <w:pPr>
        <w:ind w:left="3952" w:hanging="139"/>
      </w:pPr>
      <w:rPr>
        <w:rFonts w:hint="default"/>
        <w:lang w:val="en-US" w:eastAsia="en-US" w:bidi="ar-SA"/>
      </w:rPr>
    </w:lvl>
    <w:lvl w:ilvl="5" w:tplc="CED20C4E">
      <w:numFmt w:val="bullet"/>
      <w:lvlText w:val="•"/>
      <w:lvlJc w:val="left"/>
      <w:pPr>
        <w:ind w:left="4700" w:hanging="139"/>
      </w:pPr>
      <w:rPr>
        <w:rFonts w:hint="default"/>
        <w:lang w:val="en-US" w:eastAsia="en-US" w:bidi="ar-SA"/>
      </w:rPr>
    </w:lvl>
    <w:lvl w:ilvl="6" w:tplc="5172D606">
      <w:numFmt w:val="bullet"/>
      <w:lvlText w:val="•"/>
      <w:lvlJc w:val="left"/>
      <w:pPr>
        <w:ind w:left="5448" w:hanging="139"/>
      </w:pPr>
      <w:rPr>
        <w:rFonts w:hint="default"/>
        <w:lang w:val="en-US" w:eastAsia="en-US" w:bidi="ar-SA"/>
      </w:rPr>
    </w:lvl>
    <w:lvl w:ilvl="7" w:tplc="3558CBE4">
      <w:numFmt w:val="bullet"/>
      <w:lvlText w:val="•"/>
      <w:lvlJc w:val="left"/>
      <w:pPr>
        <w:ind w:left="6196" w:hanging="139"/>
      </w:pPr>
      <w:rPr>
        <w:rFonts w:hint="default"/>
        <w:lang w:val="en-US" w:eastAsia="en-US" w:bidi="ar-SA"/>
      </w:rPr>
    </w:lvl>
    <w:lvl w:ilvl="8" w:tplc="7CA68EA8">
      <w:numFmt w:val="bullet"/>
      <w:lvlText w:val="•"/>
      <w:lvlJc w:val="left"/>
      <w:pPr>
        <w:ind w:left="6944" w:hanging="139"/>
      </w:pPr>
      <w:rPr>
        <w:rFonts w:hint="default"/>
        <w:lang w:val="en-US" w:eastAsia="en-US" w:bidi="ar-SA"/>
      </w:rPr>
    </w:lvl>
  </w:abstractNum>
  <w:num w:numId="1" w16cid:durableId="643580459">
    <w:abstractNumId w:val="1"/>
  </w:num>
  <w:num w:numId="2" w16cid:durableId="161035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33921"/>
    <w:rsid w:val="002300C9"/>
    <w:rsid w:val="00317A88"/>
    <w:rsid w:val="00633921"/>
    <w:rsid w:val="00C53275"/>
    <w:rsid w:val="00D5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5446FCD"/>
  <w15:docId w15:val="{02D19ECE-45C8-48D6-BF9A-3B7852D9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2371" w:right="2903"/>
      <w:jc w:val="center"/>
      <w:outlineLvl w:val="0"/>
    </w:pPr>
    <w:rPr>
      <w:b/>
      <w:bCs/>
      <w:sz w:val="32"/>
      <w:szCs w:val="32"/>
    </w:rPr>
  </w:style>
  <w:style w:type="paragraph" w:styleId="Heading2">
    <w:name w:val="heading 2"/>
    <w:basedOn w:val="Normal"/>
    <w:uiPriority w:val="9"/>
    <w:unhideWhenUsed/>
    <w:qFormat/>
    <w:pPr>
      <w:spacing w:before="200"/>
      <w:ind w:left="100"/>
      <w:outlineLvl w:val="1"/>
    </w:pPr>
    <w:rPr>
      <w:b/>
      <w:bCs/>
      <w:sz w:val="26"/>
      <w:szCs w:val="26"/>
    </w:rPr>
  </w:style>
  <w:style w:type="paragraph" w:styleId="Heading3">
    <w:name w:val="heading 3"/>
    <w:basedOn w:val="Normal"/>
    <w:uiPriority w:val="9"/>
    <w:unhideWhenUsed/>
    <w:qFormat/>
    <w:pPr>
      <w:ind w:left="100"/>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spacing w:before="6"/>
      <w:ind w:left="67"/>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right="352"/>
      <w:jc w:val="both"/>
    </w:pPr>
  </w:style>
  <w:style w:type="paragraph" w:customStyle="1" w:styleId="TableParagraph">
    <w:name w:val="Table Paragraph"/>
    <w:basedOn w:val="Normal"/>
    <w:uiPriority w:val="1"/>
    <w:qFormat/>
    <w:pPr>
      <w:ind w:left="16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elewayte.com"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info@elewayt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hyperlink" Target="mailto:info@elewayte.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Elewayte Offer Letter - Anshu Kumar Bishwas</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Elewayte Offer Letter - Anshu Kumar Bishwas</dc:title>
  <dc:creator>Anshu Bishwas</dc:creator>
  <cp:lastModifiedBy>Anshu Bishwas</cp:lastModifiedBy>
  <cp:revision>3</cp:revision>
  <cp:lastPrinted>2023-12-14T10:09:00Z</cp:lastPrinted>
  <dcterms:created xsi:type="dcterms:W3CDTF">2023-12-14T09:56:00Z</dcterms:created>
  <dcterms:modified xsi:type="dcterms:W3CDTF">2023-12-14T10:57:00Z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2023-12-14T00:00:00Z</vt:filetime>
  </property>
</Properties>
</file>