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6B3E4" w14:textId="5A8176C4" w:rsidR="00F405DA" w:rsidRDefault="00C0008F"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2C812E65" w:rsidR="00A734A3" w:rsidRPr="00BC4C7A" w:rsidRDefault="00583D39" w:rsidP="00BC4C7A">
      <w:pPr>
        <w:jc w:val="center"/>
        <w:rPr>
          <w:sz w:val="36"/>
          <w:szCs w:val="36"/>
        </w:rPr>
      </w:pPr>
      <w:hyperlink r:id="rId5" w:history="1">
        <w:r w:rsidRPr="005A6C63">
          <w:rPr>
            <w:rStyle w:val="Hyperlink"/>
            <w:sz w:val="36"/>
            <w:szCs w:val="36"/>
          </w:rPr>
          <w:t>LuisMaldonado@GoodSecurity.com</w:t>
        </w:r>
      </w:hyperlink>
    </w:p>
    <w:p w14:paraId="41AD3B53" w14:textId="77777777" w:rsidR="00BC4C7A" w:rsidRPr="00BC4C7A" w:rsidRDefault="00BC4C7A" w:rsidP="00BC4C7A">
      <w:pPr>
        <w:jc w:val="center"/>
        <w:rPr>
          <w:sz w:val="36"/>
          <w:szCs w:val="36"/>
        </w:rPr>
      </w:pPr>
    </w:p>
    <w:p w14:paraId="12F12E20" w14:textId="4CFF6F99" w:rsidR="00A734A3" w:rsidRPr="00BC4C7A" w:rsidRDefault="00583D39" w:rsidP="00A734A3">
      <w:pPr>
        <w:jc w:val="center"/>
        <w:rPr>
          <w:sz w:val="36"/>
          <w:szCs w:val="36"/>
        </w:rPr>
      </w:pPr>
      <w:r>
        <w:rPr>
          <w:sz w:val="36"/>
          <w:szCs w:val="36"/>
        </w:rPr>
        <w:t>April 22, 2021</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Pr="00583D39" w:rsidRDefault="00A734A3" w:rsidP="00A734A3">
      <w:pPr>
        <w:jc w:val="center"/>
        <w:rPr>
          <w:sz w:val="24"/>
          <w:szCs w:val="24"/>
        </w:rPr>
      </w:pPr>
    </w:p>
    <w:p w14:paraId="0899EA00" w14:textId="6CBA5309" w:rsidR="00A734A3" w:rsidRPr="00583D39" w:rsidRDefault="00A734A3" w:rsidP="00A734A3">
      <w:pPr>
        <w:pStyle w:val="Heading1"/>
        <w:numPr>
          <w:ilvl w:val="0"/>
          <w:numId w:val="1"/>
        </w:numPr>
        <w:rPr>
          <w:sz w:val="24"/>
          <w:szCs w:val="24"/>
        </w:rPr>
      </w:pPr>
      <w:r w:rsidRPr="00583D39">
        <w:rPr>
          <w:sz w:val="24"/>
          <w:szCs w:val="24"/>
        </w:rPr>
        <w:lastRenderedPageBreak/>
        <w:t>High-Level Summary</w:t>
      </w:r>
    </w:p>
    <w:p w14:paraId="7E2F0406" w14:textId="77777777" w:rsidR="00A734A3" w:rsidRPr="00583D39" w:rsidRDefault="00A734A3" w:rsidP="00A734A3">
      <w:pPr>
        <w:rPr>
          <w:sz w:val="24"/>
          <w:szCs w:val="24"/>
        </w:rPr>
      </w:pPr>
    </w:p>
    <w:p w14:paraId="642B3BCA" w14:textId="04B5F739" w:rsidR="00A734A3" w:rsidRPr="00583D39" w:rsidRDefault="00A734A3" w:rsidP="00A734A3">
      <w:pPr>
        <w:spacing w:line="480" w:lineRule="auto"/>
        <w:rPr>
          <w:sz w:val="24"/>
          <w:szCs w:val="24"/>
        </w:rPr>
      </w:pPr>
      <w:proofErr w:type="spellStart"/>
      <w:r w:rsidRPr="00583D39">
        <w:rPr>
          <w:sz w:val="24"/>
          <w:szCs w:val="24"/>
        </w:rPr>
        <w:t>GoodSecurity</w:t>
      </w:r>
      <w:proofErr w:type="spellEnd"/>
      <w:r w:rsidRPr="00583D39">
        <w:rPr>
          <w:sz w:val="24"/>
          <w:szCs w:val="24"/>
        </w:rPr>
        <w:t xml:space="preserve"> was tasked with performing an internal penetration test on </w:t>
      </w:r>
      <w:proofErr w:type="spellStart"/>
      <w:r w:rsidRPr="00583D39">
        <w:rPr>
          <w:sz w:val="24"/>
          <w:szCs w:val="24"/>
        </w:rPr>
        <w:t>GoodCorp’s</w:t>
      </w:r>
      <w:proofErr w:type="spellEnd"/>
      <w:r w:rsidRPr="00583D39">
        <w:rPr>
          <w:sz w:val="24"/>
          <w:szCs w:val="24"/>
        </w:rPr>
        <w:t xml:space="preserve"> CEO, Hans Gruber. An internal penetration test is a dedicated attack against internally connected systems. The focus of this test is to perform attacks, similar to those of a hacker and attempt to infiltrate Hans’ computer and determine if it is at risk. </w:t>
      </w:r>
      <w:proofErr w:type="spellStart"/>
      <w:r w:rsidRPr="00583D39">
        <w:rPr>
          <w:sz w:val="24"/>
          <w:szCs w:val="24"/>
        </w:rPr>
        <w:t>GoodSecurity’s</w:t>
      </w:r>
      <w:proofErr w:type="spellEnd"/>
      <w:r w:rsidRPr="00583D39">
        <w:rPr>
          <w:sz w:val="24"/>
          <w:szCs w:val="24"/>
        </w:rPr>
        <w:t xml:space="preserve"> overall objective was to exploit any vulnerable software and find the secret recipe file on Hans’ computer, while reporting the findings back to </w:t>
      </w:r>
      <w:proofErr w:type="spellStart"/>
      <w:r w:rsidRPr="00583D39">
        <w:rPr>
          <w:sz w:val="24"/>
          <w:szCs w:val="24"/>
        </w:rPr>
        <w:t>GoodCorp</w:t>
      </w:r>
      <w:proofErr w:type="spellEnd"/>
      <w:r w:rsidRPr="00583D39">
        <w:rPr>
          <w:sz w:val="24"/>
          <w:szCs w:val="24"/>
        </w:rPr>
        <w:t>.</w:t>
      </w:r>
    </w:p>
    <w:p w14:paraId="69A19DA8" w14:textId="77777777" w:rsidR="00A734A3" w:rsidRPr="00583D39" w:rsidRDefault="00A734A3" w:rsidP="00A734A3">
      <w:pPr>
        <w:spacing w:line="480" w:lineRule="auto"/>
        <w:rPr>
          <w:sz w:val="24"/>
          <w:szCs w:val="24"/>
        </w:rPr>
      </w:pPr>
      <w:r w:rsidRPr="00583D39">
        <w:rPr>
          <w:sz w:val="24"/>
          <w:szCs w:val="24"/>
        </w:rPr>
        <w:t>When performing the internal penetration test, there were several alarming vulnerabilities that were</w:t>
      </w:r>
    </w:p>
    <w:p w14:paraId="147A956C" w14:textId="0639D3E1" w:rsidR="00A734A3" w:rsidRPr="00583D39" w:rsidRDefault="00A734A3" w:rsidP="00A734A3">
      <w:pPr>
        <w:spacing w:line="480" w:lineRule="auto"/>
        <w:rPr>
          <w:sz w:val="24"/>
          <w:szCs w:val="24"/>
        </w:rPr>
      </w:pPr>
      <w:r w:rsidRPr="00583D39">
        <w:rPr>
          <w:sz w:val="24"/>
          <w:szCs w:val="24"/>
        </w:rPr>
        <w:t xml:space="preserve">identified on Hans’ desktop. When performing the attacks, </w:t>
      </w:r>
      <w:proofErr w:type="spellStart"/>
      <w:r w:rsidRPr="00583D39">
        <w:rPr>
          <w:sz w:val="24"/>
          <w:szCs w:val="24"/>
        </w:rPr>
        <w:t>GoodSecurity</w:t>
      </w:r>
      <w:proofErr w:type="spellEnd"/>
      <w:r w:rsidRPr="00583D39">
        <w:rPr>
          <w:sz w:val="24"/>
          <w:szCs w:val="24"/>
        </w:rP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Pr="00583D39" w:rsidRDefault="00A734A3" w:rsidP="00A734A3">
      <w:pPr>
        <w:rPr>
          <w:sz w:val="24"/>
          <w:szCs w:val="24"/>
        </w:rPr>
      </w:pPr>
    </w:p>
    <w:p w14:paraId="1299F05A" w14:textId="36A65C80" w:rsidR="00A734A3" w:rsidRPr="00583D39" w:rsidRDefault="00A734A3" w:rsidP="00A734A3">
      <w:pPr>
        <w:rPr>
          <w:sz w:val="24"/>
          <w:szCs w:val="24"/>
        </w:rPr>
      </w:pPr>
    </w:p>
    <w:p w14:paraId="27376FFF" w14:textId="14D046C8" w:rsidR="00A734A3" w:rsidRPr="00583D39" w:rsidRDefault="00A734A3" w:rsidP="00A734A3">
      <w:pPr>
        <w:rPr>
          <w:sz w:val="24"/>
          <w:szCs w:val="24"/>
        </w:rPr>
      </w:pPr>
    </w:p>
    <w:p w14:paraId="15382287" w14:textId="25914D8A" w:rsidR="00A734A3" w:rsidRPr="00583D39" w:rsidRDefault="00A734A3" w:rsidP="00A734A3">
      <w:pPr>
        <w:rPr>
          <w:sz w:val="24"/>
          <w:szCs w:val="24"/>
        </w:rPr>
      </w:pPr>
    </w:p>
    <w:p w14:paraId="52587F53" w14:textId="77777777" w:rsidR="00A734A3" w:rsidRPr="00583D39" w:rsidRDefault="00A734A3" w:rsidP="00A734A3">
      <w:pPr>
        <w:rPr>
          <w:sz w:val="24"/>
          <w:szCs w:val="24"/>
        </w:rPr>
      </w:pPr>
    </w:p>
    <w:p w14:paraId="2C21675F" w14:textId="18876FAC" w:rsidR="00A734A3" w:rsidRPr="00583D39" w:rsidRDefault="00A734A3" w:rsidP="00A734A3">
      <w:pPr>
        <w:rPr>
          <w:sz w:val="24"/>
          <w:szCs w:val="24"/>
        </w:rPr>
      </w:pPr>
    </w:p>
    <w:p w14:paraId="1ED3C9E4" w14:textId="3DF4F058" w:rsidR="00A734A3" w:rsidRPr="00583D39" w:rsidRDefault="00A734A3" w:rsidP="00A734A3">
      <w:pPr>
        <w:rPr>
          <w:sz w:val="24"/>
          <w:szCs w:val="24"/>
        </w:rPr>
      </w:pPr>
    </w:p>
    <w:p w14:paraId="78B52280" w14:textId="57F99417" w:rsidR="00A734A3" w:rsidRPr="00583D39" w:rsidRDefault="00A734A3" w:rsidP="00A734A3">
      <w:pPr>
        <w:rPr>
          <w:sz w:val="24"/>
          <w:szCs w:val="24"/>
        </w:rPr>
      </w:pPr>
    </w:p>
    <w:p w14:paraId="1CB31F7B" w14:textId="1ECB8575" w:rsidR="00A734A3" w:rsidRPr="00583D39" w:rsidRDefault="00A734A3" w:rsidP="00A734A3">
      <w:pPr>
        <w:rPr>
          <w:sz w:val="24"/>
          <w:szCs w:val="24"/>
        </w:rPr>
      </w:pPr>
    </w:p>
    <w:p w14:paraId="00CB8FD5" w14:textId="1C5985F2" w:rsidR="00A734A3" w:rsidRPr="00583D39" w:rsidRDefault="00A734A3" w:rsidP="00A734A3">
      <w:pPr>
        <w:rPr>
          <w:sz w:val="24"/>
          <w:szCs w:val="24"/>
        </w:rPr>
      </w:pPr>
    </w:p>
    <w:p w14:paraId="317444CC" w14:textId="548007B5" w:rsidR="00A734A3" w:rsidRPr="00583D39" w:rsidRDefault="00A734A3" w:rsidP="00A734A3">
      <w:pPr>
        <w:rPr>
          <w:sz w:val="24"/>
          <w:szCs w:val="24"/>
        </w:rPr>
      </w:pPr>
    </w:p>
    <w:p w14:paraId="4EB498C9" w14:textId="01563A14" w:rsidR="00A734A3" w:rsidRPr="00583D39" w:rsidRDefault="00A734A3" w:rsidP="00A734A3">
      <w:pPr>
        <w:rPr>
          <w:sz w:val="24"/>
          <w:szCs w:val="24"/>
        </w:rPr>
      </w:pPr>
    </w:p>
    <w:p w14:paraId="63FEC9AF" w14:textId="408C3629" w:rsidR="00A734A3" w:rsidRPr="00583D39" w:rsidRDefault="00A734A3" w:rsidP="00A734A3">
      <w:pPr>
        <w:rPr>
          <w:sz w:val="24"/>
          <w:szCs w:val="24"/>
        </w:rPr>
      </w:pPr>
    </w:p>
    <w:p w14:paraId="5E06A44D" w14:textId="5BBF5CED" w:rsidR="00A734A3" w:rsidRPr="00583D39" w:rsidRDefault="00A734A3" w:rsidP="00A734A3">
      <w:pPr>
        <w:rPr>
          <w:sz w:val="24"/>
          <w:szCs w:val="24"/>
        </w:rPr>
      </w:pPr>
    </w:p>
    <w:p w14:paraId="575CE835" w14:textId="0756DD93" w:rsidR="00A734A3" w:rsidRPr="00583D39" w:rsidRDefault="00A734A3" w:rsidP="00A734A3">
      <w:pPr>
        <w:pStyle w:val="Heading1"/>
        <w:numPr>
          <w:ilvl w:val="0"/>
          <w:numId w:val="1"/>
        </w:numPr>
        <w:rPr>
          <w:sz w:val="24"/>
          <w:szCs w:val="24"/>
        </w:rPr>
      </w:pPr>
      <w:r w:rsidRPr="00583D39">
        <w:rPr>
          <w:sz w:val="24"/>
          <w:szCs w:val="24"/>
        </w:rPr>
        <w:t>Findings</w:t>
      </w:r>
    </w:p>
    <w:p w14:paraId="329488F5" w14:textId="09EE82A4" w:rsidR="00A734A3" w:rsidRPr="00583D39" w:rsidRDefault="00A734A3" w:rsidP="00A734A3">
      <w:pPr>
        <w:rPr>
          <w:sz w:val="24"/>
          <w:szCs w:val="24"/>
        </w:rPr>
      </w:pPr>
    </w:p>
    <w:p w14:paraId="1E167CDC" w14:textId="5A299957" w:rsidR="00A734A3" w:rsidRPr="00583D39" w:rsidRDefault="00484430" w:rsidP="00A734A3">
      <w:pPr>
        <w:rPr>
          <w:sz w:val="24"/>
          <w:szCs w:val="24"/>
        </w:rPr>
      </w:pPr>
      <w:r w:rsidRPr="00583D39">
        <w:rPr>
          <w:sz w:val="24"/>
          <w:szCs w:val="24"/>
        </w:rPr>
        <w:t>Machine IP:</w:t>
      </w:r>
    </w:p>
    <w:p w14:paraId="08EC8BDB" w14:textId="2A28EBF8" w:rsidR="00484430" w:rsidRPr="00583D39" w:rsidRDefault="00583D39" w:rsidP="00A734A3">
      <w:pPr>
        <w:rPr>
          <w:sz w:val="24"/>
          <w:szCs w:val="24"/>
        </w:rPr>
      </w:pPr>
      <w:r w:rsidRPr="00583D39">
        <w:rPr>
          <w:sz w:val="24"/>
          <w:szCs w:val="24"/>
          <w:highlight w:val="yellow"/>
        </w:rPr>
        <w:t>192.168.0.20</w:t>
      </w:r>
    </w:p>
    <w:p w14:paraId="4760934F" w14:textId="29C55D75" w:rsidR="00484430" w:rsidRPr="00583D39" w:rsidRDefault="00484430" w:rsidP="00A734A3">
      <w:pPr>
        <w:rPr>
          <w:sz w:val="24"/>
          <w:szCs w:val="24"/>
        </w:rPr>
      </w:pPr>
      <w:r w:rsidRPr="00583D39">
        <w:rPr>
          <w:sz w:val="24"/>
          <w:szCs w:val="24"/>
        </w:rPr>
        <w:t>Hostname:</w:t>
      </w:r>
    </w:p>
    <w:p w14:paraId="139F1D09" w14:textId="5F418BD2" w:rsidR="00484430" w:rsidRPr="00583D39" w:rsidRDefault="00583D39" w:rsidP="00A734A3">
      <w:pPr>
        <w:rPr>
          <w:sz w:val="24"/>
          <w:szCs w:val="24"/>
        </w:rPr>
      </w:pPr>
      <w:r w:rsidRPr="00583D39">
        <w:rPr>
          <w:sz w:val="24"/>
          <w:szCs w:val="24"/>
          <w:highlight w:val="yellow"/>
        </w:rPr>
        <w:t>MSEDGEWIN10</w:t>
      </w:r>
    </w:p>
    <w:p w14:paraId="0B80E0AE" w14:textId="413E0DCC" w:rsidR="00484430" w:rsidRPr="00583D39" w:rsidRDefault="00484430" w:rsidP="00A734A3">
      <w:pPr>
        <w:rPr>
          <w:sz w:val="24"/>
          <w:szCs w:val="24"/>
        </w:rPr>
      </w:pPr>
      <w:r w:rsidRPr="00583D39">
        <w:rPr>
          <w:sz w:val="24"/>
          <w:szCs w:val="24"/>
        </w:rPr>
        <w:t>Vulnerability Exploited:</w:t>
      </w:r>
    </w:p>
    <w:p w14:paraId="04A42FAB" w14:textId="26662639" w:rsidR="00484430" w:rsidRPr="00583D39" w:rsidRDefault="00583D39" w:rsidP="00A734A3">
      <w:pPr>
        <w:rPr>
          <w:sz w:val="24"/>
          <w:szCs w:val="24"/>
        </w:rPr>
      </w:pPr>
      <w:r w:rsidRPr="00583D39">
        <w:rPr>
          <w:sz w:val="24"/>
          <w:szCs w:val="24"/>
          <w:highlight w:val="yellow"/>
        </w:rPr>
        <w:t>exploit/windows/http/</w:t>
      </w:r>
      <w:proofErr w:type="spellStart"/>
      <w:r w:rsidRPr="00583D39">
        <w:rPr>
          <w:sz w:val="24"/>
          <w:szCs w:val="24"/>
          <w:highlight w:val="yellow"/>
        </w:rPr>
        <w:t>icecast_header</w:t>
      </w:r>
      <w:proofErr w:type="spellEnd"/>
    </w:p>
    <w:p w14:paraId="46FD1EC4" w14:textId="39D26657" w:rsidR="00484430" w:rsidRPr="00583D39" w:rsidRDefault="00484430" w:rsidP="00A734A3">
      <w:pPr>
        <w:rPr>
          <w:sz w:val="24"/>
          <w:szCs w:val="24"/>
        </w:rPr>
      </w:pPr>
      <w:r w:rsidRPr="00583D39">
        <w:rPr>
          <w:sz w:val="24"/>
          <w:szCs w:val="24"/>
        </w:rPr>
        <w:t>Vulnerability Explanation:</w:t>
      </w:r>
    </w:p>
    <w:p w14:paraId="7DDD7CC5" w14:textId="6168CDBC" w:rsidR="00484430" w:rsidRDefault="00B45230" w:rsidP="00A734A3">
      <w:pPr>
        <w:rPr>
          <w:sz w:val="24"/>
          <w:szCs w:val="24"/>
          <w:highlight w:val="yellow"/>
        </w:rPr>
      </w:pPr>
      <w:r w:rsidRPr="00B45230">
        <w:rPr>
          <w:sz w:val="24"/>
          <w:szCs w:val="24"/>
          <w:highlight w:val="yellow"/>
        </w:rPr>
        <w:t xml:space="preserve">VE-2004-1561-Buffer Overflow vulnerability in </w:t>
      </w:r>
      <w:proofErr w:type="spellStart"/>
      <w:r w:rsidRPr="00B45230">
        <w:rPr>
          <w:sz w:val="24"/>
          <w:szCs w:val="24"/>
          <w:highlight w:val="yellow"/>
        </w:rPr>
        <w:t>Icecast</w:t>
      </w:r>
      <w:proofErr w:type="spellEnd"/>
      <w:r w:rsidRPr="00B45230">
        <w:rPr>
          <w:sz w:val="24"/>
          <w:szCs w:val="24"/>
          <w:highlight w:val="yellow"/>
        </w:rPr>
        <w:t xml:space="preserve"> Server HTTP </w:t>
      </w:r>
      <w:proofErr w:type="spellStart"/>
      <w:r w:rsidRPr="00B45230">
        <w:rPr>
          <w:sz w:val="24"/>
          <w:szCs w:val="24"/>
          <w:highlight w:val="yellow"/>
        </w:rPr>
        <w:t>Header</w:t>
      </w:r>
      <w:r w:rsidR="00484430" w:rsidRPr="00B45230">
        <w:rPr>
          <w:sz w:val="24"/>
          <w:szCs w:val="24"/>
          <w:highlight w:val="yellow"/>
        </w:rPr>
        <w:t>Severity</w:t>
      </w:r>
      <w:proofErr w:type="spellEnd"/>
    </w:p>
    <w:p w14:paraId="1913CBAB" w14:textId="6A49D763" w:rsidR="005E473E" w:rsidRPr="00583D39" w:rsidRDefault="005E473E" w:rsidP="005E473E">
      <w:pPr>
        <w:rPr>
          <w:sz w:val="24"/>
          <w:szCs w:val="24"/>
        </w:rPr>
      </w:pPr>
      <w:r w:rsidRPr="005E473E">
        <w:rPr>
          <w:sz w:val="24"/>
          <w:szCs w:val="24"/>
          <w:highlight w:val="yellow"/>
        </w:rPr>
        <w:t xml:space="preserve">A buffer overflow is an exploit that takes advantage of a program that accepts input from a client or other software process. </w:t>
      </w:r>
      <w:r>
        <w:rPr>
          <w:sz w:val="24"/>
          <w:szCs w:val="24"/>
          <w:highlight w:val="yellow"/>
        </w:rPr>
        <w:t>It c</w:t>
      </w:r>
      <w:r w:rsidRPr="005E473E">
        <w:rPr>
          <w:sz w:val="24"/>
          <w:szCs w:val="24"/>
          <w:highlight w:val="yellow"/>
        </w:rPr>
        <w:t xml:space="preserve">an damage files, change data and potentially unveil private information. With that said it’s a Severe </w:t>
      </w:r>
      <w:r w:rsidRPr="005E473E">
        <w:rPr>
          <w:sz w:val="24"/>
          <w:szCs w:val="24"/>
          <w:highlight w:val="yellow"/>
        </w:rPr>
        <w:t xml:space="preserve">vulnerability and </w:t>
      </w:r>
      <w:proofErr w:type="spellStart"/>
      <w:r w:rsidRPr="005E473E">
        <w:rPr>
          <w:sz w:val="24"/>
          <w:szCs w:val="24"/>
          <w:highlight w:val="yellow"/>
        </w:rPr>
        <w:t>Goodcorp</w:t>
      </w:r>
      <w:proofErr w:type="spellEnd"/>
      <w:r w:rsidRPr="005E473E">
        <w:rPr>
          <w:sz w:val="24"/>
          <w:szCs w:val="24"/>
          <w:highlight w:val="yellow"/>
        </w:rPr>
        <w:t xml:space="preserve"> needs to do everything it can to mitigate it.</w:t>
      </w:r>
      <w:r>
        <w:rPr>
          <w:sz w:val="24"/>
          <w:szCs w:val="24"/>
        </w:rPr>
        <w:t xml:space="preserve"> </w:t>
      </w:r>
    </w:p>
    <w:p w14:paraId="3FC80B9F" w14:textId="207BBD3A" w:rsidR="00484430" w:rsidRPr="00583D39" w:rsidRDefault="00484430" w:rsidP="00A734A3">
      <w:pPr>
        <w:rPr>
          <w:sz w:val="24"/>
          <w:szCs w:val="24"/>
        </w:rPr>
      </w:pPr>
      <w:r w:rsidRPr="00583D39">
        <w:rPr>
          <w:sz w:val="24"/>
          <w:szCs w:val="24"/>
        </w:rPr>
        <w:t>Proof of Concept:</w:t>
      </w:r>
      <w:bookmarkStart w:id="0" w:name="_GoBack"/>
      <w:bookmarkEnd w:id="0"/>
    </w:p>
    <w:p w14:paraId="6387F3C7" w14:textId="54DE1365" w:rsidR="00484430" w:rsidRPr="00583D39" w:rsidRDefault="00583D39" w:rsidP="00A734A3">
      <w:pPr>
        <w:rPr>
          <w:sz w:val="24"/>
          <w:szCs w:val="24"/>
        </w:rPr>
      </w:pPr>
      <w:r>
        <w:rPr>
          <w:noProof/>
          <w:sz w:val="24"/>
          <w:szCs w:val="24"/>
        </w:rPr>
        <w:lastRenderedPageBreak/>
        <w:drawing>
          <wp:inline distT="0" distB="0" distL="0" distR="0" wp14:anchorId="669ADD89" wp14:editId="0BC2EF06">
            <wp:extent cx="5359643" cy="353931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22 at 10.14.56 PM.png"/>
                    <pic:cNvPicPr/>
                  </pic:nvPicPr>
                  <pic:blipFill>
                    <a:blip r:embed="rId6">
                      <a:extLst>
                        <a:ext uri="{28A0092B-C50C-407E-A947-70E740481C1C}">
                          <a14:useLocalDpi xmlns:a14="http://schemas.microsoft.com/office/drawing/2010/main" val="0"/>
                        </a:ext>
                      </a:extLst>
                    </a:blip>
                    <a:stretch>
                      <a:fillRect/>
                    </a:stretch>
                  </pic:blipFill>
                  <pic:spPr>
                    <a:xfrm>
                      <a:off x="0" y="0"/>
                      <a:ext cx="5370408" cy="3546421"/>
                    </a:xfrm>
                    <a:prstGeom prst="rect">
                      <a:avLst/>
                    </a:prstGeom>
                  </pic:spPr>
                </pic:pic>
              </a:graphicData>
            </a:graphic>
          </wp:inline>
        </w:drawing>
      </w:r>
    </w:p>
    <w:p w14:paraId="14B66A11" w14:textId="3901B0FF" w:rsidR="00484430" w:rsidRDefault="00583D39" w:rsidP="00A734A3">
      <w:pPr>
        <w:rPr>
          <w:sz w:val="24"/>
          <w:szCs w:val="24"/>
        </w:rPr>
      </w:pPr>
      <w:r>
        <w:rPr>
          <w:noProof/>
          <w:sz w:val="24"/>
          <w:szCs w:val="24"/>
        </w:rPr>
        <w:drawing>
          <wp:inline distT="0" distB="0" distL="0" distR="0" wp14:anchorId="657F593A" wp14:editId="173A631F">
            <wp:extent cx="5622290" cy="373557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2 at 10.15.54 PM.png"/>
                    <pic:cNvPicPr/>
                  </pic:nvPicPr>
                  <pic:blipFill>
                    <a:blip r:embed="rId7">
                      <a:extLst>
                        <a:ext uri="{28A0092B-C50C-407E-A947-70E740481C1C}">
                          <a14:useLocalDpi xmlns:a14="http://schemas.microsoft.com/office/drawing/2010/main" val="0"/>
                        </a:ext>
                      </a:extLst>
                    </a:blip>
                    <a:stretch>
                      <a:fillRect/>
                    </a:stretch>
                  </pic:blipFill>
                  <pic:spPr>
                    <a:xfrm>
                      <a:off x="0" y="0"/>
                      <a:ext cx="5637705" cy="3745821"/>
                    </a:xfrm>
                    <a:prstGeom prst="rect">
                      <a:avLst/>
                    </a:prstGeom>
                  </pic:spPr>
                </pic:pic>
              </a:graphicData>
            </a:graphic>
          </wp:inline>
        </w:drawing>
      </w:r>
    </w:p>
    <w:p w14:paraId="3FBEE073" w14:textId="31CE1249" w:rsidR="00A734A3" w:rsidRPr="00583D39" w:rsidRDefault="00583D39" w:rsidP="00A734A3">
      <w:pPr>
        <w:rPr>
          <w:sz w:val="24"/>
          <w:szCs w:val="24"/>
        </w:rPr>
      </w:pPr>
      <w:r>
        <w:rPr>
          <w:noProof/>
          <w:sz w:val="24"/>
          <w:szCs w:val="24"/>
        </w:rPr>
        <w:lastRenderedPageBreak/>
        <w:drawing>
          <wp:inline distT="0" distB="0" distL="0" distR="0" wp14:anchorId="387F244B" wp14:editId="5BD04A5D">
            <wp:extent cx="5642043" cy="36962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2 at 10.25.19 PM.png"/>
                    <pic:cNvPicPr/>
                  </pic:nvPicPr>
                  <pic:blipFill>
                    <a:blip r:embed="rId8">
                      <a:extLst>
                        <a:ext uri="{28A0092B-C50C-407E-A947-70E740481C1C}">
                          <a14:useLocalDpi xmlns:a14="http://schemas.microsoft.com/office/drawing/2010/main" val="0"/>
                        </a:ext>
                      </a:extLst>
                    </a:blip>
                    <a:stretch>
                      <a:fillRect/>
                    </a:stretch>
                  </pic:blipFill>
                  <pic:spPr>
                    <a:xfrm>
                      <a:off x="0" y="0"/>
                      <a:ext cx="5649342" cy="3701044"/>
                    </a:xfrm>
                    <a:prstGeom prst="rect">
                      <a:avLst/>
                    </a:prstGeom>
                  </pic:spPr>
                </pic:pic>
              </a:graphicData>
            </a:graphic>
          </wp:inline>
        </w:drawing>
      </w:r>
    </w:p>
    <w:p w14:paraId="4FFAF990" w14:textId="3E40A1E0" w:rsidR="00A734A3" w:rsidRPr="00583D39" w:rsidRDefault="00583D39" w:rsidP="00A734A3">
      <w:pPr>
        <w:jc w:val="center"/>
        <w:rPr>
          <w:sz w:val="24"/>
          <w:szCs w:val="24"/>
        </w:rPr>
      </w:pPr>
      <w:r>
        <w:rPr>
          <w:noProof/>
          <w:sz w:val="24"/>
          <w:szCs w:val="24"/>
        </w:rPr>
        <w:drawing>
          <wp:inline distT="0" distB="0" distL="0" distR="0" wp14:anchorId="508EDBC6" wp14:editId="2C7223A4">
            <wp:extent cx="5885234" cy="1651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2 at 10.45.05 PM.png"/>
                    <pic:cNvPicPr/>
                  </pic:nvPicPr>
                  <pic:blipFill>
                    <a:blip r:embed="rId9">
                      <a:extLst>
                        <a:ext uri="{28A0092B-C50C-407E-A947-70E740481C1C}">
                          <a14:useLocalDpi xmlns:a14="http://schemas.microsoft.com/office/drawing/2010/main" val="0"/>
                        </a:ext>
                      </a:extLst>
                    </a:blip>
                    <a:stretch>
                      <a:fillRect/>
                    </a:stretch>
                  </pic:blipFill>
                  <pic:spPr>
                    <a:xfrm>
                      <a:off x="0" y="0"/>
                      <a:ext cx="5925823" cy="1663156"/>
                    </a:xfrm>
                    <a:prstGeom prst="rect">
                      <a:avLst/>
                    </a:prstGeom>
                  </pic:spPr>
                </pic:pic>
              </a:graphicData>
            </a:graphic>
          </wp:inline>
        </w:drawing>
      </w:r>
    </w:p>
    <w:p w14:paraId="6E94AECE" w14:textId="31D8F49A" w:rsidR="00A734A3" w:rsidRDefault="00583D39" w:rsidP="00A734A3">
      <w:pPr>
        <w:jc w:val="center"/>
        <w:rPr>
          <w:sz w:val="24"/>
          <w:szCs w:val="24"/>
        </w:rPr>
      </w:pPr>
      <w:r>
        <w:rPr>
          <w:noProof/>
          <w:sz w:val="24"/>
          <w:szCs w:val="24"/>
        </w:rPr>
        <w:drawing>
          <wp:inline distT="0" distB="0" distL="0" distR="0" wp14:anchorId="570100B4" wp14:editId="337759F3">
            <wp:extent cx="5943600" cy="516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2 at 10.50.4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6B2C918F" w14:textId="5E631694" w:rsidR="00B45230" w:rsidRPr="00583D39" w:rsidRDefault="00B45230" w:rsidP="00A734A3">
      <w:pPr>
        <w:jc w:val="center"/>
        <w:rPr>
          <w:sz w:val="24"/>
          <w:szCs w:val="24"/>
        </w:rPr>
      </w:pPr>
      <w:r>
        <w:rPr>
          <w:noProof/>
          <w:sz w:val="24"/>
          <w:szCs w:val="24"/>
        </w:rPr>
        <w:drawing>
          <wp:inline distT="0" distB="0" distL="0" distR="0" wp14:anchorId="1A660F93" wp14:editId="34502351">
            <wp:extent cx="5943600" cy="1457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2 at 11.13.3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57960"/>
                    </a:xfrm>
                    <a:prstGeom prst="rect">
                      <a:avLst/>
                    </a:prstGeom>
                  </pic:spPr>
                </pic:pic>
              </a:graphicData>
            </a:graphic>
          </wp:inline>
        </w:drawing>
      </w:r>
    </w:p>
    <w:p w14:paraId="63EF4D89" w14:textId="24A88B29" w:rsidR="00A734A3" w:rsidRPr="00583D39" w:rsidRDefault="00583D39" w:rsidP="00A734A3">
      <w:pPr>
        <w:jc w:val="center"/>
        <w:rPr>
          <w:sz w:val="24"/>
          <w:szCs w:val="24"/>
        </w:rPr>
      </w:pPr>
      <w:r>
        <w:rPr>
          <w:noProof/>
          <w:sz w:val="24"/>
          <w:szCs w:val="24"/>
        </w:rPr>
        <w:lastRenderedPageBreak/>
        <w:drawing>
          <wp:inline distT="0" distB="0" distL="0" distR="0" wp14:anchorId="70EF696D" wp14:editId="19438932">
            <wp:extent cx="5943600" cy="237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2 at 11.01.2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76170"/>
                    </a:xfrm>
                    <a:prstGeom prst="rect">
                      <a:avLst/>
                    </a:prstGeom>
                  </pic:spPr>
                </pic:pic>
              </a:graphicData>
            </a:graphic>
          </wp:inline>
        </w:drawing>
      </w:r>
    </w:p>
    <w:p w14:paraId="0497141C" w14:textId="7D158182" w:rsidR="00A734A3" w:rsidRPr="00583D39" w:rsidRDefault="00B45230" w:rsidP="00A734A3">
      <w:pPr>
        <w:jc w:val="center"/>
        <w:rPr>
          <w:sz w:val="24"/>
          <w:szCs w:val="24"/>
        </w:rPr>
      </w:pPr>
      <w:r>
        <w:rPr>
          <w:noProof/>
          <w:sz w:val="24"/>
          <w:szCs w:val="24"/>
        </w:rPr>
        <w:drawing>
          <wp:inline distT="0" distB="0" distL="0" distR="0" wp14:anchorId="3D1662BB" wp14:editId="32439877">
            <wp:extent cx="5943600" cy="326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2 at 11.08.3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7A5D2FD7" w14:textId="6099E196" w:rsidR="00484430" w:rsidRPr="00583D39" w:rsidRDefault="00B45230" w:rsidP="00A734A3">
      <w:pPr>
        <w:jc w:val="center"/>
        <w:rPr>
          <w:sz w:val="24"/>
          <w:szCs w:val="24"/>
        </w:rPr>
      </w:pPr>
      <w:r>
        <w:rPr>
          <w:noProof/>
          <w:sz w:val="24"/>
          <w:szCs w:val="24"/>
        </w:rPr>
        <w:drawing>
          <wp:inline distT="0" distB="0" distL="0" distR="0" wp14:anchorId="0A702245" wp14:editId="63E9C97C">
            <wp:extent cx="5943600" cy="784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2 at 11.10.1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84860"/>
                    </a:xfrm>
                    <a:prstGeom prst="rect">
                      <a:avLst/>
                    </a:prstGeom>
                  </pic:spPr>
                </pic:pic>
              </a:graphicData>
            </a:graphic>
          </wp:inline>
        </w:drawing>
      </w:r>
    </w:p>
    <w:p w14:paraId="1CDEB3A0" w14:textId="60B54130" w:rsidR="00484430" w:rsidRPr="00583D39" w:rsidRDefault="00B45230" w:rsidP="00A734A3">
      <w:pPr>
        <w:jc w:val="center"/>
        <w:rPr>
          <w:sz w:val="24"/>
          <w:szCs w:val="24"/>
        </w:rPr>
      </w:pPr>
      <w:r>
        <w:rPr>
          <w:noProof/>
          <w:sz w:val="24"/>
          <w:szCs w:val="24"/>
        </w:rPr>
        <w:lastRenderedPageBreak/>
        <w:drawing>
          <wp:inline distT="0" distB="0" distL="0" distR="0" wp14:anchorId="2492C6A0" wp14:editId="4E98FA1B">
            <wp:extent cx="5943600" cy="3286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2 at 11.12.56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63BD4CAD" w14:textId="30D7664C" w:rsidR="00484430" w:rsidRPr="00583D39" w:rsidRDefault="00484430" w:rsidP="00484430">
      <w:pPr>
        <w:rPr>
          <w:sz w:val="24"/>
          <w:szCs w:val="24"/>
        </w:rPr>
      </w:pPr>
    </w:p>
    <w:p w14:paraId="527C35F1" w14:textId="18004F04" w:rsidR="00484430" w:rsidRPr="00583D39" w:rsidRDefault="00484430" w:rsidP="00484430">
      <w:pPr>
        <w:pStyle w:val="Heading1"/>
        <w:numPr>
          <w:ilvl w:val="0"/>
          <w:numId w:val="1"/>
        </w:numPr>
        <w:rPr>
          <w:sz w:val="24"/>
          <w:szCs w:val="24"/>
        </w:rPr>
      </w:pPr>
      <w:r w:rsidRPr="00583D39">
        <w:rPr>
          <w:sz w:val="24"/>
          <w:szCs w:val="24"/>
        </w:rPr>
        <w:t>Recommendations</w:t>
      </w:r>
    </w:p>
    <w:p w14:paraId="754005E0" w14:textId="40CE1630" w:rsidR="00484430" w:rsidRPr="00583D39" w:rsidRDefault="00484430" w:rsidP="00484430">
      <w:pPr>
        <w:rPr>
          <w:sz w:val="24"/>
          <w:szCs w:val="24"/>
        </w:rPr>
      </w:pPr>
    </w:p>
    <w:p w14:paraId="1F9625BD" w14:textId="7140D9D9" w:rsidR="00B45230" w:rsidRDefault="00484430" w:rsidP="00484430">
      <w:pPr>
        <w:rPr>
          <w:sz w:val="24"/>
          <w:szCs w:val="24"/>
          <w:highlight w:val="yellow"/>
        </w:rPr>
      </w:pPr>
      <w:r w:rsidRPr="00583D39">
        <w:rPr>
          <w:sz w:val="24"/>
          <w:szCs w:val="24"/>
          <w:highlight w:val="yellow"/>
        </w:rPr>
        <w:t xml:space="preserve">What recommendations would you give to </w:t>
      </w:r>
      <w:proofErr w:type="spellStart"/>
      <w:r w:rsidRPr="00583D39">
        <w:rPr>
          <w:sz w:val="24"/>
          <w:szCs w:val="24"/>
          <w:highlight w:val="yellow"/>
        </w:rPr>
        <w:t>GoodCorp</w:t>
      </w:r>
      <w:proofErr w:type="spellEnd"/>
      <w:r w:rsidRPr="00583D39">
        <w:rPr>
          <w:sz w:val="24"/>
          <w:szCs w:val="24"/>
          <w:highlight w:val="yellow"/>
        </w:rPr>
        <w:t>?</w:t>
      </w:r>
    </w:p>
    <w:p w14:paraId="5FF256E3" w14:textId="6540E335" w:rsidR="00B45230" w:rsidRPr="00B45230" w:rsidRDefault="00B45230" w:rsidP="00B45230">
      <w:pPr>
        <w:pStyle w:val="ListParagraph"/>
        <w:numPr>
          <w:ilvl w:val="0"/>
          <w:numId w:val="2"/>
        </w:numPr>
        <w:rPr>
          <w:sz w:val="24"/>
          <w:szCs w:val="24"/>
        </w:rPr>
      </w:pPr>
      <w:r w:rsidRPr="00B45230">
        <w:rPr>
          <w:sz w:val="24"/>
          <w:szCs w:val="24"/>
        </w:rPr>
        <w:t xml:space="preserve">Update </w:t>
      </w:r>
      <w:proofErr w:type="spellStart"/>
      <w:r w:rsidRPr="00B45230">
        <w:rPr>
          <w:sz w:val="24"/>
          <w:szCs w:val="24"/>
        </w:rPr>
        <w:t>Icecast</w:t>
      </w:r>
      <w:proofErr w:type="spellEnd"/>
      <w:r w:rsidRPr="00B45230">
        <w:rPr>
          <w:sz w:val="24"/>
          <w:szCs w:val="24"/>
        </w:rPr>
        <w:t xml:space="preserve"> to the most recent version</w:t>
      </w:r>
    </w:p>
    <w:p w14:paraId="05594B63" w14:textId="77EC3298" w:rsidR="00B45230" w:rsidRPr="00B45230" w:rsidRDefault="00B45230" w:rsidP="00B45230">
      <w:pPr>
        <w:pStyle w:val="ListParagraph"/>
        <w:numPr>
          <w:ilvl w:val="0"/>
          <w:numId w:val="2"/>
        </w:numPr>
        <w:rPr>
          <w:sz w:val="24"/>
          <w:szCs w:val="24"/>
        </w:rPr>
      </w:pPr>
      <w:r w:rsidRPr="00B45230">
        <w:rPr>
          <w:sz w:val="24"/>
          <w:szCs w:val="24"/>
        </w:rPr>
        <w:t>Patch any outdated systems</w:t>
      </w:r>
    </w:p>
    <w:p w14:paraId="71955883" w14:textId="36C462E8" w:rsidR="00B45230" w:rsidRPr="00B45230" w:rsidRDefault="00B45230" w:rsidP="00B45230">
      <w:pPr>
        <w:pStyle w:val="ListParagraph"/>
        <w:numPr>
          <w:ilvl w:val="0"/>
          <w:numId w:val="2"/>
        </w:numPr>
        <w:rPr>
          <w:sz w:val="24"/>
          <w:szCs w:val="24"/>
        </w:rPr>
      </w:pPr>
      <w:r w:rsidRPr="00B45230">
        <w:rPr>
          <w:sz w:val="24"/>
          <w:szCs w:val="24"/>
        </w:rPr>
        <w:t xml:space="preserve">If problems continue, consider the idea of removing </w:t>
      </w:r>
      <w:proofErr w:type="spellStart"/>
      <w:r w:rsidRPr="00B45230">
        <w:rPr>
          <w:sz w:val="24"/>
          <w:szCs w:val="24"/>
        </w:rPr>
        <w:t>Icecast</w:t>
      </w:r>
      <w:proofErr w:type="spellEnd"/>
      <w:r w:rsidRPr="00B45230">
        <w:rPr>
          <w:sz w:val="24"/>
          <w:szCs w:val="24"/>
        </w:rPr>
        <w:t xml:space="preserve"> and switch to a different vendor </w:t>
      </w:r>
    </w:p>
    <w:p w14:paraId="7EF344E2" w14:textId="55A67B86" w:rsidR="00484430" w:rsidRPr="00583D39" w:rsidRDefault="00484430" w:rsidP="00A734A3">
      <w:pPr>
        <w:jc w:val="center"/>
        <w:rPr>
          <w:sz w:val="24"/>
          <w:szCs w:val="24"/>
        </w:rPr>
      </w:pPr>
    </w:p>
    <w:p w14:paraId="6EDDB365" w14:textId="4A38233A" w:rsidR="00484430" w:rsidRPr="00583D39" w:rsidRDefault="00484430" w:rsidP="00A734A3">
      <w:pPr>
        <w:jc w:val="center"/>
        <w:rPr>
          <w:sz w:val="24"/>
          <w:szCs w:val="24"/>
        </w:rPr>
      </w:pPr>
    </w:p>
    <w:p w14:paraId="66AC3385" w14:textId="77417225" w:rsidR="00484430" w:rsidRPr="00583D39" w:rsidRDefault="00484430" w:rsidP="00A734A3">
      <w:pPr>
        <w:jc w:val="center"/>
        <w:rPr>
          <w:sz w:val="24"/>
          <w:szCs w:val="24"/>
        </w:rP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4BCF7D4F"/>
    <w:multiLevelType w:val="hybridMultilevel"/>
    <w:tmpl w:val="8FA05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3363AA"/>
    <w:rsid w:val="00484430"/>
    <w:rsid w:val="00583D39"/>
    <w:rsid w:val="005E473E"/>
    <w:rsid w:val="006D748D"/>
    <w:rsid w:val="00A734A3"/>
    <w:rsid w:val="00B3293C"/>
    <w:rsid w:val="00B45230"/>
    <w:rsid w:val="00BC4C7A"/>
    <w:rsid w:val="00C0008F"/>
    <w:rsid w:val="00E12A60"/>
    <w:rsid w:val="00E135E7"/>
    <w:rsid w:val="00EF1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40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LuisMaldonado@GoodSecurity.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279</Words>
  <Characters>1594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Microsoft Office User</cp:lastModifiedBy>
  <cp:revision>2</cp:revision>
  <dcterms:created xsi:type="dcterms:W3CDTF">2021-04-23T06:43:00Z</dcterms:created>
  <dcterms:modified xsi:type="dcterms:W3CDTF">2021-04-23T06:43:00Z</dcterms:modified>
</cp:coreProperties>
</file>