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5BD" w14:textId="77777777" w:rsidR="001C5873" w:rsidRDefault="001C5873" w:rsidP="001C5873">
      <w:r>
        <w:t>O estudo de caso apresenta um sistema para controle de processos acadêmicos em uma faculdade, com uma série de requisitos funcionais, regras de negócio, atores do sistema e casos de uso identificados. Vamos organizar as informações principais conforme solicitado:</w:t>
      </w:r>
    </w:p>
    <w:p w14:paraId="0665BBAA" w14:textId="77777777" w:rsidR="001C5873" w:rsidRDefault="001C5873" w:rsidP="001C5873"/>
    <w:p w14:paraId="07DD20BC" w14:textId="77777777" w:rsidR="001C5873" w:rsidRDefault="001C5873" w:rsidP="001C5873">
      <w:r>
        <w:t>### Requisitos Funcionais (RF):</w:t>
      </w:r>
    </w:p>
    <w:p w14:paraId="493D73B5" w14:textId="77777777" w:rsidR="001C5873" w:rsidRDefault="001C5873" w:rsidP="001C5873"/>
    <w:p w14:paraId="558CD56C" w14:textId="77777777" w:rsidR="001C5873" w:rsidRDefault="001C5873" w:rsidP="001C5873">
      <w:r>
        <w:t>1. **RF1:** Permitir que alunos visualizem as notas obtidas por semestre letivo.</w:t>
      </w:r>
    </w:p>
    <w:p w14:paraId="16E474F1" w14:textId="77777777" w:rsidR="001C5873" w:rsidRDefault="001C5873" w:rsidP="001C5873">
      <w:r>
        <w:t>2. **RF2:** Permitir o lançamento das notas das disciplinas lecionadas em um semestre letivo e controlar os prazos e atrasos neste lançamento.</w:t>
      </w:r>
    </w:p>
    <w:p w14:paraId="5566F9D2" w14:textId="77777777" w:rsidR="001C5873" w:rsidRDefault="001C5873" w:rsidP="001C5873">
      <w:r>
        <w:t>3. **RF3:** Manter informações cadastrais sobre disciplinas no currículo escolar.</w:t>
      </w:r>
    </w:p>
    <w:p w14:paraId="6A8AD6F0" w14:textId="77777777" w:rsidR="001C5873" w:rsidRDefault="001C5873" w:rsidP="001C5873">
      <w:r>
        <w:t>4. **RF4:** Permitir a abertura de turmas para uma disciplina, definindo salas, laboratórios, horários e dias da semana das aulas.</w:t>
      </w:r>
    </w:p>
    <w:p w14:paraId="6B64935F" w14:textId="77777777" w:rsidR="001C5873" w:rsidRDefault="001C5873" w:rsidP="001C5873">
      <w:r>
        <w:t>5. **RF5:** Permitir que os alunos realizem a inscrição em disciplinas de um semestre letivo.</w:t>
      </w:r>
    </w:p>
    <w:p w14:paraId="0C7689B8" w14:textId="77777777" w:rsidR="001C5873" w:rsidRDefault="001C5873" w:rsidP="001C5873">
      <w:r>
        <w:t>6. **RF6:** Permitir o controle do andamento das inscrições em disciplinas feitas por alunos.</w:t>
      </w:r>
    </w:p>
    <w:p w14:paraId="3A8E0207" w14:textId="77777777" w:rsidR="001C5873" w:rsidRDefault="001C5873" w:rsidP="001C5873">
      <w:r>
        <w:t>7. **RF7:** Comunicar-se com o Sistema de Recursos Humanos para obter dados cadastrais sobre os professores.</w:t>
      </w:r>
    </w:p>
    <w:p w14:paraId="74F0AA7F" w14:textId="77777777" w:rsidR="001C5873" w:rsidRDefault="001C5873" w:rsidP="001C5873">
      <w:r>
        <w:t>8. **RF8:** Comunicar-se com o sistema de faturamento para informar as inscrições realizadas pelos alunos.</w:t>
      </w:r>
    </w:p>
    <w:p w14:paraId="4FC9AFD0" w14:textId="77777777" w:rsidR="001C5873" w:rsidRDefault="001C5873" w:rsidP="001C5873">
      <w:r>
        <w:t>9. **RF9:** Manter informações cadastrais sobre os alunos e seus históricos escolares.</w:t>
      </w:r>
    </w:p>
    <w:p w14:paraId="076AAB23" w14:textId="77777777" w:rsidR="001C5873" w:rsidRDefault="001C5873" w:rsidP="001C5873"/>
    <w:p w14:paraId="223418C3" w14:textId="77777777" w:rsidR="001C5873" w:rsidRDefault="001C5873" w:rsidP="001C5873">
      <w:r>
        <w:t>### Regras de Negócio (RN):</w:t>
      </w:r>
    </w:p>
    <w:p w14:paraId="43A6A969" w14:textId="77777777" w:rsidR="001C5873" w:rsidRDefault="001C5873" w:rsidP="001C5873"/>
    <w:p w14:paraId="6BBE004D" w14:textId="77777777" w:rsidR="001C5873" w:rsidRDefault="001C5873" w:rsidP="001C5873">
      <w:r>
        <w:t>1. **RN1:** Limite máximo de créditos por semestre: Um aluno não pode se inscrever em disciplinas cuja soma de créditos ultrapasse 20.</w:t>
      </w:r>
    </w:p>
    <w:p w14:paraId="731E7E09" w14:textId="77777777" w:rsidR="001C5873" w:rsidRDefault="001C5873" w:rsidP="001C5873">
      <w:r>
        <w:t>2. **RN2:** Limite máximo de alunos por turma: Uma turma não pode ter mais de 40 alunos inscritos.</w:t>
      </w:r>
    </w:p>
    <w:p w14:paraId="73D6070B" w14:textId="77777777" w:rsidR="001C5873" w:rsidRDefault="001C5873" w:rsidP="001C5873">
      <w:r>
        <w:t>3. **RN3:** Pré-requisitos para inscrição: Um aluno não pode se inscrever em uma disciplina para a qual não possua os pré-requisitos necessários.</w:t>
      </w:r>
    </w:p>
    <w:p w14:paraId="74D920DC" w14:textId="77777777" w:rsidR="001C5873" w:rsidRDefault="001C5873" w:rsidP="001C5873">
      <w:r>
        <w:t>4. **RN4:** Habilitação para lecionar: Um professor só pode lecionar disciplinas para as quais esteja habilitado.</w:t>
      </w:r>
    </w:p>
    <w:p w14:paraId="48CE9F78" w14:textId="77777777" w:rsidR="001C5873" w:rsidRDefault="001C5873" w:rsidP="001C5873">
      <w:r>
        <w:t>5. **RN5:** Cancelamento de matrícula: Um aluno deve ter a matrícula cancelada se for reprovado mais de duas vezes na mesma disciplina.</w:t>
      </w:r>
    </w:p>
    <w:p w14:paraId="39C888B3" w14:textId="77777777" w:rsidR="001C5873" w:rsidRDefault="001C5873" w:rsidP="001C5873">
      <w:r>
        <w:t>6. **RN6:** Política de avaliação: A nota de um aluno em uma disciplina é obtida pela média de duas avaliações durante o semestre.</w:t>
      </w:r>
    </w:p>
    <w:p w14:paraId="5D310727" w14:textId="77777777" w:rsidR="001C5873" w:rsidRDefault="001C5873" w:rsidP="001C5873"/>
    <w:p w14:paraId="3CEC51FD" w14:textId="77777777" w:rsidR="001C5873" w:rsidRDefault="001C5873" w:rsidP="001C5873">
      <w:r>
        <w:lastRenderedPageBreak/>
        <w:t>### Atores do Sistema:</w:t>
      </w:r>
    </w:p>
    <w:p w14:paraId="51122330" w14:textId="77777777" w:rsidR="001C5873" w:rsidRDefault="001C5873" w:rsidP="001C5873"/>
    <w:p w14:paraId="3FDCBED5" w14:textId="77777777" w:rsidR="001C5873" w:rsidRDefault="001C5873" w:rsidP="001C5873">
      <w:r>
        <w:t>1. **Aluno**</w:t>
      </w:r>
    </w:p>
    <w:p w14:paraId="1291B56B" w14:textId="77777777" w:rsidR="001C5873" w:rsidRDefault="001C5873" w:rsidP="001C5873">
      <w:r>
        <w:t>2. **Professor**</w:t>
      </w:r>
    </w:p>
    <w:p w14:paraId="7AE97AA5" w14:textId="77777777" w:rsidR="001C5873" w:rsidRDefault="001C5873" w:rsidP="001C5873">
      <w:r>
        <w:t>3. **Coordenador**</w:t>
      </w:r>
    </w:p>
    <w:p w14:paraId="6A1315A8" w14:textId="77777777" w:rsidR="001C5873" w:rsidRDefault="001C5873" w:rsidP="001C5873">
      <w:r>
        <w:t>4. **Departamento de Registro Escolar (DRE)**</w:t>
      </w:r>
    </w:p>
    <w:p w14:paraId="7932C8D6" w14:textId="77777777" w:rsidR="001C5873" w:rsidRDefault="001C5873" w:rsidP="001C5873">
      <w:r>
        <w:t>5. **Sistema de Recursos Humanos (SRH)**</w:t>
      </w:r>
    </w:p>
    <w:p w14:paraId="2C4FAEC8" w14:textId="77777777" w:rsidR="001C5873" w:rsidRDefault="001C5873" w:rsidP="001C5873">
      <w:r>
        <w:t>6. **Sistema de Faturamento (SF)**</w:t>
      </w:r>
    </w:p>
    <w:p w14:paraId="07F0FE02" w14:textId="77777777" w:rsidR="001C5873" w:rsidRDefault="001C5873" w:rsidP="001C5873"/>
    <w:p w14:paraId="434D53EA" w14:textId="77777777" w:rsidR="001C5873" w:rsidRDefault="001C5873" w:rsidP="001C5873">
      <w:r>
        <w:t>### Casos de Uso Identificados:</w:t>
      </w:r>
    </w:p>
    <w:p w14:paraId="089912E6" w14:textId="77777777" w:rsidR="001C5873" w:rsidRDefault="001C5873" w:rsidP="001C5873"/>
    <w:p w14:paraId="7376C1B1" w14:textId="77777777" w:rsidR="001C5873" w:rsidRDefault="001C5873" w:rsidP="001C5873">
      <w:r>
        <w:t>#### Aluno:</w:t>
      </w:r>
    </w:p>
    <w:p w14:paraId="2DF18FB9" w14:textId="77777777" w:rsidR="001C5873" w:rsidRDefault="001C5873" w:rsidP="001C5873">
      <w:r>
        <w:t>- Realizar inscrição</w:t>
      </w:r>
    </w:p>
    <w:p w14:paraId="27237FC1" w14:textId="77777777" w:rsidR="001C5873" w:rsidRDefault="001C5873" w:rsidP="001C5873">
      <w:r>
        <w:t>- Cancelar inscrição</w:t>
      </w:r>
    </w:p>
    <w:p w14:paraId="17E8D6E6" w14:textId="77777777" w:rsidR="001C5873" w:rsidRDefault="001C5873" w:rsidP="001C5873">
      <w:r>
        <w:t>- Visualizar avaliações e frequências</w:t>
      </w:r>
    </w:p>
    <w:p w14:paraId="5A88E97B" w14:textId="77777777" w:rsidR="001C5873" w:rsidRDefault="001C5873" w:rsidP="001C5873">
      <w:r>
        <w:t>- Solicitar histórico escolar</w:t>
      </w:r>
    </w:p>
    <w:p w14:paraId="5171E8CD" w14:textId="77777777" w:rsidR="001C5873" w:rsidRDefault="001C5873" w:rsidP="001C5873">
      <w:r>
        <w:t>- Visualizar grade escolar</w:t>
      </w:r>
    </w:p>
    <w:p w14:paraId="19FCE780" w14:textId="77777777" w:rsidR="001C5873" w:rsidRDefault="001C5873" w:rsidP="001C5873"/>
    <w:p w14:paraId="1649E9FA" w14:textId="77777777" w:rsidR="001C5873" w:rsidRDefault="001C5873" w:rsidP="001C5873">
      <w:r>
        <w:t>#### Professor:</w:t>
      </w:r>
    </w:p>
    <w:p w14:paraId="2CA1D272" w14:textId="77777777" w:rsidR="001C5873" w:rsidRDefault="001C5873" w:rsidP="001C5873">
      <w:r>
        <w:t>- Lançar avaliações e frequências</w:t>
      </w:r>
    </w:p>
    <w:p w14:paraId="571322D9" w14:textId="77777777" w:rsidR="001C5873" w:rsidRDefault="001C5873" w:rsidP="001C5873">
      <w:r>
        <w:t xml:space="preserve">- </w:t>
      </w:r>
      <w:proofErr w:type="spellStart"/>
      <w:r>
        <w:t>Fornecer</w:t>
      </w:r>
      <w:proofErr w:type="spellEnd"/>
      <w:r>
        <w:t xml:space="preserve"> grade de disponibilidade</w:t>
      </w:r>
    </w:p>
    <w:p w14:paraId="142CCAF5" w14:textId="77777777" w:rsidR="001C5873" w:rsidRDefault="001C5873" w:rsidP="001C5873">
      <w:r>
        <w:t xml:space="preserve">- </w:t>
      </w:r>
      <w:proofErr w:type="spellStart"/>
      <w:r>
        <w:t>Fornecer</w:t>
      </w:r>
      <w:proofErr w:type="spellEnd"/>
      <w:r>
        <w:t xml:space="preserve"> habilitações</w:t>
      </w:r>
    </w:p>
    <w:p w14:paraId="1572D09B" w14:textId="77777777" w:rsidR="001C5873" w:rsidRDefault="001C5873" w:rsidP="001C5873">
      <w:r>
        <w:t>- Manter diário de classe</w:t>
      </w:r>
    </w:p>
    <w:p w14:paraId="70B9753D" w14:textId="77777777" w:rsidR="001C5873" w:rsidRDefault="001C5873" w:rsidP="001C5873"/>
    <w:p w14:paraId="15D3A870" w14:textId="77777777" w:rsidR="001C5873" w:rsidRDefault="001C5873" w:rsidP="001C5873">
      <w:r>
        <w:t>#### Coordenador:</w:t>
      </w:r>
    </w:p>
    <w:p w14:paraId="73F18D27" w14:textId="77777777" w:rsidR="001C5873" w:rsidRDefault="001C5873" w:rsidP="001C5873">
      <w:r>
        <w:t>- Visualizar andamento das inscrições</w:t>
      </w:r>
    </w:p>
    <w:p w14:paraId="14C1016A" w14:textId="77777777" w:rsidR="001C5873" w:rsidRDefault="001C5873" w:rsidP="001C5873">
      <w:r>
        <w:t>- Atender lista de espera</w:t>
      </w:r>
    </w:p>
    <w:p w14:paraId="4B5FF6E1" w14:textId="77777777" w:rsidR="001C5873" w:rsidRDefault="001C5873" w:rsidP="001C5873">
      <w:r>
        <w:t>- Fechar turma</w:t>
      </w:r>
    </w:p>
    <w:p w14:paraId="3B8EF87F" w14:textId="77777777" w:rsidR="001C5873" w:rsidRDefault="001C5873" w:rsidP="001C5873">
      <w:r>
        <w:t>- Abrir turma</w:t>
      </w:r>
    </w:p>
    <w:p w14:paraId="76DFE30B" w14:textId="77777777" w:rsidR="001C5873" w:rsidRDefault="001C5873" w:rsidP="001C5873"/>
    <w:p w14:paraId="06162512" w14:textId="77777777" w:rsidR="001C5873" w:rsidRDefault="001C5873" w:rsidP="001C5873">
      <w:r>
        <w:t>#### DRE:</w:t>
      </w:r>
    </w:p>
    <w:p w14:paraId="1A98D19F" w14:textId="77777777" w:rsidR="001C5873" w:rsidRDefault="001C5873" w:rsidP="001C5873">
      <w:r>
        <w:lastRenderedPageBreak/>
        <w:t>- Manter disciplina</w:t>
      </w:r>
    </w:p>
    <w:p w14:paraId="73AE8F6F" w14:textId="77777777" w:rsidR="001C5873" w:rsidRDefault="001C5873" w:rsidP="001C5873">
      <w:r>
        <w:t>- Manter grade curricular</w:t>
      </w:r>
    </w:p>
    <w:p w14:paraId="0AC18AE4" w14:textId="77777777" w:rsidR="001C5873" w:rsidRDefault="001C5873" w:rsidP="001C5873">
      <w:r>
        <w:t>- Manter alunos</w:t>
      </w:r>
    </w:p>
    <w:p w14:paraId="3DFA0028" w14:textId="77777777" w:rsidR="001C5873" w:rsidRDefault="001C5873" w:rsidP="001C5873">
      <w:r>
        <w:t>- Atualizar informações sobre professor</w:t>
      </w:r>
    </w:p>
    <w:p w14:paraId="3AE4C244" w14:textId="77777777" w:rsidR="001C5873" w:rsidRDefault="001C5873" w:rsidP="001C5873"/>
    <w:p w14:paraId="74FD8C55" w14:textId="77777777" w:rsidR="001C5873" w:rsidRDefault="001C5873" w:rsidP="001C5873">
      <w:r>
        <w:t>#### SRH:</w:t>
      </w:r>
    </w:p>
    <w:p w14:paraId="3DFD8CB8" w14:textId="77777777" w:rsidR="001C5873" w:rsidRDefault="001C5873" w:rsidP="001C5873">
      <w:r>
        <w:t>- Atualizar informações sobre professor</w:t>
      </w:r>
    </w:p>
    <w:p w14:paraId="430C41CA" w14:textId="77777777" w:rsidR="001C5873" w:rsidRDefault="001C5873" w:rsidP="001C5873"/>
    <w:p w14:paraId="4844BF25" w14:textId="77777777" w:rsidR="001C5873" w:rsidRDefault="001C5873" w:rsidP="001C5873">
      <w:r>
        <w:t>#### SF:</w:t>
      </w:r>
    </w:p>
    <w:p w14:paraId="1065C357" w14:textId="77777777" w:rsidR="001C5873" w:rsidRDefault="001C5873" w:rsidP="001C5873">
      <w:r>
        <w:t>- Realizar inscrição</w:t>
      </w:r>
    </w:p>
    <w:p w14:paraId="2B038C5D" w14:textId="77777777" w:rsidR="001C5873" w:rsidRDefault="001C5873" w:rsidP="001C5873">
      <w:r>
        <w:t>- Cancelar inscrição</w:t>
      </w:r>
    </w:p>
    <w:p w14:paraId="422CA89F" w14:textId="77777777" w:rsidR="001C5873" w:rsidRDefault="001C5873" w:rsidP="001C5873"/>
    <w:p w14:paraId="1D8D7DAB" w14:textId="464DB7A0" w:rsidR="004A4860" w:rsidRDefault="001C5873" w:rsidP="001C5873">
      <w:r>
        <w:t>Essas informações detalham os requisitos, regras de negócio, atores do sistema e casos de uso envolvidos no desenvolvimento do sistema para controle acadêmico da faculdade conforme descrito no estudo de caso de Eduardo Bezerra.</w:t>
      </w:r>
    </w:p>
    <w:sectPr w:rsidR="004A4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73"/>
    <w:rsid w:val="001C5873"/>
    <w:rsid w:val="004A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4A7B"/>
  <w15:chartTrackingRefBased/>
  <w15:docId w15:val="{1F4EAE02-08E9-4AD0-BC6C-E63E0AA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2024-08-05T14:16:00Z</dcterms:created>
  <dcterms:modified xsi:type="dcterms:W3CDTF">2024-08-05T14:17:00Z</dcterms:modified>
</cp:coreProperties>
</file>