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936EE" w14:textId="77777777" w:rsidR="00984ECC" w:rsidRPr="00F065BC" w:rsidRDefault="00984ECC" w:rsidP="00CD0B10">
      <w:pPr>
        <w:jc w:val="both"/>
        <w:rPr>
          <w:rFonts w:ascii="Arial" w:hAnsi="Arial" w:cs="Arial"/>
          <w:sz w:val="28"/>
          <w:u w:val="single"/>
          <w:lang w:val="es-ES"/>
        </w:rPr>
      </w:pPr>
      <w:r w:rsidRPr="00F065BC">
        <w:rPr>
          <w:rFonts w:ascii="Arial" w:hAnsi="Arial" w:cs="Arial"/>
          <w:sz w:val="28"/>
          <w:u w:val="single"/>
          <w:lang w:val="es-ES"/>
        </w:rPr>
        <w:t xml:space="preserve">Amplificador Operacional Sumador </w:t>
      </w:r>
    </w:p>
    <w:p w14:paraId="4C1D466A" w14:textId="77777777" w:rsidR="00E853A1" w:rsidRDefault="00E853A1" w:rsidP="00A02A8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A233763" w14:textId="77777777" w:rsidR="00E853A1" w:rsidRDefault="00A02A86" w:rsidP="00A02A8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amplificador sumador es un circuito electrónico el cual esta en capacidad de sumar o unir dos señales de entrada y unirlas en una sola a la salida. </w:t>
      </w:r>
    </w:p>
    <w:p w14:paraId="54109380" w14:textId="77777777" w:rsidR="009961EE" w:rsidRDefault="009961EE" w:rsidP="00A02A8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AF77ABB" w14:textId="77777777" w:rsidR="009961EE" w:rsidRPr="00F065BC" w:rsidRDefault="00CD0B10" w:rsidP="00F065BC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 xml:space="preserve">El siguiente circuito es un amplificador sumador inversor ya que su señal de entrada se encuentra por el pin negativo. </w:t>
      </w:r>
    </w:p>
    <w:p w14:paraId="232C1A9F" w14:textId="77777777" w:rsidR="00F065BC" w:rsidRDefault="009961EE" w:rsidP="00F065BC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 xml:space="preserve">Para resistencias independientes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2</m:t>
            </m:r>
          </m:sub>
        </m:sSub>
        <m:r>
          <w:rPr>
            <w:rFonts w:ascii="Cambria Math" w:hAnsi="Cambria Math" w:cs="Arial"/>
            <w:lang w:val="es-ES"/>
          </w:rPr>
          <m:t xml:space="preserve">, … 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lang w:val="es-ES"/>
          </w:rPr>
          <m:t xml:space="preserve"> </m:t>
        </m:r>
      </m:oMath>
    </w:p>
    <w:p w14:paraId="6E061290" w14:textId="77777777" w:rsidR="009961EE" w:rsidRPr="00F065BC" w:rsidRDefault="009961EE" w:rsidP="00F065BC">
      <w:pPr>
        <w:spacing w:line="360" w:lineRule="auto"/>
        <w:jc w:val="both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out</m:t>
              </m:r>
            </m:sub>
          </m:sSub>
          <m:r>
            <w:rPr>
              <w:rFonts w:ascii="Cambria Math" w:hAnsi="Cambria Math" w:cs="Arial"/>
              <w:lang w:val="es-ES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f</m:t>
              </m:r>
            </m:sub>
          </m:sSub>
          <m:r>
            <w:rPr>
              <w:rFonts w:ascii="Cambria Math" w:hAnsi="Cambria Math" w:cs="Arial"/>
              <w:lang w:val="es-ES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+… 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)</m:t>
          </m:r>
        </m:oMath>
      </m:oMathPara>
    </w:p>
    <w:p w14:paraId="7A02FF1E" w14:textId="77777777" w:rsidR="00502A7D" w:rsidRPr="00F065BC" w:rsidRDefault="00502A7D" w:rsidP="00F065BC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>La expresión puede simplificarse mucho si se usan resistencias con el mismo valor.</w:t>
      </w:r>
    </w:p>
    <w:p w14:paraId="600215D0" w14:textId="77777777" w:rsidR="00502A7D" w:rsidRPr="00F065BC" w:rsidRDefault="00502A7D" w:rsidP="00F065BC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 xml:space="preserve">Impedancias de entrada: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Z</m:t>
            </m:r>
          </m:e>
          <m:sub>
            <m:r>
              <w:rPr>
                <w:rFonts w:ascii="Cambria Math" w:hAnsi="Cambria Math" w:cs="Arial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lang w:val="es-ES"/>
          </w:rPr>
          <m:t xml:space="preserve"> </m:t>
        </m:r>
      </m:oMath>
    </w:p>
    <w:p w14:paraId="4B0BA667" w14:textId="77777777" w:rsidR="00984ECC" w:rsidRPr="00F065BC" w:rsidRDefault="00984ECC" w:rsidP="00F065B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8FB8F18" w14:textId="77777777" w:rsidR="00A02A86" w:rsidRDefault="00A02A86" w:rsidP="00984EC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47945334" wp14:editId="2048BCF9">
            <wp:extent cx="3218180" cy="1951990"/>
            <wp:effectExtent l="0" t="0" r="0" b="0"/>
            <wp:docPr id="1" name="Imagen 1" descr="/Users/Martha/Desktop/Opampsu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ha/Desktop/Opampsumm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3EC0" w14:textId="77777777" w:rsidR="00CD0B10" w:rsidRDefault="00CD0B10" w:rsidP="00984ECC">
      <w:pPr>
        <w:jc w:val="both"/>
        <w:rPr>
          <w:rFonts w:ascii="Arial" w:hAnsi="Arial" w:cs="Arial"/>
          <w:lang w:val="es-ES"/>
        </w:rPr>
      </w:pPr>
    </w:p>
    <w:p w14:paraId="624CF39C" w14:textId="77777777" w:rsidR="00A02A86" w:rsidRPr="00F065BC" w:rsidRDefault="00A02A86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6A9A7E81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43F4014A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02E25957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408A0FD5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0B8E4530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6C00EEA5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7AD01039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1B0B4449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1A475573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3DA5E7B5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20B6D6CF" w14:textId="77777777" w:rsidR="00783CF7" w:rsidRDefault="00783CF7" w:rsidP="00984ECC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3D2A99CA" w14:textId="77777777" w:rsidR="00984ECC" w:rsidRDefault="00F065BC" w:rsidP="00984ECC">
      <w:pPr>
        <w:jc w:val="both"/>
        <w:rPr>
          <w:rFonts w:ascii="Arial" w:hAnsi="Arial" w:cs="Arial"/>
          <w:sz w:val="28"/>
          <w:u w:val="single"/>
          <w:lang w:val="es-ES"/>
        </w:rPr>
      </w:pPr>
      <w:r w:rsidRPr="00F065BC">
        <w:rPr>
          <w:rFonts w:ascii="Arial" w:hAnsi="Arial" w:cs="Arial"/>
          <w:sz w:val="28"/>
          <w:u w:val="single"/>
          <w:lang w:val="es-ES"/>
        </w:rPr>
        <w:lastRenderedPageBreak/>
        <w:t>Amplificador Operacional Restador</w:t>
      </w:r>
    </w:p>
    <w:p w14:paraId="7EACF84D" w14:textId="77777777" w:rsidR="00D700DE" w:rsidRDefault="00D700DE" w:rsidP="00984ECC">
      <w:pPr>
        <w:rPr>
          <w:rFonts w:ascii="Arial" w:hAnsi="Arial" w:cs="Arial"/>
          <w:lang w:val="es-ES"/>
        </w:rPr>
      </w:pPr>
    </w:p>
    <w:p w14:paraId="4CBE9CDB" w14:textId="7447221B" w:rsidR="00984ECC" w:rsidRDefault="00D700DE" w:rsidP="007132C2">
      <w:pPr>
        <w:spacing w:line="360" w:lineRule="auto"/>
        <w:jc w:val="both"/>
        <w:rPr>
          <w:rFonts w:ascii="Arial" w:hAnsi="Arial" w:cs="Arial"/>
          <w:lang w:val="es-ES"/>
        </w:rPr>
      </w:pPr>
      <w:r w:rsidRPr="00D700DE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amplificador restador</w:t>
      </w:r>
      <w:r w:rsidR="00DE4E79">
        <w:rPr>
          <w:rFonts w:ascii="Arial" w:hAnsi="Arial" w:cs="Arial"/>
          <w:lang w:val="es-ES"/>
        </w:rPr>
        <w:t xml:space="preserve"> usa ambas entradas (invertida y no in</w:t>
      </w:r>
      <w:r w:rsidR="00F23BBB">
        <w:rPr>
          <w:rFonts w:ascii="Arial" w:hAnsi="Arial" w:cs="Arial"/>
          <w:lang w:val="es-ES"/>
        </w:rPr>
        <w:t>vertida), para producir una sali</w:t>
      </w:r>
      <w:r w:rsidR="00DE4E79">
        <w:rPr>
          <w:rFonts w:ascii="Arial" w:hAnsi="Arial" w:cs="Arial"/>
          <w:lang w:val="es-ES"/>
        </w:rPr>
        <w:t xml:space="preserve">da igual a al diferencia entre las entradas. Es decir; resta las señales de entrada y luego las simplifica. </w:t>
      </w:r>
      <w:r w:rsidRPr="00D700DE">
        <w:rPr>
          <w:rFonts w:ascii="Arial" w:hAnsi="Arial" w:cs="Arial"/>
          <w:lang w:val="es-ES"/>
        </w:rPr>
        <w:t xml:space="preserve"> </w:t>
      </w:r>
    </w:p>
    <w:p w14:paraId="74215026" w14:textId="77777777" w:rsidR="00DE4E79" w:rsidRDefault="00DE4E79" w:rsidP="007132C2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01400E8" w14:textId="74F9A41F" w:rsidR="00DE4E79" w:rsidRDefault="00DE4E79" w:rsidP="007132C2">
      <w:pPr>
        <w:spacing w:line="360" w:lineRule="auto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resistencias independientes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2</m:t>
            </m:r>
          </m:sub>
        </m:sSub>
        <m:r>
          <w:rPr>
            <w:rFonts w:ascii="Cambria Math" w:hAnsi="Cambria Math" w:cs="Arial"/>
            <w:lang w:val="es-ES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3</m:t>
            </m:r>
          </m:sub>
        </m:sSub>
        <m:r>
          <w:rPr>
            <w:rFonts w:ascii="Cambria Math" w:hAnsi="Cambria Math" w:cs="Arial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4</m:t>
            </m:r>
          </m:sub>
        </m:sSub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 xml:space="preserve"> </m:t>
        </m:r>
      </m:oMath>
    </w:p>
    <w:p w14:paraId="7F755A86" w14:textId="77777777" w:rsidR="001D68C9" w:rsidRDefault="001D68C9" w:rsidP="007132C2">
      <w:pPr>
        <w:spacing w:line="360" w:lineRule="auto"/>
        <w:jc w:val="both"/>
        <w:rPr>
          <w:rFonts w:ascii="Arial" w:eastAsiaTheme="minorEastAsia" w:hAnsi="Arial" w:cs="Arial"/>
          <w:lang w:val="es-ES"/>
        </w:rPr>
      </w:pPr>
    </w:p>
    <w:p w14:paraId="541EBD84" w14:textId="7B088257" w:rsidR="001D68C9" w:rsidRPr="007132C2" w:rsidRDefault="001D68C9" w:rsidP="007132C2">
      <w:pPr>
        <w:spacing w:line="360" w:lineRule="auto"/>
        <w:ind w:left="2124"/>
        <w:jc w:val="both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out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)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(</m:t>
                  </m:r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)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)</m:t>
          </m:r>
        </m:oMath>
      </m:oMathPara>
    </w:p>
    <w:p w14:paraId="2AC98D46" w14:textId="77777777" w:rsidR="002718EE" w:rsidRDefault="002718EE" w:rsidP="007132C2">
      <w:pPr>
        <w:spacing w:line="360" w:lineRule="auto"/>
        <w:jc w:val="both"/>
        <w:rPr>
          <w:rFonts w:ascii="Arial" w:eastAsiaTheme="minorEastAsia" w:hAnsi="Arial" w:cs="Arial"/>
          <w:lang w:val="es-ES"/>
        </w:rPr>
      </w:pPr>
    </w:p>
    <w:p w14:paraId="1DD0F9C8" w14:textId="77777777" w:rsidR="002718EE" w:rsidRPr="00F065BC" w:rsidRDefault="002718EE" w:rsidP="007132C2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>La expresión puede simplificarse mucho si se usan resistencias con el mismo valor.</w:t>
      </w:r>
    </w:p>
    <w:p w14:paraId="51606C80" w14:textId="472C0980" w:rsidR="001D68C9" w:rsidRPr="00F065BC" w:rsidRDefault="001D68C9" w:rsidP="007132C2">
      <w:pPr>
        <w:spacing w:line="360" w:lineRule="auto"/>
        <w:jc w:val="both"/>
        <w:rPr>
          <w:rFonts w:ascii="Arial" w:hAnsi="Arial" w:cs="Arial"/>
          <w:lang w:val="es-ES"/>
        </w:rPr>
      </w:pPr>
      <w:r w:rsidRPr="00F065BC">
        <w:rPr>
          <w:rFonts w:ascii="Arial" w:hAnsi="Arial" w:cs="Arial"/>
          <w:lang w:val="es-ES"/>
        </w:rPr>
        <w:t xml:space="preserve">Impedancias de entrada: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Z</m:t>
            </m:r>
          </m:e>
          <m:sub>
            <m:r>
              <w:rPr>
                <w:rFonts w:ascii="Cambria Math" w:hAnsi="Cambria Math" w:cs="Arial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 xml:space="preserve">1 </m:t>
            </m:r>
          </m:sub>
        </m:sSub>
        <m:r>
          <w:rPr>
            <w:rFonts w:ascii="Cambria Math" w:hAnsi="Cambria Math" w:cs="Arial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lang w:val="es-ES"/>
              </w:rPr>
              <m:t>2</m:t>
            </m:r>
          </m:sub>
        </m:sSub>
        <m:r>
          <w:rPr>
            <w:rFonts w:ascii="Cambria Math" w:hAnsi="Cambria Math" w:cs="Arial"/>
            <w:lang w:val="es-ES"/>
          </w:rPr>
          <m:t xml:space="preserve"> </m:t>
        </m:r>
      </m:oMath>
    </w:p>
    <w:p w14:paraId="6D2038B9" w14:textId="77777777" w:rsidR="00455BBB" w:rsidRDefault="00455BBB" w:rsidP="00DE4E79">
      <w:pPr>
        <w:rPr>
          <w:rFonts w:ascii="Arial" w:eastAsiaTheme="minorEastAsia" w:hAnsi="Arial" w:cs="Arial"/>
          <w:lang w:val="es-ES"/>
        </w:rPr>
      </w:pPr>
    </w:p>
    <w:p w14:paraId="082D13A9" w14:textId="77777777" w:rsidR="00455BBB" w:rsidRDefault="00455BBB" w:rsidP="00DE4E79">
      <w:pPr>
        <w:rPr>
          <w:rFonts w:ascii="Arial" w:eastAsiaTheme="minorEastAsia" w:hAnsi="Arial" w:cs="Arial"/>
          <w:lang w:val="es-ES"/>
        </w:rPr>
      </w:pPr>
    </w:p>
    <w:p w14:paraId="7CC6F2EE" w14:textId="355C89F8" w:rsidR="002718EE" w:rsidRDefault="006E4CEA" w:rsidP="00DE4E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noProof/>
          <w:lang w:eastAsia="es-ES_tradnl"/>
        </w:rPr>
        <w:drawing>
          <wp:inline distT="0" distB="0" distL="0" distR="0" wp14:anchorId="2F37DE30" wp14:editId="7824C312">
            <wp:extent cx="2521585" cy="1579245"/>
            <wp:effectExtent l="0" t="0" r="0" b="0"/>
            <wp:docPr id="3" name="Imagen 3" descr="Rest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d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2CA7" w14:textId="77777777" w:rsidR="007132C2" w:rsidRDefault="007132C2" w:rsidP="00DE4E79">
      <w:pPr>
        <w:rPr>
          <w:rFonts w:ascii="Arial" w:eastAsiaTheme="minorEastAsia" w:hAnsi="Arial" w:cs="Arial"/>
          <w:lang w:val="es-ES"/>
        </w:rPr>
      </w:pPr>
    </w:p>
    <w:p w14:paraId="4457F703" w14:textId="77777777" w:rsidR="00455BBB" w:rsidRDefault="00455BBB" w:rsidP="00DE4E79">
      <w:pPr>
        <w:rPr>
          <w:rFonts w:ascii="Arial" w:eastAsiaTheme="minorEastAsia" w:hAnsi="Arial" w:cs="Arial"/>
          <w:lang w:val="es-ES"/>
        </w:rPr>
      </w:pPr>
    </w:p>
    <w:p w14:paraId="2FEE6A23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686A8BF1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5A87847A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1BF213B0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30EA18D6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1FC791AD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462C5BB6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4EC89072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7F5A38E1" w14:textId="77777777" w:rsidR="00783CF7" w:rsidRDefault="00783CF7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0A47F87D" w14:textId="77777777" w:rsidR="002E468F" w:rsidRDefault="002E468F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06149234" w14:textId="77777777" w:rsidR="002E468F" w:rsidRDefault="002E468F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5E39909B" w14:textId="77777777" w:rsidR="002E468F" w:rsidRDefault="002E468F" w:rsidP="007132C2">
      <w:pPr>
        <w:jc w:val="both"/>
        <w:rPr>
          <w:rFonts w:ascii="Arial" w:hAnsi="Arial" w:cs="Arial"/>
          <w:sz w:val="28"/>
          <w:u w:val="single"/>
          <w:lang w:val="es-ES"/>
        </w:rPr>
      </w:pPr>
    </w:p>
    <w:p w14:paraId="70AB4466" w14:textId="474AA7E7" w:rsidR="007132C2" w:rsidRDefault="007132C2" w:rsidP="007132C2">
      <w:pPr>
        <w:jc w:val="both"/>
        <w:rPr>
          <w:rFonts w:ascii="Arial" w:hAnsi="Arial" w:cs="Arial"/>
          <w:sz w:val="28"/>
          <w:u w:val="single"/>
          <w:lang w:val="es-ES"/>
        </w:rPr>
      </w:pPr>
      <w:r w:rsidRPr="00F065BC">
        <w:rPr>
          <w:rFonts w:ascii="Arial" w:hAnsi="Arial" w:cs="Arial"/>
          <w:sz w:val="28"/>
          <w:u w:val="single"/>
          <w:lang w:val="es-ES"/>
        </w:rPr>
        <w:t xml:space="preserve">Amplificador Operacional </w:t>
      </w:r>
      <w:r>
        <w:rPr>
          <w:rFonts w:ascii="Arial" w:hAnsi="Arial" w:cs="Arial"/>
          <w:sz w:val="28"/>
          <w:u w:val="single"/>
          <w:lang w:val="es-ES"/>
        </w:rPr>
        <w:t>Inversor</w:t>
      </w:r>
    </w:p>
    <w:p w14:paraId="7DAC05E7" w14:textId="77777777" w:rsidR="00455BBB" w:rsidRDefault="00455BBB" w:rsidP="00DE4E79">
      <w:pPr>
        <w:rPr>
          <w:rFonts w:ascii="Arial" w:eastAsiaTheme="minorEastAsia" w:hAnsi="Arial" w:cs="Arial"/>
          <w:lang w:val="es-ES"/>
        </w:rPr>
      </w:pPr>
    </w:p>
    <w:p w14:paraId="10864782" w14:textId="4D810B47" w:rsidR="00B25562" w:rsidRPr="00783CF7" w:rsidRDefault="003630CC" w:rsidP="00783CF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44EC9">
        <w:rPr>
          <w:rFonts w:ascii="Arial" w:hAnsi="Arial" w:cs="Arial"/>
        </w:rPr>
        <w:t xml:space="preserve">Este es el circuito de ganancia constante más ampliamente usado. La tensión de salida se obtiene al multiplicar la entrada por una ganancia fija constante, establecida por la relación entre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944EC9">
        <w:rPr>
          <w:rFonts w:ascii="Arial" w:hAnsi="Arial" w:cs="Arial"/>
          <w:iCs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 w:rsidR="00944EC9">
        <w:rPr>
          <w:rFonts w:ascii="Arial" w:hAnsi="Arial" w:cs="Arial"/>
          <w:iCs/>
        </w:rPr>
        <w:t xml:space="preserve"> </w:t>
      </w:r>
      <w:r w:rsidRPr="00944EC9">
        <w:rPr>
          <w:rFonts w:ascii="Arial" w:hAnsi="Arial" w:cs="Arial"/>
        </w:rPr>
        <w:t>, resultando invertida esta señal respecto a la entrada.</w:t>
      </w:r>
    </w:p>
    <w:p w14:paraId="0A720C83" w14:textId="77777777" w:rsidR="00B25562" w:rsidRDefault="00B25562" w:rsidP="00DE4E79">
      <w:pPr>
        <w:rPr>
          <w:rFonts w:ascii="Arial" w:eastAsiaTheme="minorEastAsia" w:hAnsi="Arial" w:cs="Arial"/>
          <w:lang w:val="es-ES"/>
        </w:rPr>
      </w:pPr>
    </w:p>
    <w:p w14:paraId="2C442523" w14:textId="0B0EFF68" w:rsidR="00944EC9" w:rsidRPr="00AF606F" w:rsidRDefault="00944EC9" w:rsidP="00DE4E79">
      <w:pPr>
        <w:rPr>
          <w:rFonts w:ascii="Arial" w:eastAsiaTheme="minorEastAsia" w:hAnsi="Arial" w:cs="Arial"/>
          <w:lang w:val="es-ES"/>
        </w:rPr>
      </w:pPr>
      <w:r w:rsidRPr="00AF606F">
        <w:rPr>
          <w:rFonts w:ascii="Arial" w:eastAsiaTheme="minorEastAsia" w:hAnsi="Arial" w:cs="Arial"/>
          <w:lang w:val="es-ES"/>
        </w:rPr>
        <w:t>El análisis de este circuito es el siguiente:</w:t>
      </w:r>
    </w:p>
    <w:p w14:paraId="2920145A" w14:textId="5968ED3B" w:rsidR="00944EC9" w:rsidRPr="00AF606F" w:rsidRDefault="00783CF7" w:rsidP="00DE4E79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78418918" wp14:editId="5C25C473">
            <wp:simplePos x="0" y="0"/>
            <wp:positionH relativeFrom="column">
              <wp:posOffset>2522855</wp:posOffset>
            </wp:positionH>
            <wp:positionV relativeFrom="paragraph">
              <wp:posOffset>41910</wp:posOffset>
            </wp:positionV>
            <wp:extent cx="3782060" cy="2147570"/>
            <wp:effectExtent l="0" t="0" r="2540" b="11430"/>
            <wp:wrapTight wrapText="bothSides">
              <wp:wrapPolygon edited="0">
                <wp:start x="0" y="0"/>
                <wp:lineTo x="0" y="21459"/>
                <wp:lineTo x="21469" y="21459"/>
                <wp:lineTo x="21469" y="0"/>
                <wp:lineTo x="0" y="0"/>
              </wp:wrapPolygon>
            </wp:wrapTight>
            <wp:docPr id="5" name="Imagen 5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3A289" w14:textId="4D5167FC" w:rsidR="00944EC9" w:rsidRPr="00AF606F" w:rsidRDefault="00944EC9" w:rsidP="00DE4E7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+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-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04A4AA82" w14:textId="0C42B08C" w:rsidR="00944EC9" w:rsidRPr="00AF606F" w:rsidRDefault="00944EC9" w:rsidP="00DE4E79">
      <w:pPr>
        <w:rPr>
          <w:rFonts w:ascii="Arial" w:eastAsiaTheme="minorEastAsia" w:hAnsi="Arial" w:cs="Arial"/>
        </w:rPr>
      </w:pPr>
    </w:p>
    <w:p w14:paraId="7C3B4036" w14:textId="7EC81BFC" w:rsidR="00B25562" w:rsidRPr="00AF606F" w:rsidRDefault="00944EC9" w:rsidP="00DE4E79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 xml:space="preserve">Definiendo corrientes: </w:t>
      </w:r>
    </w:p>
    <w:p w14:paraId="63FC6B03" w14:textId="51D9505A" w:rsidR="00B25562" w:rsidRPr="00AF606F" w:rsidRDefault="00B25562" w:rsidP="00B25562">
      <w:pPr>
        <w:pStyle w:val="Prrafodelista"/>
        <w:rPr>
          <w:rFonts w:ascii="Arial" w:eastAsiaTheme="minorEastAsia" w:hAnsi="Arial" w:cs="Arial"/>
        </w:rPr>
      </w:pPr>
    </w:p>
    <w:p w14:paraId="405733B7" w14:textId="04DEB435" w:rsidR="00944EC9" w:rsidRPr="00AF606F" w:rsidRDefault="00944EC9" w:rsidP="00B2556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sub>
              </m:sSub>
            </m:den>
          </m:f>
        </m:oMath>
      </m:oMathPara>
    </w:p>
    <w:p w14:paraId="4055AB1B" w14:textId="709BA1E2" w:rsidR="00B25562" w:rsidRPr="00AF606F" w:rsidRDefault="00B25562" w:rsidP="00B25562">
      <w:pPr>
        <w:rPr>
          <w:rFonts w:ascii="Arial" w:eastAsiaTheme="minorEastAsia" w:hAnsi="Arial" w:cs="Arial"/>
        </w:rPr>
      </w:pPr>
    </w:p>
    <w:p w14:paraId="319207CC" w14:textId="7F174417" w:rsidR="00B25562" w:rsidRPr="00AF606F" w:rsidRDefault="00B25562" w:rsidP="00B25562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 xml:space="preserve">Despejamos: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out</m:t>
            </m:r>
          </m:sub>
        </m:sSub>
      </m:oMath>
    </w:p>
    <w:p w14:paraId="1C141D43" w14:textId="5B205628" w:rsidR="00B25562" w:rsidRPr="00AF606F" w:rsidRDefault="00B25562" w:rsidP="00B25562">
      <w:pPr>
        <w:rPr>
          <w:rFonts w:ascii="Arial" w:eastAsiaTheme="minorEastAsia" w:hAnsi="Arial" w:cs="Arial"/>
        </w:rPr>
      </w:pPr>
    </w:p>
    <w:p w14:paraId="498C2E40" w14:textId="41EFD089" w:rsidR="00B25562" w:rsidRPr="00AF606F" w:rsidRDefault="00B25562" w:rsidP="00DE4E7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out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</m:den>
          </m:f>
        </m:oMath>
      </m:oMathPara>
    </w:p>
    <w:p w14:paraId="281FE4A6" w14:textId="6E33D21C" w:rsidR="00B25562" w:rsidRPr="00AF606F" w:rsidRDefault="00B25562" w:rsidP="00DE4E79">
      <w:pPr>
        <w:rPr>
          <w:rFonts w:ascii="Arial" w:eastAsiaTheme="minorEastAsia" w:hAnsi="Arial" w:cs="Arial"/>
        </w:rPr>
      </w:pPr>
    </w:p>
    <w:p w14:paraId="6A9375B7" w14:textId="344685C3" w:rsidR="00B25562" w:rsidRPr="00AF606F" w:rsidRDefault="00B25562" w:rsidP="00DE4E79">
      <w:p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 xml:space="preserve">Para el resto de circuitos es un análisis similar. </w:t>
      </w:r>
    </w:p>
    <w:p w14:paraId="5F49FB9C" w14:textId="77777777" w:rsidR="00B25562" w:rsidRPr="00AF606F" w:rsidRDefault="00B25562" w:rsidP="00DE4E79">
      <w:pPr>
        <w:rPr>
          <w:rFonts w:ascii="Arial" w:eastAsiaTheme="minorEastAsia" w:hAnsi="Arial" w:cs="Arial"/>
        </w:rPr>
      </w:pPr>
    </w:p>
    <w:p w14:paraId="2034CD04" w14:textId="2B7C5DD3" w:rsidR="00AF606F" w:rsidRPr="00AF606F" w:rsidRDefault="00AF606F" w:rsidP="00AF606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</w:rPr>
                <m:t>in</m:t>
              </m:r>
            </m:sub>
          </m:sSub>
        </m:oMath>
      </m:oMathPara>
    </w:p>
    <w:p w14:paraId="24A9CAF3" w14:textId="77777777" w:rsidR="00AF606F" w:rsidRPr="00AF606F" w:rsidRDefault="00AF606F" w:rsidP="00AF606F">
      <w:pPr>
        <w:rPr>
          <w:rFonts w:ascii="Arial" w:eastAsiaTheme="minorEastAsia" w:hAnsi="Arial" w:cs="Arial"/>
        </w:rPr>
      </w:pPr>
    </w:p>
    <w:p w14:paraId="20DBA478" w14:textId="3F8CB43B" w:rsidR="00AF606F" w:rsidRPr="00AF606F" w:rsidRDefault="00AF606F" w:rsidP="00AF606F">
      <w:p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 xml:space="preserve">Por lo cual podemos controlar la impedancia de entrada con la elección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2541616B" w14:textId="77777777" w:rsidR="00AF606F" w:rsidRPr="00AF606F" w:rsidRDefault="00AF606F" w:rsidP="00AF606F">
      <w:pPr>
        <w:rPr>
          <w:rFonts w:ascii="Arial" w:eastAsiaTheme="minorEastAsia" w:hAnsi="Arial" w:cs="Arial"/>
        </w:rPr>
      </w:pPr>
    </w:p>
    <w:p w14:paraId="13EB0EAF" w14:textId="71D1B5A1" w:rsidR="00AF606F" w:rsidRPr="00AF606F" w:rsidRDefault="00AF606F" w:rsidP="00AF606F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in</m:t>
              </m:r>
            </m:sub>
          </m:sSub>
        </m:oMath>
      </m:oMathPara>
    </w:p>
    <w:p w14:paraId="3B9EFB7C" w14:textId="77777777" w:rsidR="00AF606F" w:rsidRPr="00AF606F" w:rsidRDefault="00AF606F" w:rsidP="00AF606F">
      <w:pPr>
        <w:rPr>
          <w:rFonts w:ascii="Arial" w:eastAsiaTheme="minorEastAsia" w:hAnsi="Arial" w:cs="Arial"/>
        </w:rPr>
      </w:pPr>
    </w:p>
    <w:p w14:paraId="584306D5" w14:textId="77777777" w:rsidR="00AF606F" w:rsidRPr="00AF606F" w:rsidRDefault="00AF606F" w:rsidP="00AF606F">
      <w:pPr>
        <w:rPr>
          <w:rFonts w:ascii="Arial" w:eastAsiaTheme="minorEastAsia" w:hAnsi="Arial" w:cs="Arial"/>
        </w:rPr>
      </w:pPr>
    </w:p>
    <w:p w14:paraId="21D7224C" w14:textId="3B38F20E" w:rsidR="00B25562" w:rsidRPr="00AF606F" w:rsidRDefault="00B25562" w:rsidP="00AF606F">
      <w:p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>Función de transferencia:</w:t>
      </w:r>
      <w:r w:rsidR="00AF606F" w:rsidRPr="00AF606F">
        <w:rPr>
          <w:rFonts w:ascii="Arial" w:eastAsiaTheme="minorEastAsia" w:hAnsi="Arial" w:cs="Arial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den>
        </m:f>
      </m:oMath>
    </w:p>
    <w:p w14:paraId="534C1BF6" w14:textId="77777777" w:rsidR="00B25562" w:rsidRPr="00AF606F" w:rsidRDefault="00B25562" w:rsidP="00DE4E79">
      <w:pPr>
        <w:rPr>
          <w:rFonts w:ascii="Arial" w:eastAsiaTheme="minorEastAsia" w:hAnsi="Arial" w:cs="Arial"/>
        </w:rPr>
      </w:pPr>
    </w:p>
    <w:p w14:paraId="1531C752" w14:textId="77777777" w:rsidR="00AF606F" w:rsidRPr="00AF606F" w:rsidRDefault="00AF606F" w:rsidP="00DE4E79">
      <w:pPr>
        <w:rPr>
          <w:rFonts w:ascii="Arial" w:eastAsiaTheme="minorEastAsia" w:hAnsi="Arial" w:cs="Arial"/>
        </w:rPr>
      </w:pPr>
    </w:p>
    <w:p w14:paraId="1AAD9D88" w14:textId="2B3F9699" w:rsidR="00B25562" w:rsidRPr="00AF606F" w:rsidRDefault="00AF606F" w:rsidP="00DE4E79">
      <w:pPr>
        <w:rPr>
          <w:rFonts w:ascii="Arial" w:eastAsiaTheme="minorEastAsia" w:hAnsi="Arial" w:cs="Arial"/>
        </w:rPr>
      </w:pPr>
      <w:r w:rsidRPr="00AF606F">
        <w:rPr>
          <w:rFonts w:ascii="Arial" w:eastAsiaTheme="minorEastAsia" w:hAnsi="Arial" w:cs="Arial"/>
        </w:rPr>
        <w:t xml:space="preserve">Resistencia de entrada: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in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814113" w14:textId="77777777" w:rsidR="00AF606F" w:rsidRPr="00AF606F" w:rsidRDefault="00AF606F" w:rsidP="00DE4E79">
      <w:pPr>
        <w:rPr>
          <w:rFonts w:ascii="Arial" w:eastAsiaTheme="minorEastAsia" w:hAnsi="Arial" w:cs="Arial"/>
        </w:rPr>
      </w:pPr>
    </w:p>
    <w:p w14:paraId="16AA5969" w14:textId="77777777" w:rsidR="00AF606F" w:rsidRDefault="00AF606F" w:rsidP="00DE4E79">
      <w:pPr>
        <w:rPr>
          <w:rFonts w:ascii="Arial" w:eastAsiaTheme="minorEastAsia" w:hAnsi="Arial" w:cs="Arial"/>
        </w:rPr>
      </w:pPr>
    </w:p>
    <w:p w14:paraId="42278426" w14:textId="01058B56" w:rsidR="00372464" w:rsidRDefault="0037246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5C353E79" w14:textId="02D66AF3" w:rsidR="006128D8" w:rsidRPr="00643DF3" w:rsidRDefault="006128D8" w:rsidP="00643DF3">
      <w:pPr>
        <w:spacing w:line="360" w:lineRule="auto"/>
        <w:rPr>
          <w:rFonts w:ascii="Arial" w:hAnsi="Arial" w:cs="Arial"/>
          <w:sz w:val="28"/>
          <w:u w:val="single"/>
          <w:lang w:val="es-ES"/>
        </w:rPr>
      </w:pPr>
      <w:r w:rsidRPr="00F065BC">
        <w:rPr>
          <w:rFonts w:ascii="Arial" w:hAnsi="Arial" w:cs="Arial"/>
          <w:sz w:val="28"/>
          <w:u w:val="single"/>
          <w:lang w:val="es-ES"/>
        </w:rPr>
        <w:t xml:space="preserve">Amplificador Operacional </w:t>
      </w:r>
      <w:r>
        <w:rPr>
          <w:rFonts w:ascii="Arial" w:hAnsi="Arial" w:cs="Arial"/>
          <w:sz w:val="28"/>
          <w:u w:val="single"/>
          <w:lang w:val="es-ES"/>
        </w:rPr>
        <w:t>Derivador</w:t>
      </w:r>
    </w:p>
    <w:p w14:paraId="2704DA34" w14:textId="7A32F718" w:rsidR="006128D8" w:rsidRDefault="006128D8" w:rsidP="00643DF3">
      <w:pPr>
        <w:spacing w:line="360" w:lineRule="auto"/>
        <w:jc w:val="both"/>
        <w:rPr>
          <w:rFonts w:ascii="Arial" w:hAnsi="Arial" w:cs="Arial"/>
        </w:rPr>
      </w:pPr>
      <w:r w:rsidRPr="006128D8">
        <w:rPr>
          <w:rFonts w:ascii="Arial" w:hAnsi="Arial" w:cs="Arial"/>
        </w:rPr>
        <w:t>Un</w:t>
      </w:r>
      <w:r w:rsidRPr="006128D8">
        <w:rPr>
          <w:rFonts w:ascii="Arial" w:hAnsi="Arial" w:cs="Arial"/>
        </w:rPr>
        <w:t xml:space="preserve"> amplificador</w:t>
      </w:r>
      <w:r w:rsidRPr="006128D8">
        <w:rPr>
          <w:rFonts w:ascii="Arial" w:hAnsi="Arial" w:cs="Arial"/>
        </w:rPr>
        <w:t xml:space="preserve"> derivador es un circuito en el que la señal de salida es proporcional a la derivada en el tiempo de la señal </w:t>
      </w:r>
      <w:r w:rsidRPr="006128D8">
        <w:rPr>
          <w:rFonts w:ascii="Arial" w:hAnsi="Arial" w:cs="Arial"/>
        </w:rPr>
        <w:t>de entrada. Es decir; l</w:t>
      </w:r>
      <w:r w:rsidRPr="006128D8">
        <w:rPr>
          <w:rFonts w:ascii="Arial" w:hAnsi="Arial" w:cs="Arial"/>
        </w:rPr>
        <w:t>a salida es proporcional a la velocidad de variación de la señal de la entrada.</w:t>
      </w:r>
    </w:p>
    <w:p w14:paraId="2FEE358C" w14:textId="77777777" w:rsidR="00643DF3" w:rsidRDefault="00643DF3" w:rsidP="00643DF3">
      <w:pPr>
        <w:spacing w:line="360" w:lineRule="auto"/>
        <w:jc w:val="both"/>
        <w:rPr>
          <w:rFonts w:ascii="Arial" w:hAnsi="Arial" w:cs="Arial"/>
        </w:rPr>
      </w:pPr>
    </w:p>
    <w:p w14:paraId="4C9C5A8B" w14:textId="0FE1368D" w:rsidR="006128D8" w:rsidRDefault="006128D8" w:rsidP="00643D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Deriva e invierte la señal respecto al tiempo.</w:t>
      </w:r>
    </w:p>
    <w:p w14:paraId="6089001E" w14:textId="77777777" w:rsidR="00643DF3" w:rsidRDefault="00643DF3" w:rsidP="00643DF3">
      <w:pPr>
        <w:spacing w:line="360" w:lineRule="auto"/>
        <w:jc w:val="both"/>
        <w:rPr>
          <w:rFonts w:ascii="Arial" w:hAnsi="Arial" w:cs="Arial"/>
        </w:rPr>
      </w:pPr>
    </w:p>
    <w:p w14:paraId="4AECC555" w14:textId="4DF6892D" w:rsidR="006128D8" w:rsidRPr="006128D8" w:rsidRDefault="00643DF3" w:rsidP="00643D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53DD191F" wp14:editId="01D16699">
            <wp:simplePos x="0" y="0"/>
            <wp:positionH relativeFrom="column">
              <wp:posOffset>2512060</wp:posOffset>
            </wp:positionH>
            <wp:positionV relativeFrom="paragraph">
              <wp:posOffset>497205</wp:posOffset>
            </wp:positionV>
            <wp:extent cx="2826385" cy="1676400"/>
            <wp:effectExtent l="0" t="0" r="0" b="0"/>
            <wp:wrapTight wrapText="bothSides">
              <wp:wrapPolygon edited="0">
                <wp:start x="11841" y="1636"/>
                <wp:lineTo x="6018" y="4255"/>
                <wp:lineTo x="5047" y="4909"/>
                <wp:lineTo x="5047" y="7527"/>
                <wp:lineTo x="1165" y="7527"/>
                <wp:lineTo x="1165" y="12436"/>
                <wp:lineTo x="8735" y="12764"/>
                <wp:lineTo x="8153" y="15709"/>
                <wp:lineTo x="8541" y="17673"/>
                <wp:lineTo x="9900" y="17673"/>
                <wp:lineTo x="13006" y="17018"/>
                <wp:lineTo x="21158" y="14073"/>
                <wp:lineTo x="21158" y="11455"/>
                <wp:lineTo x="19605" y="9491"/>
                <wp:lineTo x="16500" y="7527"/>
                <wp:lineTo x="16694" y="5891"/>
                <wp:lineTo x="15917" y="4255"/>
                <wp:lineTo x="13394" y="1636"/>
                <wp:lineTo x="11841" y="1636"/>
              </wp:wrapPolygon>
            </wp:wrapTight>
            <wp:docPr id="7" name="Imagen 7" descr="220px-Opampdifferenti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0px-Opampdifferentia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8D8">
        <w:rPr>
          <w:rFonts w:ascii="Arial" w:hAnsi="Arial" w:cs="Arial"/>
        </w:rPr>
        <w:t xml:space="preserve">Este circuito también se utiliza como filtro. </w:t>
      </w:r>
      <w:r>
        <w:rPr>
          <w:rFonts w:ascii="Arial" w:hAnsi="Arial" w:cs="Arial"/>
        </w:rPr>
        <w:t xml:space="preserve">Además es un circuito que no se usa en la práctica porque no es estable. </w:t>
      </w:r>
    </w:p>
    <w:p w14:paraId="6BF7B0C4" w14:textId="77777777" w:rsidR="00643DF3" w:rsidRDefault="00643DF3" w:rsidP="00643DF3">
      <w:pPr>
        <w:spacing w:line="360" w:lineRule="auto"/>
        <w:rPr>
          <w:rFonts w:ascii="Arial" w:eastAsiaTheme="minorEastAsia" w:hAnsi="Arial" w:cs="Arial"/>
        </w:rPr>
      </w:pPr>
    </w:p>
    <w:p w14:paraId="4CBF1A70" w14:textId="61F97479" w:rsidR="00372464" w:rsidRPr="00643DF3" w:rsidRDefault="00643DF3" w:rsidP="00643DF3">
      <w:pPr>
        <w:pStyle w:val="Prrafodelista"/>
        <w:numPr>
          <w:ilvl w:val="0"/>
          <w:numId w:val="9"/>
        </w:numPr>
        <w:spacing w:line="360" w:lineRule="auto"/>
        <w:rPr>
          <w:rFonts w:ascii="Arial" w:eastAsiaTheme="minorEastAsia" w:hAnsi="Arial" w:cs="Arial"/>
        </w:rPr>
      </w:pPr>
      <w:r w:rsidRPr="00643DF3">
        <w:rPr>
          <w:rFonts w:ascii="Arial" w:eastAsiaTheme="minorEastAsia" w:hAnsi="Arial" w:cs="Arial"/>
        </w:rPr>
        <w:t xml:space="preserve">Función de transferencia: </w:t>
      </w:r>
    </w:p>
    <w:p w14:paraId="29246E77" w14:textId="77777777" w:rsidR="00643DF3" w:rsidRDefault="00643DF3" w:rsidP="00643DF3">
      <w:pPr>
        <w:rPr>
          <w:rFonts w:ascii="Arial" w:eastAsiaTheme="minorEastAsia" w:hAnsi="Arial" w:cs="Arial"/>
        </w:rPr>
      </w:pPr>
    </w:p>
    <w:p w14:paraId="32CE2313" w14:textId="77777777" w:rsidR="00643DF3" w:rsidRPr="006128D8" w:rsidRDefault="00643DF3" w:rsidP="00643DF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r>
            <w:rPr>
              <w:rFonts w:ascii="Cambria Math" w:eastAsiaTheme="minorEastAsia" w:hAnsi="Cambria Math" w:cs="Arial"/>
            </w:rPr>
            <m:t>RC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</m:oMath>
      </m:oMathPara>
    </w:p>
    <w:p w14:paraId="64D8DE49" w14:textId="77777777" w:rsidR="00643DF3" w:rsidRDefault="00643DF3" w:rsidP="00DE4E79">
      <w:pPr>
        <w:rPr>
          <w:rFonts w:ascii="Arial" w:eastAsiaTheme="minorEastAsia" w:hAnsi="Arial" w:cs="Arial"/>
        </w:rPr>
      </w:pPr>
    </w:p>
    <w:p w14:paraId="4392E82A" w14:textId="697B8C72" w:rsidR="00643DF3" w:rsidRPr="00643DF3" w:rsidRDefault="00643DF3" w:rsidP="00643DF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  <m:r>
                    <w:rPr>
                      <w:rFonts w:ascii="Cambria Math" w:eastAsiaTheme="minorEastAsia" w:hAnsi="Cambria Math" w:cs="Arial"/>
                    </w:rPr>
                    <m:t>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=-</m:t>
          </m:r>
          <m:r>
            <w:rPr>
              <w:rFonts w:ascii="Cambria Math" w:eastAsiaTheme="minorEastAsia" w:hAnsi="Cambria Math" w:cs="Arial"/>
            </w:rPr>
            <m:t>jwC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43C7D166" w14:textId="77777777" w:rsidR="00643DF3" w:rsidRDefault="00643DF3" w:rsidP="00643DF3">
      <w:pPr>
        <w:rPr>
          <w:rFonts w:ascii="Arial" w:eastAsiaTheme="minorEastAsia" w:hAnsi="Arial" w:cs="Arial"/>
        </w:rPr>
      </w:pPr>
    </w:p>
    <w:p w14:paraId="63B903AE" w14:textId="77777777" w:rsidR="00643DF3" w:rsidRPr="006128D8" w:rsidRDefault="00643DF3" w:rsidP="00643DF3">
      <w:pPr>
        <w:rPr>
          <w:rFonts w:ascii="Arial" w:eastAsiaTheme="minorEastAsia" w:hAnsi="Arial" w:cs="Arial"/>
        </w:rPr>
      </w:pPr>
    </w:p>
    <w:p w14:paraId="75AE878B" w14:textId="31949605" w:rsidR="004945A3" w:rsidRDefault="004945A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3F452679" w14:textId="217462B2" w:rsidR="004945A3" w:rsidRPr="00643DF3" w:rsidRDefault="004945A3" w:rsidP="004945A3">
      <w:pPr>
        <w:spacing w:line="360" w:lineRule="auto"/>
        <w:rPr>
          <w:rFonts w:ascii="Arial" w:hAnsi="Arial" w:cs="Arial"/>
          <w:sz w:val="28"/>
          <w:u w:val="single"/>
          <w:lang w:val="es-ES"/>
        </w:rPr>
      </w:pPr>
      <w:r w:rsidRPr="00F065BC">
        <w:rPr>
          <w:rFonts w:ascii="Arial" w:hAnsi="Arial" w:cs="Arial"/>
          <w:sz w:val="28"/>
          <w:u w:val="single"/>
          <w:lang w:val="es-ES"/>
        </w:rPr>
        <w:t xml:space="preserve">Amplificador Operacional </w:t>
      </w:r>
      <w:r>
        <w:rPr>
          <w:rFonts w:ascii="Arial" w:hAnsi="Arial" w:cs="Arial"/>
          <w:sz w:val="28"/>
          <w:u w:val="single"/>
          <w:lang w:val="es-ES"/>
        </w:rPr>
        <w:t>Integra</w:t>
      </w:r>
      <w:r>
        <w:rPr>
          <w:rFonts w:ascii="Arial" w:hAnsi="Arial" w:cs="Arial"/>
          <w:sz w:val="28"/>
          <w:u w:val="single"/>
          <w:lang w:val="es-ES"/>
        </w:rPr>
        <w:t>dor</w:t>
      </w:r>
    </w:p>
    <w:p w14:paraId="2C4C01B4" w14:textId="77777777" w:rsidR="00643DF3" w:rsidRDefault="00643DF3" w:rsidP="00DE4E79">
      <w:pPr>
        <w:rPr>
          <w:rFonts w:ascii="Arial" w:eastAsiaTheme="minorEastAsia" w:hAnsi="Arial" w:cs="Arial"/>
        </w:rPr>
      </w:pPr>
    </w:p>
    <w:p w14:paraId="08FB0828" w14:textId="7EE72C85" w:rsidR="004945A3" w:rsidRDefault="00825549" w:rsidP="00825549">
      <w:pPr>
        <w:spacing w:line="360" w:lineRule="auto"/>
        <w:jc w:val="both"/>
        <w:rPr>
          <w:rFonts w:ascii="Arial" w:hAnsi="Arial" w:cs="Arial"/>
          <w:color w:val="1A1A1A"/>
        </w:rPr>
      </w:pPr>
      <w:r w:rsidRPr="00825549">
        <w:rPr>
          <w:rFonts w:ascii="Arial" w:eastAsiaTheme="minorEastAsia" w:hAnsi="Arial" w:cs="Arial"/>
        </w:rPr>
        <w:t xml:space="preserve">Un circuito integrador realiza un proceso de suma llamado </w:t>
      </w:r>
      <w:r w:rsidRPr="00825549">
        <w:rPr>
          <w:rFonts w:ascii="Arial" w:hAnsi="Arial" w:cs="Arial"/>
          <w:color w:val="1A1A1A"/>
        </w:rPr>
        <w:t>“</w:t>
      </w:r>
      <w:r w:rsidRPr="00825549">
        <w:rPr>
          <w:rFonts w:ascii="Arial" w:eastAsiaTheme="minorEastAsia" w:hAnsi="Arial" w:cs="Arial"/>
        </w:rPr>
        <w:t>integración</w:t>
      </w:r>
      <w:r w:rsidRPr="00825549">
        <w:rPr>
          <w:rFonts w:ascii="Arial" w:hAnsi="Arial" w:cs="Arial"/>
          <w:color w:val="1A1A1A"/>
        </w:rPr>
        <w:t>”</w:t>
      </w:r>
      <w:r w:rsidRPr="00825549">
        <w:rPr>
          <w:rFonts w:ascii="Arial" w:hAnsi="Arial" w:cs="Arial"/>
          <w:color w:val="1A1A1A"/>
        </w:rPr>
        <w:t xml:space="preserve">. La tensión de salida del circuito integrador es proporcional al área bajo la curva de entrada, para cualquier instante. </w:t>
      </w:r>
    </w:p>
    <w:p w14:paraId="3644924C" w14:textId="77777777" w:rsidR="00A27CC2" w:rsidRDefault="00A27CC2" w:rsidP="00825549">
      <w:pPr>
        <w:spacing w:line="360" w:lineRule="auto"/>
        <w:jc w:val="both"/>
        <w:rPr>
          <w:rFonts w:ascii="Arial" w:hAnsi="Arial" w:cs="Arial"/>
          <w:color w:val="1A1A1A"/>
        </w:rPr>
      </w:pPr>
    </w:p>
    <w:p w14:paraId="2CB5E56C" w14:textId="7F1F3DC8" w:rsidR="00825549" w:rsidRDefault="00A27CC2" w:rsidP="00825549">
      <w:pPr>
        <w:spacing w:line="360" w:lineRule="auto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Utilizado en generadores de funciones, filtros activos, CAD y control analógico.</w:t>
      </w:r>
    </w:p>
    <w:p w14:paraId="2DA74B6A" w14:textId="43F09209" w:rsid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ES_tradnl"/>
        </w:rPr>
        <w:drawing>
          <wp:anchor distT="0" distB="0" distL="114300" distR="114300" simplePos="0" relativeHeight="251664384" behindDoc="0" locked="0" layoutInCell="1" allowOverlap="1" wp14:anchorId="10CBA984" wp14:editId="07398002">
            <wp:simplePos x="0" y="0"/>
            <wp:positionH relativeFrom="column">
              <wp:posOffset>2743835</wp:posOffset>
            </wp:positionH>
            <wp:positionV relativeFrom="paragraph">
              <wp:posOffset>212725</wp:posOffset>
            </wp:positionV>
            <wp:extent cx="2630170" cy="1311910"/>
            <wp:effectExtent l="0" t="0" r="11430" b="8890"/>
            <wp:wrapTight wrapText="bothSides">
              <wp:wrapPolygon edited="0">
                <wp:start x="14810" y="0"/>
                <wp:lineTo x="12724" y="836"/>
                <wp:lineTo x="209" y="8782"/>
                <wp:lineTo x="417" y="12964"/>
                <wp:lineTo x="9595" y="13382"/>
                <wp:lineTo x="9178" y="16310"/>
                <wp:lineTo x="8970" y="20074"/>
                <wp:lineTo x="9178" y="21328"/>
                <wp:lineTo x="10847" y="21328"/>
                <wp:lineTo x="12099" y="20074"/>
                <wp:lineTo x="21485" y="14219"/>
                <wp:lineTo x="21485" y="12546"/>
                <wp:lineTo x="19817" y="9619"/>
                <wp:lineTo x="17731" y="6691"/>
                <wp:lineTo x="17522" y="3346"/>
                <wp:lineTo x="16062" y="0"/>
                <wp:lineTo x="14810" y="0"/>
              </wp:wrapPolygon>
            </wp:wrapTight>
            <wp:docPr id="8" name="Imagen 8" descr="Op-Amp_Integrating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-Amp_Integrating_Amplifier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BE8E" w14:textId="79FB02CC" w:rsidR="00825549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Función de transferencia:</w:t>
      </w:r>
    </w:p>
    <w:p w14:paraId="0604EC5D" w14:textId="77777777" w:rsid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</w:p>
    <w:p w14:paraId="05EC70DF" w14:textId="080C8890" w:rsidR="00A27CC2" w:rsidRP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out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-1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dt+</m:t>
              </m:r>
            </m:e>
          </m:nary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out</m:t>
              </m:r>
            </m:sub>
          </m:sSub>
          <m:r>
            <w:rPr>
              <w:rFonts w:ascii="Cambria Math" w:eastAsiaTheme="minorEastAsia" w:hAnsi="Cambria Math" w:cs="Arial"/>
            </w:rPr>
            <m:t>(0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9A3C87D" w14:textId="77777777" w:rsid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</w:p>
    <w:p w14:paraId="3B4F1D8E" w14:textId="3D22C0B1" w:rsidR="00A27CC2" w:rsidRP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jwRC</m:t>
              </m:r>
            </m:den>
          </m:f>
        </m:oMath>
      </m:oMathPara>
      <w:bookmarkStart w:id="0" w:name="_GoBack"/>
      <w:bookmarkEnd w:id="0"/>
    </w:p>
    <w:p w14:paraId="7947102D" w14:textId="77777777" w:rsidR="00A27CC2" w:rsidRPr="00A27CC2" w:rsidRDefault="00A27CC2" w:rsidP="00825549">
      <w:pPr>
        <w:spacing w:line="360" w:lineRule="auto"/>
        <w:jc w:val="both"/>
        <w:rPr>
          <w:rFonts w:ascii="Arial" w:eastAsiaTheme="minorEastAsia" w:hAnsi="Arial" w:cs="Arial"/>
        </w:rPr>
      </w:pPr>
    </w:p>
    <w:sectPr w:rsidR="00A27CC2" w:rsidRPr="00A27CC2" w:rsidSect="001E6A91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CCD2D" w14:textId="77777777" w:rsidR="005A64B9" w:rsidRDefault="005A64B9" w:rsidP="00FF405B">
      <w:r>
        <w:separator/>
      </w:r>
    </w:p>
  </w:endnote>
  <w:endnote w:type="continuationSeparator" w:id="0">
    <w:p w14:paraId="02978E60" w14:textId="77777777" w:rsidR="005A64B9" w:rsidRDefault="005A64B9" w:rsidP="00FF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8A7A9" w14:textId="77777777" w:rsidR="00FF405B" w:rsidRDefault="00FF405B" w:rsidP="0091011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D4ABCD" w14:textId="77777777" w:rsidR="00FF405B" w:rsidRDefault="00FF405B" w:rsidP="00FF40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F56D1" w14:textId="77777777" w:rsidR="00FF405B" w:rsidRDefault="00FF405B" w:rsidP="0091011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64B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EF28C89" w14:textId="77777777" w:rsidR="00FF405B" w:rsidRDefault="00FF405B" w:rsidP="00FF405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2E328" w14:textId="77777777" w:rsidR="005A64B9" w:rsidRDefault="005A64B9" w:rsidP="00FF405B">
      <w:r>
        <w:separator/>
      </w:r>
    </w:p>
  </w:footnote>
  <w:footnote w:type="continuationSeparator" w:id="0">
    <w:p w14:paraId="0A06B8E9" w14:textId="77777777" w:rsidR="005A64B9" w:rsidRDefault="005A64B9" w:rsidP="00FF4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C195" w14:textId="77777777" w:rsidR="00FF405B" w:rsidRPr="00FF405B" w:rsidRDefault="00FF405B">
    <w:pPr>
      <w:pStyle w:val="Encabezado"/>
      <w:rPr>
        <w:rFonts w:ascii="Arial" w:hAnsi="Arial" w:cs="Arial"/>
      </w:rPr>
    </w:pPr>
    <w:r w:rsidRPr="00FF405B">
      <w:rPr>
        <w:rFonts w:ascii="Arial" w:hAnsi="Arial" w:cs="Arial"/>
      </w:rPr>
      <w:t>An</w:t>
    </w:r>
    <w:r w:rsidRPr="00FF405B">
      <w:rPr>
        <w:rFonts w:ascii="Arial" w:eastAsia="Calibri" w:hAnsi="Arial" w:cs="Arial"/>
      </w:rPr>
      <w:t>álisis</w:t>
    </w:r>
    <w:r w:rsidRPr="00FF405B">
      <w:rPr>
        <w:rFonts w:ascii="Arial" w:hAnsi="Arial" w:cs="Arial"/>
      </w:rPr>
      <w:t xml:space="preserve"> </w:t>
    </w:r>
    <w:r w:rsidRPr="00FF405B">
      <w:rPr>
        <w:rFonts w:ascii="Arial" w:eastAsia="Calibri" w:hAnsi="Arial" w:cs="Arial"/>
      </w:rPr>
      <w:t>de</w:t>
    </w:r>
    <w:r w:rsidRPr="00FF405B">
      <w:rPr>
        <w:rFonts w:ascii="Arial" w:hAnsi="Arial" w:cs="Arial"/>
      </w:rPr>
      <w:t xml:space="preserve"> </w:t>
    </w:r>
    <w:r w:rsidRPr="00FF405B">
      <w:rPr>
        <w:rFonts w:ascii="Arial" w:eastAsia="Calibri" w:hAnsi="Arial" w:cs="Arial"/>
      </w:rPr>
      <w:t>circuitos</w:t>
    </w:r>
    <w:r w:rsidRPr="00FF405B">
      <w:rPr>
        <w:rFonts w:ascii="Arial" w:hAnsi="Arial" w:cs="Arial"/>
      </w:rPr>
      <w:t xml:space="preserve"> </w:t>
    </w:r>
    <w:r w:rsidRPr="00FF405B">
      <w:rPr>
        <w:rFonts w:ascii="Arial" w:eastAsia="Calibri" w:hAnsi="Arial" w:cs="Arial"/>
      </w:rPr>
      <w:t>lineales</w:t>
    </w:r>
  </w:p>
  <w:p w14:paraId="447E3863" w14:textId="77777777" w:rsidR="00FF405B" w:rsidRPr="00FF405B" w:rsidRDefault="00FF405B">
    <w:pPr>
      <w:pStyle w:val="Encabezado"/>
      <w:rPr>
        <w:rFonts w:ascii="Arial" w:hAnsi="Arial" w:cs="Arial"/>
      </w:rPr>
    </w:pPr>
    <w:r w:rsidRPr="00FF405B">
      <w:rPr>
        <w:rFonts w:ascii="Arial" w:hAnsi="Arial" w:cs="Arial"/>
      </w:rPr>
      <w:t>Martha Hern</w:t>
    </w:r>
    <w:r w:rsidRPr="00FF405B">
      <w:rPr>
        <w:rFonts w:ascii="Arial" w:eastAsia="Calibri" w:hAnsi="Arial" w:cs="Arial"/>
      </w:rPr>
      <w:t>á</w:t>
    </w:r>
    <w:r w:rsidRPr="00FF405B">
      <w:rPr>
        <w:rFonts w:ascii="Arial" w:hAnsi="Arial" w:cs="Arial"/>
      </w:rPr>
      <w:t>ndez Jara</w:t>
    </w:r>
  </w:p>
  <w:p w14:paraId="3945FDD7" w14:textId="77777777" w:rsidR="00FF405B" w:rsidRPr="00FF405B" w:rsidRDefault="00FF405B">
    <w:pPr>
      <w:pStyle w:val="Encabezado"/>
      <w:rPr>
        <w:rFonts w:ascii="Arial" w:hAnsi="Arial" w:cs="Arial"/>
      </w:rPr>
    </w:pPr>
    <w:r w:rsidRPr="00FF405B">
      <w:rPr>
        <w:rFonts w:ascii="Arial" w:hAnsi="Arial" w:cs="Arial"/>
      </w:rPr>
      <w:t>Tarea #1</w:t>
    </w:r>
  </w:p>
  <w:p w14:paraId="4D27ECB5" w14:textId="77777777" w:rsidR="00FF405B" w:rsidRDefault="00FF405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FB2"/>
    <w:multiLevelType w:val="hybridMultilevel"/>
    <w:tmpl w:val="B72CC8BA"/>
    <w:lvl w:ilvl="0" w:tplc="14D6A30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0D41"/>
    <w:multiLevelType w:val="hybridMultilevel"/>
    <w:tmpl w:val="40DCCB88"/>
    <w:lvl w:ilvl="0" w:tplc="0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AD64780"/>
    <w:multiLevelType w:val="hybridMultilevel"/>
    <w:tmpl w:val="64B4DD9E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C8C3684"/>
    <w:multiLevelType w:val="hybridMultilevel"/>
    <w:tmpl w:val="A20C2D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84E25"/>
    <w:multiLevelType w:val="hybridMultilevel"/>
    <w:tmpl w:val="50A2D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21640"/>
    <w:multiLevelType w:val="hybridMultilevel"/>
    <w:tmpl w:val="E8164A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530DA"/>
    <w:multiLevelType w:val="hybridMultilevel"/>
    <w:tmpl w:val="BE1E3C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72F99"/>
    <w:multiLevelType w:val="hybridMultilevel"/>
    <w:tmpl w:val="5D9A474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E1000"/>
    <w:multiLevelType w:val="hybridMultilevel"/>
    <w:tmpl w:val="58FE5EB6"/>
    <w:lvl w:ilvl="0" w:tplc="510467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5B"/>
    <w:rsid w:val="001D68C9"/>
    <w:rsid w:val="001E6A91"/>
    <w:rsid w:val="002718EE"/>
    <w:rsid w:val="002E468F"/>
    <w:rsid w:val="003630CC"/>
    <w:rsid w:val="00372464"/>
    <w:rsid w:val="00455BBB"/>
    <w:rsid w:val="004945A3"/>
    <w:rsid w:val="00502A7D"/>
    <w:rsid w:val="005304C9"/>
    <w:rsid w:val="005A64B9"/>
    <w:rsid w:val="006128D8"/>
    <w:rsid w:val="0062266A"/>
    <w:rsid w:val="00643DF3"/>
    <w:rsid w:val="006632E3"/>
    <w:rsid w:val="006A238B"/>
    <w:rsid w:val="006E4CEA"/>
    <w:rsid w:val="007132C2"/>
    <w:rsid w:val="00783CF7"/>
    <w:rsid w:val="00825549"/>
    <w:rsid w:val="00944EC9"/>
    <w:rsid w:val="00984ECC"/>
    <w:rsid w:val="009961EE"/>
    <w:rsid w:val="00A02A86"/>
    <w:rsid w:val="00A27CC2"/>
    <w:rsid w:val="00AF606F"/>
    <w:rsid w:val="00B25562"/>
    <w:rsid w:val="00C07703"/>
    <w:rsid w:val="00CD0B10"/>
    <w:rsid w:val="00D0774D"/>
    <w:rsid w:val="00D700DE"/>
    <w:rsid w:val="00DE4E79"/>
    <w:rsid w:val="00E853A1"/>
    <w:rsid w:val="00E91809"/>
    <w:rsid w:val="00F065BC"/>
    <w:rsid w:val="00F23BBB"/>
    <w:rsid w:val="00F776B7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E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0CC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0774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eastAsia="es-ES_tradn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0774D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8"/>
      <w:szCs w:val="26"/>
      <w:u w:val="single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Ttulo1"/>
    <w:autoRedefine/>
    <w:qFormat/>
    <w:rsid w:val="00C07703"/>
    <w:pPr>
      <w:spacing w:line="276" w:lineRule="auto"/>
    </w:pPr>
    <w:rPr>
      <w:rFonts w:cs="Arial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D0774D"/>
    <w:rPr>
      <w:rFonts w:ascii="Arial" w:eastAsiaTheme="majorEastAsia" w:hAnsi="Arial" w:cstheme="majorBidi"/>
      <w:b/>
      <w:color w:val="000000" w:themeColor="text1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74D"/>
    <w:rPr>
      <w:rFonts w:ascii="Arial" w:eastAsiaTheme="majorEastAsia" w:hAnsi="Arial" w:cstheme="majorBidi"/>
      <w:color w:val="000000" w:themeColor="text1"/>
      <w:sz w:val="28"/>
      <w:szCs w:val="26"/>
      <w:u w:val="single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FF40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5B"/>
  </w:style>
  <w:style w:type="character" w:styleId="Nmerodepgina">
    <w:name w:val="page number"/>
    <w:basedOn w:val="Fuentedeprrafopredeter"/>
    <w:uiPriority w:val="99"/>
    <w:semiHidden/>
    <w:unhideWhenUsed/>
    <w:rsid w:val="00FF405B"/>
  </w:style>
  <w:style w:type="paragraph" w:styleId="Encabezado">
    <w:name w:val="header"/>
    <w:basedOn w:val="Normal"/>
    <w:link w:val="EncabezadoCar"/>
    <w:uiPriority w:val="99"/>
    <w:unhideWhenUsed/>
    <w:rsid w:val="00FF40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405B"/>
  </w:style>
  <w:style w:type="paragraph" w:styleId="Prrafodelista">
    <w:name w:val="List Paragraph"/>
    <w:basedOn w:val="Normal"/>
    <w:uiPriority w:val="34"/>
    <w:qFormat/>
    <w:rsid w:val="00984E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453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Hj</dc:creator>
  <cp:keywords/>
  <dc:description/>
  <cp:lastModifiedBy>Martha Hj</cp:lastModifiedBy>
  <cp:revision>10</cp:revision>
  <dcterms:created xsi:type="dcterms:W3CDTF">2018-05-21T13:59:00Z</dcterms:created>
  <dcterms:modified xsi:type="dcterms:W3CDTF">2018-05-21T16:01:00Z</dcterms:modified>
</cp:coreProperties>
</file>