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2090" w14:textId="1DC4B09D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La musica </w:t>
      </w:r>
    </w:p>
    <w:p w14:paraId="7AE2EE40" w14:textId="02FE11B6" w:rsidR="00731967" w:rsidRDefault="00731967">
      <w:pPr>
        <w:rPr>
          <w:sz w:val="36"/>
          <w:szCs w:val="36"/>
          <w:lang w:val="en-GB"/>
        </w:rPr>
      </w:pPr>
      <w:proofErr w:type="spellStart"/>
      <w:r>
        <w:rPr>
          <w:sz w:val="36"/>
          <w:szCs w:val="36"/>
          <w:lang w:val="en-GB"/>
        </w:rPr>
        <w:t>L’espresso</w:t>
      </w:r>
      <w:proofErr w:type="spellEnd"/>
      <w:r>
        <w:rPr>
          <w:sz w:val="36"/>
          <w:szCs w:val="36"/>
          <w:lang w:val="en-GB"/>
        </w:rPr>
        <w:t xml:space="preserve"> </w:t>
      </w:r>
    </w:p>
    <w:p w14:paraId="05030BBD" w14:textId="1340A22F" w:rsidR="00731967" w:rsidRDefault="00731967">
      <w:pPr>
        <w:rPr>
          <w:sz w:val="36"/>
          <w:szCs w:val="36"/>
          <w:lang w:val="en-GB"/>
        </w:rPr>
      </w:pPr>
      <w:proofErr w:type="spellStart"/>
      <w:r>
        <w:rPr>
          <w:sz w:val="36"/>
          <w:szCs w:val="36"/>
          <w:lang w:val="en-GB"/>
        </w:rPr>
        <w:t>L’opera</w:t>
      </w:r>
      <w:proofErr w:type="spellEnd"/>
    </w:p>
    <w:p w14:paraId="1251311B" w14:textId="1E92DA3C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LE CHIAVI</w:t>
      </w:r>
    </w:p>
    <w:p w14:paraId="3F5AC520" w14:textId="531228E2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IL PACCHETTO</w:t>
      </w:r>
    </w:p>
    <w:p w14:paraId="65B1F47A" w14:textId="51D22048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La </w:t>
      </w:r>
      <w:proofErr w:type="spellStart"/>
      <w:r>
        <w:rPr>
          <w:sz w:val="36"/>
          <w:szCs w:val="36"/>
          <w:lang w:val="en-GB"/>
        </w:rPr>
        <w:t>Pagina</w:t>
      </w:r>
      <w:proofErr w:type="spellEnd"/>
      <w:r>
        <w:rPr>
          <w:sz w:val="36"/>
          <w:szCs w:val="36"/>
          <w:lang w:val="en-GB"/>
        </w:rPr>
        <w:t xml:space="preserve"> </w:t>
      </w:r>
    </w:p>
    <w:p w14:paraId="370BE2FD" w14:textId="74D4DC4D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Il </w:t>
      </w:r>
      <w:proofErr w:type="spellStart"/>
      <w:r>
        <w:rPr>
          <w:sz w:val="36"/>
          <w:szCs w:val="36"/>
          <w:lang w:val="en-GB"/>
        </w:rPr>
        <w:t>gatto</w:t>
      </w:r>
      <w:proofErr w:type="spellEnd"/>
    </w:p>
    <w:p w14:paraId="19AAF4B1" w14:textId="4B8FFE72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La </w:t>
      </w:r>
      <w:proofErr w:type="spellStart"/>
      <w:r>
        <w:rPr>
          <w:sz w:val="36"/>
          <w:szCs w:val="36"/>
          <w:lang w:val="en-GB"/>
        </w:rPr>
        <w:t>cena</w:t>
      </w:r>
      <w:proofErr w:type="spellEnd"/>
      <w:r>
        <w:rPr>
          <w:sz w:val="36"/>
          <w:szCs w:val="36"/>
          <w:lang w:val="en-GB"/>
        </w:rPr>
        <w:t xml:space="preserve"> </w:t>
      </w:r>
    </w:p>
    <w:p w14:paraId="0A52984F" w14:textId="30436804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La casa </w:t>
      </w:r>
    </w:p>
    <w:p w14:paraId="2BB680F8" w14:textId="077F02A3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La </w:t>
      </w:r>
      <w:proofErr w:type="spellStart"/>
      <w:r>
        <w:rPr>
          <w:sz w:val="36"/>
          <w:szCs w:val="36"/>
          <w:lang w:val="en-GB"/>
        </w:rPr>
        <w:t>cassa</w:t>
      </w:r>
      <w:proofErr w:type="spellEnd"/>
    </w:p>
    <w:p w14:paraId="1FC1A809" w14:textId="7F9C05B0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La lingua </w:t>
      </w:r>
    </w:p>
    <w:p w14:paraId="6D4F7E22" w14:textId="2379492C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La </w:t>
      </w:r>
      <w:proofErr w:type="spellStart"/>
      <w:r>
        <w:rPr>
          <w:sz w:val="36"/>
          <w:szCs w:val="36"/>
          <w:lang w:val="en-GB"/>
        </w:rPr>
        <w:t>giornata</w:t>
      </w:r>
      <w:proofErr w:type="spellEnd"/>
    </w:p>
    <w:p w14:paraId="2D1C911D" w14:textId="7689B231" w:rsidR="00731967" w:rsidRDefault="00731967">
      <w:pPr>
        <w:rPr>
          <w:sz w:val="36"/>
          <w:szCs w:val="36"/>
          <w:lang w:val="en-GB"/>
        </w:rPr>
      </w:pPr>
      <w:proofErr w:type="spellStart"/>
      <w:r>
        <w:rPr>
          <w:sz w:val="36"/>
          <w:szCs w:val="36"/>
          <w:lang w:val="en-GB"/>
        </w:rPr>
        <w:t>L’amico</w:t>
      </w:r>
      <w:proofErr w:type="spellEnd"/>
    </w:p>
    <w:p w14:paraId="7DABE1D4" w14:textId="4356A3D3" w:rsidR="00731967" w:rsidRDefault="00731967">
      <w:pPr>
        <w:rPr>
          <w:sz w:val="36"/>
          <w:szCs w:val="36"/>
          <w:lang w:val="en-GB"/>
        </w:rPr>
      </w:pPr>
      <w:proofErr w:type="spellStart"/>
      <w:r>
        <w:rPr>
          <w:sz w:val="36"/>
          <w:szCs w:val="36"/>
          <w:lang w:val="en-GB"/>
        </w:rPr>
        <w:t>L’ipotessi</w:t>
      </w:r>
      <w:proofErr w:type="spellEnd"/>
    </w:p>
    <w:p w14:paraId="03FEC2C6" w14:textId="5910CC2B" w:rsidR="00731967" w:rsidRDefault="00731967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Carmen </w:t>
      </w:r>
      <w:proofErr w:type="spellStart"/>
      <w:r>
        <w:rPr>
          <w:sz w:val="36"/>
          <w:szCs w:val="36"/>
          <w:lang w:val="en-GB"/>
        </w:rPr>
        <w:t>ha</w:t>
      </w:r>
      <w:proofErr w:type="spellEnd"/>
      <w:r>
        <w:rPr>
          <w:sz w:val="36"/>
          <w:szCs w:val="36"/>
          <w:lang w:val="en-GB"/>
        </w:rPr>
        <w:t xml:space="preserve"> </w:t>
      </w:r>
      <w:proofErr w:type="spellStart"/>
      <w:r>
        <w:rPr>
          <w:sz w:val="36"/>
          <w:szCs w:val="36"/>
          <w:lang w:val="en-GB"/>
        </w:rPr>
        <w:t>una</w:t>
      </w:r>
      <w:proofErr w:type="spellEnd"/>
      <w:r>
        <w:rPr>
          <w:sz w:val="36"/>
          <w:szCs w:val="36"/>
          <w:lang w:val="en-GB"/>
        </w:rPr>
        <w:t xml:space="preserve"> casa</w:t>
      </w:r>
    </w:p>
    <w:p w14:paraId="5770A724" w14:textId="0AD4B5BE" w:rsidR="00731967" w:rsidRDefault="00731967">
      <w:pPr>
        <w:rPr>
          <w:sz w:val="36"/>
          <w:szCs w:val="36"/>
        </w:rPr>
      </w:pPr>
      <w:r w:rsidRPr="00731967">
        <w:rPr>
          <w:sz w:val="36"/>
          <w:szCs w:val="36"/>
        </w:rPr>
        <w:t xml:space="preserve">Tu </w:t>
      </w:r>
      <w:proofErr w:type="spellStart"/>
      <w:r w:rsidRPr="00731967">
        <w:rPr>
          <w:sz w:val="36"/>
          <w:szCs w:val="36"/>
        </w:rPr>
        <w:t>hai</w:t>
      </w:r>
      <w:proofErr w:type="spellEnd"/>
      <w:r w:rsidRPr="00731967">
        <w:rPr>
          <w:sz w:val="36"/>
          <w:szCs w:val="36"/>
        </w:rPr>
        <w:t xml:space="preserve"> </w:t>
      </w:r>
      <w:proofErr w:type="spellStart"/>
      <w:r w:rsidRPr="00731967">
        <w:rPr>
          <w:sz w:val="36"/>
          <w:szCs w:val="36"/>
        </w:rPr>
        <w:t>una</w:t>
      </w:r>
      <w:proofErr w:type="spellEnd"/>
      <w:r w:rsidRPr="00731967">
        <w:rPr>
          <w:sz w:val="36"/>
          <w:szCs w:val="36"/>
        </w:rPr>
        <w:t xml:space="preserve"> </w:t>
      </w:r>
      <w:proofErr w:type="spellStart"/>
      <w:r w:rsidRPr="00731967">
        <w:rPr>
          <w:sz w:val="36"/>
          <w:szCs w:val="36"/>
        </w:rPr>
        <w:t>bella</w:t>
      </w:r>
      <w:proofErr w:type="spellEnd"/>
      <w:r w:rsidRPr="00731967">
        <w:rPr>
          <w:sz w:val="36"/>
          <w:szCs w:val="36"/>
        </w:rPr>
        <w:t xml:space="preserve"> </w:t>
      </w:r>
      <w:proofErr w:type="spellStart"/>
      <w:r w:rsidRPr="00731967">
        <w:rPr>
          <w:sz w:val="36"/>
          <w:szCs w:val="36"/>
        </w:rPr>
        <w:t>m</w:t>
      </w:r>
      <w:r>
        <w:rPr>
          <w:sz w:val="36"/>
          <w:szCs w:val="36"/>
        </w:rPr>
        <w:t>achina</w:t>
      </w:r>
      <w:proofErr w:type="spellEnd"/>
      <w:r>
        <w:rPr>
          <w:sz w:val="36"/>
          <w:szCs w:val="36"/>
        </w:rPr>
        <w:t xml:space="preserve"> </w:t>
      </w:r>
    </w:p>
    <w:p w14:paraId="2D931E67" w14:textId="7EC5465A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 xml:space="preserve">Loro </w:t>
      </w:r>
      <w:proofErr w:type="spellStart"/>
      <w:r>
        <w:rPr>
          <w:sz w:val="36"/>
          <w:szCs w:val="36"/>
        </w:rPr>
        <w:t>hanno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fame</w:t>
      </w:r>
      <w:proofErr w:type="spellEnd"/>
    </w:p>
    <w:p w14:paraId="493E5182" w14:textId="484E4C1A" w:rsidR="00731967" w:rsidRDefault="0073196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Noi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abbiamo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problema</w:t>
      </w:r>
      <w:proofErr w:type="spellEnd"/>
      <w:r>
        <w:rPr>
          <w:sz w:val="36"/>
          <w:szCs w:val="36"/>
        </w:rPr>
        <w:t xml:space="preserve"> </w:t>
      </w:r>
    </w:p>
    <w:p w14:paraId="325C70D5" w14:textId="568C13BF" w:rsidR="00731967" w:rsidRDefault="0073196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Bungiorno</w:t>
      </w:r>
      <w:proofErr w:type="spellEnd"/>
      <w:r>
        <w:rPr>
          <w:sz w:val="36"/>
          <w:szCs w:val="36"/>
        </w:rPr>
        <w:t xml:space="preserve"> Gianna </w:t>
      </w:r>
    </w:p>
    <w:p w14:paraId="304E9281" w14:textId="36511ECE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 xml:space="preserve">Uno </w:t>
      </w:r>
    </w:p>
    <w:p w14:paraId="5EB6EC7B" w14:textId="0C6BDB5D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 xml:space="preserve">Due </w:t>
      </w:r>
    </w:p>
    <w:p w14:paraId="2CBEB840" w14:textId="40D56E65" w:rsidR="00731967" w:rsidRDefault="0073196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Tre</w:t>
      </w:r>
      <w:proofErr w:type="spellEnd"/>
    </w:p>
    <w:p w14:paraId="62FD2574" w14:textId="24092103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 xml:space="preserve">Quattro </w:t>
      </w:r>
    </w:p>
    <w:p w14:paraId="0A268293" w14:textId="6BEE3366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>Cinque</w:t>
      </w:r>
    </w:p>
    <w:p w14:paraId="702253D4" w14:textId="7B743E81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>Sei</w:t>
      </w:r>
    </w:p>
    <w:p w14:paraId="1EDA5F68" w14:textId="1003B11C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>Sette</w:t>
      </w:r>
    </w:p>
    <w:p w14:paraId="290070CF" w14:textId="7BBA02F7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 xml:space="preserve">Otto </w:t>
      </w:r>
    </w:p>
    <w:p w14:paraId="382F075E" w14:textId="027BA2DA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 xml:space="preserve">Nove </w:t>
      </w:r>
    </w:p>
    <w:p w14:paraId="4EAF2B3E" w14:textId="4312B041" w:rsidR="00731967" w:rsidRDefault="0073196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Dieci</w:t>
      </w:r>
      <w:proofErr w:type="spellEnd"/>
    </w:p>
    <w:p w14:paraId="5780D413" w14:textId="3711481A" w:rsidR="00731967" w:rsidRDefault="00731967">
      <w:pPr>
        <w:rPr>
          <w:sz w:val="36"/>
          <w:szCs w:val="36"/>
        </w:rPr>
      </w:pPr>
      <w:r>
        <w:rPr>
          <w:sz w:val="36"/>
          <w:szCs w:val="36"/>
        </w:rPr>
        <w:t>Canzone</w:t>
      </w:r>
    </w:p>
    <w:p w14:paraId="20834CC0" w14:textId="42AE8625" w:rsidR="00731967" w:rsidRDefault="00FD56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Zaino</w:t>
      </w:r>
      <w:proofErr w:type="spellEnd"/>
    </w:p>
    <w:p w14:paraId="5857F2BC" w14:textId="799D40B7" w:rsidR="00FD56B1" w:rsidRDefault="00FD56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Inglese</w:t>
      </w:r>
      <w:proofErr w:type="spellEnd"/>
    </w:p>
    <w:p w14:paraId="4B0EC47E" w14:textId="24E009A5" w:rsidR="00FD56B1" w:rsidRDefault="00FD56B1">
      <w:pPr>
        <w:rPr>
          <w:sz w:val="36"/>
          <w:szCs w:val="36"/>
        </w:rPr>
      </w:pPr>
      <w:r>
        <w:rPr>
          <w:sz w:val="36"/>
          <w:szCs w:val="36"/>
        </w:rPr>
        <w:t>Bagno</w:t>
      </w:r>
    </w:p>
    <w:p w14:paraId="1A88E0DA" w14:textId="6C617259" w:rsidR="00FD56B1" w:rsidRDefault="00FD56B1">
      <w:pPr>
        <w:rPr>
          <w:sz w:val="36"/>
          <w:szCs w:val="36"/>
        </w:rPr>
      </w:pPr>
      <w:r>
        <w:rPr>
          <w:sz w:val="36"/>
          <w:szCs w:val="36"/>
        </w:rPr>
        <w:t>Bologna</w:t>
      </w:r>
    </w:p>
    <w:p w14:paraId="6F2C92AD" w14:textId="1DD18A11" w:rsidR="00FD56B1" w:rsidRDefault="00FD56B1">
      <w:pPr>
        <w:rPr>
          <w:sz w:val="36"/>
          <w:szCs w:val="36"/>
        </w:rPr>
      </w:pPr>
      <w:r>
        <w:rPr>
          <w:sz w:val="36"/>
          <w:szCs w:val="36"/>
        </w:rPr>
        <w:t>Cesena</w:t>
      </w:r>
    </w:p>
    <w:p w14:paraId="452EF850" w14:textId="01FDE697" w:rsidR="00FD56B1" w:rsidRDefault="00FD56B1">
      <w:pPr>
        <w:rPr>
          <w:sz w:val="36"/>
          <w:szCs w:val="36"/>
        </w:rPr>
      </w:pPr>
      <w:r>
        <w:rPr>
          <w:sz w:val="36"/>
          <w:szCs w:val="36"/>
        </w:rPr>
        <w:t>TOSCANA</w:t>
      </w:r>
    </w:p>
    <w:p w14:paraId="547D124F" w14:textId="3CD00DC4" w:rsidR="00FD56B1" w:rsidRDefault="00FD56B1">
      <w:pPr>
        <w:rPr>
          <w:sz w:val="36"/>
          <w:szCs w:val="36"/>
        </w:rPr>
      </w:pPr>
      <w:r>
        <w:rPr>
          <w:sz w:val="36"/>
          <w:szCs w:val="36"/>
        </w:rPr>
        <w:t>PIEMONTE</w:t>
      </w:r>
    </w:p>
    <w:p w14:paraId="46282BB3" w14:textId="143A1F62" w:rsidR="00FD56B1" w:rsidRDefault="00FD56B1">
      <w:pPr>
        <w:rPr>
          <w:sz w:val="36"/>
          <w:szCs w:val="36"/>
        </w:rPr>
      </w:pPr>
      <w:r>
        <w:rPr>
          <w:sz w:val="36"/>
          <w:szCs w:val="36"/>
        </w:rPr>
        <w:t>EMILIA  ROMAGNA</w:t>
      </w:r>
    </w:p>
    <w:p w14:paraId="713153D0" w14:textId="63358C98" w:rsidR="00FD56B1" w:rsidRDefault="00FD56B1">
      <w:pPr>
        <w:rPr>
          <w:sz w:val="36"/>
          <w:szCs w:val="36"/>
        </w:rPr>
      </w:pPr>
      <w:r>
        <w:rPr>
          <w:sz w:val="36"/>
          <w:szCs w:val="36"/>
        </w:rPr>
        <w:t>Trieste</w:t>
      </w:r>
    </w:p>
    <w:p w14:paraId="27246262" w14:textId="6100CF48" w:rsidR="00FD56B1" w:rsidRDefault="00FD56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Inghilterra</w:t>
      </w:r>
      <w:proofErr w:type="spellEnd"/>
    </w:p>
    <w:p w14:paraId="2A6AAF8D" w14:textId="1E22ED68" w:rsidR="00FD56B1" w:rsidRDefault="00FD56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Telecomunicazione</w:t>
      </w:r>
      <w:proofErr w:type="spellEnd"/>
    </w:p>
    <w:p w14:paraId="18C2860C" w14:textId="1F033F15" w:rsidR="00FD56B1" w:rsidRPr="00731967" w:rsidRDefault="00FD56B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Ingegneria</w:t>
      </w:r>
      <w:proofErr w:type="spellEnd"/>
    </w:p>
    <w:p w14:paraId="4C8630FD" w14:textId="77777777" w:rsidR="00731967" w:rsidRPr="00731967" w:rsidRDefault="00731967">
      <w:pPr>
        <w:rPr>
          <w:sz w:val="36"/>
          <w:szCs w:val="36"/>
        </w:rPr>
      </w:pPr>
    </w:p>
    <w:p w14:paraId="6372416E" w14:textId="77777777" w:rsidR="00731967" w:rsidRPr="00731967" w:rsidRDefault="00731967">
      <w:pPr>
        <w:rPr>
          <w:sz w:val="36"/>
          <w:szCs w:val="36"/>
        </w:rPr>
      </w:pPr>
    </w:p>
    <w:sectPr w:rsidR="00731967" w:rsidRPr="007319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67"/>
    <w:rsid w:val="00731967"/>
    <w:rsid w:val="007D5330"/>
    <w:rsid w:val="00FD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80BE"/>
  <w15:chartTrackingRefBased/>
  <w15:docId w15:val="{A32300AE-57ED-4B66-A485-2B6807AD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brikena resuli</dc:creator>
  <cp:keywords/>
  <dc:description/>
  <cp:lastModifiedBy>brikena resuli</cp:lastModifiedBy>
  <cp:revision>1</cp:revision>
  <dcterms:created xsi:type="dcterms:W3CDTF">2025-11-03T19:44:00Z</dcterms:created>
  <dcterms:modified xsi:type="dcterms:W3CDTF">2025-11-03T20:00:00Z</dcterms:modified>
</cp:coreProperties>
</file>