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B4B" w:rsidRDefault="00271A0C" w:rsidP="00CC3B4B">
      <w:pPr>
        <w:pStyle w:val="a3"/>
      </w:pPr>
      <w:r>
        <w:rPr>
          <w:rFonts w:hint="eastAsia"/>
        </w:rPr>
        <w:t>颅底肿瘤切除术后颅内感染影响因素分析及</w:t>
      </w:r>
      <w:r w:rsidR="00CC3B4B">
        <w:rPr>
          <w:rFonts w:hint="eastAsia"/>
        </w:rPr>
        <w:t>风险评估</w:t>
      </w:r>
    </w:p>
    <w:p w:rsidR="00CC3B4B" w:rsidRDefault="00CC3B4B"/>
    <w:p w:rsidR="00CC3B4B" w:rsidRPr="00271A0C" w:rsidRDefault="00CC3B4B" w:rsidP="00271A0C">
      <w:pPr>
        <w:ind w:firstLineChars="200" w:firstLine="640"/>
        <w:rPr>
          <w:rFonts w:ascii="仿宋" w:eastAsia="仿宋" w:hAnsi="仿宋"/>
          <w:sz w:val="32"/>
          <w:szCs w:val="32"/>
        </w:rPr>
      </w:pPr>
      <w:r w:rsidRPr="00271A0C">
        <w:rPr>
          <w:rFonts w:ascii="仿宋" w:eastAsia="仿宋" w:hAnsi="仿宋" w:hint="eastAsia"/>
          <w:sz w:val="32"/>
          <w:szCs w:val="32"/>
        </w:rPr>
        <w:t>颅底肿瘤位置特殊，周围具有许多重要的血管和神经。因此，颅底肿瘤切除手术难度大，术后并发症多，易发生颅内感染。然而，目前对于术后感染的主要影响因素仍然不明确，以及颅内感染的风险也很难</w:t>
      </w:r>
      <w:r w:rsidR="00D44F97" w:rsidRPr="00271A0C">
        <w:rPr>
          <w:rFonts w:ascii="仿宋" w:eastAsia="仿宋" w:hAnsi="仿宋" w:hint="eastAsia"/>
          <w:sz w:val="32"/>
          <w:szCs w:val="32"/>
        </w:rPr>
        <w:t>评估</w:t>
      </w:r>
      <w:r w:rsidRPr="00271A0C">
        <w:rPr>
          <w:rFonts w:ascii="仿宋" w:eastAsia="仿宋" w:hAnsi="仿宋" w:hint="eastAsia"/>
          <w:sz w:val="32"/>
          <w:szCs w:val="32"/>
        </w:rPr>
        <w:t>。</w:t>
      </w:r>
    </w:p>
    <w:p w:rsidR="00CC3B4B" w:rsidRPr="00271A0C" w:rsidRDefault="00CC3B4B">
      <w:pPr>
        <w:rPr>
          <w:rFonts w:ascii="仿宋" w:eastAsia="仿宋" w:hAnsi="仿宋"/>
          <w:sz w:val="32"/>
          <w:szCs w:val="32"/>
        </w:rPr>
      </w:pPr>
    </w:p>
    <w:p w:rsidR="00CC3B4B" w:rsidRPr="00271A0C" w:rsidRDefault="00622BA1">
      <w:pPr>
        <w:rPr>
          <w:rFonts w:ascii="仿宋" w:eastAsia="仿宋" w:hAnsi="仿宋"/>
          <w:sz w:val="32"/>
          <w:szCs w:val="32"/>
        </w:rPr>
      </w:pPr>
      <w:r>
        <w:rPr>
          <w:rFonts w:ascii="仿宋" w:eastAsia="仿宋" w:hAnsi="仿宋" w:hint="eastAsia"/>
          <w:sz w:val="32"/>
          <w:szCs w:val="32"/>
        </w:rPr>
        <w:t>附件数据文件中记录了若干</w:t>
      </w:r>
      <w:r w:rsidR="00987081" w:rsidRPr="00271A0C">
        <w:rPr>
          <w:rFonts w:ascii="仿宋" w:eastAsia="仿宋" w:hAnsi="仿宋" w:hint="eastAsia"/>
          <w:sz w:val="32"/>
          <w:szCs w:val="32"/>
        </w:rPr>
        <w:t>病人手术治疗过程</w:t>
      </w:r>
      <w:r w:rsidR="00DA607A">
        <w:rPr>
          <w:rFonts w:ascii="仿宋" w:eastAsia="仿宋" w:hAnsi="仿宋" w:hint="eastAsia"/>
          <w:sz w:val="32"/>
          <w:szCs w:val="32"/>
        </w:rPr>
        <w:t>，请根据治疗过程记录撰写一篇论文</w:t>
      </w:r>
      <w:r w:rsidR="00A160A3">
        <w:rPr>
          <w:rFonts w:ascii="仿宋" w:eastAsia="仿宋" w:hAnsi="仿宋" w:hint="eastAsia"/>
          <w:sz w:val="32"/>
          <w:szCs w:val="32"/>
        </w:rPr>
        <w:t>完成下列三个</w:t>
      </w:r>
      <w:r w:rsidR="00987081" w:rsidRPr="00271A0C">
        <w:rPr>
          <w:rFonts w:ascii="仿宋" w:eastAsia="仿宋" w:hAnsi="仿宋" w:hint="eastAsia"/>
          <w:sz w:val="32"/>
          <w:szCs w:val="32"/>
        </w:rPr>
        <w:t>任务：</w:t>
      </w:r>
    </w:p>
    <w:p w:rsidR="002F5F9D" w:rsidRPr="00271A0C" w:rsidRDefault="002F5F9D">
      <w:pPr>
        <w:rPr>
          <w:rFonts w:ascii="仿宋" w:eastAsia="仿宋" w:hAnsi="仿宋"/>
          <w:sz w:val="32"/>
          <w:szCs w:val="32"/>
        </w:rPr>
      </w:pPr>
      <w:r w:rsidRPr="00271A0C">
        <w:rPr>
          <w:rFonts w:ascii="仿宋" w:eastAsia="仿宋" w:hAnsi="仿宋" w:hint="eastAsia"/>
          <w:sz w:val="32"/>
          <w:szCs w:val="32"/>
        </w:rPr>
        <w:t>1</w:t>
      </w:r>
      <w:r w:rsidRPr="00271A0C">
        <w:rPr>
          <w:rFonts w:ascii="仿宋" w:eastAsia="仿宋" w:hAnsi="仿宋"/>
          <w:sz w:val="32"/>
          <w:szCs w:val="32"/>
        </w:rPr>
        <w:t xml:space="preserve">. </w:t>
      </w:r>
      <w:r w:rsidRPr="00271A0C">
        <w:rPr>
          <w:rFonts w:ascii="仿宋" w:eastAsia="仿宋" w:hAnsi="仿宋" w:hint="eastAsia"/>
          <w:sz w:val="32"/>
          <w:szCs w:val="32"/>
        </w:rPr>
        <w:t>分析影响颅内感染的</w:t>
      </w:r>
      <w:r w:rsidR="00622BA1">
        <w:rPr>
          <w:rFonts w:ascii="仿宋" w:eastAsia="仿宋" w:hAnsi="仿宋" w:hint="eastAsia"/>
          <w:sz w:val="32"/>
          <w:szCs w:val="32"/>
        </w:rPr>
        <w:t>主要</w:t>
      </w:r>
      <w:r w:rsidRPr="00271A0C">
        <w:rPr>
          <w:rFonts w:ascii="仿宋" w:eastAsia="仿宋" w:hAnsi="仿宋" w:hint="eastAsia"/>
          <w:sz w:val="32"/>
          <w:szCs w:val="32"/>
        </w:rPr>
        <w:t>因素有哪些？</w:t>
      </w:r>
    </w:p>
    <w:p w:rsidR="002F5F9D" w:rsidRDefault="00987081">
      <w:pPr>
        <w:rPr>
          <w:rFonts w:ascii="仿宋" w:eastAsia="仿宋" w:hAnsi="仿宋"/>
          <w:sz w:val="32"/>
          <w:szCs w:val="32"/>
        </w:rPr>
      </w:pPr>
      <w:r w:rsidRPr="00271A0C">
        <w:rPr>
          <w:rFonts w:ascii="仿宋" w:eastAsia="仿宋" w:hAnsi="仿宋" w:hint="eastAsia"/>
          <w:sz w:val="32"/>
          <w:szCs w:val="32"/>
        </w:rPr>
        <w:t>2. 构建</w:t>
      </w:r>
      <w:r w:rsidR="00326B08">
        <w:rPr>
          <w:rFonts w:ascii="仿宋" w:eastAsia="仿宋" w:hAnsi="仿宋" w:hint="eastAsia"/>
          <w:sz w:val="32"/>
          <w:szCs w:val="32"/>
        </w:rPr>
        <w:t>颅内感染的风险模型</w:t>
      </w:r>
      <w:r w:rsidRPr="00271A0C">
        <w:rPr>
          <w:rFonts w:ascii="仿宋" w:eastAsia="仿宋" w:hAnsi="仿宋" w:hint="eastAsia"/>
          <w:sz w:val="32"/>
          <w:szCs w:val="32"/>
        </w:rPr>
        <w:t>, 并</w:t>
      </w:r>
      <w:r w:rsidR="00326B08">
        <w:rPr>
          <w:rFonts w:ascii="仿宋" w:eastAsia="仿宋" w:hAnsi="仿宋" w:hint="eastAsia"/>
          <w:sz w:val="32"/>
          <w:szCs w:val="32"/>
        </w:rPr>
        <w:t>根据模型</w:t>
      </w:r>
      <w:r w:rsidRPr="00271A0C">
        <w:rPr>
          <w:rFonts w:ascii="仿宋" w:eastAsia="仿宋" w:hAnsi="仿宋" w:hint="eastAsia"/>
          <w:sz w:val="32"/>
          <w:szCs w:val="32"/>
        </w:rPr>
        <w:t>计算</w:t>
      </w:r>
      <w:r w:rsidR="00326B08">
        <w:rPr>
          <w:rFonts w:ascii="仿宋" w:eastAsia="仿宋" w:hAnsi="仿宋" w:hint="eastAsia"/>
          <w:sz w:val="32"/>
          <w:szCs w:val="32"/>
        </w:rPr>
        <w:t>患者</w:t>
      </w:r>
      <w:r w:rsidRPr="00271A0C">
        <w:rPr>
          <w:rFonts w:ascii="仿宋" w:eastAsia="仿宋" w:hAnsi="仿宋" w:hint="eastAsia"/>
          <w:sz w:val="32"/>
          <w:szCs w:val="32"/>
        </w:rPr>
        <w:t>出</w:t>
      </w:r>
      <w:r w:rsidR="00326B08">
        <w:rPr>
          <w:rFonts w:ascii="仿宋" w:eastAsia="仿宋" w:hAnsi="仿宋" w:hint="eastAsia"/>
          <w:sz w:val="32"/>
          <w:szCs w:val="32"/>
        </w:rPr>
        <w:t>现</w:t>
      </w:r>
      <w:r w:rsidR="00D44F97" w:rsidRPr="00271A0C">
        <w:rPr>
          <w:rFonts w:ascii="仿宋" w:eastAsia="仿宋" w:hAnsi="仿宋" w:hint="eastAsia"/>
          <w:sz w:val="32"/>
          <w:szCs w:val="32"/>
        </w:rPr>
        <w:t>颅内</w:t>
      </w:r>
      <w:r w:rsidRPr="00271A0C">
        <w:rPr>
          <w:rFonts w:ascii="仿宋" w:eastAsia="仿宋" w:hAnsi="仿宋" w:hint="eastAsia"/>
          <w:sz w:val="32"/>
          <w:szCs w:val="32"/>
        </w:rPr>
        <w:t>感染的风险</w:t>
      </w:r>
      <w:r w:rsidR="00326B08">
        <w:rPr>
          <w:rFonts w:ascii="仿宋" w:eastAsia="仿宋" w:hAnsi="仿宋" w:hint="eastAsia"/>
          <w:sz w:val="32"/>
          <w:szCs w:val="32"/>
        </w:rPr>
        <w:t>：包括已诊断出颅内感染的患者出现的风险和暂时没有诊断出颅内感染的患者会出现颅内感染的风险。</w:t>
      </w:r>
      <w:r w:rsidR="00A160A3">
        <w:rPr>
          <w:rFonts w:ascii="仿宋" w:eastAsia="仿宋" w:hAnsi="仿宋" w:hint="eastAsia"/>
          <w:sz w:val="32"/>
          <w:szCs w:val="32"/>
        </w:rPr>
        <w:t>评估风险写入结果文件。</w:t>
      </w:r>
      <w:bookmarkStart w:id="0" w:name="_GoBack"/>
      <w:bookmarkEnd w:id="0"/>
    </w:p>
    <w:p w:rsidR="00266D4F" w:rsidRPr="00271A0C" w:rsidRDefault="00266D4F">
      <w:pPr>
        <w:rPr>
          <w:rFonts w:ascii="仿宋" w:eastAsia="仿宋" w:hAnsi="仿宋"/>
          <w:sz w:val="32"/>
          <w:szCs w:val="32"/>
        </w:rPr>
      </w:pPr>
      <w:r>
        <w:rPr>
          <w:rFonts w:ascii="仿宋" w:eastAsia="仿宋" w:hAnsi="仿宋" w:hint="eastAsia"/>
          <w:sz w:val="32"/>
          <w:szCs w:val="32"/>
        </w:rPr>
        <w:t>3.给出若干降低颅内感染风险的建议。</w:t>
      </w:r>
    </w:p>
    <w:sectPr w:rsidR="00266D4F" w:rsidRPr="00271A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F7C" w:rsidRDefault="000D4F7C" w:rsidP="00271A0C">
      <w:r>
        <w:separator/>
      </w:r>
    </w:p>
  </w:endnote>
  <w:endnote w:type="continuationSeparator" w:id="0">
    <w:p w:rsidR="000D4F7C" w:rsidRDefault="000D4F7C" w:rsidP="0027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F7C" w:rsidRDefault="000D4F7C" w:rsidP="00271A0C">
      <w:r>
        <w:separator/>
      </w:r>
    </w:p>
  </w:footnote>
  <w:footnote w:type="continuationSeparator" w:id="0">
    <w:p w:rsidR="000D4F7C" w:rsidRDefault="000D4F7C" w:rsidP="00271A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E3"/>
    <w:rsid w:val="0000355E"/>
    <w:rsid w:val="00005F05"/>
    <w:rsid w:val="000D4F7C"/>
    <w:rsid w:val="00266D4F"/>
    <w:rsid w:val="00271A0C"/>
    <w:rsid w:val="002F5F9D"/>
    <w:rsid w:val="00326B08"/>
    <w:rsid w:val="003F71FD"/>
    <w:rsid w:val="00622BA1"/>
    <w:rsid w:val="008527E3"/>
    <w:rsid w:val="00987081"/>
    <w:rsid w:val="00A160A3"/>
    <w:rsid w:val="00BD3860"/>
    <w:rsid w:val="00CC3B4B"/>
    <w:rsid w:val="00D44F97"/>
    <w:rsid w:val="00D70CD2"/>
    <w:rsid w:val="00DA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C3B4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3B4B"/>
    <w:rPr>
      <w:rFonts w:asciiTheme="majorHAnsi" w:eastAsia="宋体" w:hAnsiTheme="majorHAnsi" w:cstheme="majorBidi"/>
      <w:b/>
      <w:bCs/>
      <w:sz w:val="32"/>
      <w:szCs w:val="32"/>
    </w:rPr>
  </w:style>
  <w:style w:type="paragraph" w:styleId="a4">
    <w:name w:val="header"/>
    <w:basedOn w:val="a"/>
    <w:link w:val="Char0"/>
    <w:uiPriority w:val="99"/>
    <w:unhideWhenUsed/>
    <w:rsid w:val="00271A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1A0C"/>
    <w:rPr>
      <w:sz w:val="18"/>
      <w:szCs w:val="18"/>
    </w:rPr>
  </w:style>
  <w:style w:type="paragraph" w:styleId="a5">
    <w:name w:val="footer"/>
    <w:basedOn w:val="a"/>
    <w:link w:val="Char1"/>
    <w:uiPriority w:val="99"/>
    <w:unhideWhenUsed/>
    <w:rsid w:val="00271A0C"/>
    <w:pPr>
      <w:tabs>
        <w:tab w:val="center" w:pos="4153"/>
        <w:tab w:val="right" w:pos="8306"/>
      </w:tabs>
      <w:snapToGrid w:val="0"/>
      <w:jc w:val="left"/>
    </w:pPr>
    <w:rPr>
      <w:sz w:val="18"/>
      <w:szCs w:val="18"/>
    </w:rPr>
  </w:style>
  <w:style w:type="character" w:customStyle="1" w:styleId="Char1">
    <w:name w:val="页脚 Char"/>
    <w:basedOn w:val="a0"/>
    <w:link w:val="a5"/>
    <w:uiPriority w:val="99"/>
    <w:rsid w:val="00271A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C3B4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3B4B"/>
    <w:rPr>
      <w:rFonts w:asciiTheme="majorHAnsi" w:eastAsia="宋体" w:hAnsiTheme="majorHAnsi" w:cstheme="majorBidi"/>
      <w:b/>
      <w:bCs/>
      <w:sz w:val="32"/>
      <w:szCs w:val="32"/>
    </w:rPr>
  </w:style>
  <w:style w:type="paragraph" w:styleId="a4">
    <w:name w:val="header"/>
    <w:basedOn w:val="a"/>
    <w:link w:val="Char0"/>
    <w:uiPriority w:val="99"/>
    <w:unhideWhenUsed/>
    <w:rsid w:val="00271A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1A0C"/>
    <w:rPr>
      <w:sz w:val="18"/>
      <w:szCs w:val="18"/>
    </w:rPr>
  </w:style>
  <w:style w:type="paragraph" w:styleId="a5">
    <w:name w:val="footer"/>
    <w:basedOn w:val="a"/>
    <w:link w:val="Char1"/>
    <w:uiPriority w:val="99"/>
    <w:unhideWhenUsed/>
    <w:rsid w:val="00271A0C"/>
    <w:pPr>
      <w:tabs>
        <w:tab w:val="center" w:pos="4153"/>
        <w:tab w:val="right" w:pos="8306"/>
      </w:tabs>
      <w:snapToGrid w:val="0"/>
      <w:jc w:val="left"/>
    </w:pPr>
    <w:rPr>
      <w:sz w:val="18"/>
      <w:szCs w:val="18"/>
    </w:rPr>
  </w:style>
  <w:style w:type="character" w:customStyle="1" w:styleId="Char1">
    <w:name w:val="页脚 Char"/>
    <w:basedOn w:val="a0"/>
    <w:link w:val="a5"/>
    <w:uiPriority w:val="99"/>
    <w:rsid w:val="00271A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Words>
  <Characters>253</Characters>
  <Application>Microsoft Office Word</Application>
  <DocSecurity>0</DocSecurity>
  <Lines>2</Lines>
  <Paragraphs>1</Paragraphs>
  <ScaleCrop>false</ScaleCrop>
  <Company>Microsoft</Company>
  <LinksUpToDate>false</LinksUpToDate>
  <CharactersWithSpaces>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何忠芳</dc:creator>
  <cp:lastModifiedBy>AutoBVT</cp:lastModifiedBy>
  <cp:revision>4</cp:revision>
  <dcterms:created xsi:type="dcterms:W3CDTF">2024-06-12T14:53:00Z</dcterms:created>
  <dcterms:modified xsi:type="dcterms:W3CDTF">2024-06-13T07:17:00Z</dcterms:modified>
</cp:coreProperties>
</file>