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so" ContentType="application/octet-stream"/>
  <Override PartName="/word/media/rId64.so" ContentType="application/octet-stream"/>
  <Override PartName="/word/media/rId88.so" ContentType="application/octet-stream"/>
  <Override PartName="/word/media/rId60.so" ContentType="application/octet-stream"/>
  <Override PartName="/word/media/rId68.so" ContentType="application/octet-stream"/>
  <Override PartName="/word/media/rId72.so" ContentType="application/octet-stream"/>
  <Override PartName="/word/media/rId52.so" ContentType="application/octet-stream"/>
  <Override PartName="/word/media/rId82.so" ContentType="application/octet-stream"/>
  <Override PartName="/word/media/rId56.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4" w:name="composite-page-100"/>
    <w:bookmarkStart w:id="103" w:name="chapter-19"/>
    <w:p>
      <w:pPr>
        <w:pStyle w:val="Heading2"/>
      </w:pPr>
      <w:r>
        <w:t xml:space="preserve">Chapter 19</w:t>
      </w:r>
    </w:p>
    <w:bookmarkStart w:id="21" w:name="fs-idm283590960-solution"/>
    <w:p>
      <w:pPr>
        <w:pStyle w:val="FirstParagraph"/>
      </w:pPr>
      <w:hyperlink r:id="rId20">
        <w:r>
          <w:rPr>
            <w:rStyle w:val="InternetLink"/>
          </w:rPr>
          <w:t xml:space="preserve">1</w:t>
        </w:r>
      </w:hyperlink>
      <w:r>
        <w:t xml:space="preserve">.</w:t>
      </w:r>
      <w:r>
        <w:t xml:space="preserve"> </w:t>
      </w:r>
    </w:p>
    <w:p>
      <w:pPr>
        <w:pStyle w:val="TextBody"/>
      </w:pPr>
      <w:r>
        <w:t xml:space="preserve">(a) Sc: [Ar]4</w:t>
      </w:r>
      <w:r>
        <w:rPr>
          <w:iCs/>
          <w:i/>
        </w:rPr>
        <w:t xml:space="preserve">s</w:t>
      </w:r>
      <w:r>
        <w:rPr>
          <w:vertAlign w:val="superscript"/>
        </w:rPr>
        <w:t xml:space="preserve">2</w:t>
      </w:r>
      <w:r>
        <w:t xml:space="preserve">3</w:t>
      </w:r>
      <w:r>
        <w:rPr>
          <w:iCs/>
          <w:i/>
        </w:rPr>
        <w:t xml:space="preserve">d</w:t>
      </w:r>
      <w:r>
        <w:rPr>
          <w:vertAlign w:val="superscript"/>
        </w:rPr>
        <w:t xml:space="preserve">1</w:t>
      </w:r>
      <w:r>
        <w:t xml:space="preserve">; (b) Ti: [Ar]4</w:t>
      </w:r>
      <w:r>
        <w:rPr>
          <w:iCs/>
          <w:i/>
        </w:rPr>
        <w:t xml:space="preserve">s</w:t>
      </w:r>
      <w:r>
        <w:rPr>
          <w:vertAlign w:val="superscript"/>
        </w:rPr>
        <w:t xml:space="preserve">2</w:t>
      </w:r>
      <w:r>
        <w:t xml:space="preserve">3</w:t>
      </w:r>
      <w:r>
        <w:rPr>
          <w:iCs/>
          <w:i/>
        </w:rPr>
        <w:t xml:space="preserve">d</w:t>
      </w:r>
      <w:r>
        <w:rPr>
          <w:vertAlign w:val="superscript"/>
        </w:rPr>
        <w:t xml:space="preserve">2</w:t>
      </w:r>
      <w:r>
        <w:t xml:space="preserve">; (c) Cr: [Ar]4</w:t>
      </w:r>
      <w:r>
        <w:rPr>
          <w:iCs/>
          <w:i/>
        </w:rPr>
        <w:t xml:space="preserve">s</w:t>
      </w:r>
      <w:r>
        <w:rPr>
          <w:vertAlign w:val="superscript"/>
        </w:rPr>
        <w:t xml:space="preserve">1</w:t>
      </w:r>
      <w:r>
        <w:t xml:space="preserve">3</w:t>
      </w:r>
      <w:r>
        <w:rPr>
          <w:iCs/>
          <w:i/>
        </w:rPr>
        <w:t xml:space="preserve">d</w:t>
      </w:r>
      <w:r>
        <w:rPr>
          <w:vertAlign w:val="superscript"/>
        </w:rPr>
        <w:t xml:space="preserve">5</w:t>
      </w:r>
      <w:r>
        <w:t xml:space="preserve">; (d) Fe: [Ar]4</w:t>
      </w:r>
      <w:r>
        <w:rPr>
          <w:iCs/>
          <w:i/>
        </w:rPr>
        <w:t xml:space="preserve">s</w:t>
      </w:r>
      <w:r>
        <w:rPr>
          <w:vertAlign w:val="superscript"/>
        </w:rPr>
        <w:t xml:space="preserve">2</w:t>
      </w:r>
      <w:r>
        <w:t xml:space="preserve">3</w:t>
      </w:r>
      <w:r>
        <w:rPr>
          <w:iCs/>
          <w:i/>
        </w:rPr>
        <w:t xml:space="preserve">d</w:t>
      </w:r>
      <w:r>
        <w:rPr>
          <w:vertAlign w:val="superscript"/>
        </w:rPr>
        <w:t xml:space="preserve">6</w:t>
      </w:r>
      <w:r>
        <w:t xml:space="preserve">; (e) Ru: [Kr]5</w:t>
      </w:r>
      <w:r>
        <w:rPr>
          <w:iCs/>
          <w:i/>
        </w:rPr>
        <w:t xml:space="preserve">s</w:t>
      </w:r>
      <w:r>
        <w:rPr>
          <w:vertAlign w:val="superscript"/>
        </w:rPr>
        <w:t xml:space="preserve">2</w:t>
      </w:r>
      <w:r>
        <w:t xml:space="preserve">4</w:t>
      </w:r>
      <w:r>
        <w:rPr>
          <w:iCs/>
          <w:i/>
        </w:rPr>
        <w:t xml:space="preserve">d</w:t>
      </w:r>
      <w:r>
        <w:rPr>
          <w:vertAlign w:val="superscript"/>
        </w:rPr>
        <w:t xml:space="preserve">6</w:t>
      </w:r>
    </w:p>
    <w:bookmarkEnd w:id="21"/>
    <w:bookmarkStart w:id="23" w:name="fs-idm288603744-solution"/>
    <w:p>
      <w:pPr>
        <w:pStyle w:val="TextBody"/>
      </w:pPr>
      <w:hyperlink r:id="rId22">
        <w:r>
          <w:rPr>
            <w:rStyle w:val="InternetLink"/>
          </w:rPr>
          <w:t xml:space="preserve">3</w:t>
        </w:r>
      </w:hyperlink>
      <w:r>
        <w:t xml:space="preserve">.</w:t>
      </w:r>
      <w:r>
        <w:t xml:space="preserve"> </w:t>
      </w:r>
    </w:p>
    <w:p>
      <w:pPr>
        <w:pStyle w:val="TextBody"/>
      </w:pPr>
      <w:r>
        <w:t xml:space="preserve">(a) La: [Xe]6</w:t>
      </w:r>
      <w:r>
        <w:rPr>
          <w:iCs/>
          <w:i/>
        </w:rPr>
        <w:t xml:space="preserve">s</w:t>
      </w:r>
      <w:r>
        <w:rPr>
          <w:vertAlign w:val="superscript"/>
        </w:rPr>
        <w:t xml:space="preserve">2</w:t>
      </w:r>
      <w:r>
        <w:t xml:space="preserve">5</w:t>
      </w:r>
      <w:r>
        <w:rPr>
          <w:iCs/>
          <w:i/>
        </w:rPr>
        <w:t xml:space="preserve">d</w:t>
      </w:r>
      <w:r>
        <w:rPr>
          <w:vertAlign w:val="superscript"/>
        </w:rPr>
        <w:t xml:space="preserve">1</w:t>
      </w:r>
      <w:r>
        <w:t xml:space="preserve">, La</w:t>
      </w:r>
      <w:r>
        <w:rPr>
          <w:vertAlign w:val="superscript"/>
        </w:rPr>
        <w:t xml:space="preserve">3+</w:t>
      </w:r>
      <w:r>
        <w:t xml:space="preserve">: [Xe]; (b) Sm: [Xe]6</w:t>
      </w:r>
      <w:r>
        <w:rPr>
          <w:iCs/>
          <w:i/>
        </w:rPr>
        <w:t xml:space="preserve">s</w:t>
      </w:r>
      <w:r>
        <w:rPr>
          <w:vertAlign w:val="superscript"/>
        </w:rPr>
        <w:t xml:space="preserve">2</w:t>
      </w:r>
      <w:r>
        <w:t xml:space="preserve">4</w:t>
      </w:r>
      <w:r>
        <w:rPr>
          <w:iCs/>
          <w:i/>
        </w:rPr>
        <w:t xml:space="preserve">f</w:t>
      </w:r>
      <w:r>
        <w:rPr>
          <w:vertAlign w:val="superscript"/>
        </w:rPr>
        <w:t xml:space="preserve">6</w:t>
      </w:r>
      <w:r>
        <w:t xml:space="preserve">, Sm</w:t>
      </w:r>
      <w:r>
        <w:rPr>
          <w:vertAlign w:val="superscript"/>
        </w:rPr>
        <w:t xml:space="preserve">3+</w:t>
      </w:r>
      <w:r>
        <w:t xml:space="preserve">: [Xe]4</w:t>
      </w:r>
      <w:r>
        <w:rPr>
          <w:iCs/>
          <w:i/>
        </w:rPr>
        <w:t xml:space="preserve">f</w:t>
      </w:r>
      <w:r>
        <w:rPr>
          <w:vertAlign w:val="superscript"/>
        </w:rPr>
        <w:t xml:space="preserve">5</w:t>
      </w:r>
      <w:r>
        <w:t xml:space="preserve">; (c) Lu: [Xe]6</w:t>
      </w:r>
      <w:r>
        <w:rPr>
          <w:iCs/>
          <w:i/>
        </w:rPr>
        <w:t xml:space="preserve">s</w:t>
      </w:r>
      <w:r>
        <w:rPr>
          <w:vertAlign w:val="superscript"/>
        </w:rPr>
        <w:t xml:space="preserve">2</w:t>
      </w:r>
      <w:r>
        <w:t xml:space="preserve">4</w:t>
      </w:r>
      <w:r>
        <w:rPr>
          <w:iCs/>
          <w:i/>
        </w:rPr>
        <w:t xml:space="preserve">f</w:t>
      </w:r>
      <w:r>
        <w:rPr>
          <w:vertAlign w:val="superscript"/>
        </w:rPr>
        <w:t xml:space="preserve">14</w:t>
      </w:r>
      <w:r>
        <w:t xml:space="preserve">5</w:t>
      </w:r>
      <w:r>
        <w:rPr>
          <w:iCs/>
          <w:i/>
        </w:rPr>
        <w:t xml:space="preserve">d</w:t>
      </w:r>
      <w:r>
        <w:rPr>
          <w:vertAlign w:val="superscript"/>
        </w:rPr>
        <w:t xml:space="preserve">1</w:t>
      </w:r>
      <w:r>
        <w:t xml:space="preserve">, Lu</w:t>
      </w:r>
      <w:r>
        <w:rPr>
          <w:vertAlign w:val="superscript"/>
        </w:rPr>
        <w:t xml:space="preserve">3+</w:t>
      </w:r>
      <w:r>
        <w:t xml:space="preserve">: [Xe]4</w:t>
      </w:r>
      <w:r>
        <w:rPr>
          <w:iCs/>
          <w:i/>
        </w:rPr>
        <w:t xml:space="preserve">f</w:t>
      </w:r>
      <w:r>
        <w:rPr>
          <w:vertAlign w:val="superscript"/>
        </w:rPr>
        <w:t xml:space="preserve">14</w:t>
      </w:r>
    </w:p>
    <w:bookmarkEnd w:id="23"/>
    <w:bookmarkStart w:id="25" w:name="fs-idm224206832-solution"/>
    <w:p>
      <w:pPr>
        <w:pStyle w:val="TextBody"/>
      </w:pPr>
      <w:hyperlink r:id="rId24">
        <w:r>
          <w:rPr>
            <w:rStyle w:val="InternetLink"/>
          </w:rPr>
          <w:t xml:space="preserve">5</w:t>
        </w:r>
      </w:hyperlink>
      <w:r>
        <w:t xml:space="preserve">.</w:t>
      </w:r>
      <w:r>
        <w:t xml:space="preserve"> </w:t>
      </w:r>
    </w:p>
    <w:p>
      <w:pPr>
        <w:pStyle w:val="TextBody"/>
      </w:pPr>
      <w:r>
        <w:t xml:space="preserve">Al is used because it is the strongest reducing agent and the only option listed that can provide sufficient driving force to convert La(III) into La.</w:t>
      </w:r>
    </w:p>
    <w:bookmarkEnd w:id="25"/>
    <w:bookmarkStart w:id="27" w:name="fs-idm121393200-solution"/>
    <w:p>
      <w:pPr>
        <w:pStyle w:val="TextBody"/>
      </w:pPr>
      <w:hyperlink r:id="rId26">
        <w:r>
          <w:rPr>
            <w:rStyle w:val="InternetLink"/>
          </w:rPr>
          <w:t xml:space="preserve">7</w:t>
        </w:r>
      </w:hyperlink>
      <w:r>
        <w:t xml:space="preserve">.</w:t>
      </w:r>
      <w:r>
        <w:t xml:space="preserve"> </w:t>
      </w:r>
    </w:p>
    <w:p>
      <w:pPr>
        <w:pStyle w:val="TextBody"/>
      </w:pPr>
      <w:r>
        <w:t xml:space="preserve">Mo</w:t>
      </w:r>
    </w:p>
    <w:bookmarkEnd w:id="27"/>
    <w:bookmarkStart w:id="29" w:name="fs-idm18229840-solution"/>
    <w:p>
      <w:pPr>
        <w:pStyle w:val="TextBody"/>
      </w:pPr>
      <w:hyperlink r:id="rId28">
        <w:r>
          <w:rPr>
            <w:rStyle w:val="InternetLink"/>
          </w:rPr>
          <w:t xml:space="preserve">9</w:t>
        </w:r>
      </w:hyperlink>
      <w:r>
        <w:t xml:space="preserve">.</w:t>
      </w:r>
      <w:r>
        <w:t xml:space="preserve"> </w:t>
      </w:r>
    </w:p>
    <w:p>
      <w:pPr>
        <w:pStyle w:val="TextBody"/>
      </w:pPr>
      <w:r>
        <w:t xml:space="preserve">The CaSiO</w:t>
      </w:r>
      <w:r>
        <w:rPr>
          <w:vertAlign w:val="subscript"/>
        </w:rPr>
        <w:t xml:space="preserve">3</w:t>
      </w:r>
      <w:r>
        <w:t xml:space="preserve"> </w:t>
      </w:r>
      <w:r>
        <w:t xml:space="preserve">slag is less dense than the molten iron, so it can easily be separated. Also, the floating slag layer creates a barrier that prevents the molten iron from exposure to O</w:t>
      </w:r>
      <w:r>
        <w:rPr>
          <w:vertAlign w:val="subscript"/>
        </w:rPr>
        <w:t xml:space="preserve">2</w:t>
      </w:r>
      <w:r>
        <w:t xml:space="preserve">, which would oxidize the Fe back to Fe</w:t>
      </w:r>
      <w:r>
        <w:rPr>
          <w:vertAlign w:val="subscript"/>
        </w:rPr>
        <w:t xml:space="preserve">2</w:t>
      </w:r>
      <w:r>
        <w:t xml:space="preserve">O</w:t>
      </w:r>
      <w:r>
        <w:rPr>
          <w:vertAlign w:val="subscript"/>
        </w:rPr>
        <w:t xml:space="preserve">3</w:t>
      </w:r>
      <w:r>
        <w:t xml:space="preserve">.</w:t>
      </w:r>
    </w:p>
    <w:bookmarkEnd w:id="29"/>
    <w:bookmarkStart w:id="31" w:name="fs-idm275915200-solution"/>
    <w:p>
      <w:pPr>
        <w:pStyle w:val="TextBody"/>
      </w:pPr>
      <w:hyperlink r:id="rId30">
        <w:r>
          <w:rPr>
            <w:rStyle w:val="InternetLink"/>
          </w:rPr>
          <w:t xml:space="preserve">11</w:t>
        </w:r>
      </w:hyperlink>
      <w:r>
        <w:t xml:space="preserve">.</w:t>
      </w:r>
      <w:r>
        <w:t xml:space="preserve"> </w:t>
      </w:r>
    </w:p>
    <w:p>
      <w:pPr>
        <w:pStyle w:val="TextBody"/>
      </w:pPr>
      <w:r>
        <w:t xml:space="preserve">2.57%</w:t>
      </w:r>
    </w:p>
    <w:bookmarkEnd w:id="31"/>
    <w:bookmarkStart w:id="33" w:name="fs-idm246626224-solution"/>
    <w:p>
      <w:pPr>
        <w:pStyle w:val="TextBody"/>
      </w:pPr>
      <w:hyperlink r:id="rId32">
        <w:r>
          <w:rPr>
            <w:rStyle w:val="InternetLink"/>
          </w:rPr>
          <w:t xml:space="preserve">13</w:t>
        </w:r>
      </w:hyperlink>
      <w:r>
        <w:t xml:space="preserve">.</w:t>
      </w:r>
      <w:r>
        <w:t xml:space="preserve"> </w:t>
      </w:r>
    </w:p>
    <w:p>
      <w:pPr>
        <w:pStyle w:val="TextBody"/>
      </w:pPr>
      <w:r>
        <w:t xml:space="preserve">0.167 V</w:t>
      </w:r>
    </w:p>
    <w:bookmarkEnd w:id="33"/>
    <w:bookmarkStart w:id="35" w:name="fs-idm124442480-solution"/>
    <w:p>
      <w:pPr>
        <w:pStyle w:val="TextBody"/>
      </w:pPr>
      <w:hyperlink r:id="rId34">
        <w:r>
          <w:rPr>
            <w:rStyle w:val="InternetLink"/>
          </w:rPr>
          <w:t xml:space="preserve">15</w:t>
        </w:r>
      </w:hyperlink>
      <w:r>
        <w:t xml:space="preserve">.</w:t>
      </w:r>
      <w:r>
        <w:t xml:space="preserve"> </w:t>
      </w:r>
    </w:p>
    <w:p>
      <w:pPr>
        <w:pStyle w:val="TextBody"/>
      </w:pPr>
      <w:r>
        <w:rPr>
          <w:iCs/>
          <w:i/>
        </w:rPr>
        <w:t xml:space="preserve">E</w:t>
      </w:r>
      <w:r>
        <w:t xml:space="preserve">° = −0.6 V,</w:t>
      </w:r>
      <w:r>
        <w:t xml:space="preserve"> </w:t>
      </w:r>
      <w:r>
        <w:rPr>
          <w:iCs/>
          <w:i/>
        </w:rPr>
        <w:t xml:space="preserve">E</w:t>
      </w:r>
      <w:r>
        <w:t xml:space="preserve">° is negative so this reduction is not spontaneous.</w:t>
      </w:r>
      <w:r>
        <w:t xml:space="preserve"> </w:t>
      </w:r>
      <w:r>
        <w:rPr>
          <w:iCs/>
          <w:i/>
        </w:rPr>
        <w:t xml:space="preserve">E</w:t>
      </w:r>
      <w:r>
        <w:t xml:space="preserve">° = +1.1 V</w:t>
      </w:r>
    </w:p>
    <w:bookmarkEnd w:id="35"/>
    <w:bookmarkStart w:id="37" w:name="fs-idp5436400-solution"/>
    <w:p>
      <w:pPr>
        <w:pStyle w:val="TextBody"/>
      </w:pPr>
      <w:hyperlink r:id="rId36">
        <w:r>
          <w:rPr>
            <w:rStyle w:val="InternetLink"/>
          </w:rPr>
          <w:t xml:space="preserve">17</w:t>
        </w:r>
      </w:hyperlink>
      <w:r>
        <w:t xml:space="preserve">.</w:t>
      </w:r>
      <w:r>
        <w:t xml:space="preserve"> </w:t>
      </w:r>
    </w:p>
    <w:p>
      <w:pPr>
        <w:pStyle w:val="TextBody"/>
      </w:pPr>
      <w:r>
        <w:t xml:space="preserve">(a)</w:t>
      </w:r>
      <w:r>
        <w:t xml:space="preserve"> </w:t>
      </w:r>
      <m:oMath>
        <m:r>
          <m:rPr>
            <m:nor/>
            <m:sty m:val="p"/>
          </m:rPr>
          <m:t>Fe</m:t>
        </m:r>
        <m:d>
          <m:dPr>
            <m:begChr m:val="("/>
            <m:endChr m:val=")"/>
            <m:sepChr m:val=""/>
            <m:grow/>
          </m:dPr>
          <m:e>
            <m:r>
              <m:t>s</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r>
          <m:t>2</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(b)</w:t>
      </w:r>
      <w:r>
        <w:t xml:space="preserve"> </w:t>
      </w:r>
      <m:oMath>
        <m:sSub>
          <m:e>
            <m:r>
              <m:rPr>
                <m:nor/>
                <m:sty m:val="p"/>
              </m:rPr>
              <m:t>FeCl</m:t>
            </m:r>
          </m:e>
          <m:sub>
            <m:r>
              <m:t>3</m:t>
            </m:r>
          </m:sub>
        </m:sSub>
        <m:d>
          <m:dPr>
            <m:begChr m:val="("/>
            <m:endChr m:val=")"/>
            <m:sepChr m:val=""/>
            <m:grow/>
          </m:dPr>
          <m:e>
            <m:r>
              <m:t>a</m:t>
            </m:r>
            <m:r>
              <m:t>q</m:t>
            </m:r>
          </m:e>
        </m:d>
        <m:r>
          <m:rPr>
            <m:sty m:val="p"/>
          </m:rPr>
          <m:t>+</m:t>
        </m:r>
        <m:sSup>
          <m:e>
            <m:r>
              <m:rPr>
                <m:nor/>
                <m:sty m:val="p"/>
              </m:rPr>
              <m:t>3Na</m:t>
            </m:r>
          </m:e>
          <m:sup>
            <m:r>
              <m:rPr>
                <m:nor/>
                <m:sty m:val="p"/>
              </m:rPr>
              <m:t>+</m:t>
            </m:r>
          </m:sup>
        </m:sSup>
        <m:d>
          <m:dPr>
            <m:begChr m:val="("/>
            <m:endChr m:val=")"/>
            <m:sepChr m:val=""/>
            <m:grow/>
          </m:dPr>
          <m:e>
            <m:r>
              <m:t>a</m:t>
            </m:r>
            <m:r>
              <m:t>q</m:t>
            </m:r>
          </m:e>
        </m:d>
        <m:r>
          <m:rPr>
            <m:sty m:val="p"/>
          </m:rPr>
          <m:t>+</m:t>
        </m:r>
        <m:sSup>
          <m:e>
            <m:r>
              <m:rPr>
                <m:nor/>
                <m:sty m:val="p"/>
              </m:rPr>
              <m:t>3OH</m:t>
            </m:r>
          </m:e>
          <m:sup>
            <m:r>
              <m:rPr>
                <m:nor/>
                <m:sty m:val="p"/>
              </m:rPr>
              <m:t>−</m:t>
            </m:r>
          </m:sup>
        </m:sSup>
        <m:d>
          <m:dPr>
            <m:begChr m:val="("/>
            <m:endChr m:val=")"/>
            <m:sepChr m:val=""/>
            <m:grow/>
          </m:dPr>
          <m:e>
            <m:r>
              <m:t>a</m:t>
            </m:r>
            <m:r>
              <m:t>q</m:t>
            </m:r>
          </m:e>
        </m:d>
        <m:r>
          <m:t> </m:t>
        </m:r>
        <m:r>
          <m:rPr>
            <m:sty m:val="p"/>
          </m:rPr>
          <m:t>→</m:t>
        </m:r>
        <m:r>
          <m:rPr>
            <m:nor/>
            <m:sty m:val="p"/>
          </m:rPr>
          <m:t>Fe</m:t>
        </m:r>
        <m:sSub>
          <m:e>
            <m:d>
              <m:dPr>
                <m:begChr m:val="("/>
                <m:endChr m:val=")"/>
                <m:sepChr m:val=""/>
                <m:grow/>
              </m:dPr>
              <m:e>
                <m:r>
                  <m:rPr>
                    <m:nor/>
                    <m:sty m:val="p"/>
                  </m:rPr>
                  <m:t>OH</m:t>
                </m:r>
              </m:e>
            </m:d>
          </m:e>
          <m:sub>
            <m:r>
              <m:t>3</m:t>
            </m:r>
          </m:sub>
        </m:sSub>
        <m:d>
          <m:dPr>
            <m:begChr m:val="("/>
            <m:endChr m:val=")"/>
            <m:sepChr m:val=""/>
            <m:grow/>
          </m:dPr>
          <m:e>
            <m:r>
              <m:t>s</m:t>
            </m:r>
          </m:e>
        </m:d>
        <m:r>
          <m:rPr>
            <m:sty m:val="p"/>
          </m:rPr>
          <m:t>+</m:t>
        </m:r>
        <m:sSup>
          <m:e>
            <m:r>
              <m:rPr>
                <m:nor/>
                <m:sty m:val="p"/>
              </m:rPr>
              <m:t>3Na</m:t>
            </m:r>
          </m:e>
          <m:sup>
            <m:r>
              <m:rPr>
                <m:nor/>
                <m:sty m:val="p"/>
              </m:rPr>
              <m:t>+</m:t>
            </m:r>
          </m:sup>
        </m:sSup>
        <m:d>
          <m:dPr>
            <m:begChr m:val="("/>
            <m:endChr m:val=")"/>
            <m:sepChr m:val=""/>
            <m:grow/>
          </m:dPr>
          <m:e>
            <m:r>
              <m:t>a</m:t>
            </m:r>
            <m:r>
              <m:t>q</m:t>
            </m:r>
          </m:e>
        </m:d>
        <m:r>
          <m:rPr>
            <m:sty m:val="p"/>
          </m:rPr>
          <m:t>+</m:t>
        </m:r>
        <m:sSup>
          <m:e>
            <m:r>
              <m:rPr>
                <m:nor/>
                <m:sty m:val="p"/>
              </m:rPr>
              <m:t>3Cl</m:t>
            </m:r>
          </m:e>
          <m:sup>
            <m:r>
              <m:rPr>
                <m:nor/>
                <m:sty m:val="p"/>
              </m:rPr>
              <m:t>+</m:t>
            </m:r>
          </m:sup>
        </m:sSup>
        <m:d>
          <m:dPr>
            <m:begChr m:val="("/>
            <m:endChr m:val=")"/>
            <m:sepChr m:val=""/>
            <m:grow/>
          </m:dPr>
          <m:e>
            <m:r>
              <m:t>a</m:t>
            </m:r>
            <m:r>
              <m:t>q</m:t>
            </m:r>
          </m:e>
        </m:d>
        <m:r>
          <m:rPr>
            <m:sty m:val="p"/>
          </m:rPr>
          <m:t>;</m:t>
        </m:r>
      </m:oMath>
      <w:r>
        <w:t xml:space="preserve"> </w:t>
      </w:r>
      <w:r>
        <w:t xml:space="preserve">(c)</w:t>
      </w:r>
      <w:r>
        <w:t xml:space="preserve"> </w:t>
      </w:r>
      <m:oMath>
        <m:r>
          <m:rPr>
            <m:nor/>
            <m:sty m:val="p"/>
          </m:rPr>
          <m:t>Mn</m:t>
        </m:r>
        <m:sSub>
          <m:e>
            <m:d>
              <m:dPr>
                <m:begChr m:val="("/>
                <m:endChr m:val=")"/>
                <m:sepChr m:val=""/>
                <m:grow/>
              </m:dPr>
              <m:e>
                <m:r>
                  <m:rPr>
                    <m:nor/>
                    <m:sty m:val="p"/>
                  </m:rPr>
                  <m:t>OH</m:t>
                </m:r>
              </m:e>
            </m:d>
          </m:e>
          <m:sub>
            <m:r>
              <m:t>2</m:t>
            </m:r>
          </m:sub>
        </m:sSub>
        <m:d>
          <m:dPr>
            <m:begChr m:val="("/>
            <m:endChr m:val=")"/>
            <m:sepChr m:val=""/>
            <m:grow/>
          </m:dPr>
          <m:e>
            <m:r>
              <m:t>s</m:t>
            </m:r>
          </m:e>
        </m:d>
        <m:r>
          <m:rPr>
            <m:sty m:val="p"/>
          </m:rPr>
          <m:t>+</m:t>
        </m:r>
        <m:r>
          <m:t>2</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2Br</m:t>
            </m:r>
          </m:e>
          <m:sup>
            <m:r>
              <m:rPr>
                <m:nor/>
                <m:sty m:val="p"/>
              </m:rPr>
              <m:t>−</m:t>
            </m:r>
          </m:sup>
        </m:sSup>
        <m:d>
          <m:dPr>
            <m:begChr m:val="("/>
            <m:endChr m:val=")"/>
            <m:sepChr m:val=""/>
            <m:grow/>
          </m:dPr>
          <m:e>
            <m:r>
              <m:t>a</m:t>
            </m:r>
            <m:r>
              <m:t>q</m:t>
            </m:r>
          </m:e>
        </m:d>
        <m:r>
          <m:t> </m:t>
        </m:r>
        <m:r>
          <m:rPr>
            <m:sty m:val="p"/>
          </m:rPr>
          <m:t>→</m:t>
        </m:r>
        <m:r>
          <m:t> </m:t>
        </m:r>
        <m:sSup>
          <m:e>
            <m:r>
              <m:rPr>
                <m:nor/>
                <m:sty m:val="p"/>
              </m:rPr>
              <m:t>Mn</m:t>
            </m:r>
          </m:e>
          <m:sup>
            <m:r>
              <m:t>2</m:t>
            </m:r>
            <m:r>
              <m:rPr>
                <m:sty m:val="p"/>
              </m:rPr>
              <m:t>+</m:t>
            </m:r>
          </m:sup>
        </m:sSup>
        <m:d>
          <m:dPr>
            <m:begChr m:val="("/>
            <m:endChr m:val=")"/>
            <m:sepChr m:val=""/>
            <m:grow/>
          </m:dPr>
          <m:e>
            <m:r>
              <m:t>a</m:t>
            </m:r>
            <m:r>
              <m:t>q</m:t>
            </m:r>
          </m:e>
        </m:d>
        <m:r>
          <m:rPr>
            <m:sty m:val="p"/>
          </m:rPr>
          <m:t>+</m:t>
        </m:r>
        <m:sSup>
          <m:e>
            <m:r>
              <m:rPr>
                <m:nor/>
                <m:sty m:val="p"/>
              </m:rPr>
              <m:t>2Br</m:t>
            </m:r>
          </m:e>
          <m:sup>
            <m:r>
              <m:rPr>
                <m:nor/>
                <m:sty m:val="p"/>
              </m:rPr>
              <m:t>−</m:t>
            </m:r>
          </m:sup>
        </m:sSup>
        <m:d>
          <m:dPr>
            <m:begChr m:val="("/>
            <m:endChr m:val=")"/>
            <m:sepChr m:val=""/>
            <m:grow/>
          </m:dPr>
          <m:e>
            <m:r>
              <m:t>a</m:t>
            </m:r>
            <m:r>
              <m:t>q</m:t>
            </m:r>
          </m:e>
        </m:d>
        <m:r>
          <m:rPr>
            <m:sty m:val="p"/>
          </m:rPr>
          <m:t>+</m:t>
        </m:r>
        <m:r>
          <m:t>4</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(d)</w:t>
      </w:r>
      <w:r>
        <w:t xml:space="preserve"> </w:t>
      </w:r>
      <m:oMath>
        <m:r>
          <m:rPr>
            <m:nor/>
            <m:sty m:val="p"/>
          </m:rPr>
          <m:t>4Cr</m:t>
        </m:r>
        <m:d>
          <m:dPr>
            <m:begChr m:val="("/>
            <m:endChr m:val=")"/>
            <m:sepChr m:val=""/>
            <m:grow/>
          </m:dPr>
          <m:e>
            <m:r>
              <m:t>s</m:t>
            </m:r>
          </m:e>
        </m:d>
        <m:r>
          <m:rPr>
            <m:sty m:val="p"/>
          </m:rPr>
          <m:t>+</m:t>
        </m:r>
        <m:r>
          <m:t>3</m:t>
        </m:r>
        <m:sSub>
          <m:e>
            <m:r>
              <m:rPr>
                <m:nor/>
                <m:sty m:val="p"/>
              </m:rPr>
              <m:t>O</m:t>
            </m:r>
          </m:e>
          <m:sub>
            <m:r>
              <m:t>2</m:t>
            </m:r>
          </m:sub>
        </m:sSub>
        <m:d>
          <m:dPr>
            <m:begChr m:val="("/>
            <m:endChr m:val=")"/>
            <m:sepChr m:val=""/>
            <m:grow/>
          </m:dPr>
          <m:e>
            <m:r>
              <m:t>g</m:t>
            </m:r>
          </m:e>
        </m:d>
        <m:r>
          <m:t> </m:t>
        </m:r>
        <m:r>
          <m:rPr>
            <m:sty m:val="p"/>
          </m:rPr>
          <m:t>→</m:t>
        </m:r>
        <m:r>
          <m:t> </m:t>
        </m:r>
        <m:r>
          <m:t>2</m:t>
        </m:r>
        <m:sSub>
          <m:e>
            <m:r>
              <m:rPr>
                <m:nor/>
                <m:sty m:val="p"/>
              </m:rPr>
              <m:t>Cr</m:t>
            </m:r>
          </m:e>
          <m:sub>
            <m:r>
              <m:t>2</m:t>
            </m:r>
          </m:sub>
        </m:sSub>
        <m:sSub>
          <m:e>
            <m:r>
              <m:rPr>
                <m:nor/>
                <m:sty m:val="p"/>
              </m:rPr>
              <m:t>O</m:t>
            </m:r>
          </m:e>
          <m:sub>
            <m:r>
              <m:t>3</m:t>
            </m:r>
          </m:sub>
        </m:sSub>
        <m:d>
          <m:dPr>
            <m:begChr m:val="("/>
            <m:endChr m:val=")"/>
            <m:sepChr m:val=""/>
            <m:grow/>
          </m:dPr>
          <m:e>
            <m:r>
              <m:t>s</m:t>
            </m:r>
          </m:e>
        </m:d>
        <m:r>
          <m:rPr>
            <m:sty m:val="p"/>
          </m:rPr>
          <m:t>;</m:t>
        </m:r>
      </m:oMath>
      <w:r>
        <w:t xml:space="preserve"> </w:t>
      </w:r>
      <w:r>
        <w:t xml:space="preserve">(e)</w:t>
      </w:r>
      <w:r>
        <w:t xml:space="preserve"> </w:t>
      </w:r>
      <m:oMath>
        <m:sSub>
          <m:e>
            <m:r>
              <m:rPr>
                <m:nor/>
                <m:sty m:val="p"/>
              </m:rPr>
              <m:t>Mn</m:t>
            </m:r>
          </m:e>
          <m:sub>
            <m:r>
              <m:t>2</m:t>
            </m:r>
          </m:sub>
        </m:sSub>
        <m:sSub>
          <m:e>
            <m:r>
              <m:rPr>
                <m:nor/>
                <m:sty m:val="p"/>
              </m:rPr>
              <m:t>O</m:t>
            </m:r>
          </m:e>
          <m:sub>
            <m:r>
              <m:t>3</m:t>
            </m:r>
          </m:sub>
        </m:sSub>
        <m:d>
          <m:dPr>
            <m:begChr m:val="("/>
            <m:endChr m:val=")"/>
            <m:sepChr m:val=""/>
            <m:grow/>
          </m:dPr>
          <m:e>
            <m:r>
              <m:t>s</m:t>
            </m:r>
          </m:e>
        </m:d>
        <m:r>
          <m:rPr>
            <m:sty m:val="p"/>
          </m:rPr>
          <m:t>+</m:t>
        </m:r>
        <m:r>
          <m:t>6</m:t>
        </m:r>
        <m:sSub>
          <m:e>
            <m:r>
              <m:rPr>
                <m:nor/>
                <m:sty m:val="p"/>
              </m:rPr>
              <m:t>H</m:t>
            </m:r>
          </m:e>
          <m:sub>
            <m:r>
              <m:t>3</m:t>
            </m:r>
          </m:sub>
        </m:sSub>
        <m:sSup>
          <m:e>
            <m:r>
              <m:rPr>
                <m:nor/>
                <m:sty m:val="p"/>
              </m:rPr>
              <m:t>O</m:t>
            </m:r>
          </m:e>
          <m:sup>
            <m:r>
              <m:rPr>
                <m:nor/>
                <m:sty m:val="p"/>
              </m:rPr>
              <m:t>+</m:t>
            </m:r>
          </m:sup>
        </m:sSup>
        <m:d>
          <m:dPr>
            <m:begChr m:val="("/>
            <m:endChr m:val=")"/>
            <m:sepChr m:val=""/>
            <m:grow/>
          </m:dPr>
          <m:e>
            <m:r>
              <m:t>a</m:t>
            </m:r>
            <m:r>
              <m:t>q</m:t>
            </m:r>
          </m:e>
        </m:d>
        <m:r>
          <m:rPr>
            <m:sty m:val="p"/>
          </m:rPr>
          <m:t>+</m:t>
        </m:r>
        <m:sSup>
          <m:e>
            <m:r>
              <m:rPr>
                <m:nor/>
                <m:sty m:val="p"/>
              </m:rPr>
              <m:t>6Cl</m:t>
            </m:r>
          </m:e>
          <m:sup>
            <m:r>
              <m:rPr>
                <m:nor/>
                <m:sty m:val="p"/>
              </m:rPr>
              <m:t>−</m:t>
            </m:r>
          </m:sup>
        </m:sSup>
        <m:d>
          <m:dPr>
            <m:begChr m:val="("/>
            <m:endChr m:val=")"/>
            <m:sepChr m:val=""/>
            <m:grow/>
          </m:dPr>
          <m:e>
            <m:r>
              <m:t>a</m:t>
            </m:r>
            <m:r>
              <m:t>q</m:t>
            </m:r>
          </m:e>
        </m:d>
        <m:r>
          <m:t> </m:t>
        </m:r>
        <m:r>
          <m:rPr>
            <m:sty m:val="p"/>
          </m:rPr>
          <m:t>→</m:t>
        </m:r>
        <m:r>
          <m:t> </m:t>
        </m:r>
        <m:r>
          <m:t>2</m:t>
        </m:r>
        <m:sSub>
          <m:e>
            <m:r>
              <m:rPr>
                <m:nor/>
                <m:sty m:val="p"/>
              </m:rPr>
              <m:t>MnCl</m:t>
            </m:r>
          </m:e>
          <m:sub>
            <m:r>
              <m:t>3</m:t>
            </m:r>
          </m:sub>
        </m:sSub>
        <m:d>
          <m:dPr>
            <m:begChr m:val="("/>
            <m:endChr m:val=")"/>
            <m:sepChr m:val=""/>
            <m:grow/>
          </m:dPr>
          <m:e>
            <m:r>
              <m:t>s</m:t>
            </m:r>
          </m:e>
        </m:d>
        <m:r>
          <m:rPr>
            <m:sty m:val="p"/>
          </m:rPr>
          <m:t>+</m:t>
        </m:r>
        <m:r>
          <m:t>9</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(f)</w:t>
      </w:r>
      <w:r>
        <w:t xml:space="preserve"> </w:t>
      </w:r>
      <m:oMath>
        <m:r>
          <m:rPr>
            <m:nor/>
            <m:sty m:val="p"/>
          </m:rPr>
          <m:t>Ti</m:t>
        </m:r>
        <m:d>
          <m:dPr>
            <m:begChr m:val="("/>
            <m:endChr m:val=")"/>
            <m:sepChr m:val=""/>
            <m:grow/>
          </m:dPr>
          <m:e>
            <m:r>
              <m:t>s</m:t>
            </m:r>
          </m:e>
        </m:d>
        <m:r>
          <m:rPr>
            <m:sty m:val="p"/>
          </m:rPr>
          <m:t>+</m:t>
        </m:r>
        <m:r>
          <m:t>x</m:t>
        </m:r>
        <m:r>
          <m:t>s</m:t>
        </m:r>
        <m:sSub>
          <m:e>
            <m:r>
              <m:rPr>
                <m:nor/>
                <m:sty m:val="p"/>
              </m:rPr>
              <m:t>F</m:t>
            </m:r>
          </m:e>
          <m:sub>
            <m:r>
              <m:t>2</m:t>
            </m:r>
          </m:sub>
        </m:sSub>
        <m:d>
          <m:dPr>
            <m:begChr m:val="("/>
            <m:endChr m:val=")"/>
            <m:sepChr m:val=""/>
            <m:grow/>
          </m:dPr>
          <m:e>
            <m:r>
              <m:t>g</m:t>
            </m:r>
          </m:e>
        </m:d>
        <m:r>
          <m:t> </m:t>
        </m:r>
        <m:r>
          <m:rPr>
            <m:sty m:val="p"/>
          </m:rPr>
          <m:t>→</m:t>
        </m:r>
        <m:r>
          <m:t> </m:t>
        </m:r>
        <m:sSub>
          <m:e>
            <m:r>
              <m:rPr>
                <m:nor/>
                <m:sty m:val="p"/>
              </m:rPr>
              <m:t>TiF</m:t>
            </m:r>
          </m:e>
          <m:sub>
            <m:r>
              <m:t>4</m:t>
            </m:r>
          </m:sub>
        </m:sSub>
        <m:d>
          <m:dPr>
            <m:begChr m:val="("/>
            <m:endChr m:val=")"/>
            <m:sepChr m:val=""/>
            <m:grow/>
          </m:dPr>
          <m:e>
            <m:r>
              <m:t>g</m:t>
            </m:r>
          </m:e>
        </m:d>
      </m:oMath>
    </w:p>
    <w:bookmarkEnd w:id="37"/>
    <w:bookmarkStart w:id="39" w:name="fs-idm278997936-solution"/>
    <w:p>
      <w:pPr>
        <w:pStyle w:val="TextBody"/>
      </w:pPr>
      <w:hyperlink r:id="rId38">
        <w:r>
          <w:rPr>
            <w:rStyle w:val="InternetLink"/>
          </w:rPr>
          <w:t xml:space="preserve">19</w:t>
        </w:r>
      </w:hyperlink>
      <w:r>
        <w:t xml:space="preserve">.</w:t>
      </w:r>
      <w:r>
        <w:t xml:space="preserve"> </w:t>
      </w:r>
    </w:p>
    <w:p>
      <w:pPr>
        <w:pStyle w:val="TextBody"/>
      </w:pPr>
      <w:r>
        <w:t xml:space="preserve">(a)</w:t>
      </w:r>
      <w:r>
        <w:t xml:space="preserve"> </w:t>
      </w:r>
      <m:oMath>
        <m:sSub>
          <m:e>
            <m:r>
              <m:rPr>
                <m:nor/>
                <m:sty m:val="p"/>
              </m:rPr>
              <m:t>Cr</m:t>
            </m:r>
          </m:e>
          <m:sub>
            <m:r>
              <m:t>2</m:t>
            </m:r>
          </m:sub>
        </m:sSub>
        <m:sSub>
          <m:e>
            <m:d>
              <m:dPr>
                <m:begChr m:val="("/>
                <m:endChr m:val=")"/>
                <m:sepChr m:val=""/>
                <m:grow/>
              </m:dPr>
              <m:e>
                <m:sSub>
                  <m:e>
                    <m:r>
                      <m:rPr>
                        <m:nor/>
                        <m:sty m:val="p"/>
                      </m:rPr>
                      <m:t>SO</m:t>
                    </m:r>
                  </m:e>
                  <m:sub>
                    <m:r>
                      <m:t>4</m:t>
                    </m:r>
                  </m:sub>
                </m:sSub>
              </m:e>
            </m:d>
          </m:e>
          <m:sub>
            <m:r>
              <m:t>3</m:t>
            </m:r>
          </m:sub>
        </m:sSub>
        <m:d>
          <m:dPr>
            <m:begChr m:val="("/>
            <m:endChr m:val=")"/>
            <m:sepChr m:val=""/>
            <m:grow/>
          </m:dPr>
          <m:e>
            <m:r>
              <m:t>a</m:t>
            </m:r>
            <m:r>
              <m:t>q</m:t>
            </m:r>
          </m:e>
        </m:d>
        <m:r>
          <m:rPr>
            <m:sty m:val="p"/>
          </m:rPr>
          <m:t>+</m:t>
        </m:r>
        <m:r>
          <m:rPr>
            <m:nor/>
            <m:sty m:val="p"/>
          </m:rPr>
          <m:t>2Zn</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p>
          <m:e>
            <m:r>
              <m:rPr>
                <m:nor/>
                <m:sty m:val="p"/>
              </m:rPr>
              <m:t>2Zn</m:t>
            </m:r>
          </m:e>
          <m:sup>
            <m:r>
              <m:t>2</m:t>
            </m:r>
            <m:r>
              <m:rP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rPr>
            <m:sty m:val="p"/>
          </m:rPr>
          <m:t>+</m:t>
        </m:r>
        <m:sSup>
          <m:e>
            <m:r>
              <m:rPr>
                <m:nor/>
                <m:sty m:val="p"/>
              </m:rPr>
              <m:t>2Cr</m:t>
            </m:r>
          </m:e>
          <m:sup>
            <m:r>
              <m:t>2</m:t>
            </m:r>
            <m:r>
              <m:rPr>
                <m:sty m:val="p"/>
              </m:rPr>
              <m:t>+</m:t>
            </m:r>
          </m:sup>
        </m:sSup>
        <m:d>
          <m:dPr>
            <m:begChr m:val="("/>
            <m:endChr m:val=")"/>
            <m:sepChr m:val=""/>
            <m:grow/>
          </m:dPr>
          <m:e>
            <m:r>
              <m:t>a</m:t>
            </m:r>
            <m:r>
              <m:t>q</m:t>
            </m:r>
          </m:e>
        </m:d>
        <m:r>
          <m:rPr>
            <m:sty m:val="p"/>
          </m:rPr>
          <m:t>+</m:t>
        </m:r>
        <m:sSub>
          <m:e>
            <m:r>
              <m:rPr>
                <m:nor/>
                <m:sty m:val="p"/>
              </m:rPr>
              <m:t>3SO</m:t>
            </m:r>
          </m:e>
          <m:sub>
            <m:r>
              <m:t>4</m:t>
            </m:r>
          </m:sub>
        </m:sSub>
        <m:sSup>
          <m:e>
            <m:r>
              <m:t>​</m:t>
            </m:r>
          </m:e>
          <m:sup>
            <m:r>
              <m:t>2</m:t>
            </m:r>
            <m:r>
              <m:rPr>
                <m:sty m:val="p"/>
              </m:rPr>
              <m:t>−</m:t>
            </m:r>
          </m:sup>
        </m:sSup>
        <m:d>
          <m:dPr>
            <m:begChr m:val="("/>
            <m:endChr m:val=")"/>
            <m:sepChr m:val=""/>
            <m:grow/>
          </m:dPr>
          <m:e>
            <m:r>
              <m:t>a</m:t>
            </m:r>
            <m:r>
              <m:t>q</m:t>
            </m:r>
          </m:e>
        </m:d>
        <m:r>
          <m:rPr>
            <m:sty m:val="p"/>
          </m:rPr>
          <m:t>;</m:t>
        </m:r>
      </m:oMath>
      <w:r>
        <w:t xml:space="preserve"> </w:t>
      </w:r>
      <w:r>
        <w:t xml:space="preserve">(b)</w:t>
      </w:r>
      <w:r>
        <w:t xml:space="preserve"> </w:t>
      </w:r>
      <m:oMath>
        <m:sSub>
          <m:e>
            <m:r>
              <m:rPr>
                <m:nor/>
                <m:sty m:val="p"/>
              </m:rPr>
              <m:t>4TiCl</m:t>
            </m:r>
          </m:e>
          <m:sub>
            <m:r>
              <m:t>3</m:t>
            </m:r>
          </m:sub>
        </m:sSub>
        <m:d>
          <m:dPr>
            <m:begChr m:val="("/>
            <m:endChr m:val=")"/>
            <m:sepChr m:val=""/>
            <m:grow/>
          </m:dPr>
          <m:e>
            <m:r>
              <m:t>s</m:t>
            </m:r>
          </m:e>
        </m:d>
        <m:r>
          <m:rPr>
            <m:sty m:val="p"/>
          </m:rPr>
          <m:t>+</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p>
          <m:e>
            <m:r>
              <m:rPr>
                <m:nor/>
                <m:sty m:val="p"/>
              </m:rPr>
              <m:t>8H</m:t>
            </m:r>
          </m:e>
          <m:sup>
            <m:r>
              <m:rPr>
                <m:nor/>
                <m:sty m:val="p"/>
              </m:rPr>
              <m:t>+</m:t>
            </m:r>
          </m:sup>
        </m:sSup>
        <m:d>
          <m:dPr>
            <m:begChr m:val="("/>
            <m:endChr m:val=")"/>
            <m:sepChr m:val=""/>
            <m:grow/>
          </m:dPr>
          <m:e>
            <m:r>
              <m:t>a</m:t>
            </m:r>
            <m:r>
              <m:t>q</m:t>
            </m:r>
          </m:e>
        </m:d>
        <m:r>
          <m:t> </m:t>
        </m:r>
        <m:r>
          <m:rPr>
            <m:sty m:val="p"/>
          </m:rPr>
          <m:t>→</m:t>
        </m:r>
        <m:r>
          <m:t> </m:t>
        </m:r>
        <m:sSup>
          <m:e>
            <m:r>
              <m:rPr>
                <m:nor/>
                <m:sty m:val="p"/>
              </m:rPr>
              <m:t>4Ti</m:t>
            </m:r>
          </m:e>
          <m:sup>
            <m:r>
              <m:t>4</m:t>
            </m:r>
            <m:r>
              <m:rPr>
                <m:sty m:val="p"/>
              </m:rPr>
              <m:t>+</m:t>
            </m:r>
          </m:sup>
        </m:sSup>
        <m:d>
          <m:dPr>
            <m:begChr m:val="("/>
            <m:endChr m:val=")"/>
            <m:sepChr m:val=""/>
            <m:grow/>
          </m:dPr>
          <m:e>
            <m:r>
              <m:t>a</m:t>
            </m:r>
            <m:r>
              <m:t>q</m:t>
            </m:r>
          </m:e>
        </m:d>
        <m:r>
          <m:rPr>
            <m:sty m:val="p"/>
          </m:rPr>
          <m:t>+</m:t>
        </m:r>
        <m:r>
          <m:rPr>
            <m:nor/>
            <m:sty m:val="p"/>
          </m:rPr>
          <m:t>Cr</m:t>
        </m:r>
        <m:d>
          <m:dPr>
            <m:begChr m:val="("/>
            <m:endChr m:val=")"/>
            <m:sepChr m:val=""/>
            <m:grow/>
          </m:dPr>
          <m:e>
            <m:r>
              <m:t>s</m:t>
            </m:r>
          </m:e>
        </m:d>
        <m:r>
          <m:rPr>
            <m:sty m:val="p"/>
          </m:rPr>
          <m:t>+</m:t>
        </m:r>
        <m:sSub>
          <m:e>
            <m:r>
              <m:rPr>
                <m:nor/>
                <m:sty m:val="p"/>
              </m:rPr>
              <m:t>4H</m:t>
            </m:r>
          </m:e>
          <m:sub>
            <m:r>
              <m:t>2</m:t>
            </m:r>
          </m:sub>
        </m:sSub>
        <m:r>
          <m:rPr>
            <m:nor/>
            <m:sty m:val="p"/>
          </m:rPr>
          <m:t>O</m:t>
        </m:r>
        <m:d>
          <m:dPr>
            <m:begChr m:val="("/>
            <m:endChr m:val=")"/>
            <m:sepChr m:val=""/>
            <m:grow/>
          </m:dPr>
          <m:e>
            <m:r>
              <m:t>l</m:t>
            </m:r>
          </m:e>
        </m:d>
        <m:r>
          <m:rPr>
            <m:sty m:val="p"/>
          </m:rPr>
          <m:t>+</m:t>
        </m:r>
        <m:sSup>
          <m:e>
            <m:r>
              <m:rPr>
                <m:nor/>
                <m:sty m:val="p"/>
              </m:rPr>
              <m:t>12Cl</m:t>
            </m:r>
          </m:e>
          <m:sup>
            <m:r>
              <m:rPr>
                <m:nor/>
                <m:sty m:val="p"/>
              </m:rPr>
              <m:t>−</m:t>
            </m:r>
          </m:sup>
        </m:sSup>
        <m:d>
          <m:dPr>
            <m:begChr m:val="("/>
            <m:endChr m:val=")"/>
            <m:sepChr m:val=""/>
            <m:grow/>
          </m:dPr>
          <m:e>
            <m:r>
              <m:t>a</m:t>
            </m:r>
            <m:r>
              <m:t>q</m:t>
            </m:r>
          </m:e>
        </m:d>
        <m:r>
          <m:rPr>
            <m:sty m:val="p"/>
          </m:rPr>
          <m:t>;</m:t>
        </m:r>
      </m:oMath>
      <w:r>
        <w:t xml:space="preserve"> </w:t>
      </w:r>
      <w:r>
        <w:t xml:space="preserve">(c) In acid solution between pH 2 and pH 6,</w:t>
      </w:r>
      <w:r>
        <w:t xml:space="preserve"> </w:t>
      </w:r>
      <m:oMath>
        <m:sSub>
          <m:e>
            <m:r>
              <m:rPr>
                <m:nor/>
                <m:sty m:val="p"/>
              </m:rPr>
              <m:t>CrO</m:t>
            </m:r>
          </m:e>
          <m:sub>
            <m:r>
              <m:t>4</m:t>
            </m:r>
          </m:sub>
        </m:sSub>
        <m:sSup>
          <m:e>
            <m:r>
              <m:t>​</m:t>
            </m:r>
          </m:e>
          <m:sup>
            <m:r>
              <m:t>2</m:t>
            </m:r>
            <m:r>
              <m:rPr>
                <m:sty m:val="p"/>
              </m:rPr>
              <m:t>−</m:t>
            </m:r>
          </m:sup>
        </m:sSup>
      </m:oMath>
      <w:r>
        <w:t xml:space="preserve"> </w:t>
      </w:r>
      <w:r>
        <w:t xml:space="preserve">forms</w:t>
      </w:r>
      <w:r>
        <w:t xml:space="preserve"> </w:t>
      </w:r>
      <m:oMath>
        <m:sSub>
          <m:e>
            <m:r>
              <m:rPr>
                <m:nor/>
                <m:sty m:val="p"/>
              </m:rPr>
              <m:t>HCrO</m:t>
            </m:r>
          </m:e>
          <m:sub>
            <m:r>
              <m:t>4</m:t>
            </m:r>
          </m:sub>
        </m:sSub>
        <m:sSup>
          <m:e>
            <m:r>
              <m:t>​</m:t>
            </m:r>
          </m:e>
          <m:sup>
            <m:r>
              <m:rPr>
                <m:nor/>
                <m:sty m:val="p"/>
              </m:rPr>
              <m:t>−</m:t>
            </m:r>
          </m:sup>
        </m:sSup>
        <m:r>
          <m:rPr>
            <m:sty m:val="p"/>
          </m:rPr>
          <m:t>,</m:t>
        </m:r>
      </m:oMath>
      <w:r>
        <w:t xml:space="preserve"> </w:t>
      </w:r>
      <w:r>
        <w:t xml:space="preserve">which is in equilibrium with dichromate ion. The reaction is</w:t>
      </w:r>
      <w:r>
        <w:t xml:space="preserve"> </w:t>
      </w:r>
      <m:oMath>
        <m:sSub>
          <m:e>
            <m:r>
              <m:rPr>
                <m:nor/>
                <m:sty m:val="p"/>
              </m:rPr>
              <m:t>2HCrO</m:t>
            </m:r>
          </m:e>
          <m:sub>
            <m:r>
              <m:t>4</m:t>
            </m:r>
          </m:sub>
        </m:sSub>
        <m:sSup>
          <m:e>
            <m:r>
              <m:t>​</m:t>
            </m:r>
          </m:e>
          <m:sup>
            <m:r>
              <m:rPr>
                <m:nor/>
                <m:sty m:val="p"/>
              </m:rPr>
              <m:t>−</m:t>
            </m:r>
          </m:sup>
        </m:sSup>
        <m:d>
          <m:dPr>
            <m:begChr m:val="("/>
            <m:endChr m:val=")"/>
            <m:sepChr m:val=""/>
            <m:grow/>
          </m:dPr>
          <m:e>
            <m:r>
              <m:t>a</m:t>
            </m:r>
            <m:r>
              <m:t>q</m:t>
            </m:r>
          </m:e>
        </m:d>
        <m:r>
          <m:t> </m:t>
        </m:r>
        <m:r>
          <m:rPr>
            <m:sty m:val="p"/>
          </m:rPr>
          <m:t>→</m:t>
        </m:r>
        <m:r>
          <m:t> </m:t>
        </m:r>
        <m:sSub>
          <m:e>
            <m:r>
              <m:rPr>
                <m:nor/>
                <m:sty m:val="p"/>
              </m:rPr>
              <m:t>Cr</m:t>
            </m:r>
          </m:e>
          <m:sub>
            <m:r>
              <m:t>2</m:t>
            </m:r>
          </m:sub>
        </m:sSub>
        <m:sSub>
          <m:e>
            <m:r>
              <m:rPr>
                <m:nor/>
                <m:sty m:val="p"/>
              </m:rPr>
              <m:t>O</m:t>
            </m:r>
          </m:e>
          <m:sub>
            <m:r>
              <m:t>7</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oMath>
      <w:r>
        <w:t xml:space="preserve"> </w:t>
      </w:r>
      <w:r>
        <w:t xml:space="preserve">At other acidic pHs, the reaction is</w:t>
      </w:r>
      <w:r>
        <w:t xml:space="preserve"> </w:t>
      </w:r>
      <m:oMath>
        <m:sSup>
          <m:e>
            <m:r>
              <m:rPr>
                <m:nor/>
                <m:sty m:val="p"/>
              </m:rPr>
              <m:t>3Cr</m:t>
            </m:r>
          </m:e>
          <m:sup>
            <m:r>
              <m:t>2</m:t>
            </m:r>
            <m:r>
              <m:rPr>
                <m:sty m:val="p"/>
              </m:rPr>
              <m:t>+</m:t>
            </m:r>
          </m:sup>
        </m:sSup>
        <m:d>
          <m:dPr>
            <m:begChr m:val="("/>
            <m:endChr m:val=")"/>
            <m:sepChr m:val=""/>
            <m:grow/>
          </m:dPr>
          <m:e>
            <m:r>
              <m:t>a</m:t>
            </m:r>
            <m:r>
              <m:t>q</m:t>
            </m:r>
          </m:e>
        </m:d>
        <m:r>
          <m:rPr>
            <m:sty m:val="p"/>
          </m:rPr>
          <m:t>+</m:t>
        </m:r>
        <m:sSub>
          <m:e>
            <m:r>
              <m:rPr>
                <m:nor/>
                <m:sty m:val="p"/>
              </m:rPr>
              <m:t>CrO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8H</m:t>
            </m:r>
          </m:e>
          <m:sub>
            <m:r>
              <m:t>3</m:t>
            </m:r>
          </m:sub>
        </m:sSub>
        <m:sSup>
          <m:e>
            <m:r>
              <m:rPr>
                <m:nor/>
                <m:sty m:val="p"/>
              </m:rPr>
              <m:t>O</m:t>
            </m:r>
          </m:e>
          <m:sup>
            <m:r>
              <m:rPr>
                <m:nor/>
                <m:sty m:val="p"/>
              </m:rPr>
              <m:t>+</m:t>
            </m:r>
          </m:sup>
        </m:sSup>
        <m:d>
          <m:dPr>
            <m:begChr m:val="("/>
            <m:endChr m:val=")"/>
            <m:sepChr m:val=""/>
            <m:grow/>
          </m:dPr>
          <m:e>
            <m:r>
              <m:t>a</m:t>
            </m:r>
            <m:r>
              <m:t>q</m:t>
            </m:r>
          </m:e>
        </m:d>
        <m:r>
          <m:t> </m:t>
        </m:r>
        <m:r>
          <m:rPr>
            <m:sty m:val="p"/>
          </m:rPr>
          <m:t>→</m:t>
        </m:r>
        <m:r>
          <m:t> </m:t>
        </m:r>
        <m:sSup>
          <m:e>
            <m:r>
              <m:rPr>
                <m:nor/>
                <m:sty m:val="p"/>
              </m:rPr>
              <m:t>4Cr</m:t>
            </m:r>
          </m:e>
          <m:sup>
            <m:r>
              <m:t>3</m:t>
            </m:r>
            <m:r>
              <m:rPr>
                <m:sty m:val="p"/>
              </m:rPr>
              <m:t>+</m:t>
            </m:r>
          </m:sup>
        </m:sSup>
        <m:d>
          <m:dPr>
            <m:begChr m:val="("/>
            <m:endChr m:val=")"/>
            <m:sepChr m:val=""/>
            <m:grow/>
          </m:dPr>
          <m:e>
            <m:r>
              <m:t>a</m:t>
            </m:r>
            <m:r>
              <m:t>q</m:t>
            </m:r>
          </m:e>
        </m:d>
        <m:r>
          <m:rPr>
            <m:sty m:val="p"/>
          </m:rPr>
          <m:t>+</m:t>
        </m:r>
        <m:sSub>
          <m:e>
            <m:r>
              <m:rPr>
                <m:nor/>
                <m:sty m:val="p"/>
              </m:rPr>
              <m:t>12H</m:t>
            </m:r>
          </m:e>
          <m:sub>
            <m:r>
              <m:t>2</m:t>
            </m:r>
          </m:sub>
        </m:sSub>
        <m:r>
          <m:rPr>
            <m:nor/>
            <m:sty m:val="p"/>
          </m:rPr>
          <m:t>O</m:t>
        </m:r>
        <m:d>
          <m:dPr>
            <m:begChr m:val="("/>
            <m:endChr m:val=")"/>
            <m:sepChr m:val=""/>
            <m:grow/>
          </m:dPr>
          <m:e>
            <m:r>
              <m:t>l</m:t>
            </m:r>
          </m:e>
        </m:d>
        <m:r>
          <m:rPr>
            <m:sty m:val="p"/>
          </m:rPr>
          <m:t>;</m:t>
        </m:r>
      </m:oMath>
      <w:r>
        <w:t xml:space="preserve"> </w:t>
      </w:r>
      <w:r>
        <w:t xml:space="preserve">(d)</w:t>
      </w:r>
      <w:r>
        <w:t xml:space="preserve"> </w:t>
      </w:r>
      <m:oMath>
        <m:sSub>
          <m:e>
            <m:r>
              <m:rPr>
                <m:nor/>
                <m:sty m:val="p"/>
              </m:rPr>
              <m:t>8CrO</m:t>
            </m:r>
          </m:e>
          <m:sub>
            <m:r>
              <m:t>3</m:t>
            </m:r>
          </m:sub>
        </m:sSub>
        <m:d>
          <m:dPr>
            <m:begChr m:val="("/>
            <m:endChr m:val=")"/>
            <m:sepChr m:val=""/>
            <m:grow/>
          </m:dPr>
          <m:e>
            <m:r>
              <m:t>s</m:t>
            </m:r>
          </m:e>
        </m:d>
        <m:r>
          <m:rPr>
            <m:sty m:val="p"/>
          </m:rPr>
          <m:t>+</m:t>
        </m:r>
        <m:r>
          <m:rPr>
            <m:nor/>
            <m:sty m:val="p"/>
          </m:rPr>
          <m:t>9Mn</m:t>
        </m:r>
        <m:d>
          <m:dPr>
            <m:begChr m:val="("/>
            <m:endChr m:val=")"/>
            <m:sepChr m:val=""/>
            <m:grow/>
          </m:dPr>
          <m:e>
            <m:r>
              <m:t>s</m:t>
            </m:r>
          </m:e>
        </m:d>
        <m:r>
          <m:t> </m:t>
        </m:r>
        <m:limUpp>
          <m:e>
            <m:r>
              <m:rPr>
                <m:sty m:val="p"/>
              </m:rPr>
              <m:t>→</m:t>
            </m:r>
          </m:e>
          <m:lim>
            <m:r>
              <m:rPr>
                <m:nor/>
                <m:sty m:val="p"/>
              </m:rPr>
              <m:t>Δ</m:t>
            </m:r>
          </m:lim>
        </m:limUpp>
        <m:r>
          <m:t> </m:t>
        </m:r>
        <m:sSub>
          <m:e>
            <m:r>
              <m:rPr>
                <m:nor/>
                <m:sty m:val="p"/>
              </m:rPr>
              <m:t>4Cr</m:t>
            </m:r>
          </m:e>
          <m:sub>
            <m:r>
              <m:t>2</m:t>
            </m:r>
          </m:sub>
        </m:sSub>
        <m:sSub>
          <m:e>
            <m:r>
              <m:rPr>
                <m:nor/>
                <m:sty m:val="p"/>
              </m:rPr>
              <m:t>O</m:t>
            </m:r>
          </m:e>
          <m:sub>
            <m:r>
              <m:t>3</m:t>
            </m:r>
          </m:sub>
        </m:sSub>
        <m:d>
          <m:dPr>
            <m:begChr m:val="("/>
            <m:endChr m:val=")"/>
            <m:sepChr m:val=""/>
            <m:grow/>
          </m:dPr>
          <m:e>
            <m:r>
              <m:t>s</m:t>
            </m:r>
          </m:e>
        </m:d>
        <m:r>
          <m:rPr>
            <m:sty m:val="p"/>
          </m:rPr>
          <m:t>+</m:t>
        </m:r>
        <m:sSub>
          <m:e>
            <m:r>
              <m:rPr>
                <m:nor/>
                <m:sty m:val="p"/>
              </m:rPr>
              <m:t>3Mn</m:t>
            </m:r>
          </m:e>
          <m:sub>
            <m:r>
              <m:t>3</m:t>
            </m:r>
          </m:sub>
        </m:sSub>
        <m:sSub>
          <m:e>
            <m:r>
              <m:rPr>
                <m:nor/>
                <m:sty m:val="p"/>
              </m:rPr>
              <m:t>O</m:t>
            </m:r>
          </m:e>
          <m:sub>
            <m:r>
              <m:t>4</m:t>
            </m:r>
          </m:sub>
        </m:sSub>
        <m:d>
          <m:dPr>
            <m:begChr m:val="("/>
            <m:endChr m:val=")"/>
            <m:sepChr m:val=""/>
            <m:grow/>
          </m:dPr>
          <m:e>
            <m:r>
              <m:t>s</m:t>
            </m:r>
          </m:e>
        </m:d>
        <m:r>
          <m:rPr>
            <m:sty m:val="p"/>
          </m:rPr>
          <m:t>;</m:t>
        </m:r>
      </m:oMath>
      <w:r>
        <w:t xml:space="preserve"> </w:t>
      </w:r>
      <w:r>
        <w:t xml:space="preserve">(e)</w:t>
      </w:r>
      <w:r>
        <w:t xml:space="preserve"> </w:t>
      </w:r>
      <m:oMath>
        <m:r>
          <m:rPr>
            <m:nor/>
            <m:sty m:val="p"/>
          </m:rPr>
          <m:t>CrO</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2NO</m:t>
            </m:r>
          </m:e>
          <m:sub>
            <m:r>
              <m:t>3</m:t>
            </m:r>
          </m:sub>
        </m:sSub>
        <m:sSup>
          <m:e>
            <m:r>
              <m:t>​</m:t>
            </m:r>
          </m:e>
          <m:sup>
            <m:r>
              <m:rPr>
                <m:nor/>
                <m:sty m:val="p"/>
              </m:rPr>
              <m:t>−</m:t>
            </m:r>
          </m:sup>
        </m:sSup>
        <m:d>
          <m:dPr>
            <m:begChr m:val="("/>
            <m:endChr m:val=")"/>
            <m:sepChr m:val=""/>
            <m:grow/>
          </m:dPr>
          <m:e>
            <m:r>
              <m:t>a</m:t>
            </m:r>
            <m:r>
              <m:t>q</m:t>
            </m:r>
          </m:e>
        </m:d>
        <m:r>
          <m:t> </m:t>
        </m:r>
        <m:r>
          <m:rPr>
            <m:sty m:val="p"/>
          </m:rPr>
          <m:t>→</m:t>
        </m:r>
        <m:r>
          <m:t> </m:t>
        </m:r>
        <m:sSup>
          <m:e>
            <m:r>
              <m:rPr>
                <m:nor/>
                <m:sty m:val="p"/>
              </m:rPr>
              <m:t>Cr</m:t>
            </m:r>
          </m:e>
          <m:sup>
            <m:r>
              <m:t>2</m:t>
            </m:r>
            <m:r>
              <m:rPr>
                <m:sty m:val="p"/>
              </m:rPr>
              <m:t>+</m:t>
            </m:r>
          </m:sup>
        </m:sSup>
        <m:d>
          <m:dPr>
            <m:begChr m:val="("/>
            <m:endChr m:val=")"/>
            <m:sepChr m:val=""/>
            <m:grow/>
          </m:dPr>
          <m:e>
            <m:r>
              <m:t>a</m:t>
            </m:r>
            <m:r>
              <m:t>q</m:t>
            </m:r>
          </m:e>
        </m:d>
        <m:r>
          <m:rPr>
            <m:sty m:val="p"/>
          </m:rPr>
          <m:t>+</m:t>
        </m:r>
        <m:sSub>
          <m:e>
            <m:r>
              <m:rPr>
                <m:nor/>
                <m:sty m:val="p"/>
              </m:rPr>
              <m:t>2NO</m:t>
            </m:r>
          </m:e>
          <m:sub>
            <m:r>
              <m:t>3</m:t>
            </m:r>
          </m:sub>
        </m:sSub>
        <m:sSup>
          <m:e>
            <m:r>
              <m:t>​</m:t>
            </m:r>
          </m:e>
          <m:sup>
            <m:r>
              <m:rPr>
                <m:nor/>
                <m:sty m:val="p"/>
              </m:rPr>
              <m:t>−</m:t>
            </m:r>
          </m:sup>
        </m:sSup>
        <m:d>
          <m:dPr>
            <m:begChr m:val="("/>
            <m:endChr m:val=")"/>
            <m:sepChr m:val=""/>
            <m:grow/>
          </m:dPr>
          <m:e>
            <m:r>
              <m:t>a</m:t>
            </m:r>
            <m:r>
              <m:t>q</m:t>
            </m:r>
          </m:e>
        </m:d>
        <m:r>
          <m:rPr>
            <m:sty m:val="p"/>
          </m:rPr>
          <m:t>+</m:t>
        </m:r>
        <m:sSub>
          <m:e>
            <m:r>
              <m:rPr>
                <m:nor/>
                <m:sty m:val="p"/>
              </m:rPr>
              <m:t>3H</m:t>
            </m:r>
          </m:e>
          <m:sub>
            <m:r>
              <m:t>2</m:t>
            </m:r>
          </m:sub>
        </m:sSub>
        <m:r>
          <m:rPr>
            <m:nor/>
            <m:sty m:val="p"/>
          </m:rPr>
          <m:t>O</m:t>
        </m:r>
        <m:d>
          <m:dPr>
            <m:begChr m:val="("/>
            <m:endChr m:val=")"/>
            <m:sepChr m:val=""/>
            <m:grow/>
          </m:dPr>
          <m:e>
            <m:r>
              <m:t>l</m:t>
            </m:r>
          </m:e>
        </m:d>
        <m:r>
          <m:rPr>
            <m:sty m:val="p"/>
          </m:rPr>
          <m:t>;</m:t>
        </m:r>
      </m:oMath>
      <w:r>
        <w:t xml:space="preserve"> </w:t>
      </w:r>
      <w:r>
        <w:t xml:space="preserve">(f)</w:t>
      </w:r>
      <w:r>
        <w:t xml:space="preserve"> </w:t>
      </w:r>
      <m:oMath>
        <m:sSub>
          <m:e>
            <m:r>
              <m:rPr>
                <m:nor/>
                <m:sty m:val="p"/>
              </m:rPr>
              <m:t>CrCl</m:t>
            </m:r>
          </m:e>
          <m:sub>
            <m:r>
              <m:t>3</m:t>
            </m:r>
          </m:sub>
        </m:sSub>
        <m:d>
          <m:dPr>
            <m:begChr m:val="("/>
            <m:endChr m:val=")"/>
            <m:sepChr m:val=""/>
            <m:grow/>
          </m:dPr>
          <m:e>
            <m:r>
              <m:t>s</m:t>
            </m:r>
          </m:e>
        </m:d>
        <m:r>
          <m:rPr>
            <m:sty m:val="p"/>
          </m:rPr>
          <m:t>+</m:t>
        </m:r>
        <m:r>
          <m:rPr>
            <m:nor/>
            <m:sty m:val="p"/>
          </m:rPr>
          <m:t>3NaOH</m:t>
        </m:r>
        <m:d>
          <m:dPr>
            <m:begChr m:val="("/>
            <m:endChr m:val=")"/>
            <m:sepChr m:val=""/>
            <m:grow/>
          </m:dPr>
          <m:e>
            <m:r>
              <m:t>a</m:t>
            </m:r>
            <m:r>
              <m:t>q</m:t>
            </m:r>
          </m:e>
        </m:d>
        <m:r>
          <m:t> </m:t>
        </m:r>
        <m:r>
          <m:rPr>
            <m:sty m:val="p"/>
          </m:rPr>
          <m:t>→</m:t>
        </m:r>
        <m:r>
          <m:t> </m:t>
        </m:r>
        <m:r>
          <m:rPr>
            <m:nor/>
            <m:sty m:val="p"/>
          </m:rPr>
          <m:t>Cr</m:t>
        </m:r>
        <m:sSub>
          <m:e>
            <m:d>
              <m:dPr>
                <m:begChr m:val="("/>
                <m:endChr m:val=")"/>
                <m:sepChr m:val=""/>
                <m:grow/>
              </m:dPr>
              <m:e>
                <m:r>
                  <m:rPr>
                    <m:nor/>
                    <m:sty m:val="p"/>
                  </m:rPr>
                  <m:t>OH</m:t>
                </m:r>
              </m:e>
            </m:d>
          </m:e>
          <m:sub>
            <m:r>
              <m:t>3</m:t>
            </m:r>
          </m:sub>
        </m:sSub>
        <m:d>
          <m:dPr>
            <m:begChr m:val="("/>
            <m:endChr m:val=")"/>
            <m:sepChr m:val=""/>
            <m:grow/>
          </m:dPr>
          <m:e>
            <m:r>
              <m:t>s</m:t>
            </m:r>
          </m:e>
        </m:d>
        <m:r>
          <m:rPr>
            <m:sty m:val="p"/>
          </m:rPr>
          <m:t>+</m:t>
        </m:r>
        <m:sSup>
          <m:e>
            <m:r>
              <m:rPr>
                <m:nor/>
                <m:sty m:val="p"/>
              </m:rPr>
              <m:t>3Na</m:t>
            </m:r>
          </m:e>
          <m:sup>
            <m:r>
              <m:rPr>
                <m:nor/>
                <m:sty m:val="p"/>
              </m:rPr>
              <m:t>+</m:t>
            </m:r>
          </m:sup>
        </m:sSup>
        <m:d>
          <m:dPr>
            <m:begChr m:val="("/>
            <m:endChr m:val=")"/>
            <m:sepChr m:val=""/>
            <m:grow/>
          </m:dPr>
          <m:e>
            <m:r>
              <m:t>a</m:t>
            </m:r>
            <m:r>
              <m:t>q</m:t>
            </m:r>
          </m:e>
        </m:d>
        <m:r>
          <m:rPr>
            <m:sty m:val="p"/>
          </m:rPr>
          <m:t>+</m:t>
        </m:r>
        <m:sSup>
          <m:e>
            <m:r>
              <m:rPr>
                <m:nor/>
                <m:sty m:val="p"/>
              </m:rPr>
              <m:t>3Cl</m:t>
            </m:r>
          </m:e>
          <m:sup>
            <m:r>
              <m:rPr>
                <m:nor/>
                <m:sty m:val="p"/>
              </m:rPr>
              <m:t>−</m:t>
            </m:r>
          </m:sup>
        </m:sSup>
        <m:d>
          <m:dPr>
            <m:begChr m:val="("/>
            <m:endChr m:val=")"/>
            <m:sepChr m:val=""/>
            <m:grow/>
          </m:dPr>
          <m:e>
            <m:r>
              <m:t>a</m:t>
            </m:r>
            <m:r>
              <m:t>q</m:t>
            </m:r>
          </m:e>
        </m:d>
      </m:oMath>
    </w:p>
    <w:bookmarkEnd w:id="39"/>
    <w:bookmarkStart w:id="41" w:name="fs-idm232830240-solution"/>
    <w:p>
      <w:pPr>
        <w:pStyle w:val="TextBody"/>
      </w:pPr>
      <w:hyperlink r:id="rId40">
        <w:r>
          <w:rPr>
            <w:rStyle w:val="InternetLink"/>
          </w:rPr>
          <w:t xml:space="preserve">21</w:t>
        </w:r>
      </w:hyperlink>
      <w:r>
        <w:t xml:space="preserve">.</w:t>
      </w:r>
      <w:r>
        <w:t xml:space="preserve"> </w:t>
      </w:r>
    </w:p>
    <w:p>
      <w:pPr>
        <w:pStyle w:val="TextBody"/>
      </w:pPr>
      <w:r>
        <w:t xml:space="preserve">(a)</w:t>
      </w:r>
      <w:r>
        <w:t xml:space="preserve"> </w:t>
      </w:r>
      <m:oMath>
        <m:r>
          <m:rPr>
            <m:nor/>
            <m:sty m:val="p"/>
          </m:rPr>
          <m:t>3Fe</m:t>
        </m:r>
        <m:d>
          <m:dPr>
            <m:begChr m:val="("/>
            <m:endChr m:val=")"/>
            <m:sepChr m:val=""/>
            <m:grow/>
          </m:dPr>
          <m:e>
            <m:r>
              <m:t>s</m:t>
            </m:r>
          </m:e>
        </m:d>
        <m:r>
          <m:rPr>
            <m:sty m:val="p"/>
          </m:rPr>
          <m:t>+</m:t>
        </m:r>
        <m:sSub>
          <m:e>
            <m:r>
              <m:rPr>
                <m:nor/>
                <m:sty m:val="p"/>
              </m:rPr>
              <m:t>4H</m:t>
            </m:r>
          </m:e>
          <m:sub>
            <m:r>
              <m:t>2</m:t>
            </m:r>
          </m:sub>
        </m:sSub>
        <m:r>
          <m:rPr>
            <m:nor/>
            <m:sty m:val="p"/>
          </m:rPr>
          <m:t>O</m:t>
        </m:r>
        <m:d>
          <m:dPr>
            <m:begChr m:val="("/>
            <m:endChr m:val=")"/>
            <m:sepChr m:val=""/>
            <m:grow/>
          </m:dPr>
          <m:e>
            <m:r>
              <m:t>g</m:t>
            </m:r>
          </m:e>
        </m:d>
        <m:r>
          <m:t> </m:t>
        </m:r>
        <m:r>
          <m:rPr>
            <m:sty m:val="p"/>
          </m:rPr>
          <m:t>→</m:t>
        </m:r>
        <m:r>
          <m:t> </m:t>
        </m:r>
        <m:sSub>
          <m:e>
            <m:r>
              <m:rPr>
                <m:nor/>
                <m:sty m:val="p"/>
              </m:rPr>
              <m:t>Fe</m:t>
            </m:r>
          </m:e>
          <m:sub>
            <m:r>
              <m:t>3</m:t>
            </m:r>
          </m:sub>
        </m:sSub>
        <m:sSub>
          <m:e>
            <m:r>
              <m:rPr>
                <m:nor/>
                <m:sty m:val="p"/>
              </m:rPr>
              <m:t>O</m:t>
            </m:r>
          </m:e>
          <m:sub>
            <m:r>
              <m:t>4</m:t>
            </m:r>
          </m:sub>
        </m:sSub>
        <m:d>
          <m:dPr>
            <m:begChr m:val="("/>
            <m:endChr m:val=")"/>
            <m:sepChr m:val=""/>
            <m:grow/>
          </m:dPr>
          <m:e>
            <m:r>
              <m:t>s</m:t>
            </m:r>
          </m:e>
        </m:d>
        <m:r>
          <m:rPr>
            <m:sty m:val="p"/>
          </m:rPr>
          <m:t>+</m:t>
        </m:r>
        <m:sSub>
          <m:e>
            <m:r>
              <m:rPr>
                <m:nor/>
                <m:sty m:val="p"/>
              </m:rPr>
              <m:t>4H</m:t>
            </m:r>
          </m:e>
          <m:sub>
            <m:r>
              <m:t>2</m:t>
            </m:r>
          </m:sub>
        </m:sSub>
        <m:d>
          <m:dPr>
            <m:begChr m:val="("/>
            <m:endChr m:val=")"/>
            <m:sepChr m:val=""/>
            <m:grow/>
          </m:dPr>
          <m:e>
            <m:r>
              <m:t>g</m:t>
            </m:r>
          </m:e>
        </m:d>
        <m:r>
          <m:rPr>
            <m:sty m:val="p"/>
          </m:rPr>
          <m:t>;</m:t>
        </m:r>
      </m:oMath>
      <w:r>
        <w:t xml:space="preserve"> </w:t>
      </w:r>
      <w:r>
        <w:t xml:space="preserve">(b)</w:t>
      </w:r>
      <w:r>
        <w:t xml:space="preserve"> </w:t>
      </w:r>
      <m:oMath>
        <m:r>
          <m:rPr>
            <m:nor/>
            <m:sty m:val="p"/>
          </m:rPr>
          <m:t>3NaOH</m:t>
        </m:r>
        <m:d>
          <m:dPr>
            <m:begChr m:val="("/>
            <m:endChr m:val=")"/>
            <m:sepChr m:val=""/>
            <m:grow/>
          </m:dPr>
          <m:e>
            <m:r>
              <m:t>a</m:t>
            </m:r>
            <m:r>
              <m:t>q</m:t>
            </m:r>
          </m:e>
        </m:d>
        <m:r>
          <m:rPr>
            <m:sty m:val="p"/>
          </m:rPr>
          <m:t>+</m:t>
        </m:r>
        <m:r>
          <m:rPr>
            <m:nor/>
            <m:sty m:val="p"/>
          </m:rPr>
          <m:t>Fe</m:t>
        </m:r>
        <m:sSub>
          <m:e>
            <m:d>
              <m:dPr>
                <m:begChr m:val="("/>
                <m:endChr m:val=")"/>
                <m:sepChr m:val=""/>
                <m:grow/>
              </m:dPr>
              <m:e>
                <m:sSub>
                  <m:e>
                    <m:r>
                      <m:rPr>
                        <m:nor/>
                        <m:sty m:val="p"/>
                      </m:rPr>
                      <m:t>NO</m:t>
                    </m:r>
                  </m:e>
                  <m:sub>
                    <m:r>
                      <m:t>3</m:t>
                    </m:r>
                  </m:sub>
                </m:sSub>
              </m:e>
            </m:d>
          </m:e>
          <m:sub>
            <m:r>
              <m:t>3</m:t>
            </m:r>
          </m:sub>
        </m:sSub>
        <m:d>
          <m:dPr>
            <m:begChr m:val="("/>
            <m:endChr m:val=")"/>
            <m:sepChr m:val=""/>
            <m:grow/>
          </m:dPr>
          <m:e>
            <m:r>
              <m:t>a</m:t>
            </m:r>
            <m:r>
              <m:t>q</m:t>
            </m:r>
          </m:e>
        </m:d>
        <m:r>
          <m:t> </m:t>
        </m:r>
        <m:limUpp>
          <m:e>
            <m:r>
              <m:rPr>
                <m:sty m:val="p"/>
              </m:rPr>
              <m:t>→</m:t>
            </m:r>
          </m:e>
          <m:lim>
            <m:r>
              <m:t> </m:t>
            </m:r>
            <m:sSub>
              <m:e>
                <m:r>
                  <m:rPr>
                    <m:nor/>
                    <m:sty m:val="p"/>
                  </m:rPr>
                  <m:t>H</m:t>
                </m:r>
              </m:e>
              <m:sub>
                <m:r>
                  <m:t>2</m:t>
                </m:r>
              </m:sub>
            </m:sSub>
            <m:r>
              <m:rPr>
                <m:nor/>
                <m:sty m:val="p"/>
              </m:rPr>
              <m:t>O</m:t>
            </m:r>
            <m:r>
              <m:t> </m:t>
            </m:r>
          </m:lim>
        </m:limUpp>
        <m:r>
          <m:t> </m:t>
        </m:r>
        <m:r>
          <m:rPr>
            <m:nor/>
            <m:sty m:val="p"/>
          </m:rPr>
          <m:t>Fe</m:t>
        </m:r>
        <m:sSub>
          <m:e>
            <m:d>
              <m:dPr>
                <m:begChr m:val="("/>
                <m:endChr m:val=")"/>
                <m:sepChr m:val=""/>
                <m:grow/>
              </m:dPr>
              <m:e>
                <m:r>
                  <m:rPr>
                    <m:nor/>
                    <m:sty m:val="p"/>
                  </m:rPr>
                  <m:t>OH</m:t>
                </m:r>
              </m:e>
            </m:d>
          </m:e>
          <m:sub>
            <m:r>
              <m:t>3</m:t>
            </m:r>
          </m:sub>
        </m:sSub>
        <m:d>
          <m:dPr>
            <m:begChr m:val="("/>
            <m:endChr m:val=")"/>
            <m:sepChr m:val=""/>
            <m:grow/>
          </m:dPr>
          <m:e>
            <m:r>
              <m:t>s</m:t>
            </m:r>
          </m:e>
        </m:d>
        <m:r>
          <m:rPr>
            <m:sty m:val="p"/>
          </m:rPr>
          <m:t>+</m:t>
        </m:r>
        <m:sSup>
          <m:e>
            <m:r>
              <m:rPr>
                <m:nor/>
                <m:sty m:val="p"/>
              </m:rPr>
              <m:t>3Na</m:t>
            </m:r>
          </m:e>
          <m:sup>
            <m:r>
              <m:rPr>
                <m:nor/>
                <m:sty m:val="p"/>
              </m:rPr>
              <m:t>+</m:t>
            </m:r>
          </m:sup>
        </m:sSup>
        <m:d>
          <m:dPr>
            <m:begChr m:val="("/>
            <m:endChr m:val=")"/>
            <m:sepChr m:val=""/>
            <m:grow/>
          </m:dPr>
          <m:e>
            <m:r>
              <m:t>a</m:t>
            </m:r>
            <m:r>
              <m:t>q</m:t>
            </m:r>
          </m:e>
        </m:d>
        <m:r>
          <m:rPr>
            <m:sty m:val="p"/>
          </m:rPr>
          <m:t>+</m:t>
        </m:r>
        <m:r>
          <m:t>3</m:t>
        </m:r>
        <m:sSub>
          <m:e>
            <m:r>
              <m:rPr>
                <m:nor/>
                <m:sty m:val="p"/>
              </m:rPr>
              <m:t>NO</m:t>
            </m:r>
          </m:e>
          <m:sub>
            <m:r>
              <m:t>3</m:t>
            </m:r>
          </m:sub>
        </m:sSub>
        <m:sSup>
          <m:e>
            <m:r>
              <m:t>​</m:t>
            </m:r>
          </m:e>
          <m:sup>
            <m:r>
              <m:rPr>
                <m:nor/>
                <m:sty m:val="p"/>
              </m:rPr>
              <m:t>−</m:t>
            </m:r>
          </m:sup>
        </m:sSup>
        <m:d>
          <m:dPr>
            <m:begChr m:val="("/>
            <m:endChr m:val=")"/>
            <m:sepChr m:val=""/>
            <m:grow/>
          </m:dPr>
          <m:e>
            <m:r>
              <m:t>a</m:t>
            </m:r>
            <m:r>
              <m:t>q</m:t>
            </m:r>
          </m:e>
        </m:d>
        <m:r>
          <m:rPr>
            <m:sty m:val="p"/>
          </m:rPr>
          <m:t>;</m:t>
        </m:r>
      </m:oMath>
      <w:r>
        <w:t xml:space="preserve"> </w:t>
      </w:r>
      <w:r>
        <w:t xml:space="preserve">(c)</w:t>
      </w:r>
      <w:r>
        <w:t xml:space="preserve"> </w:t>
      </w:r>
      <m:oMath>
        <m:r>
          <m:rPr>
            <m:nor/>
            <m:sty m:val="p"/>
          </m:rPr>
          <m:t>MnO</m:t>
        </m:r>
        <m:sSup>
          <m:e>
            <m:r>
              <m:t>​</m:t>
            </m:r>
          </m:e>
          <m:sup>
            <m:r>
              <m:t>4</m:t>
            </m:r>
            <m:r>
              <m:rPr>
                <m:sty m:val="p"/>
              </m:rPr>
              <m:t>−</m:t>
            </m:r>
          </m:sup>
        </m:sSup>
        <m:r>
          <m:rPr>
            <m:sty m:val="p"/>
          </m:rPr>
          <m:t>+</m:t>
        </m:r>
        <m:r>
          <m:t>5</m:t>
        </m:r>
        <m:sSup>
          <m:e>
            <m:r>
              <m:rPr>
                <m:nor/>
                <m:sty m:val="p"/>
              </m:rPr>
              <m:t>Fe</m:t>
            </m:r>
          </m:e>
          <m:sup>
            <m:r>
              <m:rPr>
                <m:nor/>
                <m:sty m:val="p"/>
              </m:rPr>
              <m:t>2+</m:t>
            </m:r>
          </m:sup>
        </m:sSup>
        <m:r>
          <m:rPr>
            <m:sty m:val="p"/>
          </m:rPr>
          <m:t>+</m:t>
        </m:r>
        <m:r>
          <m:t>8</m:t>
        </m:r>
        <m:sSup>
          <m:e>
            <m:r>
              <m:rPr>
                <m:nor/>
                <m:sty m:val="p"/>
              </m:rPr>
              <m:t>H</m:t>
            </m:r>
          </m:e>
          <m:sup>
            <m:r>
              <m:rPr>
                <m:nor/>
                <m:sty m:val="p"/>
              </m:rPr>
              <m:t>+</m:t>
            </m:r>
          </m:sup>
        </m:sSup>
        <m:r>
          <m:t> </m:t>
        </m:r>
        <m:r>
          <m:rPr>
            <m:sty m:val="p"/>
          </m:rPr>
          <m:t>→</m:t>
        </m:r>
        <m:r>
          <m:t> </m:t>
        </m:r>
        <m:r>
          <m:rPr>
            <m:nor/>
            <m:sty m:val="p"/>
          </m:rPr>
          <m:t>Mn</m:t>
        </m:r>
        <m:sSup>
          <m:e>
            <m:r>
              <m:t>​</m:t>
            </m:r>
          </m:e>
          <m:sup>
            <m:r>
              <m:rPr>
                <m:nor/>
                <m:sty m:val="p"/>
              </m:rPr>
              <m:t>2+</m:t>
            </m:r>
          </m:sup>
        </m:sSup>
        <m:r>
          <m:rPr>
            <m:sty m:val="p"/>
          </m:rPr>
          <m:t>+</m:t>
        </m:r>
        <m:r>
          <m:t>5</m:t>
        </m:r>
        <m:sSub>
          <m:e>
            <m:r>
              <m:rPr>
                <m:nor/>
                <m:sty m:val="p"/>
              </m:rPr>
              <m:t>Fe</m:t>
            </m:r>
          </m:e>
          <m:sub>
            <m:r>
              <m:t>3</m:t>
            </m:r>
          </m:sub>
        </m:sSub>
        <m:r>
          <m:rPr>
            <m:sty m:val="p"/>
          </m:rPr>
          <m:t>+</m:t>
        </m:r>
        <m:r>
          <m:t>4</m:t>
        </m:r>
        <m:sSub>
          <m:e>
            <m:r>
              <m:rPr>
                <m:nor/>
                <m:sty m:val="p"/>
              </m:rPr>
              <m:t>H</m:t>
            </m:r>
          </m:e>
          <m:sub>
            <m:r>
              <m:t>2</m:t>
            </m:r>
          </m:sub>
        </m:sSub>
        <m:r>
          <m:rPr>
            <m:nor/>
            <m:sty m:val="p"/>
          </m:rPr>
          <m:t>O</m:t>
        </m:r>
        <m:r>
          <m:rPr>
            <m:sty m:val="p"/>
          </m:rPr>
          <m:t>;</m:t>
        </m:r>
      </m:oMath>
      <w:r>
        <w:t xml:space="preserve"> </w:t>
      </w:r>
      <w:r>
        <w:t xml:space="preserve">(d)</w:t>
      </w:r>
      <w:r>
        <w:t xml:space="preserve"> </w:t>
      </w:r>
      <m:oMath>
        <m:r>
          <m:rPr>
            <m:nor/>
            <m:sty m:val="p"/>
          </m:rPr>
          <m:t>Fe</m:t>
        </m:r>
        <m:d>
          <m:dPr>
            <m:begChr m:val="("/>
            <m:endChr m:val=")"/>
            <m:sepChr m:val=""/>
            <m:grow/>
          </m:dPr>
          <m:e>
            <m:r>
              <m:t>s</m:t>
            </m:r>
          </m:e>
        </m:d>
        <m:r>
          <m:rPr>
            <m:sty m:val="p"/>
          </m:rPr>
          <m:t>+</m:t>
        </m:r>
        <m:sSub>
          <m:e>
            <m:r>
              <m:rPr>
                <m:nor/>
                <m:sty m:val="p"/>
              </m:rPr>
              <m:t>2H</m:t>
            </m:r>
          </m:e>
          <m:sub>
            <m:r>
              <m:t>3</m:t>
            </m:r>
          </m:sub>
        </m:sSub>
        <m:sSup>
          <m:e>
            <m:r>
              <m:rPr>
                <m:nor/>
                <m:sty m:val="p"/>
              </m:rPr>
              <m:t>O</m:t>
            </m:r>
          </m:e>
          <m:sup>
            <m:r>
              <m:rPr>
                <m:no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t> </m:t>
        </m:r>
        <m:r>
          <m:rPr>
            <m:sty m:val="p"/>
          </m:rPr>
          <m:t>→</m:t>
        </m:r>
        <m:r>
          <m:t> </m:t>
        </m:r>
        <m:sSup>
          <m:e>
            <m:r>
              <m:rPr>
                <m:nor/>
                <m:sty m:val="p"/>
              </m:rPr>
              <m:t>Fe</m:t>
            </m:r>
          </m:e>
          <m:sup>
            <m:r>
              <m:t>2</m:t>
            </m:r>
            <m:r>
              <m:rPr>
                <m:sty m:val="p"/>
              </m:rPr>
              <m:t>+</m:t>
            </m:r>
          </m:sup>
        </m:sSup>
        <m:d>
          <m:dPr>
            <m:begChr m:val="("/>
            <m:endChr m:val=")"/>
            <m:sepChr m:val=""/>
            <m:grow/>
          </m:dPr>
          <m:e>
            <m:r>
              <m:t>a</m:t>
            </m:r>
            <m:r>
              <m:t>q</m:t>
            </m:r>
          </m:e>
        </m:d>
        <m:r>
          <m:rPr>
            <m:sty m:val="p"/>
          </m:rPr>
          <m:t>+</m:t>
        </m:r>
        <m:sSub>
          <m:e>
            <m:r>
              <m:rPr>
                <m:nor/>
                <m:sty m:val="p"/>
              </m:rPr>
              <m:t>SO</m:t>
            </m:r>
          </m:e>
          <m:sub>
            <m:r>
              <m:t>4</m:t>
            </m:r>
          </m:sub>
        </m:sSub>
        <m:sSup>
          <m:e>
            <m:r>
              <m:t>​</m:t>
            </m:r>
          </m:e>
          <m:sup>
            <m:r>
              <m:t>2</m:t>
            </m:r>
            <m:r>
              <m:rPr>
                <m:sty m:val="p"/>
              </m:rPr>
              <m:t>−</m:t>
            </m:r>
          </m:sup>
        </m:sSup>
        <m:d>
          <m:dPr>
            <m:begChr m:val="("/>
            <m:endChr m:val=")"/>
            <m:sepChr m:val=""/>
            <m:grow/>
          </m:dPr>
          <m:e>
            <m:r>
              <m:t>a</m:t>
            </m:r>
            <m:r>
              <m:t>q</m:t>
            </m:r>
          </m:e>
        </m:d>
        <m:r>
          <m:rPr>
            <m:sty m:val="p"/>
          </m:rPr>
          <m:t>+</m:t>
        </m:r>
        <m:sSub>
          <m:e>
            <m:r>
              <m:rPr>
                <m:nor/>
                <m:sty m:val="p"/>
              </m:rPr>
              <m:t>H</m:t>
            </m:r>
          </m:e>
          <m:sub>
            <m:r>
              <m:t>2</m:t>
            </m:r>
          </m:sub>
        </m:sSub>
        <m:d>
          <m:dPr>
            <m:begChr m:val="("/>
            <m:endChr m:val=")"/>
            <m:sepChr m:val=""/>
            <m:grow/>
          </m:dPr>
          <m:e>
            <m:r>
              <m:t>g</m:t>
            </m:r>
          </m:e>
        </m:d>
        <m:r>
          <m:rPr>
            <m:sty m:val="p"/>
          </m:rPr>
          <m:t>+</m:t>
        </m:r>
        <m:sSub>
          <m:e>
            <m:r>
              <m:rPr>
                <m:nor/>
                <m:sty m:val="p"/>
              </m:rPr>
              <m:t>2H</m:t>
            </m:r>
          </m:e>
          <m:sub>
            <m:r>
              <m:t>2</m:t>
            </m:r>
          </m:sub>
        </m:sSub>
        <m:r>
          <m:rPr>
            <m:nor/>
            <m:sty m:val="p"/>
          </m:rPr>
          <m:t>O</m:t>
        </m:r>
        <m:d>
          <m:dPr>
            <m:begChr m:val="("/>
            <m:endChr m:val=")"/>
            <m:sepChr m:val=""/>
            <m:grow/>
          </m:dPr>
          <m:e>
            <m:r>
              <m:t>l</m:t>
            </m:r>
          </m:e>
        </m:d>
        <m:r>
          <m:rPr>
            <m:sty m:val="p"/>
          </m:rPr>
          <m:t>;</m:t>
        </m:r>
      </m:oMath>
      <w:r>
        <w:t xml:space="preserve"> </w:t>
      </w:r>
      <w:r>
        <w:t xml:space="preserve">(e)</w:t>
      </w:r>
      <w:r>
        <w:t xml:space="preserve"> </w:t>
      </w:r>
      <m:oMath>
        <m:sSup>
          <m:e>
            <m:r>
              <m:rPr>
                <m:nor/>
                <m:sty m:val="p"/>
              </m:rPr>
              <m:t>4Fe</m:t>
            </m:r>
          </m:e>
          <m:sup>
            <m:r>
              <m:t>2</m:t>
            </m:r>
            <m:r>
              <m:rPr>
                <m:sty m:val="p"/>
              </m:rPr>
              <m:t>+</m:t>
            </m:r>
          </m:sup>
        </m:sSup>
        <m:d>
          <m:dPr>
            <m:begChr m:val="("/>
            <m:endChr m:val=")"/>
            <m:sepChr m:val=""/>
            <m:grow/>
          </m:dPr>
          <m:e>
            <m:r>
              <m:t>a</m:t>
            </m:r>
            <m:r>
              <m:t>q</m:t>
            </m:r>
          </m:e>
        </m:d>
        <m:r>
          <m:rPr>
            <m:sty m:val="p"/>
          </m:rPr>
          <m:t>+</m:t>
        </m:r>
        <m:sSub>
          <m:e>
            <m:r>
              <m:rPr>
                <m:nor/>
                <m:sty m:val="p"/>
              </m:rPr>
              <m:t>O</m:t>
            </m:r>
          </m:e>
          <m:sub>
            <m:r>
              <m:t>2</m:t>
            </m:r>
          </m:sub>
        </m:sSub>
        <m:d>
          <m:dPr>
            <m:begChr m:val="("/>
            <m:endChr m:val=")"/>
            <m:sepChr m:val=""/>
            <m:grow/>
          </m:dPr>
          <m:e>
            <m:r>
              <m:t>g</m:t>
            </m:r>
          </m:e>
        </m:d>
        <m:r>
          <m:rPr>
            <m:sty m:val="p"/>
          </m:rPr>
          <m:t>+</m:t>
        </m:r>
        <m:sSub>
          <m:e>
            <m:r>
              <m:rPr>
                <m:nor/>
                <m:sty m:val="p"/>
              </m:rPr>
              <m:t>4HNO</m:t>
            </m:r>
          </m:e>
          <m:sub>
            <m:r>
              <m:t>3</m:t>
            </m:r>
          </m:sub>
        </m:sSub>
        <m:d>
          <m:dPr>
            <m:begChr m:val="("/>
            <m:endChr m:val=")"/>
            <m:sepChr m:val=""/>
            <m:grow/>
          </m:dPr>
          <m:e>
            <m:r>
              <m:t>a</m:t>
            </m:r>
            <m:r>
              <m:t>q</m:t>
            </m:r>
          </m:e>
        </m:d>
        <m:r>
          <m:t> </m:t>
        </m:r>
        <m:r>
          <m:rPr>
            <m:sty m:val="p"/>
          </m:rPr>
          <m:t>→</m:t>
        </m:r>
        <m:r>
          <m:t> </m:t>
        </m:r>
        <m:sSup>
          <m:e>
            <m:r>
              <m:rPr>
                <m:nor/>
                <m:sty m:val="p"/>
              </m:rPr>
              <m:t>4Fe</m:t>
            </m:r>
          </m:e>
          <m:sup>
            <m:r>
              <m:t>3</m:t>
            </m:r>
            <m:r>
              <m:rPr>
                <m:sty m:val="p"/>
              </m:rPr>
              <m:t>+</m:t>
            </m:r>
          </m:sup>
        </m:sSup>
        <m:d>
          <m:dPr>
            <m:begChr m:val="("/>
            <m:endChr m:val=")"/>
            <m:sepChr m:val=""/>
            <m:grow/>
          </m:dPr>
          <m:e>
            <m:r>
              <m:t>a</m:t>
            </m:r>
            <m:r>
              <m:t>q</m:t>
            </m:r>
          </m:e>
        </m:d>
        <m:r>
          <m:rPr>
            <m:sty m:val="p"/>
          </m:rPr>
          <m:t>+</m:t>
        </m:r>
        <m:sSub>
          <m:e>
            <m:r>
              <m:rPr>
                <m:nor/>
                <m:sty m:val="p"/>
              </m:rPr>
              <m:t>2H</m:t>
            </m:r>
          </m:e>
          <m:sub>
            <m:r>
              <m:t>2</m:t>
            </m:r>
          </m:sub>
        </m:sSub>
        <m:r>
          <m:rPr>
            <m:nor/>
            <m:sty m:val="p"/>
          </m:rPr>
          <m:t>O</m:t>
        </m:r>
        <m:d>
          <m:dPr>
            <m:begChr m:val="("/>
            <m:endChr m:val=")"/>
            <m:sepChr m:val=""/>
            <m:grow/>
          </m:dPr>
          <m:e>
            <m:r>
              <m:t>l</m:t>
            </m:r>
          </m:e>
        </m:d>
        <m:r>
          <m:rPr>
            <m:sty m:val="p"/>
          </m:rPr>
          <m:t>+</m:t>
        </m:r>
        <m:sSub>
          <m:e>
            <m:r>
              <m:rPr>
                <m:nor/>
                <m:sty m:val="p"/>
              </m:rPr>
              <m:t>4NO</m:t>
            </m:r>
          </m:e>
          <m:sub>
            <m:r>
              <m:t>3</m:t>
            </m:r>
          </m:sub>
        </m:sSub>
        <m:sSup>
          <m:e>
            <m:r>
              <m:t>​</m:t>
            </m:r>
          </m:e>
          <m:sup>
            <m:r>
              <m:rPr>
                <m:nor/>
                <m:sty m:val="p"/>
              </m:rPr>
              <m:t>−</m:t>
            </m:r>
          </m:sup>
        </m:sSup>
        <m:d>
          <m:dPr>
            <m:begChr m:val="("/>
            <m:endChr m:val=")"/>
            <m:sepChr m:val=""/>
            <m:grow/>
          </m:dPr>
          <m:e>
            <m:r>
              <m:t>a</m:t>
            </m:r>
            <m:r>
              <m:t>q</m:t>
            </m:r>
          </m:e>
        </m:d>
        <m:r>
          <m:rPr>
            <m:sty m:val="p"/>
          </m:rPr>
          <m:t>;</m:t>
        </m:r>
      </m:oMath>
      <w:r>
        <w:t xml:space="preserve"> </w:t>
      </w:r>
      <w:r>
        <w:t xml:space="preserve">(f)</w:t>
      </w:r>
      <w:r>
        <w:t xml:space="preserve"> </w:t>
      </w:r>
      <m:oMath>
        <m:sSub>
          <m:e>
            <m:r>
              <m:rPr>
                <m:nor/>
                <m:sty m:val="p"/>
              </m:rPr>
              <m:t>FeCO</m:t>
            </m:r>
          </m:e>
          <m:sub>
            <m:r>
              <m:t>3</m:t>
            </m:r>
          </m:sub>
        </m:sSub>
        <m:d>
          <m:dPr>
            <m:begChr m:val="("/>
            <m:endChr m:val=")"/>
            <m:sepChr m:val=""/>
            <m:grow/>
          </m:dPr>
          <m:e>
            <m:r>
              <m:t>s</m:t>
            </m:r>
          </m:e>
        </m:d>
        <m:r>
          <m:rPr>
            <m:sty m:val="p"/>
          </m:rPr>
          <m:t>+</m:t>
        </m:r>
        <m:sSub>
          <m:e>
            <m:r>
              <m:rPr>
                <m:nor/>
                <m:sty m:val="p"/>
              </m:rPr>
              <m:t>2HClO</m:t>
            </m:r>
          </m:e>
          <m:sub>
            <m:r>
              <m:t>4</m:t>
            </m:r>
          </m:sub>
        </m:sSub>
        <m:d>
          <m:dPr>
            <m:begChr m:val="("/>
            <m:endChr m:val=")"/>
            <m:sepChr m:val=""/>
            <m:grow/>
          </m:dPr>
          <m:e>
            <m:r>
              <m:t>a</m:t>
            </m:r>
            <m:r>
              <m:t>q</m:t>
            </m:r>
          </m:e>
        </m:d>
        <m:r>
          <m:t> </m:t>
        </m:r>
        <m:r>
          <m:rPr>
            <m:sty m:val="p"/>
          </m:rPr>
          <m:t>→</m:t>
        </m:r>
        <m:r>
          <m:t> </m:t>
        </m:r>
        <m:r>
          <m:rPr>
            <m:nor/>
            <m:sty m:val="p"/>
          </m:rPr>
          <m:t>Fe</m:t>
        </m:r>
        <m:sSub>
          <m:e>
            <m:d>
              <m:dPr>
                <m:begChr m:val="("/>
                <m:endChr m:val=")"/>
                <m:sepChr m:val=""/>
                <m:grow/>
              </m:dPr>
              <m:e>
                <m:sSub>
                  <m:e>
                    <m:r>
                      <m:rPr>
                        <m:nor/>
                        <m:sty m:val="p"/>
                      </m:rPr>
                      <m:t>ClO</m:t>
                    </m:r>
                  </m:e>
                  <m:sub>
                    <m:r>
                      <m:t>4</m:t>
                    </m:r>
                  </m:sub>
                </m:sSub>
              </m:e>
            </m:d>
          </m:e>
          <m:sub>
            <m:r>
              <m:t>2</m:t>
            </m:r>
          </m:sub>
        </m:sSub>
        <m:d>
          <m:dPr>
            <m:begChr m:val="("/>
            <m:endChr m:val=")"/>
            <m:sepChr m:val=""/>
            <m:grow/>
          </m:dPr>
          <m:e>
            <m:r>
              <m:t>a</m:t>
            </m:r>
            <m:r>
              <m:t>q</m:t>
            </m:r>
          </m:e>
        </m:d>
        <m:r>
          <m:rPr>
            <m:sty m:val="p"/>
          </m:rPr>
          <m:t>+</m:t>
        </m:r>
        <m:sSub>
          <m:e>
            <m:r>
              <m:rPr>
                <m:nor/>
                <m:sty m:val="p"/>
              </m:rPr>
              <m:t>H</m:t>
            </m:r>
          </m:e>
          <m:sub>
            <m:r>
              <m:t>2</m:t>
            </m:r>
          </m:sub>
        </m:sSub>
        <m:r>
          <m:rPr>
            <m:nor/>
            <m:sty m:val="p"/>
          </m:rPr>
          <m:t>O</m:t>
        </m:r>
        <m:d>
          <m:dPr>
            <m:begChr m:val="("/>
            <m:endChr m:val=")"/>
            <m:sepChr m:val=""/>
            <m:grow/>
          </m:dPr>
          <m:e>
            <m:r>
              <m:t>l</m:t>
            </m:r>
          </m:e>
        </m:d>
        <m:r>
          <m:rPr>
            <m:sty m:val="p"/>
          </m:rPr>
          <m:t>+</m:t>
        </m:r>
        <m:sSub>
          <m:e>
            <m:r>
              <m:rPr>
                <m:nor/>
                <m:sty m:val="p"/>
              </m:rPr>
              <m:t>CO</m:t>
            </m:r>
          </m:e>
          <m:sub>
            <m:r>
              <m:t>2</m:t>
            </m:r>
          </m:sub>
        </m:sSub>
        <m:d>
          <m:dPr>
            <m:begChr m:val="("/>
            <m:endChr m:val=")"/>
            <m:sepChr m:val=""/>
            <m:grow/>
          </m:dPr>
          <m:e>
            <m:r>
              <m:t>g</m:t>
            </m:r>
          </m:e>
        </m:d>
        <m:r>
          <m:rPr>
            <m:sty m:val="p"/>
          </m:rPr>
          <m:t>;</m:t>
        </m:r>
      </m:oMath>
      <w:r>
        <w:t xml:space="preserve"> </w:t>
      </w:r>
      <w:r>
        <w:t xml:space="preserve">(g)</w:t>
      </w:r>
      <w:r>
        <w:t xml:space="preserve"> </w:t>
      </w:r>
      <m:oMath>
        <m:r>
          <m:rPr>
            <m:nor/>
            <m:sty m:val="p"/>
          </m:rPr>
          <m:t>3Fe</m:t>
        </m:r>
        <m:d>
          <m:dPr>
            <m:begChr m:val="("/>
            <m:endChr m:val=")"/>
            <m:sepChr m:val=""/>
            <m:grow/>
          </m:dPr>
          <m:e>
            <m:r>
              <m:t>s</m:t>
            </m:r>
          </m:e>
        </m:d>
        <m:r>
          <m:rPr>
            <m:sty m:val="p"/>
          </m:rPr>
          <m:t>+</m:t>
        </m:r>
        <m:sSub>
          <m:e>
            <m:r>
              <m:rPr>
                <m:nor/>
                <m:sty m:val="p"/>
              </m:rPr>
              <m:t>2O</m:t>
            </m:r>
          </m:e>
          <m:sub>
            <m:r>
              <m:t>2</m:t>
            </m:r>
          </m:sub>
        </m:sSub>
        <m:d>
          <m:dPr>
            <m:begChr m:val="("/>
            <m:endChr m:val=")"/>
            <m:sepChr m:val=""/>
            <m:grow/>
          </m:dPr>
          <m:e>
            <m:r>
              <m:t>g</m:t>
            </m:r>
          </m:e>
        </m:d>
        <m:r>
          <m:t> </m:t>
        </m:r>
        <m:limUpp>
          <m:e>
            <m:r>
              <m:rPr>
                <m:sty m:val="p"/>
              </m:rPr>
              <m:t>→</m:t>
            </m:r>
          </m:e>
          <m:lim>
            <m:r>
              <m:t> </m:t>
            </m:r>
            <m:r>
              <m:rPr>
                <m:nor/>
                <m:sty m:val="p"/>
              </m:rPr>
              <m:t>Δ</m:t>
            </m:r>
            <m:r>
              <m:t> </m:t>
            </m:r>
          </m:lim>
        </m:limUpp>
        <m:r>
          <m:t> </m:t>
        </m:r>
        <m:sSub>
          <m:e>
            <m:r>
              <m:rPr>
                <m:nor/>
                <m:sty m:val="p"/>
              </m:rPr>
              <m:t>Fe</m:t>
            </m:r>
          </m:e>
          <m:sub>
            <m:r>
              <m:t>3</m:t>
            </m:r>
          </m:sub>
        </m:sSub>
        <m:sSub>
          <m:e>
            <m:r>
              <m:rPr>
                <m:nor/>
                <m:sty m:val="p"/>
              </m:rPr>
              <m:t>O</m:t>
            </m:r>
          </m:e>
          <m:sub>
            <m:r>
              <m:t>4</m:t>
            </m:r>
          </m:sub>
        </m:sSub>
        <m:d>
          <m:dPr>
            <m:begChr m:val="("/>
            <m:endChr m:val=")"/>
            <m:sepChr m:val=""/>
            <m:grow/>
          </m:dPr>
          <m:e>
            <m:r>
              <m:t>s</m:t>
            </m:r>
          </m:e>
        </m:d>
      </m:oMath>
    </w:p>
    <w:bookmarkEnd w:id="41"/>
    <w:bookmarkStart w:id="46" w:name="fs-idm186859104-solution"/>
    <w:p>
      <w:pPr>
        <w:pStyle w:val="TextBody"/>
      </w:pPr>
      <w:hyperlink r:id="rId42">
        <w:r>
          <w:rPr>
            <w:rStyle w:val="InternetLink"/>
          </w:rPr>
          <w:t xml:space="preserve">23</w:t>
        </w:r>
      </w:hyperlink>
      <w:r>
        <w:t xml:space="preserve">.</w:t>
      </w:r>
      <w:r>
        <w:t xml:space="preserve"> </w:t>
      </w:r>
    </w:p>
    <w:p>
      <w:pPr>
        <w:pStyle w:val="TextBody"/>
      </w:pPr>
      <w:r>
        <w:t xml:space="preserve">As CN</w:t>
      </w:r>
      <w:r>
        <w:rPr>
          <w:vertAlign w:val="superscript"/>
        </w:rPr>
        <w:t xml:space="preserve">−</w:t>
      </w:r>
      <w:r>
        <w:t xml:space="preserve"> </w:t>
      </w:r>
      <w:r>
        <w:t xml:space="preserve">is added,</w:t>
      </w:r>
      <w:r>
        <w:br/>
      </w:r>
      <w:r>
        <w:t xml:space="preserve"> </w:t>
      </w:r>
      <m:oMath>
        <m:sSup>
          <m:e>
            <m:r>
              <m:rPr>
                <m:nor/>
                <m:sty m:val="p"/>
              </m:rPr>
              <m:t>Ag</m:t>
            </m:r>
          </m:e>
          <m:sup>
            <m:r>
              <m:rPr>
                <m:nor/>
                <m:sty m:val="p"/>
              </m:rPr>
              <m:t>+</m:t>
            </m:r>
          </m:sup>
        </m:sSup>
        <m:d>
          <m:dPr>
            <m:begChr m:val="("/>
            <m:endChr m:val=")"/>
            <m:sepChr m:val=""/>
            <m:grow/>
          </m:dPr>
          <m:e>
            <m:r>
              <m:t>a</m:t>
            </m:r>
            <m:r>
              <m:t>q</m:t>
            </m:r>
          </m:e>
        </m:d>
        <m:r>
          <m:rPr>
            <m:sty m:val="p"/>
          </m:rPr>
          <m:t>+</m:t>
        </m:r>
        <m:sSup>
          <m:e>
            <m:r>
              <m:rPr>
                <m:nor/>
                <m:sty m:val="p"/>
              </m:rPr>
              <m:t>CN</m:t>
            </m:r>
          </m:e>
          <m:sup>
            <m:r>
              <m:rPr>
                <m:nor/>
                <m:sty m:val="p"/>
              </m:rPr>
              <m:t>−</m:t>
            </m:r>
          </m:sup>
        </m:sSup>
        <m:d>
          <m:dPr>
            <m:begChr m:val="("/>
            <m:endChr m:val=")"/>
            <m:sepChr m:val=""/>
            <m:grow/>
          </m:dPr>
          <m:e>
            <m:r>
              <m:t>a</m:t>
            </m:r>
            <m:r>
              <m:t>q</m:t>
            </m:r>
          </m:e>
        </m:d>
        <m:r>
          <m:t> </m:t>
        </m:r>
        <m:r>
          <m:rPr>
            <m:sty m:val="p"/>
          </m:rPr>
          <m:t>→</m:t>
        </m:r>
        <m:r>
          <m:t> </m:t>
        </m:r>
        <m:r>
          <m:rPr>
            <m:nor/>
            <m:sty m:val="p"/>
          </m:rPr>
          <m:t>AgCN</m:t>
        </m:r>
        <m:d>
          <m:dPr>
            <m:begChr m:val="("/>
            <m:endChr m:val=")"/>
            <m:sepChr m:val=""/>
            <m:grow/>
          </m:dPr>
          <m:e>
            <m:r>
              <m:t>s</m:t>
            </m:r>
          </m:e>
        </m:d>
      </m:oMath>
      <w:r>
        <w:br/>
      </w:r>
      <w:r>
        <w:t xml:space="preserve"> </w:t>
      </w:r>
      <w:r>
        <w:t xml:space="preserve">As more CN</w:t>
      </w:r>
      <w:r>
        <w:rPr>
          <w:vertAlign w:val="superscript"/>
        </w:rPr>
        <w:t xml:space="preserve">−</w:t>
      </w:r>
      <w:r>
        <w:t xml:space="preserve"> </w:t>
      </w:r>
      <w:r>
        <w:t xml:space="preserve">is added,</w:t>
      </w:r>
      <w:r>
        <w:br/>
      </w:r>
      <w:r>
        <w:t xml:space="preserve"> </w:t>
      </w:r>
      <w:r>
        <w:drawing>
          <wp:inline>
            <wp:extent cx="2752725" cy="409575"/>
            <wp:effectExtent b="0" l="0" r="0" t="0"/>
            <wp:docPr descr="None" title="" id="44" name="Picture"/>
            <a:graphic>
              <a:graphicData uri="http://schemas.openxmlformats.org/drawingml/2006/picture">
                <pic:pic>
                  <pic:nvPicPr>
                    <pic:cNvPr descr="../resources/020f8d73d91c5688962090bc451871f2a919051e" id="45" name="Picture"/>
                    <pic:cNvPicPr>
                      <a:picLocks noChangeArrowheads="1" noChangeAspect="1"/>
                    </pic:cNvPicPr>
                  </pic:nvPicPr>
                  <pic:blipFill>
                    <a:blip r:embed="rId43"/>
                    <a:stretch>
                      <a:fillRect/>
                    </a:stretch>
                  </pic:blipFill>
                  <pic:spPr bwMode="auto">
                    <a:xfrm>
                      <a:off x="0" y="0"/>
                      <a:ext cx="2752725" cy="409575"/>
                    </a:xfrm>
                    <a:prstGeom prst="rect">
                      <a:avLst/>
                    </a:prstGeom>
                    <a:noFill/>
                    <a:ln w="9525">
                      <a:noFill/>
                      <a:headEnd/>
                      <a:tailEnd/>
                    </a:ln>
                  </pic:spPr>
                </pic:pic>
              </a:graphicData>
            </a:graphic>
          </wp:inline>
        </w:drawing>
      </w:r>
    </w:p>
    <w:bookmarkEnd w:id="46"/>
    <w:bookmarkStart w:id="48" w:name="fs-idm159717696-solution"/>
    <w:p>
      <w:pPr>
        <w:pStyle w:val="TextBody"/>
      </w:pPr>
      <w:hyperlink r:id="rId47">
        <w:r>
          <w:rPr>
            <w:rStyle w:val="InternetLink"/>
          </w:rPr>
          <w:t xml:space="preserve">25</w:t>
        </w:r>
      </w:hyperlink>
      <w:r>
        <w:t xml:space="preserve">.</w:t>
      </w:r>
      <w:r>
        <w:t xml:space="preserve"> </w:t>
      </w:r>
    </w:p>
    <w:p>
      <w:pPr>
        <w:pStyle w:val="TextBody"/>
      </w:pPr>
      <w:r>
        <w:t xml:space="preserve">(a) Sc</w:t>
      </w:r>
      <w:r>
        <w:rPr>
          <w:vertAlign w:val="superscript"/>
        </w:rPr>
        <w:t xml:space="preserve">3+</w:t>
      </w:r>
      <w:r>
        <w:t xml:space="preserve">; (b) Ti</w:t>
      </w:r>
      <w:r>
        <w:rPr>
          <w:vertAlign w:val="superscript"/>
        </w:rPr>
        <w:t xml:space="preserve">4+</w:t>
      </w:r>
      <w:r>
        <w:t xml:space="preserve">; (c) V</w:t>
      </w:r>
      <w:r>
        <w:rPr>
          <w:vertAlign w:val="superscript"/>
        </w:rPr>
        <w:t xml:space="preserve">5+</w:t>
      </w:r>
      <w:r>
        <w:t xml:space="preserve">; (d) Cr</w:t>
      </w:r>
      <w:r>
        <w:rPr>
          <w:vertAlign w:val="superscript"/>
        </w:rPr>
        <w:t xml:space="preserve">6+</w:t>
      </w:r>
      <w:r>
        <w:t xml:space="preserve">; (e) Mn</w:t>
      </w:r>
      <w:r>
        <w:rPr>
          <w:vertAlign w:val="superscript"/>
        </w:rPr>
        <w:t xml:space="preserve">4+</w:t>
      </w:r>
      <w:r>
        <w:t xml:space="preserve">; (f) Fe</w:t>
      </w:r>
      <w:r>
        <w:rPr>
          <w:vertAlign w:val="superscript"/>
        </w:rPr>
        <w:t xml:space="preserve">2+</w:t>
      </w:r>
      <w:r>
        <w:t xml:space="preserve"> </w:t>
      </w:r>
      <w:r>
        <w:t xml:space="preserve">and Fe</w:t>
      </w:r>
      <w:r>
        <w:rPr>
          <w:vertAlign w:val="superscript"/>
        </w:rPr>
        <w:t xml:space="preserve">3+</w:t>
      </w:r>
      <w:r>
        <w:t xml:space="preserve">; (g) Co</w:t>
      </w:r>
      <w:r>
        <w:rPr>
          <w:vertAlign w:val="superscript"/>
        </w:rPr>
        <w:t xml:space="preserve">2+</w:t>
      </w:r>
      <w:r>
        <w:t xml:space="preserve"> </w:t>
      </w:r>
      <w:r>
        <w:t xml:space="preserve">and Co</w:t>
      </w:r>
      <w:r>
        <w:rPr>
          <w:vertAlign w:val="superscript"/>
        </w:rPr>
        <w:t xml:space="preserve">3+</w:t>
      </w:r>
      <w:r>
        <w:t xml:space="preserve">; (h) Ni</w:t>
      </w:r>
      <w:r>
        <w:rPr>
          <w:vertAlign w:val="superscript"/>
        </w:rPr>
        <w:t xml:space="preserve">2+</w:t>
      </w:r>
      <w:r>
        <w:t xml:space="preserve">; (i) Cu</w:t>
      </w:r>
      <w:r>
        <w:rPr>
          <w:vertAlign w:val="superscript"/>
        </w:rPr>
        <w:t xml:space="preserve">+</w:t>
      </w:r>
    </w:p>
    <w:bookmarkEnd w:id="48"/>
    <w:bookmarkStart w:id="50" w:name="fs-idp151424672-solution"/>
    <w:p>
      <w:pPr>
        <w:pStyle w:val="TextBody"/>
      </w:pPr>
      <w:hyperlink r:id="rId49">
        <w:r>
          <w:rPr>
            <w:rStyle w:val="InternetLink"/>
          </w:rPr>
          <w:t xml:space="preserve">27</w:t>
        </w:r>
      </w:hyperlink>
      <w:r>
        <w:t xml:space="preserve">.</w:t>
      </w:r>
      <w:r>
        <w:t xml:space="preserve"> </w:t>
      </w:r>
    </w:p>
    <w:p>
      <w:pPr>
        <w:pStyle w:val="TextBody"/>
      </w:pPr>
      <w:r>
        <w:t xml:space="preserve">(a) 4, [Zn(OH)</w:t>
      </w:r>
      <w:r>
        <w:rPr>
          <w:vertAlign w:val="subscript"/>
        </w:rPr>
        <w:t xml:space="preserve">4</w:t>
      </w:r>
      <w:r>
        <w:t xml:space="preserve">]</w:t>
      </w:r>
      <w:r>
        <w:rPr>
          <w:vertAlign w:val="superscript"/>
        </w:rPr>
        <w:t xml:space="preserve">2−</w:t>
      </w:r>
      <w:r>
        <w:t xml:space="preserve">; (b) 6, [Pd(CN)</w:t>
      </w:r>
      <w:r>
        <w:rPr>
          <w:vertAlign w:val="subscript"/>
        </w:rPr>
        <w:t xml:space="preserve">6</w:t>
      </w:r>
      <w:r>
        <w:t xml:space="preserve">]</w:t>
      </w:r>
      <w:r>
        <w:rPr>
          <w:vertAlign w:val="superscript"/>
        </w:rPr>
        <w:t xml:space="preserve">2−</w:t>
      </w:r>
      <w:r>
        <w:t xml:space="preserve">; (c) 2, [AuCl</w:t>
      </w:r>
      <w:r>
        <w:rPr>
          <w:vertAlign w:val="subscript"/>
        </w:rPr>
        <w:t xml:space="preserve">2</w:t>
      </w:r>
      <w:r>
        <w:t xml:space="preserve">]</w:t>
      </w:r>
      <w:r>
        <w:rPr>
          <w:vertAlign w:val="superscript"/>
        </w:rPr>
        <w:t xml:space="preserve">−</w:t>
      </w:r>
      <w:r>
        <w:t xml:space="preserve">; (d) 4, [Pt(NH</w:t>
      </w:r>
      <w:r>
        <w:rPr>
          <w:vertAlign w:val="subscript"/>
        </w:rPr>
        <w:t xml:space="preserve">3</w:t>
      </w:r>
      <w:r>
        <w:t xml:space="preserve">)</w:t>
      </w:r>
      <w:r>
        <w:rPr>
          <w:vertAlign w:val="subscript"/>
        </w:rPr>
        <w:t xml:space="preserve">2</w:t>
      </w:r>
      <w:r>
        <w:t xml:space="preserve">Cl</w:t>
      </w:r>
      <w:r>
        <w:rPr>
          <w:vertAlign w:val="subscript"/>
        </w:rPr>
        <w:t xml:space="preserve">2</w:t>
      </w:r>
      <w:r>
        <w:t xml:space="preserve">]; (e) 6, K[Cr(NH</w:t>
      </w:r>
      <w:r>
        <w:rPr>
          <w:vertAlign w:val="subscript"/>
        </w:rPr>
        <w:t xml:space="preserve">3</w:t>
      </w:r>
      <w:r>
        <w:t xml:space="preserve">)</w:t>
      </w:r>
      <w:r>
        <w:rPr>
          <w:vertAlign w:val="subscript"/>
        </w:rPr>
        <w:t xml:space="preserve">2</w:t>
      </w:r>
      <w:r>
        <w:t xml:space="preserve">Cl</w:t>
      </w:r>
      <w:r>
        <w:rPr>
          <w:vertAlign w:val="subscript"/>
        </w:rPr>
        <w:t xml:space="preserve">4</w:t>
      </w:r>
      <w:r>
        <w:t xml:space="preserve">]; (f) 6, [Co(NH</w:t>
      </w:r>
      <w:r>
        <w:rPr>
          <w:vertAlign w:val="subscript"/>
        </w:rPr>
        <w:t xml:space="preserve">3</w:t>
      </w:r>
      <w:r>
        <w:t xml:space="preserve">)</w:t>
      </w:r>
      <w:r>
        <w:rPr>
          <w:vertAlign w:val="subscript"/>
        </w:rPr>
        <w:t xml:space="preserve">6</w:t>
      </w:r>
      <w:r>
        <w:t xml:space="preserve">][Cr(CN)</w:t>
      </w:r>
      <w:r>
        <w:rPr>
          <w:vertAlign w:val="subscript"/>
        </w:rPr>
        <w:t xml:space="preserve">6</w:t>
      </w:r>
      <w:r>
        <w:t xml:space="preserve">]; (g) 6, [Co(en)</w:t>
      </w:r>
      <w:r>
        <w:rPr>
          <w:vertAlign w:val="subscript"/>
        </w:rPr>
        <w:t xml:space="preserve">2</w:t>
      </w:r>
      <w:r>
        <w:t xml:space="preserve">Br</w:t>
      </w:r>
      <w:r>
        <w:rPr>
          <w:vertAlign w:val="subscript"/>
        </w:rPr>
        <w:t xml:space="preserve">2</w:t>
      </w:r>
      <w:r>
        <w:t xml:space="preserve">]NO</w:t>
      </w:r>
      <w:r>
        <w:rPr>
          <w:vertAlign w:val="subscript"/>
        </w:rPr>
        <w:t xml:space="preserve">3</w:t>
      </w:r>
    </w:p>
    <w:bookmarkEnd w:id="50"/>
    <w:bookmarkStart w:id="76" w:name="fs-idp5586896-solution"/>
    <w:p>
      <w:pPr>
        <w:pStyle w:val="TextBody"/>
      </w:pPr>
      <w:hyperlink r:id="rId51">
        <w:r>
          <w:rPr>
            <w:rStyle w:val="InternetLink"/>
          </w:rPr>
          <w:t xml:space="preserve">29</w:t>
        </w:r>
      </w:hyperlink>
      <w:r>
        <w:t xml:space="preserve">.</w:t>
      </w:r>
      <w:r>
        <w:t xml:space="preserve"> </w:t>
      </w:r>
    </w:p>
    <w:p>
      <w:pPr>
        <w:pStyle w:val="TextBody"/>
      </w:pPr>
      <w:r>
        <w:t xml:space="preserve">(a) [Pt(H</w:t>
      </w:r>
      <w:r>
        <w:rPr>
          <w:vertAlign w:val="subscript"/>
        </w:rPr>
        <w:t xml:space="preserve">2</w:t>
      </w:r>
      <w:r>
        <w:t xml:space="preserve">O)</w:t>
      </w:r>
      <w:r>
        <w:rPr>
          <w:vertAlign w:val="subscript"/>
        </w:rPr>
        <w:t xml:space="preserve">2</w:t>
      </w:r>
      <w:r>
        <w:t xml:space="preserve">Br</w:t>
      </w:r>
      <w:r>
        <w:rPr>
          <w:vertAlign w:val="subscript"/>
        </w:rPr>
        <w:t xml:space="preserve">2</w:t>
      </w:r>
      <w:r>
        <w:t xml:space="preserve">]:</w:t>
      </w:r>
      <w:r>
        <w:br/>
      </w:r>
    </w:p>
    <w:p>
      <w:pPr>
        <w:pStyle w:val="TextBody"/>
      </w:pPr>
      <w:bookmarkStart w:id="55" w:name="fs-idp9574672"/>
      <w:r>
        <w:t xml:space="preserve"> </w:t>
      </w:r>
      <w:r>
        <w:drawing>
          <wp:inline>
            <wp:extent cx="2971800" cy="626364"/>
            <wp:effectExtent b="0" l="0" r="0" t="0"/>
            <wp:docPr descr="Two structures are shown. At the center of each is a P t atom. The structure on the left is labeled, “cis.” From this atom, a single bond represented by a dashed wedge extends from a vertex at the P t atom up and to the right to a B r atom. Similarly, a single bond represented by a solid wedge extends from a vertex at the P t atom down and to the right to a second B r atom. Another single bond represented by a dashed wedge extends from a vertex at the P t atom up and to the left to the O atom of an H subscript 2 O group. Similarly, a single bond represented by a solid wedge extends from a vertex at the P t atom down and to the left to a second O atom of an H subscript 2 O group. The structure on the right is labeled, “trans.” From the central P t atom, a single bond represented by a dashed wedge extends from a vertex at the P t atom up and to the right to a B r atom. Similarly, a single bond represented by a solid wedge extends from a vertex at the P t atom down and to the right to the O atom of an H subscript 2 O group. Another single bond represented by a dashed wedge extends from a vertex at the P t atom up and to the left to the O atom of a second H subscript 2 O group. Similarly, a single bond represented by a solid wedge extends from a vertex at the P t atom down and to the left to a second B r atom.;" title="" id="53" name="Picture"/>
            <a:graphic>
              <a:graphicData uri="http://schemas.openxmlformats.org/drawingml/2006/picture">
                <pic:pic>
                  <pic:nvPicPr>
                    <pic:cNvPr descr="../resources/d07d74a691ef1b0baa8d57234e04e8ce06f42ee1" id="54" name="Picture"/>
                    <pic:cNvPicPr>
                      <a:picLocks noChangeArrowheads="1" noChangeAspect="1"/>
                    </pic:cNvPicPr>
                  </pic:nvPicPr>
                  <pic:blipFill>
                    <a:blip r:embed="rId52"/>
                    <a:stretch>
                      <a:fillRect/>
                    </a:stretch>
                  </pic:blipFill>
                  <pic:spPr bwMode="auto">
                    <a:xfrm>
                      <a:off x="0" y="0"/>
                      <a:ext cx="2971800" cy="626364"/>
                    </a:xfrm>
                    <a:prstGeom prst="rect">
                      <a:avLst/>
                    </a:prstGeom>
                    <a:noFill/>
                    <a:ln w="9525">
                      <a:noFill/>
                      <a:headEnd/>
                      <a:tailEnd/>
                    </a:ln>
                  </pic:spPr>
                </pic:pic>
              </a:graphicData>
            </a:graphic>
          </wp:inline>
        </w:drawing>
      </w:r>
      <w:r>
        <w:t xml:space="preserve"> </w:t>
      </w:r>
      <w:bookmarkEnd w:id="55"/>
    </w:p>
    <w:p>
      <w:pPr>
        <w:pStyle w:val="TextBody"/>
      </w:pPr>
      <w:r>
        <w:br/>
      </w:r>
      <w:r>
        <w:t xml:space="preserve"> </w:t>
      </w:r>
      <w:r>
        <w:t xml:space="preserve">(b) [Pt(NH</w:t>
      </w:r>
      <w:r>
        <w:rPr>
          <w:vertAlign w:val="subscript"/>
        </w:rPr>
        <w:t xml:space="preserve">3</w:t>
      </w:r>
      <w:r>
        <w:t xml:space="preserve">)(py)(Cl)(Br)]:</w:t>
      </w:r>
      <w:r>
        <w:br/>
      </w:r>
    </w:p>
    <w:p>
      <w:pPr>
        <w:pStyle w:val="TextBody"/>
      </w:pPr>
      <w:bookmarkStart w:id="59" w:name="fs-idp90764336"/>
      <w:r>
        <w:t xml:space="preserve"> </w:t>
      </w:r>
      <w:r>
        <w:drawing>
          <wp:inline>
            <wp:extent cx="2971800" cy="484631"/>
            <wp:effectExtent b="0" l="0" r="0" t="0"/>
            <wp:docPr descr="Three structures are shown. At the center of each is a P t atom. From this atom in the first structure on the left, a single bond represented by a dashed wedge extends from a vertex at the P t atom up and to the right to a C l atom. Similarly, a single bond represented by a solid wedge extends from a vertex at the P t atom down and to the right to the N atom of an N H subscript 3 group. Another single bond represented by a dashed wedge extends from a vertex at the P t atom up and to the left to a B r atom. Similarly, a single bond represented by a solid wedge extends from a vertex at the P t atom down and to the left to p y. The middle structure shows a single bond represented by a dashed wedge extending from a vertex at the P t atom up and to the right to a B r atom. Similarly, a single bond represented by a solid wedge extends from a vertex at the P t atom down and to the right to the N atom of an N H subscript 3 group. Another single bond represented by a dashed wedge extends from a vertex at the P t atom up and to the left to p y. Similarly, a single bond represented by a solid wedge extends from a vertex at the P t atom down and to the left to a to a C l atom. The third structure shows a single bond represented by a dashed wedge extending from a vertex at the P t atom up and to the right to p y. Similarly, a single bond represented by a solid wedge extends from a vertex at the P t atom down and to the right to the N atom of an N H subscript 3 group. Another single bond represented by a dashed wedge extends from a vertex at the P t atom up and to the left to a C l atom. Similarly, a single bond represented by a solid wedge extends from a vertex at the P t atom down and to the left to a B r atom.;" title="" id="57" name="Picture"/>
            <a:graphic>
              <a:graphicData uri="http://schemas.openxmlformats.org/drawingml/2006/picture">
                <pic:pic>
                  <pic:nvPicPr>
                    <pic:cNvPr descr="../resources/f1c7e5d84b212b3559f297c72a8077193793a573" id="58" name="Picture"/>
                    <pic:cNvPicPr>
                      <a:picLocks noChangeArrowheads="1" noChangeAspect="1"/>
                    </pic:cNvPicPr>
                  </pic:nvPicPr>
                  <pic:blipFill>
                    <a:blip r:embed="rId56"/>
                    <a:stretch>
                      <a:fillRect/>
                    </a:stretch>
                  </pic:blipFill>
                  <pic:spPr bwMode="auto">
                    <a:xfrm>
                      <a:off x="0" y="0"/>
                      <a:ext cx="2971800" cy="484631"/>
                    </a:xfrm>
                    <a:prstGeom prst="rect">
                      <a:avLst/>
                    </a:prstGeom>
                    <a:noFill/>
                    <a:ln w="9525">
                      <a:noFill/>
                      <a:headEnd/>
                      <a:tailEnd/>
                    </a:ln>
                  </pic:spPr>
                </pic:pic>
              </a:graphicData>
            </a:graphic>
          </wp:inline>
        </w:drawing>
      </w:r>
      <w:r>
        <w:t xml:space="preserve"> </w:t>
      </w:r>
      <w:bookmarkEnd w:id="59"/>
    </w:p>
    <w:p>
      <w:pPr>
        <w:pStyle w:val="TextBody"/>
      </w:pPr>
      <w:r>
        <w:br/>
      </w:r>
      <w:r>
        <w:t xml:space="preserve"> </w:t>
      </w:r>
      <w:r>
        <w:t xml:space="preserve">(c) [Zn(NH</w:t>
      </w:r>
      <w:r>
        <w:rPr>
          <w:vertAlign w:val="subscript"/>
        </w:rPr>
        <w:t xml:space="preserve">3</w:t>
      </w:r>
      <w:r>
        <w:t xml:space="preserve">)</w:t>
      </w:r>
      <w:r>
        <w:rPr>
          <w:vertAlign w:val="subscript"/>
        </w:rPr>
        <w:t xml:space="preserve">3</w:t>
      </w:r>
      <w:r>
        <w:t xml:space="preserve">Cl]</w:t>
      </w:r>
      <w:r>
        <w:rPr>
          <w:vertAlign w:val="superscript"/>
        </w:rPr>
        <w:t xml:space="preserve">+</w:t>
      </w:r>
      <w:r>
        <w:t xml:space="preserve"> </w:t>
      </w:r>
      <w:r>
        <w:t xml:space="preserve">:</w:t>
      </w:r>
      <w:r>
        <w:br/>
      </w:r>
    </w:p>
    <w:p>
      <w:pPr>
        <w:pStyle w:val="TextBody"/>
      </w:pPr>
      <w:bookmarkStart w:id="63" w:name="fs-idp126313472"/>
      <w:r>
        <w:t xml:space="preserve"> </w:t>
      </w:r>
      <w:r>
        <w:drawing>
          <wp:inline>
            <wp:extent cx="1485900" cy="749808"/>
            <wp:effectExtent b="0" l="0" r="0" t="0"/>
            <wp:docPr descr="Inside of brackets, a central Z n atom is bonded to a C l atom and three N atoms in N H subscript 3 groups in a tetrahedral spatial arrangement. Short line segments are used to represent a bond extending above to the C l atom and down and to the left to the N of the N H subscript 3 group from the Z n atom. A dashed wedge with the vertex at the Z n atom and wide end at the N atom of an N H subscript 3 group is used to represent a bond down and to the right of the Z n atom. The final bond is indicated by a similar solid wedge again directed down and only slightly right of center beneath the Z n atom to the N of an N H subscript 3 group. Outside the brackets a superscript plus sign is shown.;" title="" id="61" name="Picture"/>
            <a:graphic>
              <a:graphicData uri="http://schemas.openxmlformats.org/drawingml/2006/picture">
                <pic:pic>
                  <pic:nvPicPr>
                    <pic:cNvPr descr="../resources/a33b426f17a5acf7fb9bd831c16d0d4aaee78bea" id="62" name="Picture"/>
                    <pic:cNvPicPr>
                      <a:picLocks noChangeArrowheads="1" noChangeAspect="1"/>
                    </pic:cNvPicPr>
                  </pic:nvPicPr>
                  <pic:blipFill>
                    <a:blip r:embed="rId60"/>
                    <a:stretch>
                      <a:fillRect/>
                    </a:stretch>
                  </pic:blipFill>
                  <pic:spPr bwMode="auto">
                    <a:xfrm>
                      <a:off x="0" y="0"/>
                      <a:ext cx="1485900" cy="749808"/>
                    </a:xfrm>
                    <a:prstGeom prst="rect">
                      <a:avLst/>
                    </a:prstGeom>
                    <a:noFill/>
                    <a:ln w="9525">
                      <a:noFill/>
                      <a:headEnd/>
                      <a:tailEnd/>
                    </a:ln>
                  </pic:spPr>
                </pic:pic>
              </a:graphicData>
            </a:graphic>
          </wp:inline>
        </w:drawing>
      </w:r>
      <w:r>
        <w:t xml:space="preserve"> </w:t>
      </w:r>
      <w:bookmarkEnd w:id="63"/>
    </w:p>
    <w:p>
      <w:pPr>
        <w:pStyle w:val="TextBody"/>
      </w:pPr>
      <w:r>
        <w:br/>
      </w:r>
      <w:r>
        <w:t xml:space="preserve"> </w:t>
      </w:r>
      <w:r>
        <w:t xml:space="preserve">(d) [Pt(NH</w:t>
      </w:r>
      <w:r>
        <w:rPr>
          <w:vertAlign w:val="subscript"/>
        </w:rPr>
        <w:t xml:space="preserve">3</w:t>
      </w:r>
      <w:r>
        <w:t xml:space="preserve">)</w:t>
      </w:r>
      <w:r>
        <w:rPr>
          <w:vertAlign w:val="subscript"/>
        </w:rPr>
        <w:t xml:space="preserve">3</w:t>
      </w:r>
      <w:r>
        <w:t xml:space="preserve">Cl]</w:t>
      </w:r>
      <w:r>
        <w:rPr>
          <w:vertAlign w:val="superscript"/>
        </w:rPr>
        <w:t xml:space="preserve">+</w:t>
      </w:r>
      <w:r>
        <w:t xml:space="preserve"> </w:t>
      </w:r>
      <w:r>
        <w:t xml:space="preserve">:</w:t>
      </w:r>
      <w:r>
        <w:br/>
      </w:r>
    </w:p>
    <w:p>
      <w:pPr>
        <w:pStyle w:val="TextBody"/>
      </w:pPr>
      <w:bookmarkStart w:id="67" w:name="fs-idp168038944"/>
      <w:r>
        <w:t xml:space="preserve"> </w:t>
      </w:r>
      <w:r>
        <w:drawing>
          <wp:inline>
            <wp:extent cx="1485900" cy="662940"/>
            <wp:effectExtent b="0" l="0" r="0" t="0"/>
            <wp:docPr descr="This structure shows a single bond represented by a dashed wedge extending from a vertex at the P t atom up and to the right to the N atom of an N H subscript 3 group. Similarly, two single bonds represented by solid wedges extend from vertices at the P t atom down and to the right and down and to the left to the N atoms of N H subscript 3 groups. Another single bond represented by a dashed wedge extends from a vertex at the P t atom up and to the left to a C l atom. This structure is enclosed in brackets with superscript plus sign appearing to the right of the brackets.;" title="" id="65" name="Picture"/>
            <a:graphic>
              <a:graphicData uri="http://schemas.openxmlformats.org/drawingml/2006/picture">
                <pic:pic>
                  <pic:nvPicPr>
                    <pic:cNvPr descr="../resources/83f25e88db0600fa282e17210f9b4e5795c586af" id="66" name="Picture"/>
                    <pic:cNvPicPr>
                      <a:picLocks noChangeArrowheads="1" noChangeAspect="1"/>
                    </pic:cNvPicPr>
                  </pic:nvPicPr>
                  <pic:blipFill>
                    <a:blip r:embed="rId64"/>
                    <a:stretch>
                      <a:fillRect/>
                    </a:stretch>
                  </pic:blipFill>
                  <pic:spPr bwMode="auto">
                    <a:xfrm>
                      <a:off x="0" y="0"/>
                      <a:ext cx="1485900" cy="662940"/>
                    </a:xfrm>
                    <a:prstGeom prst="rect">
                      <a:avLst/>
                    </a:prstGeom>
                    <a:noFill/>
                    <a:ln w="9525">
                      <a:noFill/>
                      <a:headEnd/>
                      <a:tailEnd/>
                    </a:ln>
                  </pic:spPr>
                </pic:pic>
              </a:graphicData>
            </a:graphic>
          </wp:inline>
        </w:drawing>
      </w:r>
      <w:r>
        <w:t xml:space="preserve"> </w:t>
      </w:r>
      <w:bookmarkEnd w:id="67"/>
    </w:p>
    <w:p>
      <w:pPr>
        <w:pStyle w:val="TextBody"/>
      </w:pPr>
      <w:r>
        <w:br/>
      </w:r>
      <w:r>
        <w:t xml:space="preserve"> </w:t>
      </w:r>
      <w:r>
        <w:t xml:space="preserve">(e) [Ni(H</w:t>
      </w:r>
      <w:r>
        <w:rPr>
          <w:vertAlign w:val="subscript"/>
        </w:rPr>
        <w:t xml:space="preserve">2</w:t>
      </w:r>
      <w:r>
        <w:t xml:space="preserve">O)</w:t>
      </w:r>
      <w:r>
        <w:rPr>
          <w:vertAlign w:val="subscript"/>
        </w:rPr>
        <w:t xml:space="preserve">4</w:t>
      </w:r>
      <w:r>
        <w:t xml:space="preserve">Cl</w:t>
      </w:r>
      <w:r>
        <w:rPr>
          <w:vertAlign w:val="subscript"/>
        </w:rPr>
        <w:t xml:space="preserve">2</w:t>
      </w:r>
      <w:r>
        <w:t xml:space="preserve">]:</w:t>
      </w:r>
      <w:r>
        <w:br/>
      </w:r>
    </w:p>
    <w:p>
      <w:pPr>
        <w:pStyle w:val="TextBody"/>
      </w:pPr>
      <w:bookmarkStart w:id="71" w:name="fs-idp48279792"/>
      <w:r>
        <w:t xml:space="preserve"> </w:t>
      </w:r>
      <w:r>
        <w:drawing>
          <wp:inline>
            <wp:extent cx="2971800" cy="928116"/>
            <wp:effectExtent b="0" l="0" r="0" t="0"/>
            <wp:docPr descr="Two structures are shown. The first is labeled, “trans.” Below this label inside brackets is a central N i atom. From the N i atom, line segments indicate bonds to C l atoms above and below. Above and to both the right and left, dashed wedges with their vertex at the N i atom widening as they move out from the atom indicate bonds with O atoms of H subscript 2 O groups. Similarly, solid wedges below to both the right and left indicate bonds to the O atoms of H subscript 2 O groups. This structure is enclosed in brackets. The second structure is labeled, “cis.” Inside brackets is a central N i atom. From the N i atom, line segments indicate bonds to a C l atom above and the O atom of an H subscript 2 O group below. Above and to both the right and left, dashed wedges indicate bonds with O atoms of H subscript 2 O groups. Similarly, a solid wedge below to the right indicates a bond with a C l atom and a solid wedge to the lower left indicates a bond to the O atoms of an H subscript 2 O group. This structure is also enclosed in brackets.;" title="" id="69" name="Picture"/>
            <a:graphic>
              <a:graphicData uri="http://schemas.openxmlformats.org/drawingml/2006/picture">
                <pic:pic>
                  <pic:nvPicPr>
                    <pic:cNvPr descr="../resources/ab9a47d904b76f4c71effadd710078ab0c42dead" id="70" name="Picture"/>
                    <pic:cNvPicPr>
                      <a:picLocks noChangeArrowheads="1" noChangeAspect="1"/>
                    </pic:cNvPicPr>
                  </pic:nvPicPr>
                  <pic:blipFill>
                    <a:blip r:embed="rId68"/>
                    <a:stretch>
                      <a:fillRect/>
                    </a:stretch>
                  </pic:blipFill>
                  <pic:spPr bwMode="auto">
                    <a:xfrm>
                      <a:off x="0" y="0"/>
                      <a:ext cx="2971800" cy="928116"/>
                    </a:xfrm>
                    <a:prstGeom prst="rect">
                      <a:avLst/>
                    </a:prstGeom>
                    <a:noFill/>
                    <a:ln w="9525">
                      <a:noFill/>
                      <a:headEnd/>
                      <a:tailEnd/>
                    </a:ln>
                  </pic:spPr>
                </pic:pic>
              </a:graphicData>
            </a:graphic>
          </wp:inline>
        </w:drawing>
      </w:r>
      <w:r>
        <w:t xml:space="preserve"> </w:t>
      </w:r>
      <w:bookmarkEnd w:id="71"/>
    </w:p>
    <w:p>
      <w:pPr>
        <w:pStyle w:val="TextBody"/>
      </w:pPr>
      <w:r>
        <w:br/>
      </w:r>
      <w:r>
        <w:t xml:space="preserve"> </w:t>
      </w:r>
      <w:r>
        <w:t xml:space="preserve">(f) [Co(C</w:t>
      </w:r>
      <w:r>
        <w:rPr>
          <w:vertAlign w:val="subscript"/>
        </w:rPr>
        <w:t xml:space="preserve">2</w:t>
      </w:r>
      <w:r>
        <w:t xml:space="preserve">O</w:t>
      </w:r>
      <w:r>
        <w:rPr>
          <w:vertAlign w:val="subscript"/>
        </w:rPr>
        <w:t xml:space="preserve">4</w:t>
      </w:r>
      <w:r>
        <w:t xml:space="preserve">)</w:t>
      </w:r>
      <w:r>
        <w:rPr>
          <w:vertAlign w:val="subscript"/>
        </w:rPr>
        <w:t xml:space="preserve">2</w:t>
      </w:r>
      <w:r>
        <w:t xml:space="preserve">Cl</w:t>
      </w:r>
      <w:r>
        <w:rPr>
          <w:vertAlign w:val="subscript"/>
        </w:rPr>
        <w:t xml:space="preserve">2</w:t>
      </w:r>
      <w:r>
        <w:t xml:space="preserve">]</w:t>
      </w:r>
      <w:r>
        <w:rPr>
          <w:vertAlign w:val="superscript"/>
        </w:rPr>
        <w:t xml:space="preserve">3−</w:t>
      </w:r>
      <w:r>
        <w:t xml:space="preserve">:</w:t>
      </w:r>
      <w:r>
        <w:br/>
      </w:r>
    </w:p>
    <w:p>
      <w:pPr>
        <w:pStyle w:val="TextBody"/>
      </w:pPr>
      <w:bookmarkStart w:id="75" w:name="fs-idm29297584"/>
      <w:r>
        <w:t xml:space="preserve"> </w:t>
      </w:r>
      <w:r>
        <w:drawing>
          <wp:inline>
            <wp:extent cx="4457700" cy="2157984"/>
            <wp:effectExtent b="0" l="0" r="0" t="0"/>
            <wp:docPr descr="This figure includes three structures. The first structure includes a central C o atom that has four O atoms and two C l atoms attached with single bonds. These bonds are indicated with line segments extending above and below, dashed wedges extending up and to the left and right, and solid wedges extending below and to the left and right. C l atoms are bonded at the top and at the upper left of the structure. The remaining four bonds extend from the central C o atom to O atoms. The O atoms are each connected to C atoms which are each connected with double bonds to O atoms extending outward from the central C o atom. These C atoms are connected in pairs with bonds indicated by short line segments, forming two rings in the structure. This entire structure is enclosed in brackets. Outside the brackets to the right is a superscript 3 negative sign. The second structure, which appears to the be mirror image of the first structure, includes a central C o atom that has four O atoms and two C l atoms attached with single bonds. These bonds are indicated with line segments extending above and below, dashed wedges extending up and to the left and right, and solid wedges extending below and to the left and right. C l atoms are bonded at the top and at the upper right of the structure. The remaining four bonds extend from the central C o atom to O atoms. The O atoms are each connected to C atoms which are each connected with double bonds to O atoms extending outward from the central C o atom. These C atoms are connected in pairs with bonds indicated by short line segments, forming two rings in the structure. This entire structure is enclosed in brackets. Outside the brackets to the right is the superscript 3 negative sign. The third structure includes a central C o atom that has four O atoms and two C l atoms attached with single bonds. These bonds are indicated with line segments extending above and below, dashed wedges extending up and to the left and right, and solid wedges extending below and to the left and right. C l atoms are bonded at the top and bottom of the structure. The remaining four bonds extend from the central C o atom to the O atoms. The O atoms are each connected to C atoms which are in turn each double bonded to O atoms extending outward from the central C o atom. These C atoms are connected in pairs with bonds indicated by short line segments, forming two rings in the structure. This entire structure is enclosed in brackets. Outside the brackets, to the right, is a superscript 3 negative sign. This final structure has rings of atoms on opposite sides of the structure." title="" id="73" name="Picture"/>
            <a:graphic>
              <a:graphicData uri="http://schemas.openxmlformats.org/drawingml/2006/picture">
                <pic:pic>
                  <pic:nvPicPr>
                    <pic:cNvPr descr="../resources/b168a632448771ae4601a970667a8a7c640b67eb" id="74" name="Picture"/>
                    <pic:cNvPicPr>
                      <a:picLocks noChangeArrowheads="1" noChangeAspect="1"/>
                    </pic:cNvPicPr>
                  </pic:nvPicPr>
                  <pic:blipFill>
                    <a:blip r:embed="rId72"/>
                    <a:stretch>
                      <a:fillRect/>
                    </a:stretch>
                  </pic:blipFill>
                  <pic:spPr bwMode="auto">
                    <a:xfrm>
                      <a:off x="0" y="0"/>
                      <a:ext cx="4457700" cy="2157984"/>
                    </a:xfrm>
                    <a:prstGeom prst="rect">
                      <a:avLst/>
                    </a:prstGeom>
                    <a:noFill/>
                    <a:ln w="9525">
                      <a:noFill/>
                      <a:headEnd/>
                      <a:tailEnd/>
                    </a:ln>
                  </pic:spPr>
                </pic:pic>
              </a:graphicData>
            </a:graphic>
          </wp:inline>
        </w:drawing>
      </w:r>
      <w:r>
        <w:t xml:space="preserve"> </w:t>
      </w:r>
      <w:bookmarkEnd w:id="75"/>
    </w:p>
    <w:bookmarkEnd w:id="76"/>
    <w:bookmarkStart w:id="78" w:name="fs-idp39161552-solution"/>
    <w:p>
      <w:pPr>
        <w:pStyle w:val="TextBody"/>
      </w:pPr>
      <w:hyperlink r:id="rId77">
        <w:r>
          <w:rPr>
            <w:rStyle w:val="InternetLink"/>
          </w:rPr>
          <w:t xml:space="preserve">31</w:t>
        </w:r>
      </w:hyperlink>
      <w:r>
        <w:t xml:space="preserve">.</w:t>
      </w:r>
      <w:r>
        <w:t xml:space="preserve"> </w:t>
      </w:r>
    </w:p>
    <w:p>
      <w:pPr>
        <w:pStyle w:val="TextBody"/>
      </w:pPr>
      <w:r>
        <w:t xml:space="preserve">(a) tricarbonatocobaltate(III) ion; (b) tetraaminecopper(II) ion; (c) tetraaminedibromocobalt(III) sulfate; (d) tetraamineplatinum(II) tetrachloroplatinate(II); (e)</w:t>
      </w:r>
      <w:r>
        <w:t xml:space="preserve"> </w:t>
      </w:r>
      <w:r>
        <w:rPr>
          <w:iCs/>
          <w:i/>
        </w:rPr>
        <w:t xml:space="preserve">tris-</w:t>
      </w:r>
      <w:r>
        <w:t xml:space="preserve">(ethylenediamine)chromium(III) nitrate; (f) diaminedibromopalladium(II); (g) potassium pentachlorocuprate(II); (h) diaminedichlorozinc(II)</w:t>
      </w:r>
    </w:p>
    <w:bookmarkEnd w:id="78"/>
    <w:bookmarkStart w:id="80" w:name="fs-idp74861776-solution"/>
    <w:p>
      <w:pPr>
        <w:pStyle w:val="TextBody"/>
      </w:pPr>
      <w:hyperlink r:id="rId79">
        <w:r>
          <w:rPr>
            <w:rStyle w:val="InternetLink"/>
          </w:rPr>
          <w:t xml:space="preserve">33</w:t>
        </w:r>
      </w:hyperlink>
      <w:r>
        <w:t xml:space="preserve">.</w:t>
      </w:r>
      <w:r>
        <w:t xml:space="preserve"> </w:t>
      </w:r>
    </w:p>
    <w:p>
      <w:pPr>
        <w:pStyle w:val="TextBody"/>
      </w:pPr>
      <w:r>
        <w:t xml:space="preserve">(a) none; (b) none; (c) The two Cl ligands can be</w:t>
      </w:r>
      <w:r>
        <w:t xml:space="preserve"> </w:t>
      </w:r>
      <w:r>
        <w:rPr>
          <w:iCs/>
          <w:i/>
        </w:rPr>
        <w:t xml:space="preserve">cis</w:t>
      </w:r>
      <w:r>
        <w:t xml:space="preserve"> </w:t>
      </w:r>
      <w:r>
        <w:t xml:space="preserve">or</w:t>
      </w:r>
      <w:r>
        <w:t xml:space="preserve"> </w:t>
      </w:r>
      <w:r>
        <w:rPr>
          <w:iCs/>
          <w:i/>
        </w:rPr>
        <w:t xml:space="preserve">trans</w:t>
      </w:r>
      <w:r>
        <w:t xml:space="preserve">. When they are</w:t>
      </w:r>
      <w:r>
        <w:t xml:space="preserve"> </w:t>
      </w:r>
      <w:r>
        <w:rPr>
          <w:iCs/>
          <w:i/>
        </w:rPr>
        <w:t xml:space="preserve">cis</w:t>
      </w:r>
      <w:r>
        <w:t xml:space="preserve">, there will also be an optical isomer.</w:t>
      </w:r>
    </w:p>
    <w:bookmarkEnd w:id="80"/>
    <w:bookmarkStart w:id="86" w:name="fs-idp128328048-solution"/>
    <w:p>
      <w:pPr>
        <w:pStyle w:val="TextBody"/>
      </w:pPr>
      <w:hyperlink r:id="rId81">
        <w:r>
          <w:rPr>
            <w:rStyle w:val="InternetLink"/>
          </w:rPr>
          <w:t xml:space="preserve">35</w:t>
        </w:r>
      </w:hyperlink>
      <w:r>
        <w:t xml:space="preserve">.</w:t>
      </w:r>
      <w:r>
        <w:t xml:space="preserve"> </w:t>
      </w:r>
    </w:p>
    <w:p>
      <w:pPr>
        <w:pStyle w:val="TextBody"/>
      </w:pPr>
      <w:bookmarkStart w:id="85" w:name="fs-idp225955008"/>
      <w:r>
        <w:t xml:space="preserve"> </w:t>
      </w:r>
      <w:r>
        <w:drawing>
          <wp:inline>
            <wp:extent cx="4457700" cy="2843784"/>
            <wp:effectExtent b="0" l="0" r="0" t="0"/>
            <wp:docPr descr="This figure shows eight structures, each inside brackets in three rows. The first row contains three structures, the second row contains three structures, and the third row contains two structures. These structures are described in increasing order moving left to right and top to bottom in the figure. Each includes a central C o atom with line segments indicating bonds above and below the central atom. Above and to both the left and right, dashed wedges with vertices at the C o atom widening as they move out from the atom indicates single bonds. Similarly, solid wedges below and to both the left and right indicate single bonds. Outside each structure in brackets, to the right, an element or group is identified in brackets as a superscript. In the first structure, the C atom of a C N group is bonded to the C o atom. All 5 remaining bonds are with C l atoms. C N appears in brackets as a superscript outside the structure. In the second structure, the N atom of a C N group is bonded to the C o atom. All 5 remaining bonds are with C l atoms. C N appears in brackets as a superscript outside the structure. In the third structure, the C atom of two C N groups are bonded to the C o atom at the top and bottom of the structure. All 4 remaining bonds are with C l atoms. C l appears in brackets as a superscript outside the structure. In the fourth structure, the C atom of a C N groups is bonded to the C o atom at the top and the N atom of a C N group which is bonded at the bottom of the structure. All 4 remaining bonds are with C l atoms. C l appears in brackets as a superscript outside the structure. In the fifth structure, the N atom of two C N groups are bonded to the C o atom at the top and bottom of the structure. All 4 remaining bonds are with C l atoms. C l appears in brackets as a superscript outside the structure. In the sixth structure, the C atom of two C N groups are bonded to the C o atom at the top and upper right of the structure. All 4 remaining bonds are with C l atoms. C l appears in brackets as a superscript outside the structure. In the seventh structure, the C atom of a C N group is bonded to the C o atom at the top of the structure and the N atom of a C N group is bonded at the upper right of the structure. All 4 remaining bonds are with C l atoms. C l appears in brackets as a superscript outside the structure. In the eighth structure, the N atom of two C N groups are bonded to the C o atom at the top and upper right of the structure. All 4 remaining bonds are with C l atoms. C l appears in brackets as a superscript outside the structure." title="" id="83" name="Picture"/>
            <a:graphic>
              <a:graphicData uri="http://schemas.openxmlformats.org/drawingml/2006/picture">
                <pic:pic>
                  <pic:nvPicPr>
                    <pic:cNvPr descr="../resources/de66626035290b188360cedef382a98fbc086ebc" id="84" name="Picture"/>
                    <pic:cNvPicPr>
                      <a:picLocks noChangeArrowheads="1" noChangeAspect="1"/>
                    </pic:cNvPicPr>
                  </pic:nvPicPr>
                  <pic:blipFill>
                    <a:blip r:embed="rId82"/>
                    <a:stretch>
                      <a:fillRect/>
                    </a:stretch>
                  </pic:blipFill>
                  <pic:spPr bwMode="auto">
                    <a:xfrm>
                      <a:off x="0" y="0"/>
                      <a:ext cx="4457700" cy="2843784"/>
                    </a:xfrm>
                    <a:prstGeom prst="rect">
                      <a:avLst/>
                    </a:prstGeom>
                    <a:noFill/>
                    <a:ln w="9525">
                      <a:noFill/>
                      <a:headEnd/>
                      <a:tailEnd/>
                    </a:ln>
                  </pic:spPr>
                </pic:pic>
              </a:graphicData>
            </a:graphic>
          </wp:inline>
        </w:drawing>
      </w:r>
      <w:r>
        <w:t xml:space="preserve"> </w:t>
      </w:r>
      <w:bookmarkEnd w:id="85"/>
    </w:p>
    <w:bookmarkEnd w:id="86"/>
    <w:bookmarkStart w:id="92" w:name="fs-idm69906288-solution"/>
    <w:p>
      <w:pPr>
        <w:pStyle w:val="TextBody"/>
      </w:pPr>
      <w:hyperlink r:id="rId87">
        <w:r>
          <w:rPr>
            <w:rStyle w:val="InternetLink"/>
          </w:rPr>
          <w:t xml:space="preserve">37</w:t>
        </w:r>
      </w:hyperlink>
      <w:r>
        <w:t xml:space="preserve">.</w:t>
      </w:r>
      <w:r>
        <w:t xml:space="preserve"> </w:t>
      </w:r>
    </w:p>
    <w:p>
      <w:pPr>
        <w:pStyle w:val="TextBody"/>
      </w:pPr>
      <w:r>
        <w:br/>
      </w:r>
    </w:p>
    <w:p>
      <w:pPr>
        <w:pStyle w:val="TextBody"/>
      </w:pPr>
      <w:bookmarkStart w:id="91" w:name="fs-idm152049456"/>
      <w:r>
        <w:t xml:space="preserve"> </w:t>
      </w:r>
      <w:r>
        <w:drawing>
          <wp:inline>
            <wp:extent cx="4572000" cy="1563624"/>
            <wp:effectExtent b="0" l="0" r="0" t="0"/>
            <wp:docPr descr="A diagram is shown with two columns and two rows of squares outlined in yellow. The first column is labeled “[ F e ( N O subscript 2 ) subscript 6 ] superscript 4 negative sign.” The second is labeled, “[ F e F subscript 6 ] superscript 3 negative sign.” In the left column, three linked squares outlined in yellow are shown. Each of the squares contains two half arrows, one pointing up and one pointing down. In a row just above, two empty linked squares are shown. The label, “Low spin, diamagnetic, P less than capital delta subscript oct,” is provided below the column. In the right column, three linked squares outlined in yellow are shown. The square on the left contains two half arrows, one pointing up and one pointing down. The other two squares each contain a single upward pointing half arrow. In a row just above, two linked squares are shown which each contain a single upward pointing half arrow. The label, “High spin, paramagnetic, P greater than capital delta subscript oct,” is provided below the column." title="" id="89" name="Picture"/>
            <a:graphic>
              <a:graphicData uri="http://schemas.openxmlformats.org/drawingml/2006/picture">
                <pic:pic>
                  <pic:nvPicPr>
                    <pic:cNvPr descr="../resources/992ef14791fe3e75e97b62db895419b35d4649b9" id="90" name="Picture"/>
                    <pic:cNvPicPr>
                      <a:picLocks noChangeArrowheads="1" noChangeAspect="1"/>
                    </pic:cNvPicPr>
                  </pic:nvPicPr>
                  <pic:blipFill>
                    <a:blip r:embed="rId88"/>
                    <a:stretch>
                      <a:fillRect/>
                    </a:stretch>
                  </pic:blipFill>
                  <pic:spPr bwMode="auto">
                    <a:xfrm>
                      <a:off x="0" y="0"/>
                      <a:ext cx="4572000" cy="1563624"/>
                    </a:xfrm>
                    <a:prstGeom prst="rect">
                      <a:avLst/>
                    </a:prstGeom>
                    <a:noFill/>
                    <a:ln w="9525">
                      <a:noFill/>
                      <a:headEnd/>
                      <a:tailEnd/>
                    </a:ln>
                  </pic:spPr>
                </pic:pic>
              </a:graphicData>
            </a:graphic>
          </wp:inline>
        </w:drawing>
      </w:r>
      <w:r>
        <w:t xml:space="preserve"> </w:t>
      </w:r>
      <w:bookmarkEnd w:id="91"/>
    </w:p>
    <w:bookmarkEnd w:id="92"/>
    <w:bookmarkStart w:id="94" w:name="fs-idm40512384-solution"/>
    <w:p>
      <w:pPr>
        <w:pStyle w:val="TextBody"/>
      </w:pPr>
      <w:hyperlink r:id="rId93">
        <w:r>
          <w:rPr>
            <w:rStyle w:val="InternetLink"/>
          </w:rPr>
          <w:t xml:space="preserve">39</w:t>
        </w:r>
      </w:hyperlink>
      <w:r>
        <w:t xml:space="preserve">.</w:t>
      </w:r>
      <w:r>
        <w:t xml:space="preserve"> </w:t>
      </w:r>
    </w:p>
    <w:p>
      <w:pPr>
        <w:pStyle w:val="TextBody"/>
      </w:pPr>
      <w:r>
        <w:t xml:space="preserve">[Co(H</w:t>
      </w:r>
      <w:r>
        <w:rPr>
          <w:vertAlign w:val="subscript"/>
        </w:rPr>
        <w:t xml:space="preserve">2</w:t>
      </w:r>
      <w:r>
        <w:t xml:space="preserve">O)</w:t>
      </w:r>
      <w:r>
        <w:rPr>
          <w:vertAlign w:val="subscript"/>
        </w:rPr>
        <w:t xml:space="preserve">6</w:t>
      </w:r>
      <w:r>
        <w:t xml:space="preserve">]Cl</w:t>
      </w:r>
      <w:r>
        <w:rPr>
          <w:vertAlign w:val="subscript"/>
        </w:rPr>
        <w:t xml:space="preserve">2</w:t>
      </w:r>
      <w:r>
        <w:t xml:space="preserve"> </w:t>
      </w:r>
      <w:r>
        <w:t xml:space="preserve">with three unpaired electrons.</w:t>
      </w:r>
    </w:p>
    <w:bookmarkEnd w:id="94"/>
    <w:bookmarkStart w:id="96" w:name="fs-idm67958768-solution"/>
    <w:p>
      <w:pPr>
        <w:pStyle w:val="TextBody"/>
      </w:pPr>
      <w:hyperlink r:id="rId95">
        <w:r>
          <w:rPr>
            <w:rStyle w:val="InternetLink"/>
          </w:rPr>
          <w:t xml:space="preserve">41</w:t>
        </w:r>
      </w:hyperlink>
      <w:r>
        <w:t xml:space="preserve">.</w:t>
      </w:r>
      <w:r>
        <w:t xml:space="preserve"> </w:t>
      </w:r>
    </w:p>
    <w:p>
      <w:pPr>
        <w:pStyle w:val="TextBody"/>
      </w:pPr>
      <w:r>
        <w:t xml:space="preserve">(a) 4; (b) 2; (c) 1; (d) 5; (e) 0</w:t>
      </w:r>
    </w:p>
    <w:bookmarkEnd w:id="96"/>
    <w:bookmarkStart w:id="98" w:name="fs-idm124930528-solution"/>
    <w:p>
      <w:pPr>
        <w:pStyle w:val="TextBody"/>
      </w:pPr>
      <w:hyperlink r:id="rId97">
        <w:r>
          <w:rPr>
            <w:rStyle w:val="InternetLink"/>
          </w:rPr>
          <w:t xml:space="preserve">43</w:t>
        </w:r>
      </w:hyperlink>
      <w:r>
        <w:t xml:space="preserve">.</w:t>
      </w:r>
      <w:r>
        <w:t xml:space="preserve"> </w:t>
      </w:r>
    </w:p>
    <w:p>
      <w:pPr>
        <w:pStyle w:val="TextBody"/>
      </w:pPr>
      <w:r>
        <w:t xml:space="preserve">(a) [Fe(CN)</w:t>
      </w:r>
      <w:r>
        <w:rPr>
          <w:vertAlign w:val="subscript"/>
        </w:rPr>
        <w:t xml:space="preserve">6</w:t>
      </w:r>
      <w:r>
        <w:t xml:space="preserve">]</w:t>
      </w:r>
      <w:r>
        <w:rPr>
          <w:vertAlign w:val="superscript"/>
        </w:rPr>
        <w:t xml:space="preserve">4−</w:t>
      </w:r>
      <w:r>
        <w:t xml:space="preserve">; (b) [Co(NH</w:t>
      </w:r>
      <w:r>
        <w:rPr>
          <w:vertAlign w:val="subscript"/>
        </w:rPr>
        <w:t xml:space="preserve">3</w:t>
      </w:r>
      <w:r>
        <w:t xml:space="preserve">)</w:t>
      </w:r>
      <w:r>
        <w:rPr>
          <w:vertAlign w:val="subscript"/>
        </w:rPr>
        <w:t xml:space="preserve">6</w:t>
      </w:r>
      <w:r>
        <w:t xml:space="preserve">]</w:t>
      </w:r>
      <w:r>
        <w:rPr>
          <w:vertAlign w:val="superscript"/>
        </w:rPr>
        <w:t xml:space="preserve">3+</w:t>
      </w:r>
      <w:r>
        <w:t xml:space="preserve">; (c) [Mn(CN)</w:t>
      </w:r>
      <w:r>
        <w:rPr>
          <w:vertAlign w:val="subscript"/>
        </w:rPr>
        <w:t xml:space="preserve">6</w:t>
      </w:r>
      <w:r>
        <w:t xml:space="preserve">]</w:t>
      </w:r>
      <w:r>
        <w:rPr>
          <w:vertAlign w:val="superscript"/>
        </w:rPr>
        <w:t xml:space="preserve">4−</w:t>
      </w:r>
    </w:p>
    <w:bookmarkEnd w:id="98"/>
    <w:bookmarkStart w:id="100" w:name="fs-idm79409024-solution"/>
    <w:p>
      <w:pPr>
        <w:pStyle w:val="TextBody"/>
      </w:pPr>
      <w:hyperlink r:id="rId99">
        <w:r>
          <w:rPr>
            <w:rStyle w:val="InternetLink"/>
          </w:rPr>
          <w:t xml:space="preserve">45</w:t>
        </w:r>
      </w:hyperlink>
      <w:r>
        <w:t xml:space="preserve">.</w:t>
      </w:r>
      <w:r>
        <w:t xml:space="preserve"> </w:t>
      </w:r>
    </w:p>
    <w:p>
      <w:pPr>
        <w:pStyle w:val="TextBody"/>
      </w:pPr>
      <w:r>
        <w:t xml:space="preserve">The complex does not have any unpaired electrons. The complex does not have any geometric isomers, but the mirror image is nonsuperimposable, so it has an optical isomer.</w:t>
      </w:r>
    </w:p>
    <w:bookmarkEnd w:id="100"/>
    <w:bookmarkStart w:id="102" w:name="fs-idm103127008-solution"/>
    <w:p>
      <w:pPr>
        <w:pStyle w:val="TextBody"/>
      </w:pPr>
      <w:hyperlink r:id="rId101">
        <w:r>
          <w:rPr>
            <w:rStyle w:val="InternetLink"/>
          </w:rPr>
          <w:t xml:space="preserve">47</w:t>
        </w:r>
      </w:hyperlink>
      <w:r>
        <w:t xml:space="preserve">.</w:t>
      </w:r>
      <w:r>
        <w:t xml:space="preserve"> </w:t>
      </w:r>
    </w:p>
    <w:p>
      <w:pPr>
        <w:pStyle w:val="TextBody"/>
      </w:pPr>
      <w:r>
        <w:t xml:space="preserve">No. Au</w:t>
      </w:r>
      <w:r>
        <w:rPr>
          <w:vertAlign w:val="superscript"/>
        </w:rPr>
        <w:t xml:space="preserve">+</w:t>
      </w:r>
      <w:r>
        <w:t xml:space="preserve"> </w:t>
      </w:r>
      <w:r>
        <w:t xml:space="preserve">has a complete 5</w:t>
      </w:r>
      <w:r>
        <w:rPr>
          <w:iCs/>
          <w:i/>
        </w:rPr>
        <w:t xml:space="preserve">d</w:t>
      </w:r>
      <w:r>
        <w:t xml:space="preserve"> </w:t>
      </w:r>
      <w:r>
        <w:t xml:space="preserve">sublevel.</w:t>
      </w:r>
    </w:p>
    <w:bookmarkEnd w:id="102"/>
    <w:bookmarkEnd w:id="103"/>
    <w:bookmarkEnd w:id="104"/>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43" Target="media/rId43.so" /><Relationship Type="http://schemas.openxmlformats.org/officeDocument/2006/relationships/image" Id="rId64" Target="media/rId64.so" /><Relationship Type="http://schemas.openxmlformats.org/officeDocument/2006/relationships/image" Id="rId88" Target="media/rId88.so" /><Relationship Type="http://schemas.openxmlformats.org/officeDocument/2006/relationships/image" Id="rId60" Target="media/rId60.so" /><Relationship Type="http://schemas.openxmlformats.org/officeDocument/2006/relationships/image" Id="rId68" Target="media/rId68.so" /><Relationship Type="http://schemas.openxmlformats.org/officeDocument/2006/relationships/image" Id="rId72" Target="media/rId72.so" /><Relationship Type="http://schemas.openxmlformats.org/officeDocument/2006/relationships/image" Id="rId52" Target="media/rId52.so" /><Relationship Type="http://schemas.openxmlformats.org/officeDocument/2006/relationships/image" Id="rId82" Target="media/rId82.so" /><Relationship Type="http://schemas.openxmlformats.org/officeDocument/2006/relationships/image" Id="rId56" Target="media/rId56.so" /><Relationship Type="http://schemas.openxmlformats.org/officeDocument/2006/relationships/hyperlink" Id="rId101" Target="http://openstax.org/books/chemistry-2e/pages/19-exercises#fs-idm103127008" TargetMode="External" /><Relationship Type="http://schemas.openxmlformats.org/officeDocument/2006/relationships/hyperlink" Id="rId26" Target="http://openstax.org/books/chemistry-2e/pages/19-exercises#fs-idm121393200" TargetMode="External" /><Relationship Type="http://schemas.openxmlformats.org/officeDocument/2006/relationships/hyperlink" Id="rId34" Target="http://openstax.org/books/chemistry-2e/pages/19-exercises#fs-idm124442480" TargetMode="External" /><Relationship Type="http://schemas.openxmlformats.org/officeDocument/2006/relationships/hyperlink" Id="rId97" Target="http://openstax.org/books/chemistry-2e/pages/19-exercises#fs-idm124930528" TargetMode="External" /><Relationship Type="http://schemas.openxmlformats.org/officeDocument/2006/relationships/hyperlink" Id="rId47" Target="http://openstax.org/books/chemistry-2e/pages/19-exercises#fs-idm159717696" TargetMode="External" /><Relationship Type="http://schemas.openxmlformats.org/officeDocument/2006/relationships/hyperlink" Id="rId28" Target="http://openstax.org/books/chemistry-2e/pages/19-exercises#fs-idm18229840" TargetMode="External" /><Relationship Type="http://schemas.openxmlformats.org/officeDocument/2006/relationships/hyperlink" Id="rId42" Target="http://openstax.org/books/chemistry-2e/pages/19-exercises#fs-idm186859104" TargetMode="External" /><Relationship Type="http://schemas.openxmlformats.org/officeDocument/2006/relationships/hyperlink" Id="rId24" Target="http://openstax.org/books/chemistry-2e/pages/19-exercises#fs-idm224206832" TargetMode="External" /><Relationship Type="http://schemas.openxmlformats.org/officeDocument/2006/relationships/hyperlink" Id="rId40" Target="http://openstax.org/books/chemistry-2e/pages/19-exercises#fs-idm232830240" TargetMode="External" /><Relationship Type="http://schemas.openxmlformats.org/officeDocument/2006/relationships/hyperlink" Id="rId32" Target="http://openstax.org/books/chemistry-2e/pages/19-exercises#fs-idm246626224" TargetMode="External" /><Relationship Type="http://schemas.openxmlformats.org/officeDocument/2006/relationships/hyperlink" Id="rId30" Target="http://openstax.org/books/chemistry-2e/pages/19-exercises#fs-idm275915200" TargetMode="External" /><Relationship Type="http://schemas.openxmlformats.org/officeDocument/2006/relationships/hyperlink" Id="rId38" Target="http://openstax.org/books/chemistry-2e/pages/19-exercises#fs-idm278997936" TargetMode="External" /><Relationship Type="http://schemas.openxmlformats.org/officeDocument/2006/relationships/hyperlink" Id="rId20" Target="http://openstax.org/books/chemistry-2e/pages/19-exercises#fs-idm283590960" TargetMode="External" /><Relationship Type="http://schemas.openxmlformats.org/officeDocument/2006/relationships/hyperlink" Id="rId22" Target="http://openstax.org/books/chemistry-2e/pages/19-exercises#fs-idm288603744" TargetMode="External" /><Relationship Type="http://schemas.openxmlformats.org/officeDocument/2006/relationships/hyperlink" Id="rId93" Target="http://openstax.org/books/chemistry-2e/pages/19-exercises#fs-idm40512384" TargetMode="External" /><Relationship Type="http://schemas.openxmlformats.org/officeDocument/2006/relationships/hyperlink" Id="rId95" Target="http://openstax.org/books/chemistry-2e/pages/19-exercises#fs-idm67958768" TargetMode="External" /><Relationship Type="http://schemas.openxmlformats.org/officeDocument/2006/relationships/hyperlink" Id="rId87" Target="http://openstax.org/books/chemistry-2e/pages/19-exercises#fs-idm69906288" TargetMode="External" /><Relationship Type="http://schemas.openxmlformats.org/officeDocument/2006/relationships/hyperlink" Id="rId99" Target="http://openstax.org/books/chemistry-2e/pages/19-exercises#fs-idm79409024" TargetMode="External" /><Relationship Type="http://schemas.openxmlformats.org/officeDocument/2006/relationships/hyperlink" Id="rId81" Target="http://openstax.org/books/chemistry-2e/pages/19-exercises#fs-idp128328048" TargetMode="External" /><Relationship Type="http://schemas.openxmlformats.org/officeDocument/2006/relationships/hyperlink" Id="rId49" Target="http://openstax.org/books/chemistry-2e/pages/19-exercises#fs-idp151424672" TargetMode="External" /><Relationship Type="http://schemas.openxmlformats.org/officeDocument/2006/relationships/hyperlink" Id="rId77" Target="http://openstax.org/books/chemistry-2e/pages/19-exercises#fs-idp39161552" TargetMode="External" /><Relationship Type="http://schemas.openxmlformats.org/officeDocument/2006/relationships/hyperlink" Id="rId36" Target="http://openstax.org/books/chemistry-2e/pages/19-exercises#fs-idp5436400" TargetMode="External" /><Relationship Type="http://schemas.openxmlformats.org/officeDocument/2006/relationships/hyperlink" Id="rId51" Target="http://openstax.org/books/chemistry-2e/pages/19-exercises#fs-idp5586896" TargetMode="External" /><Relationship Type="http://schemas.openxmlformats.org/officeDocument/2006/relationships/hyperlink" Id="rId79" Target="http://openstax.org/books/chemistry-2e/pages/19-exercises#fs-idp74861776"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101" Target="http://openstax.org/books/chemistry-2e/pages/19-exercises#fs-idm103127008" TargetMode="External" /><Relationship Type="http://schemas.openxmlformats.org/officeDocument/2006/relationships/hyperlink" Id="rId26" Target="http://openstax.org/books/chemistry-2e/pages/19-exercises#fs-idm121393200" TargetMode="External" /><Relationship Type="http://schemas.openxmlformats.org/officeDocument/2006/relationships/hyperlink" Id="rId34" Target="http://openstax.org/books/chemistry-2e/pages/19-exercises#fs-idm124442480" TargetMode="External" /><Relationship Type="http://schemas.openxmlformats.org/officeDocument/2006/relationships/hyperlink" Id="rId97" Target="http://openstax.org/books/chemistry-2e/pages/19-exercises#fs-idm124930528" TargetMode="External" /><Relationship Type="http://schemas.openxmlformats.org/officeDocument/2006/relationships/hyperlink" Id="rId47" Target="http://openstax.org/books/chemistry-2e/pages/19-exercises#fs-idm159717696" TargetMode="External" /><Relationship Type="http://schemas.openxmlformats.org/officeDocument/2006/relationships/hyperlink" Id="rId28" Target="http://openstax.org/books/chemistry-2e/pages/19-exercises#fs-idm18229840" TargetMode="External" /><Relationship Type="http://schemas.openxmlformats.org/officeDocument/2006/relationships/hyperlink" Id="rId42" Target="http://openstax.org/books/chemistry-2e/pages/19-exercises#fs-idm186859104" TargetMode="External" /><Relationship Type="http://schemas.openxmlformats.org/officeDocument/2006/relationships/hyperlink" Id="rId24" Target="http://openstax.org/books/chemistry-2e/pages/19-exercises#fs-idm224206832" TargetMode="External" /><Relationship Type="http://schemas.openxmlformats.org/officeDocument/2006/relationships/hyperlink" Id="rId40" Target="http://openstax.org/books/chemistry-2e/pages/19-exercises#fs-idm232830240" TargetMode="External" /><Relationship Type="http://schemas.openxmlformats.org/officeDocument/2006/relationships/hyperlink" Id="rId32" Target="http://openstax.org/books/chemistry-2e/pages/19-exercises#fs-idm246626224" TargetMode="External" /><Relationship Type="http://schemas.openxmlformats.org/officeDocument/2006/relationships/hyperlink" Id="rId30" Target="http://openstax.org/books/chemistry-2e/pages/19-exercises#fs-idm275915200" TargetMode="External" /><Relationship Type="http://schemas.openxmlformats.org/officeDocument/2006/relationships/hyperlink" Id="rId38" Target="http://openstax.org/books/chemistry-2e/pages/19-exercises#fs-idm278997936" TargetMode="External" /><Relationship Type="http://schemas.openxmlformats.org/officeDocument/2006/relationships/hyperlink" Id="rId20" Target="http://openstax.org/books/chemistry-2e/pages/19-exercises#fs-idm283590960" TargetMode="External" /><Relationship Type="http://schemas.openxmlformats.org/officeDocument/2006/relationships/hyperlink" Id="rId22" Target="http://openstax.org/books/chemistry-2e/pages/19-exercises#fs-idm288603744" TargetMode="External" /><Relationship Type="http://schemas.openxmlformats.org/officeDocument/2006/relationships/hyperlink" Id="rId93" Target="http://openstax.org/books/chemistry-2e/pages/19-exercises#fs-idm40512384" TargetMode="External" /><Relationship Type="http://schemas.openxmlformats.org/officeDocument/2006/relationships/hyperlink" Id="rId95" Target="http://openstax.org/books/chemistry-2e/pages/19-exercises#fs-idm67958768" TargetMode="External" /><Relationship Type="http://schemas.openxmlformats.org/officeDocument/2006/relationships/hyperlink" Id="rId87" Target="http://openstax.org/books/chemistry-2e/pages/19-exercises#fs-idm69906288" TargetMode="External" /><Relationship Type="http://schemas.openxmlformats.org/officeDocument/2006/relationships/hyperlink" Id="rId99" Target="http://openstax.org/books/chemistry-2e/pages/19-exercises#fs-idm79409024" TargetMode="External" /><Relationship Type="http://schemas.openxmlformats.org/officeDocument/2006/relationships/hyperlink" Id="rId81" Target="http://openstax.org/books/chemistry-2e/pages/19-exercises#fs-idp128328048" TargetMode="External" /><Relationship Type="http://schemas.openxmlformats.org/officeDocument/2006/relationships/hyperlink" Id="rId49" Target="http://openstax.org/books/chemistry-2e/pages/19-exercises#fs-idp151424672" TargetMode="External" /><Relationship Type="http://schemas.openxmlformats.org/officeDocument/2006/relationships/hyperlink" Id="rId77" Target="http://openstax.org/books/chemistry-2e/pages/19-exercises#fs-idp39161552" TargetMode="External" /><Relationship Type="http://schemas.openxmlformats.org/officeDocument/2006/relationships/hyperlink" Id="rId36" Target="http://openstax.org/books/chemistry-2e/pages/19-exercises#fs-idp5436400" TargetMode="External" /><Relationship Type="http://schemas.openxmlformats.org/officeDocument/2006/relationships/hyperlink" Id="rId51" Target="http://openstax.org/books/chemistry-2e/pages/19-exercises#fs-idp5586896" TargetMode="External" /><Relationship Type="http://schemas.openxmlformats.org/officeDocument/2006/relationships/hyperlink" Id="rId79" Target="http://openstax.org/books/chemistry-2e/pages/19-exercises#fs-idp7486177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2025-01-24T22:26:07Z</dcterms:created>
  <dcterms:modified xsi:type="dcterms:W3CDTF">2025-01-24T22:26:07Z</dcterms:modified>
</cp:coreProperties>
</file>

<file path=docProps/custom.xml><?xml version="1.0" encoding="utf-8"?>
<Properties xmlns="http://schemas.openxmlformats.org/officeDocument/2006/custom-properties" xmlns:vt="http://schemas.openxmlformats.org/officeDocument/2006/docPropsVTypes"/>
</file>