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78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alpha (α) decay</w:t>
      </w:r>
    </w:p>
    <w:p>
      <w:pPr>
        <w:pStyle w:val="Definition"/>
      </w:pPr>
      <w:r>
        <w:t xml:space="preserve">loss of an alpha particle during radioactive decay</w:t>
      </w:r>
    </w:p>
    <w:p>
      <w:pPr>
        <w:pStyle w:val="DefinitionTerm"/>
      </w:pPr>
      <w:r>
        <w:t xml:space="preserve">alpha particle</w:t>
      </w:r>
    </w:p>
    <w:p>
      <w:pPr>
        <w:pStyle w:val="Definition"/>
      </w:pPr>
      <w:r>
        <w:rPr>
          <w:bCs/>
          <w:b/>
        </w:rPr>
        <w:t xml:space="preserve">(α</w:t>
      </w:r>
      <w:r>
        <w:t xml:space="preserve"> </w:t>
      </w:r>
      <w:r>
        <w:t xml:space="preserve">or</w:t>
      </w:r>
      <w:r>
        <w:t xml:space="preserve"> 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rPr>
            <m:nor/>
            <m:sty m:val="b"/>
          </m:rPr>
          <m:t>He</m:t>
        </m:r>
      </m:oMath>
      <w:r>
        <w:t xml:space="preserve"> </w:t>
      </w:r>
      <w:r>
        <w:t xml:space="preserve">or</w:t>
      </w:r>
      <w:r>
        <w:t xml:space="preserve"> </w:t>
      </w:r>
      <m:oMath>
        <m:d>
          <m:dPr>
            <m:begChr m:val=""/>
            <m:endChr m:val=")"/>
            <m:sepChr m:val=""/>
            <m:grow/>
          </m:dPr>
          <m:e>
            <m:sSubSup>
              <m:e>
                <m:r>
                  <m:t>​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nor/>
                <m:sty m:val="b"/>
              </m:rPr>
              <m:t>α</m:t>
            </m:r>
          </m:e>
        </m:d>
      </m:oMath>
      <w:r>
        <w:t xml:space="preserve"> </w:t>
      </w:r>
      <w:r>
        <w:t xml:space="preserve">high-energy helium nucleus; a helium atom that has lost two electrons and contains two protons and two neutrons</w:t>
      </w:r>
    </w:p>
    <w:p>
      <w:pPr>
        <w:pStyle w:val="DefinitionTerm"/>
      </w:pPr>
      <w:r>
        <w:t xml:space="preserve">antimatter</w:t>
      </w:r>
    </w:p>
    <w:p>
      <w:pPr>
        <w:pStyle w:val="Definition"/>
      </w:pPr>
      <w:r>
        <w:t xml:space="preserve">particles with the same mass but opposite properties (such as charge) of ordinary particles</w:t>
      </w:r>
    </w:p>
    <w:p>
      <w:pPr>
        <w:pStyle w:val="DefinitionTerm"/>
      </w:pPr>
      <w:r>
        <w:t xml:space="preserve">band of stability</w:t>
      </w:r>
    </w:p>
    <w:p>
      <w:pPr>
        <w:pStyle w:val="Definition"/>
      </w:pPr>
      <w:r>
        <w:t xml:space="preserve">(also, belt of stability, zone of stability, or valley of stability) region of graph of number of protons versus number of neutrons containing stable (nonradioactive) nuclides</w:t>
      </w:r>
    </w:p>
    <w:p>
      <w:pPr>
        <w:pStyle w:val="DefinitionTerm"/>
      </w:pPr>
      <w:r>
        <w:t xml:space="preserve">becquerel (Bq)</w:t>
      </w:r>
    </w:p>
    <w:p>
      <w:pPr>
        <w:pStyle w:val="Definition"/>
      </w:pPr>
      <w:r>
        <w:t xml:space="preserve">SI unit for rate of radioactive decay; 1 Bq = 1 disintegration/s</w:t>
      </w:r>
    </w:p>
    <w:p>
      <w:pPr>
        <w:pStyle w:val="DefinitionTerm"/>
      </w:pPr>
      <w:r>
        <w:t xml:space="preserve">beta (β) decay</w:t>
      </w:r>
    </w:p>
    <w:p>
      <w:pPr>
        <w:pStyle w:val="Definition"/>
      </w:pPr>
      <w:r>
        <w:t xml:space="preserve">breakdown of a neutron into a proton, which remains in the nucleus, and an electron, which is emitted as a beta particle</w:t>
      </w:r>
    </w:p>
    <w:p>
      <w:pPr>
        <w:pStyle w:val="DefinitionTerm"/>
      </w:pPr>
      <w:r>
        <w:t xml:space="preserve">beta particle</w:t>
      </w:r>
    </w:p>
    <w:p>
      <w:pPr>
        <w:pStyle w:val="Definition"/>
      </w:pPr>
      <m:oMath>
        <m:r>
          <m:rPr>
            <m:nor/>
            <m:sty m:val="b"/>
          </m:rPr>
          <m:t>(β</m:t>
        </m:r>
      </m:oMath>
      <w:r>
        <w:t xml:space="preserve"> </w:t>
      </w:r>
      <w:r>
        <w:t xml:space="preserve">or</w:t>
      </w:r>
      <w:r>
        <w:t xml:space="preserve"> </w:t>
      </w:r>
      <m:oMath>
        <m:sSubSup>
          <m:e>
            <m:r>
              <m:t>​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 </m:t>
            </m:r>
            <m:r>
              <m:t>0</m:t>
            </m:r>
          </m:sup>
        </m:sSubSup>
        <m:r>
          <m:rPr>
            <m:nor/>
            <m:sty m:val="b"/>
          </m:rPr>
          <m:t>e</m:t>
        </m:r>
      </m:oMath>
      <w:r>
        <w:t xml:space="preserve"> </w:t>
      </w:r>
      <w:r>
        <w:t xml:space="preserve">or</w:t>
      </w:r>
      <w:r>
        <w:t xml:space="preserve"> </w:t>
      </w:r>
      <m:oMath>
        <m:sSubSup>
          <m:e>
            <m:r>
              <m:t>​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 </m:t>
            </m:r>
            <m:r>
              <m:t>0</m:t>
            </m:r>
          </m:sup>
        </m:sSubSup>
        <m:r>
          <m:rPr>
            <m:nor/>
            <m:sty m:val="b"/>
          </m:rPr>
          <m:t>β</m:t>
        </m:r>
        <m:r>
          <m:rPr>
            <m:nor/>
            <m:sty m:val="b"/>
          </m:rPr>
          <m:t>)</m:t>
        </m:r>
      </m:oMath>
      <w:r>
        <w:t xml:space="preserve"> </w:t>
      </w:r>
      <w:r>
        <w:t xml:space="preserve">high-energy electron</w:t>
      </w:r>
    </w:p>
    <w:p>
      <w:pPr>
        <w:pStyle w:val="DefinitionTerm"/>
      </w:pPr>
      <w:r>
        <w:t xml:space="preserve">binding energy per nucleon</w:t>
      </w:r>
    </w:p>
    <w:p>
      <w:pPr>
        <w:pStyle w:val="Definition"/>
      </w:pPr>
      <w:r>
        <w:t xml:space="preserve">total binding energy for the nucleus divided by the number of nucleons in the nucleus</w:t>
      </w:r>
    </w:p>
    <w:p>
      <w:pPr>
        <w:pStyle w:val="DefinitionTerm"/>
      </w:pPr>
      <w:r>
        <w:t xml:space="preserve">chain reaction</w:t>
      </w:r>
    </w:p>
    <w:p>
      <w:pPr>
        <w:pStyle w:val="Definition"/>
      </w:pPr>
      <w:r>
        <w:t xml:space="preserve">repeated fission caused when the neutrons released in fission bombard other atoms</w:t>
      </w:r>
    </w:p>
    <w:p>
      <w:pPr>
        <w:pStyle w:val="DefinitionTerm"/>
      </w:pPr>
      <w:r>
        <w:t xml:space="preserve">chemotherapy</w:t>
      </w:r>
    </w:p>
    <w:p>
      <w:pPr>
        <w:pStyle w:val="Definition"/>
      </w:pPr>
      <w:r>
        <w:t xml:space="preserve">similar to internal radiation therapy, but chemical rather than radioactive substances are introduced into the body to kill cancer cells</w:t>
      </w:r>
    </w:p>
    <w:p>
      <w:pPr>
        <w:pStyle w:val="DefinitionTerm"/>
      </w:pPr>
      <w:r>
        <w:t xml:space="preserve">containment system</w:t>
      </w:r>
    </w:p>
    <w:p>
      <w:pPr>
        <w:pStyle w:val="Definition"/>
      </w:pPr>
      <w:r>
        <w:t xml:space="preserve">(also, shield) a three-part structure of materials that protects the exterior of a nuclear fission reactor and operating personnel from the high temperatures, pressures, and radiation levels inside the reactor</w:t>
      </w:r>
    </w:p>
    <w:p>
      <w:pPr>
        <w:pStyle w:val="DefinitionTerm"/>
      </w:pPr>
      <w:r>
        <w:t xml:space="preserve">control rod</w:t>
      </w:r>
    </w:p>
    <w:p>
      <w:pPr>
        <w:pStyle w:val="Definition"/>
      </w:pPr>
      <w:r>
        <w:t xml:space="preserve">material inserted into the fuel assembly that absorbs neutrons and can be raised or lowered to adjust the rate of a fission reaction</w:t>
      </w:r>
    </w:p>
    <w:p>
      <w:pPr>
        <w:pStyle w:val="DefinitionTerm"/>
      </w:pPr>
      <w:r>
        <w:t xml:space="preserve">critical mass</w:t>
      </w:r>
    </w:p>
    <w:p>
      <w:pPr>
        <w:pStyle w:val="Definition"/>
      </w:pPr>
      <w:r>
        <w:t xml:space="preserve">amount of fissionable material that will support a self-sustaining (nuclear fission) chain reaction</w:t>
      </w:r>
    </w:p>
    <w:p>
      <w:pPr>
        <w:pStyle w:val="DefinitionTerm"/>
      </w:pPr>
      <w:r>
        <w:t xml:space="preserve">curie (Ci)</w:t>
      </w:r>
    </w:p>
    <w:p>
      <w:pPr>
        <w:pStyle w:val="Definition"/>
      </w:pPr>
      <w:r>
        <w:t xml:space="preserve">larger unit for rate of radioactive decay frequently used in medicine; 1 Ci = 3.7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10</w:t>
      </w:r>
      <w:r>
        <w:t xml:space="preserve"> </w:t>
      </w:r>
      <w:r>
        <w:t xml:space="preserve">disintegrations/s</w:t>
      </w:r>
    </w:p>
    <w:p>
      <w:pPr>
        <w:pStyle w:val="DefinitionTerm"/>
      </w:pPr>
      <w:r>
        <w:t xml:space="preserve">daughter nuclide</w:t>
      </w:r>
    </w:p>
    <w:p>
      <w:pPr>
        <w:pStyle w:val="Definition"/>
      </w:pPr>
      <w:r>
        <w:t xml:space="preserve">nuclide produced by the radioactive decay of another nuclide; may be stable or may decay further</w:t>
      </w:r>
    </w:p>
    <w:p>
      <w:pPr>
        <w:pStyle w:val="DefinitionTerm"/>
      </w:pPr>
      <w:r>
        <w:t xml:space="preserve">electron capture</w:t>
      </w:r>
    </w:p>
    <w:p>
      <w:pPr>
        <w:pStyle w:val="Definition"/>
      </w:pPr>
      <w:r>
        <w:t xml:space="preserve">combination of a core electron with a proton to yield a neutron within the nucleus</w:t>
      </w:r>
    </w:p>
    <w:p>
      <w:pPr>
        <w:pStyle w:val="DefinitionTerm"/>
      </w:pPr>
      <w:r>
        <w:t xml:space="preserve">electron volt (eV)</w:t>
      </w:r>
    </w:p>
    <w:p>
      <w:pPr>
        <w:pStyle w:val="Definition"/>
      </w:pPr>
      <w:r>
        <w:t xml:space="preserve">measurement unit of nuclear binding energies, with 1 eV equaling the amount energy due to the moving an electron across an electric potential difference of 1 volt</w:t>
      </w:r>
    </w:p>
    <w:p>
      <w:pPr>
        <w:pStyle w:val="DefinitionTerm"/>
      </w:pPr>
      <w:r>
        <w:t xml:space="preserve">external beam radiation therapy</w:t>
      </w:r>
    </w:p>
    <w:p>
      <w:pPr>
        <w:pStyle w:val="Definition"/>
      </w:pPr>
      <w:r>
        <w:t xml:space="preserve">radiation delivered by a machine outside the body</w:t>
      </w:r>
    </w:p>
    <w:p>
      <w:pPr>
        <w:pStyle w:val="DefinitionTerm"/>
      </w:pPr>
      <w:r>
        <w:t xml:space="preserve">fissile (or fissionable)</w:t>
      </w:r>
    </w:p>
    <w:p>
      <w:pPr>
        <w:pStyle w:val="Definition"/>
      </w:pPr>
      <w:r>
        <w:t xml:space="preserve">when a material is capable of sustaining a nuclear fission reaction</w:t>
      </w:r>
    </w:p>
    <w:p>
      <w:pPr>
        <w:pStyle w:val="DefinitionTerm"/>
      </w:pPr>
      <w:r>
        <w:t xml:space="preserve">fission</w:t>
      </w:r>
    </w:p>
    <w:p>
      <w:pPr>
        <w:pStyle w:val="Definition"/>
      </w:pPr>
      <w:r>
        <w:t xml:space="preserve">splitting of a heavier nucleus into two or more lighter nuclei, usually accompanied by the conversion of mass into large amounts of energy</w:t>
      </w:r>
    </w:p>
    <w:p>
      <w:pPr>
        <w:pStyle w:val="DefinitionTerm"/>
      </w:pPr>
      <w:r>
        <w:t xml:space="preserve">fusion</w:t>
      </w:r>
    </w:p>
    <w:p>
      <w:pPr>
        <w:pStyle w:val="Definition"/>
      </w:pPr>
      <w:r>
        <w:t xml:space="preserve">combination of very light nuclei into heavier nuclei, accompanied by the conversion of mass into large amounts of energy</w:t>
      </w:r>
    </w:p>
    <w:p>
      <w:pPr>
        <w:pStyle w:val="DefinitionTerm"/>
      </w:pPr>
      <w:r>
        <w:t xml:space="preserve">fusion reactor</w:t>
      </w:r>
    </w:p>
    <w:p>
      <w:pPr>
        <w:pStyle w:val="Definition"/>
      </w:pPr>
      <w:r>
        <w:t xml:space="preserve">nuclear reactor in which fusion reactions of light nuclei are controlled</w:t>
      </w:r>
    </w:p>
    <w:p>
      <w:pPr>
        <w:pStyle w:val="DefinitionTerm"/>
      </w:pPr>
      <w:r>
        <w:t xml:space="preserve">gamma (γ) emission</w:t>
      </w:r>
    </w:p>
    <w:p>
      <w:pPr>
        <w:pStyle w:val="Definition"/>
      </w:pPr>
      <w:r>
        <w:t xml:space="preserve">decay of an excited-state nuclide accompanied by emission of a gamma ray</w:t>
      </w:r>
    </w:p>
    <w:p>
      <w:pPr>
        <w:pStyle w:val="DefinitionTerm"/>
      </w:pPr>
      <w:r>
        <w:t xml:space="preserve">gamma ray</w:t>
      </w:r>
    </w:p>
    <w:p>
      <w:pPr>
        <w:pStyle w:val="Definition"/>
      </w:pPr>
      <w:r>
        <w:rPr>
          <w:bCs/>
          <w:b/>
        </w:rPr>
        <w:t xml:space="preserve">(γ</w:t>
      </w:r>
      <w:r>
        <w:t xml:space="preserve"> </w:t>
      </w:r>
      <w:r>
        <w:t xml:space="preserve">or</w:t>
      </w:r>
      <w:r>
        <w:t xml:space="preserve"> </w:t>
      </w:r>
      <m:oMath>
        <m:sSubSup>
          <m:e>
            <m:r>
              <m:t>​</m:t>
            </m:r>
          </m:e>
          <m:sub>
            <m:r>
              <m:t>0</m:t>
            </m:r>
          </m:sub>
          <m:sup>
            <m:r>
              <m:t>0</m:t>
            </m:r>
          </m:sup>
        </m:sSubSup>
        <m:r>
          <m:rPr>
            <m:nor/>
            <m:sty m:val="b"/>
          </m:rPr>
          <m:t>γ</m:t>
        </m:r>
        <m:r>
          <m:rPr>
            <m:nor/>
            <m:sty m:val="b"/>
          </m:rPr>
          <m:t>)</m:t>
        </m:r>
      </m:oMath>
      <w:r>
        <w:t xml:space="preserve"> </w:t>
      </w:r>
      <w:r>
        <w:t xml:space="preserve">short wavelength, high-energy electromagnetic radiation that exhibits wave-particle duality</w:t>
      </w:r>
    </w:p>
    <w:p>
      <w:pPr>
        <w:pStyle w:val="DefinitionTerm"/>
      </w:pPr>
      <w:r>
        <w:t xml:space="preserve">Geiger counter</w:t>
      </w:r>
    </w:p>
    <w:p>
      <w:pPr>
        <w:pStyle w:val="Definition"/>
      </w:pPr>
      <w:r>
        <w:t xml:space="preserve">instrument that detects and measures radiation via the ionization produced in a Geiger-Müller tube</w:t>
      </w:r>
    </w:p>
    <w:p>
      <w:pPr>
        <w:pStyle w:val="DefinitionTerm"/>
      </w:pPr>
      <w:r>
        <w:t xml:space="preserve">gray (Gy)</w:t>
      </w:r>
    </w:p>
    <w:p>
      <w:pPr>
        <w:pStyle w:val="Definition"/>
      </w:pPr>
      <w:r>
        <w:t xml:space="preserve">SI unit for measuring radiation dose; 1 Gy = 1 J absorbed/kg tissue</w:t>
      </w:r>
    </w:p>
    <w:p>
      <w:pPr>
        <w:pStyle w:val="DefinitionTerm"/>
      </w:pPr>
      <w:r>
        <w:t xml:space="preserve">half-life (</w:t>
      </w:r>
      <w:r>
        <w:rPr>
          <w:iCs/>
          <w:i/>
        </w:rPr>
        <w:t xml:space="preserve">t</w:t>
      </w:r>
      <w:r>
        <w:rPr>
          <w:vertAlign w:val="subscript"/>
        </w:rPr>
        <w:t xml:space="preserve">1/2</w:t>
      </w:r>
      <w:r>
        <w:t xml:space="preserve">)</w:t>
      </w:r>
    </w:p>
    <w:p>
      <w:pPr>
        <w:pStyle w:val="Definition"/>
      </w:pPr>
      <w:r>
        <w:t xml:space="preserve">time required for half of the atoms in a radioactive sample to decay</w:t>
      </w:r>
    </w:p>
    <w:p>
      <w:pPr>
        <w:pStyle w:val="DefinitionTerm"/>
      </w:pPr>
      <w:r>
        <w:t xml:space="preserve">internal radiation therapy</w:t>
      </w:r>
    </w:p>
    <w:p>
      <w:pPr>
        <w:pStyle w:val="Definition"/>
      </w:pPr>
      <w:r>
        <w:t xml:space="preserve">(also, brachytherapy) radiation from a radioactive substance introduced into the body to kill cancer cells</w:t>
      </w:r>
    </w:p>
    <w:p>
      <w:pPr>
        <w:pStyle w:val="DefinitionTerm"/>
      </w:pPr>
      <w:r>
        <w:t xml:space="preserve">ionizing radiation</w:t>
      </w:r>
    </w:p>
    <w:p>
      <w:pPr>
        <w:pStyle w:val="Definition"/>
      </w:pPr>
      <w:r>
        <w:t xml:space="preserve">radiation that can cause a molecule to lose an electron and form an ion</w:t>
      </w:r>
    </w:p>
    <w:p>
      <w:pPr>
        <w:pStyle w:val="DefinitionTerm"/>
      </w:pPr>
      <w:r>
        <w:t xml:space="preserve">magic number</w:t>
      </w:r>
    </w:p>
    <w:p>
      <w:pPr>
        <w:pStyle w:val="Definition"/>
      </w:pPr>
      <w:r>
        <w:t xml:space="preserve">nuclei with specific numbers of nucleons that are within the band of stability</w:t>
      </w:r>
    </w:p>
    <w:p>
      <w:pPr>
        <w:pStyle w:val="DefinitionTerm"/>
      </w:pPr>
      <w:r>
        <w:t xml:space="preserve">mass defect</w:t>
      </w:r>
    </w:p>
    <w:p>
      <w:pPr>
        <w:pStyle w:val="Definition"/>
      </w:pPr>
      <w:r>
        <w:t xml:space="preserve">difference between the mass of an atom and the summed mass of its constituent subatomic particles (or the mass “lost” when nucleons are brought together to form a nucleus)</w:t>
      </w:r>
    </w:p>
    <w:p>
      <w:pPr>
        <w:pStyle w:val="DefinitionTerm"/>
      </w:pPr>
      <w:r>
        <w:t xml:space="preserve">mass-energy equivalence equation</w:t>
      </w:r>
    </w:p>
    <w:p>
      <w:pPr>
        <w:pStyle w:val="Definition"/>
      </w:pPr>
      <w:r>
        <w:t xml:space="preserve">Albert Einstein’s relationship showing that mass and energy are equivalent</w:t>
      </w:r>
    </w:p>
    <w:p>
      <w:pPr>
        <w:pStyle w:val="DefinitionTerm"/>
      </w:pPr>
      <w:r>
        <w:t xml:space="preserve">millicurie (mCi)</w:t>
      </w:r>
    </w:p>
    <w:p>
      <w:pPr>
        <w:pStyle w:val="Definition"/>
      </w:pPr>
      <w:r>
        <w:t xml:space="preserve">larger unit for rate of radioactive decay frequently used in medicine; 1 Ci = 3.7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10</w:t>
      </w:r>
      <w:r>
        <w:t xml:space="preserve"> </w:t>
      </w:r>
      <w:r>
        <w:t xml:space="preserve">disintegrations/s</w:t>
      </w:r>
    </w:p>
    <w:p>
      <w:pPr>
        <w:pStyle w:val="DefinitionTerm"/>
      </w:pPr>
      <w:r>
        <w:t xml:space="preserve">nonionizing radiation</w:t>
      </w:r>
    </w:p>
    <w:p>
      <w:pPr>
        <w:pStyle w:val="Definition"/>
      </w:pPr>
      <w:r>
        <w:t xml:space="preserve">radiation that speeds up the movement of atoms and molecules; it is equivalent to heating a sample, but is not energetic enough to cause the ionization of molecules</w:t>
      </w:r>
    </w:p>
    <w:p>
      <w:pPr>
        <w:pStyle w:val="DefinitionTerm"/>
      </w:pPr>
      <w:r>
        <w:t xml:space="preserve">nuclear binding energy</w:t>
      </w:r>
    </w:p>
    <w:p>
      <w:pPr>
        <w:pStyle w:val="Definition"/>
      </w:pPr>
      <w:r>
        <w:t xml:space="preserve">energy lost when an atom’s nucleons are bound together (or the energy needed to break a nucleus into its constituent protons and neutrons)</w:t>
      </w:r>
    </w:p>
    <w:p>
      <w:pPr>
        <w:pStyle w:val="DefinitionTerm"/>
      </w:pPr>
      <w:r>
        <w:t xml:space="preserve">nuclear chemistry</w:t>
      </w:r>
    </w:p>
    <w:p>
      <w:pPr>
        <w:pStyle w:val="Definition"/>
      </w:pPr>
      <w:r>
        <w:t xml:space="preserve">study of the structure of atomic nuclei and processes that change nuclear structure</w:t>
      </w:r>
    </w:p>
    <w:p>
      <w:pPr>
        <w:pStyle w:val="DefinitionTerm"/>
      </w:pPr>
      <w:r>
        <w:t xml:space="preserve">nuclear fuel</w:t>
      </w:r>
    </w:p>
    <w:p>
      <w:pPr>
        <w:pStyle w:val="Definition"/>
      </w:pPr>
      <w:r>
        <w:t xml:space="preserve">fissionable isotope present in sufficient quantities to provide a self-sustaining chain reaction in a nuclear reactor</w:t>
      </w:r>
    </w:p>
    <w:p>
      <w:pPr>
        <w:pStyle w:val="DefinitionTerm"/>
      </w:pPr>
      <w:r>
        <w:t xml:space="preserve">nuclear moderator</w:t>
      </w:r>
    </w:p>
    <w:p>
      <w:pPr>
        <w:pStyle w:val="Definition"/>
      </w:pPr>
      <w:r>
        <w:t xml:space="preserve">substance that slows neutrons to a speed low enough to cause fission</w:t>
      </w:r>
    </w:p>
    <w:p>
      <w:pPr>
        <w:pStyle w:val="DefinitionTerm"/>
      </w:pPr>
      <w:r>
        <w:t xml:space="preserve">nuclear reaction</w:t>
      </w:r>
    </w:p>
    <w:p>
      <w:pPr>
        <w:pStyle w:val="Definition"/>
      </w:pPr>
      <w:r>
        <w:t xml:space="preserve">change to a nucleus resulting in changes in the atomic number, mass number, or energy state</w:t>
      </w:r>
    </w:p>
    <w:p>
      <w:pPr>
        <w:pStyle w:val="DefinitionTerm"/>
      </w:pPr>
      <w:r>
        <w:t xml:space="preserve">nuclear reactor</w:t>
      </w:r>
    </w:p>
    <w:p>
      <w:pPr>
        <w:pStyle w:val="Definition"/>
      </w:pPr>
      <w:r>
        <w:t xml:space="preserve">environment that produces energy via nuclear fission in which the chain reaction is controlled and sustained without explosion</w:t>
      </w:r>
    </w:p>
    <w:p>
      <w:pPr>
        <w:pStyle w:val="DefinitionTerm"/>
      </w:pPr>
      <w:r>
        <w:t xml:space="preserve">nuclear transmutation</w:t>
      </w:r>
    </w:p>
    <w:p>
      <w:pPr>
        <w:pStyle w:val="Definition"/>
      </w:pPr>
      <w:r>
        <w:t xml:space="preserve">conversion of one nuclide into another nuclide</w:t>
      </w:r>
    </w:p>
    <w:p>
      <w:pPr>
        <w:pStyle w:val="DefinitionTerm"/>
      </w:pPr>
      <w:r>
        <w:t xml:space="preserve">nucleon</w:t>
      </w:r>
    </w:p>
    <w:p>
      <w:pPr>
        <w:pStyle w:val="Definition"/>
      </w:pPr>
      <w:r>
        <w:t xml:space="preserve">collective term for protons and neutrons in a nucleus</w:t>
      </w:r>
    </w:p>
    <w:p>
      <w:pPr>
        <w:pStyle w:val="DefinitionTerm"/>
      </w:pPr>
      <w:r>
        <w:t xml:space="preserve">nuclide</w:t>
      </w:r>
    </w:p>
    <w:p>
      <w:pPr>
        <w:pStyle w:val="Definition"/>
      </w:pPr>
      <w:r>
        <w:t xml:space="preserve">nucleus of a particular isotope</w:t>
      </w:r>
    </w:p>
    <w:p>
      <w:pPr>
        <w:pStyle w:val="DefinitionTerm"/>
      </w:pPr>
      <w:r>
        <w:t xml:space="preserve">parent nuclide</w:t>
      </w:r>
    </w:p>
    <w:p>
      <w:pPr>
        <w:pStyle w:val="Definition"/>
      </w:pPr>
      <w:r>
        <w:t xml:space="preserve">unstable nuclide that changes spontaneously into another (daughter) nuclide</w:t>
      </w:r>
    </w:p>
    <w:p>
      <w:pPr>
        <w:pStyle w:val="DefinitionTerm"/>
      </w:pPr>
      <w:r>
        <w:t xml:space="preserve">particle accelerator</w:t>
      </w:r>
    </w:p>
    <w:p>
      <w:pPr>
        <w:pStyle w:val="Definition"/>
      </w:pPr>
      <w:r>
        <w:t xml:space="preserve">device that uses electric and magnetic fields to increase the kinetic energy of nuclei used in transmutation reactions</w:t>
      </w:r>
    </w:p>
    <w:p>
      <w:pPr>
        <w:pStyle w:val="DefinitionTerm"/>
      </w:pPr>
      <w:r>
        <w:t xml:space="preserve">positron</w:t>
      </w:r>
      <w:r>
        <w:t xml:space="preserve"> </w:t>
      </w:r>
      <m:oMath>
        <m:r>
          <m:rPr>
            <m:nor/>
            <m:sty m:val="p"/>
          </m:rPr>
          <m:t>(</m:t>
        </m:r>
        <m:sSubSup>
          <m:e>
            <m:r>
              <m:t>​</m:t>
            </m:r>
          </m:e>
          <m:sub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 </m:t>
            </m:r>
            <m:r>
              <m:t>0</m:t>
            </m:r>
          </m:sup>
        </m:sSubSup>
        <m:r>
          <m:rPr>
            <m:nor/>
            <m:sty m:val="p"/>
          </m:rPr>
          <m:t>β</m:t>
        </m:r>
      </m:oMath>
      <w:r>
        <w:t xml:space="preserve"> </w:t>
      </w:r>
      <w:r>
        <w:t xml:space="preserve">or</w:t>
      </w:r>
      <w:r>
        <w:t xml:space="preserve"> </w:t>
      </w:r>
      <m:oMath>
        <m:sSubSup>
          <m:e>
            <m:r>
              <m:t>​</m:t>
            </m:r>
          </m:e>
          <m:sub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 </m:t>
            </m:r>
            <m:r>
              <m:t>0</m:t>
            </m:r>
          </m:sup>
        </m:sSubSup>
        <m:r>
          <m:rPr>
            <m:nor/>
            <m:sty m:val="p"/>
          </m:rPr>
          <m:t>e</m:t>
        </m:r>
        <m:r>
          <m:rPr>
            <m:nor/>
            <m:sty m:val="p"/>
          </m:rPr>
          <m:t>)</m:t>
        </m:r>
      </m:oMath>
    </w:p>
    <w:p>
      <w:pPr>
        <w:pStyle w:val="Definition"/>
      </w:pPr>
      <w:r>
        <w:t xml:space="preserve">antiparticle to the electron; it has identical properties to an electron, except for having the opposite (positive) charge</w:t>
      </w:r>
    </w:p>
    <w:p>
      <w:pPr>
        <w:pStyle w:val="DefinitionTerm"/>
      </w:pPr>
      <w:r>
        <w:t xml:space="preserve">positron emission</w:t>
      </w:r>
    </w:p>
    <w:p>
      <w:pPr>
        <w:pStyle w:val="Definition"/>
      </w:pPr>
      <w:r>
        <w:t xml:space="preserve">(also, β</w:t>
      </w:r>
      <w:r>
        <w:rPr>
          <w:vertAlign w:val="superscript"/>
        </w:rPr>
        <w:t xml:space="preserve">+</w:t>
      </w:r>
      <w:r>
        <w:t xml:space="preserve"> </w:t>
      </w:r>
      <w:r>
        <w:t xml:space="preserve">decay) conversion of a proton into a neutron, which remains in the nucleus, and a positron, which is emitted</w:t>
      </w:r>
    </w:p>
    <w:p>
      <w:pPr>
        <w:pStyle w:val="DefinitionTerm"/>
      </w:pPr>
      <w:r>
        <w:t xml:space="preserve">radiation absorbed dose (rad)</w:t>
      </w:r>
    </w:p>
    <w:p>
      <w:pPr>
        <w:pStyle w:val="Definition"/>
      </w:pPr>
      <w:r>
        <w:t xml:space="preserve">SI unit for measuring radiation dose, frequently used in medical applications; 1 rad = 0.01 Gy</w:t>
      </w:r>
    </w:p>
    <w:p>
      <w:pPr>
        <w:pStyle w:val="DefinitionTerm"/>
      </w:pPr>
      <w:r>
        <w:t xml:space="preserve">radiation dosimeter</w:t>
      </w:r>
    </w:p>
    <w:p>
      <w:pPr>
        <w:pStyle w:val="Definition"/>
      </w:pPr>
      <w:r>
        <w:t xml:space="preserve">device that measures ionizing radiation and is used to determine personal radiation exposure</w:t>
      </w:r>
    </w:p>
    <w:p>
      <w:pPr>
        <w:pStyle w:val="DefinitionTerm"/>
      </w:pPr>
      <w:r>
        <w:t xml:space="preserve">radiation therapy</w:t>
      </w:r>
    </w:p>
    <w:p>
      <w:pPr>
        <w:pStyle w:val="Definition"/>
      </w:pPr>
      <w:r>
        <w:t xml:space="preserve">use of high-energy radiation to damage the DNA of cancer cells, which kills them or keeps them from dividing</w:t>
      </w:r>
    </w:p>
    <w:p>
      <w:pPr>
        <w:pStyle w:val="DefinitionTerm"/>
      </w:pPr>
      <w:r>
        <w:t xml:space="preserve">radioactive decay</w:t>
      </w:r>
    </w:p>
    <w:p>
      <w:pPr>
        <w:pStyle w:val="Definition"/>
      </w:pPr>
      <w:r>
        <w:t xml:space="preserve">spontaneous decay of an unstable nuclide into another nuclide</w:t>
      </w:r>
    </w:p>
    <w:p>
      <w:pPr>
        <w:pStyle w:val="DefinitionTerm"/>
      </w:pPr>
      <w:r>
        <w:t xml:space="preserve">radioactive decay series</w:t>
      </w:r>
    </w:p>
    <w:p>
      <w:pPr>
        <w:pStyle w:val="Definition"/>
      </w:pPr>
      <w:r>
        <w:t xml:space="preserve">chains of successive disintegrations (radioactive decays) that ultimately lead to a stable end-product</w:t>
      </w:r>
    </w:p>
    <w:p>
      <w:pPr>
        <w:pStyle w:val="DefinitionTerm"/>
      </w:pPr>
      <w:r>
        <w:t xml:space="preserve">radioactive tracer</w:t>
      </w:r>
    </w:p>
    <w:p>
      <w:pPr>
        <w:pStyle w:val="Definition"/>
      </w:pPr>
      <w:r>
        <w:t xml:space="preserve">(also, radioactive label) radioisotope used to track or follow a substance by monitoring its radioactive emissions</w:t>
      </w:r>
    </w:p>
    <w:p>
      <w:pPr>
        <w:pStyle w:val="DefinitionTerm"/>
      </w:pPr>
      <w:r>
        <w:t xml:space="preserve">radioactivity</w:t>
      </w:r>
    </w:p>
    <w:p>
      <w:pPr>
        <w:pStyle w:val="Definition"/>
      </w:pPr>
      <w:r>
        <w:t xml:space="preserve">phenomenon exhibited by an unstable nucleon that spontaneously undergoes change into a nucleon that is more stable; an unstable nucleon is said to be radioactive</w:t>
      </w:r>
    </w:p>
    <w:p>
      <w:pPr>
        <w:pStyle w:val="DefinitionTerm"/>
      </w:pPr>
      <w:r>
        <w:t xml:space="preserve">radiocarbon dating</w:t>
      </w:r>
    </w:p>
    <w:p>
      <w:pPr>
        <w:pStyle w:val="Definition"/>
      </w:pPr>
      <w:r>
        <w:t xml:space="preserve">highly accurate means of dating objects 30,000–50,000 years old that were derived from once-living matter; achieved by calculating the ratio of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6</m:t>
            </m:r>
          </m:sub>
          <m:sup>
            <m:r>
              <m:t>14</m:t>
            </m:r>
          </m:sup>
        </m:sSubSup>
        <m:r>
          <m:rPr>
            <m:nor/>
            <m:sty m:val="p"/>
          </m:rPr>
          <m:t>C</m:t>
        </m:r>
        <m:r>
          <m:rPr>
            <m:nor/>
            <m:sty m:val="p"/>
          </m:rPr>
          <m:t>:</m:t>
        </m:r>
        <m:r>
          <m:t> </m:t>
        </m:r>
        <m:sSubSup>
          <m:e>
            <m:r>
              <m:t>​</m:t>
            </m:r>
          </m:e>
          <m:sub>
            <m:r>
              <m:t> </m:t>
            </m:r>
            <m:r>
              <m:t>6</m:t>
            </m:r>
          </m:sub>
          <m:sup>
            <m:r>
              <m:t>12</m:t>
            </m:r>
          </m:sup>
        </m:sSubSup>
        <m:r>
          <m:rPr>
            <m:nor/>
            <m:sty m:val="p"/>
          </m:rPr>
          <m:t>C</m:t>
        </m:r>
      </m:oMath>
      <w:r>
        <w:t xml:space="preserve"> </w:t>
      </w:r>
      <w:r>
        <w:t xml:space="preserve">in the object vs. the ratio of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6</m:t>
            </m:r>
          </m:sub>
          <m:sup>
            <m:r>
              <m:t>14</m:t>
            </m:r>
          </m:sup>
        </m:sSubSup>
        <m:r>
          <m:rPr>
            <m:nor/>
            <m:sty m:val="p"/>
          </m:rPr>
          <m:t>C</m:t>
        </m:r>
        <m:r>
          <m:rPr>
            <m:nor/>
            <m:sty m:val="p"/>
          </m:rPr>
          <m:t>:</m:t>
        </m:r>
        <m:r>
          <m:t> </m:t>
        </m:r>
        <m:sSubSup>
          <m:e>
            <m:r>
              <m:t>​</m:t>
            </m:r>
          </m:e>
          <m:sub>
            <m:r>
              <m:t> </m:t>
            </m:r>
            <m:r>
              <m:t>6</m:t>
            </m:r>
          </m:sub>
          <m:sup>
            <m:r>
              <m:t>12</m:t>
            </m:r>
          </m:sup>
        </m:sSubSup>
        <m:r>
          <m:rPr>
            <m:nor/>
            <m:sty m:val="p"/>
          </m:rPr>
          <m:t>C</m:t>
        </m:r>
      </m:oMath>
      <w:r>
        <w:t xml:space="preserve"> </w:t>
      </w:r>
      <w:r>
        <w:t xml:space="preserve">in the present-day atmosphere</w:t>
      </w:r>
    </w:p>
    <w:p>
      <w:pPr>
        <w:pStyle w:val="DefinitionTerm"/>
      </w:pPr>
      <w:r>
        <w:t xml:space="preserve">radioisotope</w:t>
      </w:r>
    </w:p>
    <w:p>
      <w:pPr>
        <w:pStyle w:val="Definition"/>
      </w:pPr>
      <w:r>
        <w:t xml:space="preserve">isotope that is unstable and undergoes conversion into a different, more stable isotope</w:t>
      </w:r>
    </w:p>
    <w:p>
      <w:pPr>
        <w:pStyle w:val="DefinitionTerm"/>
      </w:pPr>
      <w:r>
        <w:t xml:space="preserve">radiometric dating</w:t>
      </w:r>
    </w:p>
    <w:p>
      <w:pPr>
        <w:pStyle w:val="Definition"/>
      </w:pPr>
      <w:r>
        <w:t xml:space="preserve">use of radioisotopes and their properties to date the formation of objects such as archeological artifacts, formerly living organisms, or geological formations</w:t>
      </w:r>
    </w:p>
    <w:p>
      <w:pPr>
        <w:pStyle w:val="DefinitionTerm"/>
      </w:pPr>
      <w:r>
        <w:t xml:space="preserve">reactor coolant</w:t>
      </w:r>
    </w:p>
    <w:p>
      <w:pPr>
        <w:pStyle w:val="Definition"/>
      </w:pPr>
      <w:r>
        <w:t xml:space="preserve">assembly used to carry the heat produced by fission in a reactor to an external boiler and turbine where it is transformed into electricity</w:t>
      </w:r>
    </w:p>
    <w:p>
      <w:pPr>
        <w:pStyle w:val="DefinitionTerm"/>
      </w:pPr>
      <w:r>
        <w:t xml:space="preserve">relative biological effectiveness (RBE)</w:t>
      </w:r>
    </w:p>
    <w:p>
      <w:pPr>
        <w:pStyle w:val="Definition"/>
      </w:pPr>
      <w:r>
        <w:t xml:space="preserve">measure of the relative damage done by radiation</w:t>
      </w:r>
    </w:p>
    <w:p>
      <w:pPr>
        <w:pStyle w:val="DefinitionTerm"/>
      </w:pPr>
      <w:r>
        <w:t xml:space="preserve">roentgen equivalent man (rem)</w:t>
      </w:r>
    </w:p>
    <w:p>
      <w:pPr>
        <w:pStyle w:val="Definition"/>
      </w:pPr>
      <w:r>
        <w:t xml:space="preserve">unit for radiation damage, frequently used in medicine; 100 rem = 1 Sv</w:t>
      </w:r>
    </w:p>
    <w:p>
      <w:pPr>
        <w:pStyle w:val="DefinitionTerm"/>
      </w:pPr>
      <w:r>
        <w:t xml:space="preserve">scintillation counter</w:t>
      </w:r>
    </w:p>
    <w:p>
      <w:pPr>
        <w:pStyle w:val="Definition"/>
      </w:pPr>
      <w:r>
        <w:t xml:space="preserve">instrument that uses a scintillator—a material that emits light when excited by ionizing radiation—to detect and measure radiation</w:t>
      </w:r>
    </w:p>
    <w:p>
      <w:pPr>
        <w:pStyle w:val="DefinitionTerm"/>
      </w:pPr>
      <w:r>
        <w:t xml:space="preserve">sievert (Sv)</w:t>
      </w:r>
    </w:p>
    <w:p>
      <w:pPr>
        <w:pStyle w:val="Definition"/>
      </w:pPr>
      <w:r>
        <w:t xml:space="preserve">SI unit measuring tissue damage caused by radiation; takes into account energy and biological effects of radiation</w:t>
      </w:r>
    </w:p>
    <w:p>
      <w:pPr>
        <w:pStyle w:val="DefinitionTerm"/>
      </w:pPr>
      <w:r>
        <w:t xml:space="preserve">strong nuclear force</w:t>
      </w:r>
    </w:p>
    <w:p>
      <w:pPr>
        <w:pStyle w:val="Definition"/>
      </w:pPr>
      <w:r>
        <w:t xml:space="preserve">force of attraction between nucleons that holds a nucleus together</w:t>
      </w:r>
    </w:p>
    <w:p>
      <w:pPr>
        <w:pStyle w:val="DefinitionTerm"/>
      </w:pPr>
      <w:r>
        <w:t xml:space="preserve">subcritical mass</w:t>
      </w:r>
    </w:p>
    <w:p>
      <w:pPr>
        <w:pStyle w:val="Definition"/>
      </w:pPr>
      <w:r>
        <w:t xml:space="preserve">amount of fissionable material that cannot sustain a chain reaction; less than a critical mass</w:t>
      </w:r>
    </w:p>
    <w:p>
      <w:pPr>
        <w:pStyle w:val="DefinitionTerm"/>
      </w:pPr>
      <w:r>
        <w:t xml:space="preserve">supercritical mass</w:t>
      </w:r>
    </w:p>
    <w:p>
      <w:pPr>
        <w:pStyle w:val="Definition"/>
      </w:pPr>
      <w:r>
        <w:t xml:space="preserve">amount of material in which there is an increasing rate of fission</w:t>
      </w:r>
    </w:p>
    <w:p>
      <w:pPr>
        <w:pStyle w:val="DefinitionTerm"/>
      </w:pPr>
      <w:r>
        <w:t xml:space="preserve">transmutation reaction</w:t>
      </w:r>
    </w:p>
    <w:p>
      <w:pPr>
        <w:pStyle w:val="Definition"/>
      </w:pPr>
      <w:r>
        <w:t xml:space="preserve">bombardment of one type of nuclei with other nuclei or neutrons</w:t>
      </w:r>
    </w:p>
    <w:p>
      <w:pPr>
        <w:pStyle w:val="DefinitionTerm"/>
      </w:pPr>
      <w:r>
        <w:t xml:space="preserve">transuranium element</w:t>
      </w:r>
    </w:p>
    <w:p>
      <w:pPr>
        <w:pStyle w:val="Definition"/>
      </w:pPr>
      <w:r>
        <w:t xml:space="preserve">element with an atomic number greater than 92; these elements do not occur in nature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2025-01-24T22:27:15Z</dcterms:created>
  <dcterms:modified xsi:type="dcterms:W3CDTF">2025-01-24T22:27:15Z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