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29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antibonding orbital</w:t>
      </w:r>
    </w:p>
    <w:p>
      <w:pPr>
        <w:pStyle w:val="Definition"/>
      </w:pPr>
      <w:r>
        <w:t xml:space="preserve">molecular orbital located outside of the region between two nuclei; electrons in an antibonding orbital destabilize the molecule</w:t>
      </w:r>
    </w:p>
    <w:p>
      <w:pPr>
        <w:pStyle w:val="DefinitionTerm"/>
      </w:pPr>
      <w:r>
        <w:t xml:space="preserve">bond order</w:t>
      </w:r>
    </w:p>
    <w:p>
      <w:pPr>
        <w:pStyle w:val="Definition"/>
      </w:pPr>
      <w:r>
        <w:t xml:space="preserve">number of pairs of electrons between two atoms; it can be found by the number of bonds in a Lewis structure or by the difference between the number of bonding and antibonding electrons divided by two</w:t>
      </w:r>
    </w:p>
    <w:p>
      <w:pPr>
        <w:pStyle w:val="DefinitionTerm"/>
      </w:pPr>
      <w:r>
        <w:t xml:space="preserve">bonding orbital</w:t>
      </w:r>
    </w:p>
    <w:p>
      <w:pPr>
        <w:pStyle w:val="Definition"/>
      </w:pPr>
      <w:r>
        <w:t xml:space="preserve">molecular orbital located between two nuclei; electrons in a bonding orbital stabilize a molecule</w:t>
      </w:r>
    </w:p>
    <w:p>
      <w:pPr>
        <w:pStyle w:val="DefinitionTerm"/>
      </w:pPr>
      <w:r>
        <w:t xml:space="preserve">degenerate orbitals</w:t>
      </w:r>
    </w:p>
    <w:p>
      <w:pPr>
        <w:pStyle w:val="Definition"/>
      </w:pPr>
      <w:r>
        <w:t xml:space="preserve">orbitals that have the same energy</w:t>
      </w:r>
    </w:p>
    <w:p>
      <w:pPr>
        <w:pStyle w:val="DefinitionTerm"/>
      </w:pPr>
      <w:r>
        <w:t xml:space="preserve">diamagnetism</w:t>
      </w:r>
    </w:p>
    <w:p>
      <w:pPr>
        <w:pStyle w:val="Definition"/>
      </w:pPr>
      <w:r>
        <w:t xml:space="preserve">phenomenon in which a material is not magnetic itself but is repelled by a magnetic field; it occurs when there are only paired electrons present</w:t>
      </w:r>
    </w:p>
    <w:p>
      <w:pPr>
        <w:pStyle w:val="DefinitionTerm"/>
      </w:pPr>
      <w:r>
        <w:t xml:space="preserve">homonuclear diatomic molecule</w:t>
      </w:r>
    </w:p>
    <w:p>
      <w:pPr>
        <w:pStyle w:val="Definition"/>
      </w:pPr>
      <w:r>
        <w:t xml:space="preserve">molecule consisting of two identical atoms</w:t>
      </w:r>
    </w:p>
    <w:p>
      <w:pPr>
        <w:pStyle w:val="DefinitionTerm"/>
      </w:pPr>
      <w:r>
        <w:t xml:space="preserve">hybrid orbital</w:t>
      </w:r>
    </w:p>
    <w:p>
      <w:pPr>
        <w:pStyle w:val="Definition"/>
      </w:pPr>
      <w:r>
        <w:t xml:space="preserve">orbital created by combining atomic orbitals on a central atom</w:t>
      </w:r>
    </w:p>
    <w:p>
      <w:pPr>
        <w:pStyle w:val="DefinitionTerm"/>
      </w:pPr>
      <w:r>
        <w:t xml:space="preserve">hybridization</w:t>
      </w:r>
    </w:p>
    <w:p>
      <w:pPr>
        <w:pStyle w:val="Definition"/>
      </w:pPr>
      <w:r>
        <w:t xml:space="preserve">model that describes the changes in the atomic orbitals of an atom when it forms a covalent compound</w:t>
      </w:r>
    </w:p>
    <w:p>
      <w:pPr>
        <w:pStyle w:val="DefinitionTerm"/>
      </w:pPr>
      <w:r>
        <w:t xml:space="preserve">linear combination of atomic orbitals</w:t>
      </w:r>
    </w:p>
    <w:p>
      <w:pPr>
        <w:pStyle w:val="Definition"/>
      </w:pPr>
      <w:r>
        <w:t xml:space="preserve">technique for combining atomic orbitals to create molecular orbitals</w:t>
      </w:r>
    </w:p>
    <w:p>
      <w:pPr>
        <w:pStyle w:val="DefinitionTerm"/>
      </w:pPr>
      <w:r>
        <w:t xml:space="preserve">molecular orbital</w:t>
      </w:r>
    </w:p>
    <w:p>
      <w:pPr>
        <w:pStyle w:val="Definition"/>
      </w:pPr>
      <w:r>
        <w:t xml:space="preserve">region of space in which an electron has a high probability of being found in a molecule</w:t>
      </w:r>
    </w:p>
    <w:p>
      <w:pPr>
        <w:pStyle w:val="DefinitionTerm"/>
      </w:pPr>
      <w:r>
        <w:t xml:space="preserve">molecular orbital diagram</w:t>
      </w:r>
    </w:p>
    <w:p>
      <w:pPr>
        <w:pStyle w:val="Definition"/>
      </w:pPr>
      <w:r>
        <w:t xml:space="preserve">visual representation of the relative energy levels of molecular orbitals</w:t>
      </w:r>
    </w:p>
    <w:p>
      <w:pPr>
        <w:pStyle w:val="DefinitionTerm"/>
      </w:pPr>
      <w:r>
        <w:t xml:space="preserve">molecular orbital theory</w:t>
      </w:r>
    </w:p>
    <w:p>
      <w:pPr>
        <w:pStyle w:val="Definition"/>
      </w:pPr>
      <w:r>
        <w:t xml:space="preserve">model that describes the behavior of electrons delocalized throughout a molecule in terms of the combination of atomic wave functions</w:t>
      </w:r>
    </w:p>
    <w:p>
      <w:pPr>
        <w:pStyle w:val="DefinitionTerm"/>
      </w:pPr>
      <w:r>
        <w:t xml:space="preserve">node</w:t>
      </w:r>
    </w:p>
    <w:p>
      <w:pPr>
        <w:pStyle w:val="Definition"/>
      </w:pPr>
      <w:r>
        <w:t xml:space="preserve">plane separating different lobes of orbitals, where the probability of finding an electron is zero</w:t>
      </w:r>
    </w:p>
    <w:p>
      <w:pPr>
        <w:pStyle w:val="DefinitionTerm"/>
      </w:pPr>
      <w:r>
        <w:t xml:space="preserve">overlap</w:t>
      </w:r>
    </w:p>
    <w:p>
      <w:pPr>
        <w:pStyle w:val="Definition"/>
      </w:pPr>
      <w:r>
        <w:t xml:space="preserve">coexistence of orbitals from two different atoms sharing the same region of space, leading to the formation of a covalent bond</w:t>
      </w:r>
    </w:p>
    <w:p>
      <w:pPr>
        <w:pStyle w:val="DefinitionTerm"/>
      </w:pPr>
      <w:r>
        <w:t xml:space="preserve">paramagnetism</w:t>
      </w:r>
    </w:p>
    <w:p>
      <w:pPr>
        <w:pStyle w:val="Definition"/>
      </w:pPr>
      <w:r>
        <w:t xml:space="preserve">phenomenon in which a material is not magnetic itself but is attracted to a magnetic field; it occurs when there are unpaired electrons present</w:t>
      </w:r>
    </w:p>
    <w:p>
      <w:pPr>
        <w:pStyle w:val="DefinitionTerm"/>
      </w:pPr>
      <w:r>
        <w:t xml:space="preserve">pi bond (π bond)</w:t>
      </w:r>
    </w:p>
    <w:p>
      <w:pPr>
        <w:pStyle w:val="Definition"/>
      </w:pPr>
      <w:r>
        <w:t xml:space="preserve">covalent bond formed by side-by-side overlap of atomic orbitals; the electron density is found on opposite sides of the internuclear axis</w:t>
      </w:r>
    </w:p>
    <w:p>
      <w:pPr>
        <w:pStyle w:val="DefinitionTerm"/>
      </w:pPr>
      <w:r>
        <w:t xml:space="preserve">s-p mixing</w:t>
      </w:r>
    </w:p>
    <w:p>
      <w:pPr>
        <w:pStyle w:val="Definition"/>
      </w:pPr>
      <w:r>
        <w:t xml:space="preserve">change that causes σ</w:t>
      </w:r>
      <w:r>
        <w:rPr>
          <w:vertAlign w:val="subscript"/>
          <w:iCs/>
          <w:i/>
        </w:rPr>
        <w:t xml:space="preserve">p</w:t>
      </w:r>
      <w:r>
        <w:t xml:space="preserve"> </w:t>
      </w:r>
      <w:r>
        <w:t xml:space="preserve">orbitals to be less stable than π</w:t>
      </w:r>
      <w:r>
        <w:rPr>
          <w:vertAlign w:val="subscript"/>
          <w:iCs/>
          <w:i/>
        </w:rPr>
        <w:t xml:space="preserve">p</w:t>
      </w:r>
      <w:r>
        <w:t xml:space="preserve"> </w:t>
      </w:r>
      <w:r>
        <w:t xml:space="preserve">orbitals due to the mixing of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</w:t>
      </w:r>
      <w:r>
        <w:t xml:space="preserve">-based molecular orbitals of similar energies.</w:t>
      </w:r>
    </w:p>
    <w:p>
      <w:pPr>
        <w:pStyle w:val="DefinitionTerm"/>
      </w:pPr>
      <w:r>
        <w:t xml:space="preserve">sigma bond (σ bond)</w:t>
      </w:r>
    </w:p>
    <w:p>
      <w:pPr>
        <w:pStyle w:val="Definition"/>
      </w:pPr>
      <w:r>
        <w:t xml:space="preserve">covalent bond formed by overlap of atomic orbitals along the internuclear axis</w:t>
      </w:r>
    </w:p>
    <w:p>
      <w:pPr>
        <w:pStyle w:val="DefinitionTerm"/>
      </w:pPr>
      <w:r>
        <w:rPr>
          <w:iCs/>
          <w:i/>
        </w:rPr>
        <w:t xml:space="preserve">sp</w:t>
      </w:r>
      <w:r>
        <w:t xml:space="preserve"> </w:t>
      </w:r>
      <w:r>
        <w:t xml:space="preserve">hybrid orbital</w:t>
      </w:r>
    </w:p>
    <w:p>
      <w:pPr>
        <w:pStyle w:val="Definition"/>
      </w:pPr>
      <w:r>
        <w:t xml:space="preserve">one of a set of two orbitals with a linear arrangement that results from combining one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and one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orbital</w:t>
      </w:r>
    </w:p>
    <w:p>
      <w:pPr>
        <w:pStyle w:val="DefinitionTerm"/>
      </w:pPr>
      <w:r>
        <w:rPr>
          <w:iCs/>
          <w:i/>
        </w:rPr>
        <w:t xml:space="preserve">sp</w:t>
      </w:r>
      <w:r>
        <w:rPr>
          <w:vertAlign w:val="superscript"/>
        </w:rPr>
        <w:t xml:space="preserve">2</w:t>
      </w:r>
      <w:r>
        <w:t xml:space="preserve"> </w:t>
      </w:r>
      <w:r>
        <w:t xml:space="preserve">hybrid orbital</w:t>
      </w:r>
    </w:p>
    <w:p>
      <w:pPr>
        <w:pStyle w:val="Definition"/>
      </w:pPr>
      <w:r>
        <w:t xml:space="preserve">one of a set of three orbitals with a trigonal planar arrangement that results from combining one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and two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orbitals</w:t>
      </w:r>
    </w:p>
    <w:p>
      <w:pPr>
        <w:pStyle w:val="DefinitionTerm"/>
      </w:pPr>
      <w:r>
        <w:rPr>
          <w:iCs/>
          <w:i/>
        </w:rPr>
        <w:t xml:space="preserve">sp</w:t>
      </w:r>
      <w:r>
        <w:rPr>
          <w:vertAlign w:val="superscript"/>
        </w:rPr>
        <w:t xml:space="preserve">3</w:t>
      </w:r>
      <w:r>
        <w:t xml:space="preserve"> </w:t>
      </w:r>
      <w:r>
        <w:t xml:space="preserve">hybrid orbital</w:t>
      </w:r>
    </w:p>
    <w:p>
      <w:pPr>
        <w:pStyle w:val="Definition"/>
      </w:pPr>
      <w:r>
        <w:t xml:space="preserve">one of a set of four orbitals with a tetrahedral arrangement that results from combining one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and three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orbitals</w:t>
      </w:r>
    </w:p>
    <w:p>
      <w:pPr>
        <w:pStyle w:val="DefinitionTerm"/>
      </w:pPr>
      <w:r>
        <w:rPr>
          <w:iCs/>
          <w:i/>
        </w:rPr>
        <w:t xml:space="preserve">sp</w:t>
      </w:r>
      <w:r>
        <w:rPr>
          <w:vertAlign w:val="superscript"/>
        </w:rPr>
        <w:t xml:space="preserve">3</w:t>
      </w:r>
      <w:r>
        <w:rPr>
          <w:iCs/>
          <w:i/>
        </w:rPr>
        <w:t xml:space="preserve">d</w:t>
      </w:r>
      <w:r>
        <w:t xml:space="preserve"> </w:t>
      </w:r>
      <w:r>
        <w:t xml:space="preserve">hybrid orbital</w:t>
      </w:r>
    </w:p>
    <w:p>
      <w:pPr>
        <w:pStyle w:val="Definition"/>
      </w:pPr>
      <w:r>
        <w:t xml:space="preserve">one of a set of five orbitals with a trigonal bipyramidal arrangement that results from combining one</w:t>
      </w:r>
      <w:r>
        <w:t xml:space="preserve"> </w:t>
      </w:r>
      <w:r>
        <w:rPr>
          <w:iCs/>
          <w:i/>
        </w:rPr>
        <w:t xml:space="preserve">s</w:t>
      </w:r>
      <w:r>
        <w:t xml:space="preserve">, three</w:t>
      </w:r>
      <w:r>
        <w:t xml:space="preserve"> </w:t>
      </w:r>
      <w:r>
        <w:rPr>
          <w:iCs/>
          <w:i/>
        </w:rPr>
        <w:t xml:space="preserve">p</w:t>
      </w:r>
      <w:r>
        <w:t xml:space="preserve">, and one</w:t>
      </w:r>
      <w:r>
        <w:t xml:space="preserve"> </w:t>
      </w:r>
      <w:r>
        <w:rPr>
          <w:iCs/>
          <w:i/>
        </w:rPr>
        <w:t xml:space="preserve">d</w:t>
      </w:r>
      <w:r>
        <w:t xml:space="preserve"> </w:t>
      </w:r>
      <w:r>
        <w:t xml:space="preserve">orbital</w:t>
      </w:r>
    </w:p>
    <w:p>
      <w:pPr>
        <w:pStyle w:val="DefinitionTerm"/>
      </w:pPr>
      <w:r>
        <w:rPr>
          <w:iCs/>
          <w:i/>
        </w:rPr>
        <w:t xml:space="preserve">sp</w:t>
      </w:r>
      <w:r>
        <w:rPr>
          <w:vertAlign w:val="superscript"/>
        </w:rPr>
        <w:t xml:space="preserve">3</w:t>
      </w:r>
      <w:r>
        <w:rPr>
          <w:iCs/>
          <w:i/>
        </w:rPr>
        <w:t xml:space="preserve">d</w:t>
      </w:r>
      <w:r>
        <w:rPr>
          <w:vertAlign w:val="superscript"/>
        </w:rPr>
        <w:t xml:space="preserve">2</w:t>
      </w:r>
      <w:r>
        <w:t xml:space="preserve"> </w:t>
      </w:r>
      <w:r>
        <w:t xml:space="preserve">hybrid orbital</w:t>
      </w:r>
    </w:p>
    <w:p>
      <w:pPr>
        <w:pStyle w:val="Definition"/>
      </w:pPr>
      <w:r>
        <w:t xml:space="preserve">one of a set of six orbitals with an octahedral arrangement that results from combining one</w:t>
      </w:r>
      <w:r>
        <w:t xml:space="preserve"> </w:t>
      </w:r>
      <w:r>
        <w:rPr>
          <w:iCs/>
          <w:i/>
        </w:rPr>
        <w:t xml:space="preserve">s</w:t>
      </w:r>
      <w:r>
        <w:t xml:space="preserve">, three</w:t>
      </w:r>
      <w:r>
        <w:t xml:space="preserve"> </w:t>
      </w:r>
      <w:r>
        <w:rPr>
          <w:iCs/>
          <w:i/>
        </w:rPr>
        <w:t xml:space="preserve">p</w:t>
      </w:r>
      <w:r>
        <w:t xml:space="preserve">, and two</w:t>
      </w:r>
      <w:r>
        <w:t xml:space="preserve"> </w:t>
      </w:r>
      <w:r>
        <w:rPr>
          <w:iCs/>
          <w:i/>
        </w:rPr>
        <w:t xml:space="preserve">d</w:t>
      </w:r>
      <w:r>
        <w:t xml:space="preserve"> </w:t>
      </w:r>
      <w:r>
        <w:t xml:space="preserve">orbitals</w:t>
      </w:r>
    </w:p>
    <w:p>
      <w:pPr>
        <w:pStyle w:val="DefinitionTerm"/>
      </w:pPr>
      <w:r>
        <w:t xml:space="preserve">valence bond theory</w:t>
      </w:r>
    </w:p>
    <w:p>
      <w:pPr>
        <w:pStyle w:val="Definition"/>
      </w:pPr>
      <w:r>
        <w:t xml:space="preserve">description of bonding that involves atomic orbitals overlapping to form σ or π bonds, within which pairs of electrons are shared</w:t>
      </w:r>
    </w:p>
    <w:p>
      <w:pPr>
        <w:pStyle w:val="DefinitionTerm"/>
      </w:pPr>
      <w:r>
        <w:t xml:space="preserve">π bonding orbital</w:t>
      </w:r>
    </w:p>
    <w:p>
      <w:pPr>
        <w:pStyle w:val="Definition"/>
      </w:pPr>
      <w:r>
        <w:t xml:space="preserve">molecular orbital formed by side-by-side overlap of atomic orbitals, in which the electron density is found on opposite sides of the internuclear axis</w:t>
      </w:r>
    </w:p>
    <w:p>
      <w:pPr>
        <w:pStyle w:val="DefinitionTerm"/>
      </w:pPr>
      <w:r>
        <w:t xml:space="preserve">π* bonding orbital</w:t>
      </w:r>
    </w:p>
    <w:p>
      <w:pPr>
        <w:pStyle w:val="Definition"/>
      </w:pPr>
      <w:r>
        <w:t xml:space="preserve">antibonding molecular orbital formed by out of phase side-by-side overlap of atomic orbitals, in which the electron density is found on both sides of the internuclear axis, and there is a node between the nuclei</w:t>
      </w:r>
    </w:p>
    <w:p>
      <w:pPr>
        <w:pStyle w:val="DefinitionTerm"/>
      </w:pPr>
      <w:r>
        <w:t xml:space="preserve">σ bonding orbital</w:t>
      </w:r>
    </w:p>
    <w:p>
      <w:pPr>
        <w:pStyle w:val="Definition"/>
      </w:pPr>
      <w:r>
        <w:t xml:space="preserve">molecular orbital in which the electron density is found along the axis of the bond</w:t>
      </w:r>
    </w:p>
    <w:p>
      <w:pPr>
        <w:pStyle w:val="DefinitionTerm"/>
      </w:pPr>
      <w:r>
        <w:t xml:space="preserve">σ* bonding orbital</w:t>
      </w:r>
    </w:p>
    <w:p>
      <w:pPr>
        <w:pStyle w:val="Definition"/>
      </w:pPr>
      <w:r>
        <w:t xml:space="preserve">antibonding molecular orbital formed by out-of-phase overlap of atomic orbital along the axis of the bond, generating a node between the nuclei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2025-01-24T22:28:52Z</dcterms:created>
  <dcterms:modified xsi:type="dcterms:W3CDTF">2025-01-24T22:28:52Z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