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37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adhesive force</w:t>
      </w:r>
    </w:p>
    <w:p>
      <w:pPr>
        <w:pStyle w:val="Definition"/>
      </w:pPr>
      <w:r>
        <w:t xml:space="preserve">force of attraction between molecules of different chemical identities</w:t>
      </w:r>
    </w:p>
    <w:p>
      <w:pPr>
        <w:pStyle w:val="DefinitionTerm"/>
      </w:pPr>
      <w:r>
        <w:t xml:space="preserve">amorphous solid</w:t>
      </w:r>
    </w:p>
    <w:p>
      <w:pPr>
        <w:pStyle w:val="Definition"/>
      </w:pPr>
      <w:r>
        <w:t xml:space="preserve">(also, noncrystalline solid) solid in which the particles lack an ordered internal structure</w:t>
      </w:r>
    </w:p>
    <w:p>
      <w:pPr>
        <w:pStyle w:val="DefinitionTerm"/>
      </w:pPr>
      <w:r>
        <w:t xml:space="preserve">body-centered cubic (BCC) solid</w:t>
      </w:r>
    </w:p>
    <w:p>
      <w:pPr>
        <w:pStyle w:val="Definition"/>
      </w:pPr>
      <w:r>
        <w:t xml:space="preserve">crystalline structure that has a cubic unit cell with lattice points at the corners and in the center of the cell</w:t>
      </w:r>
    </w:p>
    <w:p>
      <w:pPr>
        <w:pStyle w:val="DefinitionTerm"/>
      </w:pPr>
      <w:r>
        <w:t xml:space="preserve">body-centered cubic unit cell</w:t>
      </w:r>
    </w:p>
    <w:p>
      <w:pPr>
        <w:pStyle w:val="Definition"/>
      </w:pPr>
      <w:r>
        <w:t xml:space="preserve">simplest repeating unit of a body-centered cubic crystal; it is a cube containing lattice points at each corner and in the center of the cube</w:t>
      </w:r>
    </w:p>
    <w:p>
      <w:pPr>
        <w:pStyle w:val="DefinitionTerm"/>
      </w:pPr>
      <w:r>
        <w:t xml:space="preserve">boiling point</w:t>
      </w:r>
    </w:p>
    <w:p>
      <w:pPr>
        <w:pStyle w:val="Definition"/>
      </w:pPr>
      <w:r>
        <w:t xml:space="preserve">temperature at which the vapor pressure of a liquid equals the pressure of the gas above it</w:t>
      </w:r>
    </w:p>
    <w:p>
      <w:pPr>
        <w:pStyle w:val="DefinitionTerm"/>
      </w:pPr>
      <w:r>
        <w:t xml:space="preserve">Bragg equation</w:t>
      </w:r>
    </w:p>
    <w:p>
      <w:pPr>
        <w:pStyle w:val="Definition"/>
      </w:pPr>
      <w:r>
        <w:t xml:space="preserve">equation that relates the angles at which X-rays are diffracted by the atoms within a crystal</w:t>
      </w:r>
    </w:p>
    <w:p>
      <w:pPr>
        <w:pStyle w:val="DefinitionTerm"/>
      </w:pPr>
      <w:r>
        <w:t xml:space="preserve">capillary action</w:t>
      </w:r>
    </w:p>
    <w:p>
      <w:pPr>
        <w:pStyle w:val="Definition"/>
      </w:pPr>
      <w:r>
        <w:t xml:space="preserve">flow of liquid within a porous material due to the attraction of the liquid molecules to the surface of the material and to other liquid molecules</w:t>
      </w:r>
    </w:p>
    <w:p>
      <w:pPr>
        <w:pStyle w:val="DefinitionTerm"/>
      </w:pPr>
      <w:r>
        <w:t xml:space="preserve">Clausius-Clapeyron equation</w:t>
      </w:r>
    </w:p>
    <w:p>
      <w:pPr>
        <w:pStyle w:val="Definition"/>
      </w:pPr>
      <w:r>
        <w:t xml:space="preserve">mathematical relationship between the temperature, vapor pressure, and enthalpy of vaporization for a substance</w:t>
      </w:r>
    </w:p>
    <w:p>
      <w:pPr>
        <w:pStyle w:val="DefinitionTerm"/>
      </w:pPr>
      <w:r>
        <w:t xml:space="preserve">cohesive force</w:t>
      </w:r>
    </w:p>
    <w:p>
      <w:pPr>
        <w:pStyle w:val="Definition"/>
      </w:pPr>
      <w:r>
        <w:t xml:space="preserve">force of attraction between identical molecules</w:t>
      </w:r>
    </w:p>
    <w:p>
      <w:pPr>
        <w:pStyle w:val="DefinitionTerm"/>
      </w:pPr>
      <w:r>
        <w:t xml:space="preserve">condensation</w:t>
      </w:r>
    </w:p>
    <w:p>
      <w:pPr>
        <w:pStyle w:val="Definition"/>
      </w:pPr>
      <w:r>
        <w:t xml:space="preserve">change from a gaseous to a liquid state</w:t>
      </w:r>
    </w:p>
    <w:p>
      <w:pPr>
        <w:pStyle w:val="DefinitionTerm"/>
      </w:pPr>
      <w:r>
        <w:t xml:space="preserve">coordination number</w:t>
      </w:r>
    </w:p>
    <w:p>
      <w:pPr>
        <w:pStyle w:val="Definition"/>
      </w:pPr>
      <w:r>
        <w:t xml:space="preserve">number of atoms closest to any given atom in a crystal or to the central metal atom in a complex</w:t>
      </w:r>
    </w:p>
    <w:p>
      <w:pPr>
        <w:pStyle w:val="DefinitionTerm"/>
      </w:pPr>
      <w:r>
        <w:t xml:space="preserve">covalent network solid</w:t>
      </w:r>
    </w:p>
    <w:p>
      <w:pPr>
        <w:pStyle w:val="Definition"/>
      </w:pPr>
      <w:r>
        <w:t xml:space="preserve">solid whose particles are held together by covalent bonds</w:t>
      </w:r>
    </w:p>
    <w:p>
      <w:pPr>
        <w:pStyle w:val="DefinitionTerm"/>
      </w:pPr>
      <w:r>
        <w:t xml:space="preserve">critical point</w:t>
      </w:r>
    </w:p>
    <w:p>
      <w:pPr>
        <w:pStyle w:val="Definition"/>
      </w:pPr>
      <w:r>
        <w:t xml:space="preserve">temperature and pressure above which a gas cannot be condensed into a liquid</w:t>
      </w:r>
    </w:p>
    <w:p>
      <w:pPr>
        <w:pStyle w:val="DefinitionTerm"/>
      </w:pPr>
      <w:r>
        <w:t xml:space="preserve">crystalline solid</w:t>
      </w:r>
    </w:p>
    <w:p>
      <w:pPr>
        <w:pStyle w:val="Definition"/>
      </w:pPr>
      <w:r>
        <w:t xml:space="preserve">solid in which the particles are arranged in a definite repeating pattern</w:t>
      </w:r>
    </w:p>
    <w:p>
      <w:pPr>
        <w:pStyle w:val="DefinitionTerm"/>
      </w:pPr>
      <w:r>
        <w:t xml:space="preserve">cubic closest packing (CCP)</w:t>
      </w:r>
    </w:p>
    <w:p>
      <w:pPr>
        <w:pStyle w:val="Definition"/>
      </w:pPr>
      <w:r>
        <w:t xml:space="preserve">crystalline structure in which planes of closely packed atoms or ions are stacked as a series of three alternating layers of different relative orientations (ABC)</w:t>
      </w:r>
    </w:p>
    <w:p>
      <w:pPr>
        <w:pStyle w:val="DefinitionTerm"/>
      </w:pPr>
      <w:r>
        <w:t xml:space="preserve">deposition</w:t>
      </w:r>
    </w:p>
    <w:p>
      <w:pPr>
        <w:pStyle w:val="Definition"/>
      </w:pPr>
      <w:r>
        <w:t xml:space="preserve">change from a gaseous state directly to a solid state</w:t>
      </w:r>
    </w:p>
    <w:p>
      <w:pPr>
        <w:pStyle w:val="DefinitionTerm"/>
      </w:pPr>
      <w:r>
        <w:t xml:space="preserve">diffraction</w:t>
      </w:r>
    </w:p>
    <w:p>
      <w:pPr>
        <w:pStyle w:val="Definition"/>
      </w:pPr>
      <w:r>
        <w:t xml:space="preserve">redirection of electromagnetic radiation that occurs when it encounters a physical barrier of appropriate dimensions</w:t>
      </w:r>
    </w:p>
    <w:p>
      <w:pPr>
        <w:pStyle w:val="DefinitionTerm"/>
      </w:pPr>
      <w:r>
        <w:t xml:space="preserve">dipole-dipole attraction</w:t>
      </w:r>
    </w:p>
    <w:p>
      <w:pPr>
        <w:pStyle w:val="Definition"/>
      </w:pPr>
      <w:r>
        <w:t xml:space="preserve">intermolecular attraction between two permanent dipoles</w:t>
      </w:r>
    </w:p>
    <w:p>
      <w:pPr>
        <w:pStyle w:val="DefinitionTerm"/>
      </w:pPr>
      <w:r>
        <w:t xml:space="preserve">dispersion force</w:t>
      </w:r>
    </w:p>
    <w:p>
      <w:pPr>
        <w:pStyle w:val="Definition"/>
      </w:pPr>
      <w:r>
        <w:t xml:space="preserve">(also, London dispersion force) attraction between two rapidly fluctuating, temporary dipoles; significant only when particles are very close together</w:t>
      </w:r>
    </w:p>
    <w:p>
      <w:pPr>
        <w:pStyle w:val="DefinitionTerm"/>
      </w:pPr>
      <w:r>
        <w:t xml:space="preserve">dynamic equilibrium</w:t>
      </w:r>
    </w:p>
    <w:p>
      <w:pPr>
        <w:pStyle w:val="Definition"/>
      </w:pPr>
      <w:r>
        <w:t xml:space="preserve">state of a system in which reciprocal processes are occurring at equal rates</w:t>
      </w:r>
    </w:p>
    <w:p>
      <w:pPr>
        <w:pStyle w:val="DefinitionTerm"/>
      </w:pPr>
      <w:r>
        <w:t xml:space="preserve">face-centered cubic (FCC) solid</w:t>
      </w:r>
    </w:p>
    <w:p>
      <w:pPr>
        <w:pStyle w:val="Definition"/>
      </w:pPr>
      <w:r>
        <w:t xml:space="preserve">crystalline structure consisting of a cubic unit cell with lattice points on the corners and in the center of each face</w:t>
      </w:r>
    </w:p>
    <w:p>
      <w:pPr>
        <w:pStyle w:val="DefinitionTerm"/>
      </w:pPr>
      <w:r>
        <w:t xml:space="preserve">face-centered cubic unit cell</w:t>
      </w:r>
    </w:p>
    <w:p>
      <w:pPr>
        <w:pStyle w:val="Definition"/>
      </w:pPr>
      <w:r>
        <w:t xml:space="preserve">simplest repeating unit of a face-centered cubic crystal; it is a cube containing lattice points at each corner and in the center of each face</w:t>
      </w:r>
    </w:p>
    <w:p>
      <w:pPr>
        <w:pStyle w:val="DefinitionTerm"/>
      </w:pPr>
      <w:r>
        <w:t xml:space="preserve">freezing</w:t>
      </w:r>
    </w:p>
    <w:p>
      <w:pPr>
        <w:pStyle w:val="Definition"/>
      </w:pPr>
      <w:r>
        <w:t xml:space="preserve">change from a liquid state to a solid state</w:t>
      </w:r>
    </w:p>
    <w:p>
      <w:pPr>
        <w:pStyle w:val="DefinitionTerm"/>
      </w:pPr>
      <w:r>
        <w:t xml:space="preserve">freezing point</w:t>
      </w:r>
    </w:p>
    <w:p>
      <w:pPr>
        <w:pStyle w:val="Definition"/>
      </w:pPr>
      <w:r>
        <w:t xml:space="preserve">temperature at which the solid and liquid phases of a substance are in equilibrium; see also</w:t>
      </w:r>
      <w:r>
        <w:t xml:space="preserve"> </w:t>
      </w:r>
      <w:r>
        <w:rPr>
          <w:iCs/>
          <w:i/>
        </w:rPr>
        <w:t xml:space="preserve">melting point</w:t>
      </w:r>
    </w:p>
    <w:p>
      <w:pPr>
        <w:pStyle w:val="DefinitionTerm"/>
      </w:pPr>
      <w:r>
        <w:t xml:space="preserve">hexagonal closest packing (HCP)</w:t>
      </w:r>
    </w:p>
    <w:p>
      <w:pPr>
        <w:pStyle w:val="Definition"/>
      </w:pPr>
      <w:r>
        <w:t xml:space="preserve">crystalline structure in which close packed layers of atoms or ions are stacked as a series of two alternating layers of different relative orientations (AB)</w:t>
      </w:r>
    </w:p>
    <w:p>
      <w:pPr>
        <w:pStyle w:val="DefinitionTerm"/>
      </w:pPr>
      <w:r>
        <w:t xml:space="preserve">hole</w:t>
      </w:r>
    </w:p>
    <w:p>
      <w:pPr>
        <w:pStyle w:val="Definition"/>
      </w:pPr>
      <w:r>
        <w:t xml:space="preserve">(also, interstice) space between atoms within a crystal</w:t>
      </w:r>
    </w:p>
    <w:p>
      <w:pPr>
        <w:pStyle w:val="DefinitionTerm"/>
      </w:pPr>
      <w:r>
        <w:t xml:space="preserve">hydrogen bonding</w:t>
      </w:r>
    </w:p>
    <w:p>
      <w:pPr>
        <w:pStyle w:val="Definition"/>
      </w:pPr>
      <w:r>
        <w:t xml:space="preserve">occurs when exceptionally strong dipoles attract; bonding that exists when hydrogen is bonded to one of the three most electronegative elements: F, O, or N</w:t>
      </w:r>
    </w:p>
    <w:p>
      <w:pPr>
        <w:pStyle w:val="DefinitionTerm"/>
      </w:pPr>
      <w:r>
        <w:t xml:space="preserve">induced dipole</w:t>
      </w:r>
    </w:p>
    <w:p>
      <w:pPr>
        <w:pStyle w:val="Definition"/>
      </w:pPr>
      <w:r>
        <w:t xml:space="preserve">temporary dipole formed when the electrons of an atom or molecule are distorted by the instantaneous dipole of a neighboring atom or molecule</w:t>
      </w:r>
    </w:p>
    <w:p>
      <w:pPr>
        <w:pStyle w:val="DefinitionTerm"/>
      </w:pPr>
      <w:r>
        <w:t xml:space="preserve">instantaneous dipole</w:t>
      </w:r>
    </w:p>
    <w:p>
      <w:pPr>
        <w:pStyle w:val="Definition"/>
      </w:pPr>
      <w:r>
        <w:t xml:space="preserve">temporary dipole that occurs for a brief moment in time when the electrons of an atom or molecule are distributed asymmetrically</w:t>
      </w:r>
    </w:p>
    <w:p>
      <w:pPr>
        <w:pStyle w:val="DefinitionTerm"/>
      </w:pPr>
      <w:r>
        <w:t xml:space="preserve">intermolecular force</w:t>
      </w:r>
    </w:p>
    <w:p>
      <w:pPr>
        <w:pStyle w:val="Definition"/>
      </w:pPr>
      <w:r>
        <w:t xml:space="preserve">noncovalent attractive force between atoms, molecules, and/or ions</w:t>
      </w:r>
    </w:p>
    <w:p>
      <w:pPr>
        <w:pStyle w:val="DefinitionTerm"/>
      </w:pPr>
      <w:r>
        <w:t xml:space="preserve">interstitial sites</w:t>
      </w:r>
    </w:p>
    <w:p>
      <w:pPr>
        <w:pStyle w:val="Definition"/>
      </w:pPr>
      <w:r>
        <w:t xml:space="preserve">spaces between the regular particle positions in any array of atoms or ions</w:t>
      </w:r>
    </w:p>
    <w:p>
      <w:pPr>
        <w:pStyle w:val="DefinitionTerm"/>
      </w:pPr>
      <w:r>
        <w:t xml:space="preserve">ionic solid</w:t>
      </w:r>
    </w:p>
    <w:p>
      <w:pPr>
        <w:pStyle w:val="Definition"/>
      </w:pPr>
      <w:r>
        <w:t xml:space="preserve">solid composed of positive and negative ions held together by strong electrostatic attractions</w:t>
      </w:r>
    </w:p>
    <w:p>
      <w:pPr>
        <w:pStyle w:val="DefinitionTerm"/>
      </w:pPr>
      <w:r>
        <w:t xml:space="preserve">isomorphous</w:t>
      </w:r>
    </w:p>
    <w:p>
      <w:pPr>
        <w:pStyle w:val="Definition"/>
      </w:pPr>
      <w:r>
        <w:t xml:space="preserve">possessing the same crystalline structure</w:t>
      </w:r>
    </w:p>
    <w:p>
      <w:pPr>
        <w:pStyle w:val="DefinitionTerm"/>
      </w:pPr>
      <w:r>
        <w:t xml:space="preserve">melting</w:t>
      </w:r>
    </w:p>
    <w:p>
      <w:pPr>
        <w:pStyle w:val="Definition"/>
      </w:pPr>
      <w:r>
        <w:t xml:space="preserve">change from a solid state to a liquid state</w:t>
      </w:r>
    </w:p>
    <w:p>
      <w:pPr>
        <w:pStyle w:val="DefinitionTerm"/>
      </w:pPr>
      <w:r>
        <w:t xml:space="preserve">melting point</w:t>
      </w:r>
    </w:p>
    <w:p>
      <w:pPr>
        <w:pStyle w:val="Definition"/>
      </w:pPr>
      <w:r>
        <w:t xml:space="preserve">temperature at which the solid and liquid phases of a substance are in equilibrium; see also</w:t>
      </w:r>
      <w:r>
        <w:t xml:space="preserve"> </w:t>
      </w:r>
      <w:r>
        <w:rPr>
          <w:iCs/>
          <w:i/>
        </w:rPr>
        <w:t xml:space="preserve">freezing point</w:t>
      </w:r>
    </w:p>
    <w:p>
      <w:pPr>
        <w:pStyle w:val="DefinitionTerm"/>
      </w:pPr>
      <w:r>
        <w:t xml:space="preserve">metallic solid</w:t>
      </w:r>
    </w:p>
    <w:p>
      <w:pPr>
        <w:pStyle w:val="Definition"/>
      </w:pPr>
      <w:r>
        <w:t xml:space="preserve">solid composed of metal atoms</w:t>
      </w:r>
    </w:p>
    <w:p>
      <w:pPr>
        <w:pStyle w:val="DefinitionTerm"/>
      </w:pPr>
      <w:r>
        <w:t xml:space="preserve">molecular solid</w:t>
      </w:r>
    </w:p>
    <w:p>
      <w:pPr>
        <w:pStyle w:val="Definition"/>
      </w:pPr>
      <w:r>
        <w:t xml:space="preserve">solid composed of neutral molecules held together by intermolecular forces of attraction</w:t>
      </w:r>
    </w:p>
    <w:p>
      <w:pPr>
        <w:pStyle w:val="DefinitionTerm"/>
      </w:pPr>
      <w:r>
        <w:t xml:space="preserve">normal boiling point</w:t>
      </w:r>
    </w:p>
    <w:p>
      <w:pPr>
        <w:pStyle w:val="Definition"/>
      </w:pPr>
      <w:r>
        <w:t xml:space="preserve">temperature at which a liquid’s vapor pressure equals 1 atm (760 torr)</w:t>
      </w:r>
    </w:p>
    <w:p>
      <w:pPr>
        <w:pStyle w:val="DefinitionTerm"/>
      </w:pPr>
      <w:r>
        <w:t xml:space="preserve">octahedral hole</w:t>
      </w:r>
    </w:p>
    <w:p>
      <w:pPr>
        <w:pStyle w:val="Definition"/>
      </w:pPr>
      <w:r>
        <w:t xml:space="preserve">open space in a crystal at the center of six particles located at the corners of an octahedron</w:t>
      </w:r>
    </w:p>
    <w:p>
      <w:pPr>
        <w:pStyle w:val="DefinitionTerm"/>
      </w:pPr>
      <w:r>
        <w:t xml:space="preserve">phase diagram</w:t>
      </w:r>
    </w:p>
    <w:p>
      <w:pPr>
        <w:pStyle w:val="Definition"/>
      </w:pPr>
      <w:r>
        <w:t xml:space="preserve">pressure-temperature graph summarizing conditions under which the phases of a substance can exist</w:t>
      </w:r>
    </w:p>
    <w:p>
      <w:pPr>
        <w:pStyle w:val="DefinitionTerm"/>
      </w:pPr>
      <w:r>
        <w:t xml:space="preserve">polarizability</w:t>
      </w:r>
    </w:p>
    <w:p>
      <w:pPr>
        <w:pStyle w:val="Definition"/>
      </w:pPr>
      <w:r>
        <w:t xml:space="preserve">measure of the ability of a charge to distort a molecule’s charge distribution (electron cloud)</w:t>
      </w:r>
    </w:p>
    <w:p>
      <w:pPr>
        <w:pStyle w:val="DefinitionTerm"/>
      </w:pPr>
      <w:r>
        <w:t xml:space="preserve">simple cubic structure</w:t>
      </w:r>
    </w:p>
    <w:p>
      <w:pPr>
        <w:pStyle w:val="Definition"/>
      </w:pPr>
      <w:r>
        <w:t xml:space="preserve">crystalline structure with a cubic unit cell with lattice points only at the corners</w:t>
      </w:r>
    </w:p>
    <w:p>
      <w:pPr>
        <w:pStyle w:val="DefinitionTerm"/>
      </w:pPr>
      <w:r>
        <w:t xml:space="preserve">simple cubic unit cell</w:t>
      </w:r>
    </w:p>
    <w:p>
      <w:pPr>
        <w:pStyle w:val="Definition"/>
      </w:pPr>
      <w:r>
        <w:t xml:space="preserve">(also, primitive cubic unit cell) unit cell in the simple cubic structure</w:t>
      </w:r>
    </w:p>
    <w:p>
      <w:pPr>
        <w:pStyle w:val="DefinitionTerm"/>
      </w:pPr>
      <w:r>
        <w:t xml:space="preserve">space lattice</w:t>
      </w:r>
    </w:p>
    <w:p>
      <w:pPr>
        <w:pStyle w:val="Definition"/>
      </w:pPr>
      <w:r>
        <w:t xml:space="preserve">all points within a crystal that have identical environments</w:t>
      </w:r>
    </w:p>
    <w:p>
      <w:pPr>
        <w:pStyle w:val="DefinitionTerm"/>
      </w:pPr>
      <w:r>
        <w:t xml:space="preserve">sublimation</w:t>
      </w:r>
    </w:p>
    <w:p>
      <w:pPr>
        <w:pStyle w:val="Definition"/>
      </w:pPr>
      <w:r>
        <w:t xml:space="preserve">change from solid state directly to gaseous state</w:t>
      </w:r>
    </w:p>
    <w:p>
      <w:pPr>
        <w:pStyle w:val="DefinitionTerm"/>
      </w:pPr>
      <w:r>
        <w:t xml:space="preserve">supercritical fluid</w:t>
      </w:r>
    </w:p>
    <w:p>
      <w:pPr>
        <w:pStyle w:val="Definition"/>
      </w:pPr>
      <w:r>
        <w:t xml:space="preserve">substance at a temperature and pressure higher than its critical point; exhibits properties intermediate between those of gaseous and liquid states</w:t>
      </w:r>
    </w:p>
    <w:p>
      <w:pPr>
        <w:pStyle w:val="DefinitionTerm"/>
      </w:pPr>
      <w:r>
        <w:t xml:space="preserve">surface tension</w:t>
      </w:r>
    </w:p>
    <w:p>
      <w:pPr>
        <w:pStyle w:val="Definition"/>
      </w:pPr>
      <w:r>
        <w:t xml:space="preserve">energy required to increase the area, or length, of a liquid surface by a given amount</w:t>
      </w:r>
    </w:p>
    <w:p>
      <w:pPr>
        <w:pStyle w:val="DefinitionTerm"/>
      </w:pPr>
      <w:r>
        <w:t xml:space="preserve">tetrahedral hole</w:t>
      </w:r>
    </w:p>
    <w:p>
      <w:pPr>
        <w:pStyle w:val="Definition"/>
      </w:pPr>
      <w:r>
        <w:t xml:space="preserve">tetrahedral space formed by four atoms or ions in a crystal</w:t>
      </w:r>
    </w:p>
    <w:p>
      <w:pPr>
        <w:pStyle w:val="DefinitionTerm"/>
      </w:pPr>
      <w:r>
        <w:t xml:space="preserve">triple point</w:t>
      </w:r>
    </w:p>
    <w:p>
      <w:pPr>
        <w:pStyle w:val="Definition"/>
      </w:pPr>
      <w:r>
        <w:t xml:space="preserve">temperature and pressure at which three phases of a substance are in equilibrium</w:t>
      </w:r>
    </w:p>
    <w:p>
      <w:pPr>
        <w:pStyle w:val="DefinitionTerm"/>
      </w:pPr>
      <w:r>
        <w:t xml:space="preserve">unit cell</w:t>
      </w:r>
    </w:p>
    <w:p>
      <w:pPr>
        <w:pStyle w:val="Definition"/>
      </w:pPr>
      <w:r>
        <w:t xml:space="preserve">smallest portion of a space lattice that is repeated in three dimensions to form the entire lattice</w:t>
      </w:r>
    </w:p>
    <w:p>
      <w:pPr>
        <w:pStyle w:val="DefinitionTerm"/>
      </w:pPr>
      <w:r>
        <w:t xml:space="preserve">vacancy</w:t>
      </w:r>
    </w:p>
    <w:p>
      <w:pPr>
        <w:pStyle w:val="Definition"/>
      </w:pPr>
      <w:r>
        <w:t xml:space="preserve">defect that occurs when a position that should contain an atom or ion is vacant</w:t>
      </w:r>
    </w:p>
    <w:p>
      <w:pPr>
        <w:pStyle w:val="DefinitionTerm"/>
      </w:pPr>
      <w:r>
        <w:t xml:space="preserve">van der Waals force</w:t>
      </w:r>
    </w:p>
    <w:p>
      <w:pPr>
        <w:pStyle w:val="Definition"/>
      </w:pPr>
      <w:r>
        <w:t xml:space="preserve">attractive or repulsive force between molecules, including dipole-dipole, dipole-induced dipole, and London dispersion forces; does not include forces due to covalent or ionic bonding, or the attraction between ions and molecules</w:t>
      </w:r>
    </w:p>
    <w:p>
      <w:pPr>
        <w:pStyle w:val="DefinitionTerm"/>
      </w:pPr>
      <w:r>
        <w:t xml:space="preserve">vapor pressure</w:t>
      </w:r>
    </w:p>
    <w:p>
      <w:pPr>
        <w:pStyle w:val="Definition"/>
      </w:pPr>
      <w:r>
        <w:t xml:space="preserve">(also, equilibrium vapor pressure) pressure exerted by a vapor in equilibrium with a solid or a liquid at a given temperature</w:t>
      </w:r>
    </w:p>
    <w:p>
      <w:pPr>
        <w:pStyle w:val="DefinitionTerm"/>
      </w:pPr>
      <w:r>
        <w:t xml:space="preserve">vaporization</w:t>
      </w:r>
    </w:p>
    <w:p>
      <w:pPr>
        <w:pStyle w:val="Definition"/>
      </w:pPr>
      <w:r>
        <w:t xml:space="preserve">change from liquid state to gaseous state</w:t>
      </w:r>
    </w:p>
    <w:p>
      <w:pPr>
        <w:pStyle w:val="DefinitionTerm"/>
      </w:pPr>
      <w:r>
        <w:t xml:space="preserve">viscosity</w:t>
      </w:r>
    </w:p>
    <w:p>
      <w:pPr>
        <w:pStyle w:val="Definition"/>
      </w:pPr>
      <w:r>
        <w:t xml:space="preserve">measure of a liquid’s resistance to flow</w:t>
      </w:r>
    </w:p>
    <w:p>
      <w:pPr>
        <w:pStyle w:val="DefinitionTerm"/>
      </w:pPr>
      <w:r>
        <w:t xml:space="preserve">X-ray crystallography</w:t>
      </w:r>
    </w:p>
    <w:p>
      <w:pPr>
        <w:pStyle w:val="Definition"/>
      </w:pPr>
      <w:r>
        <w:t xml:space="preserve">experimental technique for determining distances between atoms in a crystal by measuring the angles at which X-rays are diffracted when passing through the crystal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2025-01-24T22:27:27Z</dcterms:created>
  <dcterms:modified xsi:type="dcterms:W3CDTF">2025-01-24T22:27:27Z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