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3D9BCF" w14:textId="77777777" w:rsidR="00B651BD" w:rsidRPr="002E126F" w:rsidRDefault="00B651BD" w:rsidP="00B651BD">
      <w:pPr>
        <w:rPr>
          <w:b/>
          <w:color w:val="000000" w:themeColor="text1"/>
          <w:sz w:val="28"/>
          <w:szCs w:val="28"/>
          <w:u w:val="single"/>
        </w:rPr>
      </w:pPr>
      <w:r>
        <w:rPr>
          <w:b/>
          <w:color w:val="000000" w:themeColor="text1"/>
          <w:sz w:val="28"/>
          <w:szCs w:val="28"/>
          <w:u w:val="single"/>
        </w:rPr>
        <w:t>T</w:t>
      </w:r>
      <w:r w:rsidRPr="002E126F">
        <w:rPr>
          <w:b/>
          <w:color w:val="000000" w:themeColor="text1"/>
          <w:sz w:val="28"/>
          <w:szCs w:val="28"/>
          <w:u w:val="single"/>
        </w:rPr>
        <w:t xml:space="preserve">ækninefnd um </w:t>
      </w:r>
      <w:r>
        <w:rPr>
          <w:b/>
          <w:color w:val="000000" w:themeColor="text1"/>
          <w:sz w:val="28"/>
          <w:szCs w:val="28"/>
          <w:u w:val="single"/>
        </w:rPr>
        <w:t xml:space="preserve">fjármálaþjónustu </w:t>
      </w:r>
    </w:p>
    <w:p w14:paraId="3D8F0042" w14:textId="291BC784" w:rsidR="00B651BD" w:rsidRDefault="009A2F9F" w:rsidP="00B651BD">
      <w:pPr>
        <w:rPr>
          <w:b/>
          <w:color w:val="000000" w:themeColor="text1"/>
        </w:rPr>
      </w:pPr>
      <w:r>
        <w:rPr>
          <w:b/>
          <w:color w:val="000000" w:themeColor="text1"/>
        </w:rPr>
        <w:t>TN-FMÞ-VH1-4</w:t>
      </w:r>
      <w:r w:rsidR="006A508B">
        <w:rPr>
          <w:b/>
          <w:color w:val="000000" w:themeColor="text1"/>
        </w:rPr>
        <w:t>3</w:t>
      </w:r>
    </w:p>
    <w:p w14:paraId="3209B653" w14:textId="135DFD1B" w:rsidR="00B651BD" w:rsidRPr="00672C0B" w:rsidRDefault="00B651BD" w:rsidP="00B651BD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br/>
      </w:r>
      <w:r w:rsidRPr="00672C0B">
        <w:rPr>
          <w:b/>
          <w:color w:val="000000" w:themeColor="text1"/>
          <w:sz w:val="20"/>
          <w:szCs w:val="20"/>
        </w:rPr>
        <w:t>Dags</w:t>
      </w:r>
      <w:r w:rsidRPr="00672C0B">
        <w:rPr>
          <w:color w:val="000000" w:themeColor="text1"/>
          <w:sz w:val="20"/>
          <w:szCs w:val="20"/>
        </w:rPr>
        <w:t>:</w:t>
      </w:r>
      <w:r>
        <w:rPr>
          <w:color w:val="000000" w:themeColor="text1"/>
          <w:sz w:val="20"/>
          <w:szCs w:val="20"/>
        </w:rPr>
        <w:t xml:space="preserve"> </w:t>
      </w:r>
      <w:r w:rsidR="00A57541">
        <w:rPr>
          <w:color w:val="000000" w:themeColor="text1"/>
          <w:sz w:val="20"/>
          <w:szCs w:val="20"/>
        </w:rPr>
        <w:t>2</w:t>
      </w:r>
      <w:r>
        <w:rPr>
          <w:color w:val="000000" w:themeColor="text1"/>
          <w:sz w:val="20"/>
          <w:szCs w:val="20"/>
        </w:rPr>
        <w:t xml:space="preserve">. </w:t>
      </w:r>
      <w:r w:rsidR="006A508B">
        <w:rPr>
          <w:color w:val="000000" w:themeColor="text1"/>
          <w:sz w:val="20"/>
          <w:szCs w:val="20"/>
        </w:rPr>
        <w:t>mar</w:t>
      </w:r>
      <w:r>
        <w:rPr>
          <w:color w:val="000000" w:themeColor="text1"/>
          <w:sz w:val="20"/>
          <w:szCs w:val="20"/>
        </w:rPr>
        <w:t xml:space="preserve"> 2020</w:t>
      </w:r>
      <w:r w:rsidRPr="00672C0B">
        <w:rPr>
          <w:color w:val="000000" w:themeColor="text1"/>
          <w:sz w:val="20"/>
          <w:szCs w:val="20"/>
        </w:rPr>
        <w:t xml:space="preserve"> – kl</w:t>
      </w:r>
      <w:r w:rsidRPr="00694772">
        <w:rPr>
          <w:color w:val="000000" w:themeColor="text1"/>
          <w:sz w:val="20"/>
          <w:szCs w:val="20"/>
        </w:rPr>
        <w:t xml:space="preserve">. </w:t>
      </w:r>
      <w:r w:rsidR="00A57541">
        <w:rPr>
          <w:color w:val="000000" w:themeColor="text1"/>
          <w:sz w:val="20"/>
          <w:szCs w:val="20"/>
        </w:rPr>
        <w:t>9</w:t>
      </w:r>
      <w:r w:rsidRPr="00694772">
        <w:rPr>
          <w:color w:val="000000" w:themeColor="text1"/>
          <w:sz w:val="20"/>
          <w:szCs w:val="20"/>
        </w:rPr>
        <w:t>:00 – 1</w:t>
      </w:r>
      <w:r w:rsidR="00A57541">
        <w:rPr>
          <w:color w:val="000000" w:themeColor="text1"/>
          <w:sz w:val="20"/>
          <w:szCs w:val="20"/>
        </w:rPr>
        <w:t>1</w:t>
      </w:r>
      <w:r w:rsidRPr="00694772">
        <w:rPr>
          <w:color w:val="000000" w:themeColor="text1"/>
          <w:sz w:val="20"/>
          <w:szCs w:val="20"/>
        </w:rPr>
        <w:t>:</w:t>
      </w:r>
      <w:r>
        <w:rPr>
          <w:color w:val="000000" w:themeColor="text1"/>
          <w:sz w:val="20"/>
          <w:szCs w:val="20"/>
        </w:rPr>
        <w:t>0</w:t>
      </w:r>
      <w:r w:rsidRPr="00694772">
        <w:rPr>
          <w:color w:val="000000" w:themeColor="text1"/>
          <w:sz w:val="20"/>
          <w:szCs w:val="20"/>
        </w:rPr>
        <w:t>0</w:t>
      </w:r>
    </w:p>
    <w:p w14:paraId="39A45988" w14:textId="77777777" w:rsidR="00B651BD" w:rsidRPr="00672C0B" w:rsidRDefault="00B651BD" w:rsidP="00B651BD">
      <w:pPr>
        <w:rPr>
          <w:color w:val="000000" w:themeColor="text1"/>
          <w:sz w:val="20"/>
          <w:szCs w:val="20"/>
        </w:rPr>
      </w:pPr>
      <w:r w:rsidRPr="00672C0B">
        <w:rPr>
          <w:b/>
          <w:color w:val="000000" w:themeColor="text1"/>
          <w:sz w:val="20"/>
          <w:szCs w:val="20"/>
        </w:rPr>
        <w:t>Staður</w:t>
      </w:r>
      <w:r>
        <w:rPr>
          <w:color w:val="000000" w:themeColor="text1"/>
          <w:sz w:val="20"/>
          <w:szCs w:val="20"/>
        </w:rPr>
        <w:t>: Teams - Staðlaráði Íslands, Þórunnartúni</w:t>
      </w:r>
      <w:r w:rsidRPr="00672C0B">
        <w:rPr>
          <w:color w:val="000000" w:themeColor="text1"/>
          <w:sz w:val="20"/>
          <w:szCs w:val="20"/>
        </w:rPr>
        <w:t xml:space="preserve"> 2 – 3. hæð, Reykjavík</w:t>
      </w:r>
    </w:p>
    <w:p w14:paraId="710B85E7" w14:textId="7A8AFE10" w:rsidR="00B651BD" w:rsidRPr="00672C0B" w:rsidRDefault="00B651BD" w:rsidP="00B651BD">
      <w:pPr>
        <w:tabs>
          <w:tab w:val="left" w:pos="1843"/>
        </w:tabs>
        <w:ind w:left="1843" w:hanging="1843"/>
        <w:rPr>
          <w:color w:val="000000" w:themeColor="text1"/>
          <w:sz w:val="20"/>
          <w:szCs w:val="20"/>
        </w:rPr>
      </w:pPr>
    </w:p>
    <w:p w14:paraId="621CE467" w14:textId="55338FE0" w:rsidR="00B651BD" w:rsidRDefault="00B651BD" w:rsidP="00B651BD">
      <w:pPr>
        <w:tabs>
          <w:tab w:val="left" w:pos="1843"/>
        </w:tabs>
        <w:rPr>
          <w:b/>
          <w:color w:val="000000" w:themeColor="text1"/>
        </w:rPr>
      </w:pPr>
      <w:r>
        <w:rPr>
          <w:b/>
          <w:color w:val="000000" w:themeColor="text1"/>
        </w:rPr>
        <w:t xml:space="preserve">Mættir: </w:t>
      </w:r>
      <w:r w:rsidR="00BE4331" w:rsidRPr="00BE4331">
        <w:drawing>
          <wp:inline distT="0" distB="0" distL="0" distR="0" wp14:anchorId="69C1956C" wp14:editId="24837E8A">
            <wp:extent cx="2704575" cy="2527300"/>
            <wp:effectExtent l="0" t="0" r="63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591" cy="252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33C6E" w14:textId="610E0C5A" w:rsidR="00B651BD" w:rsidRDefault="00B651BD" w:rsidP="00B651BD">
      <w:pPr>
        <w:tabs>
          <w:tab w:val="left" w:pos="1843"/>
        </w:tabs>
        <w:jc w:val="center"/>
        <w:rPr>
          <w:b/>
          <w:color w:val="000000" w:themeColor="text1"/>
        </w:rPr>
      </w:pPr>
    </w:p>
    <w:p w14:paraId="0E7A5237" w14:textId="77777777" w:rsidR="00B651BD" w:rsidRPr="00C739B1" w:rsidRDefault="00B651BD" w:rsidP="00B651BD">
      <w:pPr>
        <w:tabs>
          <w:tab w:val="left" w:pos="1843"/>
        </w:tabs>
        <w:rPr>
          <w:color w:val="000000" w:themeColor="text1"/>
        </w:rPr>
      </w:pPr>
      <w:r w:rsidRPr="00C739B1">
        <w:rPr>
          <w:color w:val="000000" w:themeColor="text1"/>
        </w:rPr>
        <w:t>Guð</w:t>
      </w:r>
      <w:r>
        <w:rPr>
          <w:color w:val="000000" w:themeColor="text1"/>
        </w:rPr>
        <w:t>mundur Valsson ritari TN-FMÞ</w:t>
      </w:r>
    </w:p>
    <w:p w14:paraId="05B0B23E" w14:textId="77777777" w:rsidR="00B651BD" w:rsidRDefault="00B651BD" w:rsidP="00B651BD">
      <w:pPr>
        <w:tabs>
          <w:tab w:val="left" w:pos="1843"/>
        </w:tabs>
        <w:rPr>
          <w:b/>
          <w:color w:val="000000" w:themeColor="text1"/>
        </w:rPr>
      </w:pPr>
    </w:p>
    <w:p w14:paraId="66B2B915" w14:textId="77777777" w:rsidR="00B651BD" w:rsidRDefault="00B651BD" w:rsidP="00B651BD">
      <w:pPr>
        <w:tabs>
          <w:tab w:val="left" w:pos="1843"/>
        </w:tabs>
        <w:ind w:left="1843" w:hanging="1843"/>
        <w:rPr>
          <w:b/>
          <w:color w:val="000000" w:themeColor="text1"/>
        </w:rPr>
      </w:pPr>
      <w:r>
        <w:rPr>
          <w:b/>
          <w:color w:val="000000" w:themeColor="text1"/>
        </w:rPr>
        <w:t>Dagskrá</w:t>
      </w:r>
    </w:p>
    <w:p w14:paraId="71733C2F" w14:textId="77777777" w:rsidR="00B651BD" w:rsidRPr="00D0326B" w:rsidRDefault="00B651BD" w:rsidP="00D0326B">
      <w:pPr>
        <w:pStyle w:val="ListParagraph"/>
        <w:numPr>
          <w:ilvl w:val="0"/>
          <w:numId w:val="2"/>
        </w:numPr>
        <w:contextualSpacing w:val="0"/>
        <w:rPr>
          <w:lang w:val="en-US"/>
        </w:rPr>
      </w:pPr>
      <w:r w:rsidRPr="00D0326B">
        <w:rPr>
          <w:lang w:val="en-US"/>
        </w:rPr>
        <w:t>Fundargerð síðasta fundar</w:t>
      </w:r>
    </w:p>
    <w:p w14:paraId="6FF5C446" w14:textId="4BBC4251" w:rsidR="00D0326B" w:rsidRPr="00D0326B" w:rsidRDefault="00D0326B" w:rsidP="00B651BD">
      <w:pPr>
        <w:pStyle w:val="ListParagraph"/>
        <w:numPr>
          <w:ilvl w:val="0"/>
          <w:numId w:val="2"/>
        </w:numPr>
        <w:contextualSpacing w:val="0"/>
      </w:pPr>
      <w:r>
        <w:t>Rafræn skjöl</w:t>
      </w:r>
    </w:p>
    <w:p w14:paraId="143B0969" w14:textId="5563729A" w:rsidR="00B651BD" w:rsidRDefault="00B651BD" w:rsidP="00B651BD">
      <w:pPr>
        <w:pStyle w:val="ListParagraph"/>
        <w:numPr>
          <w:ilvl w:val="0"/>
          <w:numId w:val="2"/>
        </w:numPr>
        <w:contextualSpacing w:val="0"/>
      </w:pPr>
      <w:r>
        <w:rPr>
          <w:lang w:val="en-US"/>
        </w:rPr>
        <w:t xml:space="preserve">Umræða um </w:t>
      </w:r>
      <w:r w:rsidRPr="0010666F">
        <w:rPr>
          <w:lang w:val="en-US"/>
        </w:rPr>
        <w:t>Consent</w:t>
      </w:r>
      <w:r w:rsidR="000647C5">
        <w:rPr>
          <w:lang w:val="en-US"/>
        </w:rPr>
        <w:t xml:space="preserve"> </w:t>
      </w:r>
    </w:p>
    <w:p w14:paraId="37E4C8B4" w14:textId="77777777" w:rsidR="00B651BD" w:rsidRDefault="00B651BD" w:rsidP="00B651BD">
      <w:pPr>
        <w:pStyle w:val="ListParagraph"/>
        <w:numPr>
          <w:ilvl w:val="0"/>
          <w:numId w:val="2"/>
        </w:numPr>
        <w:contextualSpacing w:val="0"/>
      </w:pPr>
      <w:r>
        <w:t>Önnur mál</w:t>
      </w:r>
    </w:p>
    <w:p w14:paraId="5EF466C6" w14:textId="07908DA2" w:rsidR="00B651BD" w:rsidRPr="001641C0" w:rsidRDefault="00B651BD" w:rsidP="00B651BD">
      <w:pPr>
        <w:pStyle w:val="ListParagraph"/>
        <w:numPr>
          <w:ilvl w:val="0"/>
          <w:numId w:val="2"/>
        </w:numPr>
        <w:contextualSpacing w:val="0"/>
        <w:rPr>
          <w:b/>
          <w:color w:val="000000" w:themeColor="text1"/>
        </w:rPr>
      </w:pPr>
      <w:r w:rsidRPr="00F81847">
        <w:rPr>
          <w:lang w:val="en-US"/>
        </w:rPr>
        <w:t>Næstu skref</w:t>
      </w:r>
      <w:r w:rsidRPr="00F81847">
        <w:rPr>
          <w:b/>
          <w:color w:val="000000" w:themeColor="text1"/>
          <w:sz w:val="20"/>
          <w:szCs w:val="20"/>
        </w:rPr>
        <w:tab/>
      </w:r>
    </w:p>
    <w:p w14:paraId="486814D7" w14:textId="6B431655" w:rsidR="001641C0" w:rsidRDefault="001641C0" w:rsidP="001641C0">
      <w:pPr>
        <w:rPr>
          <w:b/>
          <w:color w:val="000000" w:themeColor="text1"/>
        </w:rPr>
      </w:pPr>
    </w:p>
    <w:p w14:paraId="07BCA4D5" w14:textId="77777777" w:rsidR="008954EC" w:rsidRPr="001641C0" w:rsidRDefault="008954EC" w:rsidP="001641C0">
      <w:pPr>
        <w:rPr>
          <w:b/>
          <w:color w:val="000000" w:themeColor="text1"/>
        </w:rPr>
      </w:pPr>
    </w:p>
    <w:p w14:paraId="61179B69" w14:textId="77777777" w:rsidR="00B651BD" w:rsidRPr="00AB672A" w:rsidRDefault="00B651BD" w:rsidP="00B651BD">
      <w:pPr>
        <w:pStyle w:val="ListParagraph"/>
        <w:numPr>
          <w:ilvl w:val="0"/>
          <w:numId w:val="1"/>
        </w:numPr>
        <w:rPr>
          <w:b/>
          <w:color w:val="000000" w:themeColor="text1"/>
          <w:sz w:val="22"/>
        </w:rPr>
      </w:pPr>
      <w:r>
        <w:rPr>
          <w:b/>
          <w:color w:val="000000" w:themeColor="text1"/>
        </w:rPr>
        <w:t>Fundagerð síðasta fundar</w:t>
      </w:r>
    </w:p>
    <w:p w14:paraId="61B1F10C" w14:textId="3B6955B2" w:rsidR="00B651BD" w:rsidRDefault="00B651BD" w:rsidP="00B651BD">
      <w:pPr>
        <w:ind w:left="360"/>
      </w:pPr>
      <w:r w:rsidRPr="00A91E59">
        <w:t xml:space="preserve">Engar athugasemdir bárust og skoðast </w:t>
      </w:r>
      <w:r>
        <w:t>síðasta fundargerð</w:t>
      </w:r>
      <w:r w:rsidRPr="00A91E59">
        <w:t xml:space="preserve"> samþykkt.</w:t>
      </w:r>
      <w:r w:rsidRPr="0010666F">
        <w:t xml:space="preserve"> </w:t>
      </w:r>
      <w:r w:rsidR="00A57541">
        <w:object w:dxaOrig="1508" w:dyaOrig="984" w14:anchorId="7D8A3D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49pt" o:ole="">
            <v:imagedata r:id="rId9" o:title=""/>
          </v:shape>
          <o:OLEObject Type="Embed" ProgID="Word.Document.12" ShapeID="_x0000_i1025" DrawAspect="Icon" ObjectID="_1676189430" r:id="rId10">
            <o:FieldCodes>\s</o:FieldCodes>
          </o:OLEObject>
        </w:object>
      </w:r>
    </w:p>
    <w:p w14:paraId="02793467" w14:textId="77777777" w:rsidR="00B651BD" w:rsidRPr="00D45225" w:rsidRDefault="00B651BD" w:rsidP="00B651BD">
      <w:pPr>
        <w:ind w:left="360"/>
        <w:rPr>
          <w:b/>
          <w:color w:val="000000" w:themeColor="text1"/>
        </w:rPr>
      </w:pPr>
    </w:p>
    <w:p w14:paraId="06EBAAB7" w14:textId="77777777" w:rsidR="00B651BD" w:rsidRDefault="00B651BD" w:rsidP="00B651BD">
      <w:pPr>
        <w:ind w:left="360"/>
        <w:rPr>
          <w:color w:val="000000" w:themeColor="text1"/>
        </w:rPr>
      </w:pPr>
    </w:p>
    <w:p w14:paraId="2866E4E4" w14:textId="502FF397" w:rsidR="00B651BD" w:rsidRPr="00E33952" w:rsidRDefault="00B651BD" w:rsidP="00711913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r w:rsidRPr="00E33952">
        <w:rPr>
          <w:b/>
          <w:bCs/>
          <w:color w:val="000000" w:themeColor="text1"/>
        </w:rPr>
        <w:t>Rafræn skjöl</w:t>
      </w:r>
      <w:r w:rsidR="001641C0" w:rsidRPr="00E33952">
        <w:rPr>
          <w:b/>
          <w:bCs/>
          <w:color w:val="000000" w:themeColor="text1"/>
        </w:rPr>
        <w:t xml:space="preserve"> - Upphaf vinnu við TS 314</w:t>
      </w:r>
    </w:p>
    <w:p w14:paraId="78C96629" w14:textId="67AFBBFC" w:rsidR="00E33952" w:rsidRDefault="00F475EA" w:rsidP="00E33952">
      <w:pPr>
        <w:ind w:left="360"/>
        <w:rPr>
          <w:color w:val="000000" w:themeColor="text1"/>
        </w:rPr>
      </w:pPr>
      <w:r>
        <w:rPr>
          <w:color w:val="000000" w:themeColor="text1"/>
        </w:rPr>
        <w:t>Umræður um rafræn skjöl</w:t>
      </w:r>
    </w:p>
    <w:p w14:paraId="67B1D73C" w14:textId="2E0E7E86" w:rsidR="00F475EA" w:rsidRPr="00F475EA" w:rsidRDefault="00F475EA" w:rsidP="00F475EA">
      <w:pPr>
        <w:numPr>
          <w:ilvl w:val="0"/>
          <w:numId w:val="23"/>
        </w:numPr>
        <w:shd w:val="clear" w:color="auto" w:fill="FFFFFF"/>
        <w:spacing w:before="60" w:after="100" w:afterAutospacing="1"/>
      </w:pPr>
      <w:r w:rsidRPr="00F475EA">
        <w:t>Tegund</w:t>
      </w:r>
      <w:r>
        <w:t>i</w:t>
      </w:r>
      <w:r w:rsidRPr="00F475EA">
        <w:t>r skjala -&gt; Hafa þennan lista inn ásamt texta sem segir að banka gæti bætt við eins og þurfa þykir.</w:t>
      </w:r>
    </w:p>
    <w:p w14:paraId="2C9B1255" w14:textId="77777777" w:rsidR="00F475EA" w:rsidRPr="00F475EA" w:rsidRDefault="00F475EA" w:rsidP="00F475EA">
      <w:pPr>
        <w:numPr>
          <w:ilvl w:val="1"/>
          <w:numId w:val="23"/>
        </w:numPr>
        <w:shd w:val="clear" w:color="auto" w:fill="FFFFFF"/>
        <w:spacing w:before="100" w:beforeAutospacing="1" w:after="100" w:afterAutospacing="1"/>
      </w:pPr>
      <w:r w:rsidRPr="00F475EA">
        <w:t>Launaskrá (LS), Launamiði (LM), Lykilorð (PW), Greiðsluseðill, Bankareikningur, Viðskiptayfirlit ( Skv. SBS 2013 )</w:t>
      </w:r>
    </w:p>
    <w:p w14:paraId="541B122E" w14:textId="77777777" w:rsidR="00F475EA" w:rsidRPr="00F475EA" w:rsidRDefault="00F475EA" w:rsidP="00F475EA">
      <w:pPr>
        <w:numPr>
          <w:ilvl w:val="2"/>
          <w:numId w:val="23"/>
        </w:numPr>
        <w:shd w:val="clear" w:color="auto" w:fill="FFFFFF"/>
        <w:spacing w:before="100" w:beforeAutospacing="1" w:after="100" w:afterAutospacing="1"/>
      </w:pPr>
      <w:r w:rsidRPr="00F475EA">
        <w:t>Fá hugmyndir af fleiri tegundum skjala</w:t>
      </w:r>
    </w:p>
    <w:p w14:paraId="2D955D9B" w14:textId="77777777" w:rsidR="00F475EA" w:rsidRPr="00F475EA" w:rsidRDefault="00F475EA" w:rsidP="00F475EA">
      <w:pPr>
        <w:numPr>
          <w:ilvl w:val="0"/>
          <w:numId w:val="23"/>
        </w:numPr>
        <w:shd w:val="clear" w:color="auto" w:fill="FFFFFF"/>
        <w:spacing w:before="60" w:after="100" w:afterAutospacing="1"/>
      </w:pPr>
      <w:r w:rsidRPr="00F475EA">
        <w:t>Ekki hægt uppfæra skjal</w:t>
      </w:r>
    </w:p>
    <w:p w14:paraId="5634D68E" w14:textId="77777777" w:rsidR="00F475EA" w:rsidRPr="00F475EA" w:rsidRDefault="00F475EA" w:rsidP="00F475EA">
      <w:pPr>
        <w:numPr>
          <w:ilvl w:val="0"/>
          <w:numId w:val="23"/>
        </w:numPr>
        <w:shd w:val="clear" w:color="auto" w:fill="FFFFFF"/>
        <w:spacing w:before="60" w:after="100" w:afterAutospacing="1"/>
      </w:pPr>
      <w:r w:rsidRPr="00F475EA">
        <w:t>Er hægt að merkja skjal sem úrelt?</w:t>
      </w:r>
    </w:p>
    <w:p w14:paraId="4417D7DB" w14:textId="77777777" w:rsidR="00F475EA" w:rsidRPr="00F475EA" w:rsidRDefault="00F475EA" w:rsidP="00F475EA">
      <w:pPr>
        <w:numPr>
          <w:ilvl w:val="0"/>
          <w:numId w:val="23"/>
        </w:numPr>
        <w:shd w:val="clear" w:color="auto" w:fill="FFFFFF"/>
        <w:spacing w:before="60" w:after="100" w:afterAutospacing="1"/>
      </w:pPr>
      <w:r w:rsidRPr="00F475EA">
        <w:lastRenderedPageBreak/>
        <w:t>Hver er raunverulegur eigandi innsendra skjala?</w:t>
      </w:r>
    </w:p>
    <w:p w14:paraId="3E11AB80" w14:textId="19ECEF31" w:rsidR="00F475EA" w:rsidRPr="00F475EA" w:rsidRDefault="00F475EA" w:rsidP="00F475EA">
      <w:pPr>
        <w:numPr>
          <w:ilvl w:val="0"/>
          <w:numId w:val="23"/>
        </w:numPr>
        <w:shd w:val="clear" w:color="auto" w:fill="FFFFFF"/>
        <w:spacing w:before="100" w:beforeAutospacing="1" w:after="100" w:afterAutospacing="1"/>
      </w:pPr>
      <w:r w:rsidRPr="00F475EA">
        <w:t>Hlutverk</w:t>
      </w:r>
      <w:r>
        <w:t xml:space="preserve"> - </w:t>
      </w:r>
      <w:r w:rsidRPr="00F475EA">
        <w:t>Banki er mögulega vinnsluaðili skjalsins</w:t>
      </w:r>
      <w:r>
        <w:t xml:space="preserve"> en ekki ábyrgðaraðili</w:t>
      </w:r>
    </w:p>
    <w:p w14:paraId="1F2474EA" w14:textId="77777777" w:rsidR="00F475EA" w:rsidRDefault="00F475EA" w:rsidP="00F475EA">
      <w:pPr>
        <w:pStyle w:val="ListParagraph"/>
        <w:numPr>
          <w:ilvl w:val="0"/>
          <w:numId w:val="23"/>
        </w:numPr>
      </w:pPr>
      <w:r>
        <w:t>Æskilegur gildistími</w:t>
      </w:r>
    </w:p>
    <w:p w14:paraId="54A5F54C" w14:textId="77777777" w:rsidR="00F475EA" w:rsidRDefault="00F475EA" w:rsidP="00F475EA">
      <w:pPr>
        <w:pStyle w:val="ListParagraph"/>
        <w:numPr>
          <w:ilvl w:val="0"/>
          <w:numId w:val="23"/>
        </w:numPr>
      </w:pPr>
      <w:r>
        <w:t>Reference fyrir skjöl</w:t>
      </w:r>
    </w:p>
    <w:p w14:paraId="42F89007" w14:textId="77777777" w:rsidR="00FF6242" w:rsidRDefault="00FF6242" w:rsidP="00F475EA">
      <w:pPr>
        <w:rPr>
          <w:color w:val="000000" w:themeColor="text1"/>
        </w:rPr>
      </w:pPr>
    </w:p>
    <w:p w14:paraId="685B99B5" w14:textId="752F8A7D" w:rsidR="00D0326B" w:rsidRDefault="00D0326B" w:rsidP="00D0326B">
      <w:pPr>
        <w:pStyle w:val="ListParagraph"/>
        <w:numPr>
          <w:ilvl w:val="0"/>
          <w:numId w:val="1"/>
        </w:numPr>
        <w:spacing w:after="200" w:line="276" w:lineRule="auto"/>
        <w:rPr>
          <w:b/>
        </w:rPr>
      </w:pPr>
      <w:r>
        <w:rPr>
          <w:b/>
        </w:rPr>
        <w:t>Consent og fleira - framhald umræðu</w:t>
      </w:r>
    </w:p>
    <w:p w14:paraId="040738B3" w14:textId="77777777" w:rsidR="00F475EA" w:rsidRPr="00F475EA" w:rsidRDefault="00F475EA" w:rsidP="00F475EA">
      <w:pPr>
        <w:pStyle w:val="ListParagraph"/>
        <w:numPr>
          <w:ilvl w:val="0"/>
          <w:numId w:val="21"/>
        </w:numPr>
      </w:pPr>
      <w:r w:rsidRPr="00F475EA">
        <w:t>Concent (Íslandbanki) -&gt; Samþykkt að hafa Concent inni sem option fyrir reikninga, Landsbankinn ætlar ekki að útfæra.</w:t>
      </w:r>
    </w:p>
    <w:p w14:paraId="1F4B76D0" w14:textId="77777777" w:rsidR="00E33952" w:rsidRPr="001641C0" w:rsidRDefault="00E33952" w:rsidP="00D0326B">
      <w:pPr>
        <w:ind w:left="720"/>
        <w:rPr>
          <w:color w:val="000000" w:themeColor="text1"/>
          <w:lang w:eastAsia="en-US"/>
        </w:rPr>
      </w:pPr>
    </w:p>
    <w:p w14:paraId="3C192551" w14:textId="2D19D132" w:rsidR="00D0326B" w:rsidRDefault="00D0326B" w:rsidP="00D0326B">
      <w:pPr>
        <w:pStyle w:val="ListParagraph"/>
        <w:numPr>
          <w:ilvl w:val="0"/>
          <w:numId w:val="1"/>
        </w:numPr>
        <w:spacing w:after="200" w:line="276" w:lineRule="auto"/>
        <w:rPr>
          <w:b/>
        </w:rPr>
      </w:pPr>
      <w:r w:rsidRPr="004D15AA">
        <w:rPr>
          <w:b/>
        </w:rPr>
        <w:t>Önnur mál</w:t>
      </w:r>
    </w:p>
    <w:p w14:paraId="527B3784" w14:textId="2511A039" w:rsidR="00E33952" w:rsidRDefault="00F574DA" w:rsidP="00E33952">
      <w:pPr>
        <w:pStyle w:val="ListParagraph"/>
        <w:numPr>
          <w:ilvl w:val="1"/>
          <w:numId w:val="1"/>
        </w:numPr>
        <w:spacing w:after="200" w:line="276" w:lineRule="auto"/>
        <w:rPr>
          <w:bCs/>
        </w:rPr>
      </w:pPr>
      <w:r>
        <w:rPr>
          <w:bCs/>
        </w:rPr>
        <w:t>Balance</w:t>
      </w:r>
      <w:r w:rsidR="00BE4331">
        <w:rPr>
          <w:bCs/>
        </w:rPr>
        <w:t xml:space="preserve"> tegundir - beiðni frá Íslandsbanka um að fara yfir þær Sjá readme skjal</w:t>
      </w:r>
    </w:p>
    <w:p w14:paraId="30F27A4D" w14:textId="6A941356" w:rsidR="005B5B20" w:rsidRDefault="005B5B20" w:rsidP="005B5B20">
      <w:pPr>
        <w:pStyle w:val="ListParagraph"/>
        <w:numPr>
          <w:ilvl w:val="2"/>
          <w:numId w:val="1"/>
        </w:numPr>
        <w:spacing w:after="200" w:line="276" w:lineRule="auto"/>
        <w:rPr>
          <w:bCs/>
        </w:rPr>
      </w:pPr>
      <w:r>
        <w:rPr>
          <w:bCs/>
        </w:rPr>
        <w:t>Farið yfir beiðni</w:t>
      </w:r>
      <w:r w:rsidR="00585842">
        <w:rPr>
          <w:bCs/>
        </w:rPr>
        <w:t xml:space="preserve"> </w:t>
      </w:r>
      <w:r>
        <w:rPr>
          <w:bCs/>
        </w:rPr>
        <w:t>Íslandsbanka</w:t>
      </w:r>
      <w:r w:rsidR="00585842">
        <w:rPr>
          <w:bCs/>
        </w:rPr>
        <w:t xml:space="preserve"> sjá readme.md á GitHub</w:t>
      </w:r>
    </w:p>
    <w:p w14:paraId="303C61EE" w14:textId="368F4262" w:rsidR="005B5B20" w:rsidRDefault="005B5B20" w:rsidP="005B5B20">
      <w:pPr>
        <w:pStyle w:val="ListParagraph"/>
        <w:numPr>
          <w:ilvl w:val="2"/>
          <w:numId w:val="1"/>
        </w:numPr>
        <w:spacing w:after="200" w:line="276" w:lineRule="auto"/>
        <w:rPr>
          <w:bCs/>
        </w:rPr>
      </w:pPr>
      <w:r>
        <w:rPr>
          <w:bCs/>
        </w:rPr>
        <w:t>Samþykkt að bæta við ExpectedBooked - Balance</w:t>
      </w:r>
    </w:p>
    <w:p w14:paraId="4B19B79F" w14:textId="5A9AB001" w:rsidR="005B5B20" w:rsidRDefault="005B5B20" w:rsidP="005B5B20">
      <w:pPr>
        <w:pStyle w:val="ListParagraph"/>
        <w:numPr>
          <w:ilvl w:val="2"/>
          <w:numId w:val="1"/>
        </w:numPr>
        <w:spacing w:after="200" w:line="276" w:lineRule="auto"/>
        <w:rPr>
          <w:bCs/>
        </w:rPr>
      </w:pPr>
      <w:r>
        <w:rPr>
          <w:bCs/>
        </w:rPr>
        <w:t>Rætt um hvernig eigi að breyta WA 310 - Stofna á viðhaldshóp. Pull request</w:t>
      </w:r>
    </w:p>
    <w:p w14:paraId="7B5EF0E0" w14:textId="1A54491E" w:rsidR="005B5B20" w:rsidRDefault="005B5B20" w:rsidP="005B5B20">
      <w:pPr>
        <w:pStyle w:val="ListParagraph"/>
        <w:numPr>
          <w:ilvl w:val="1"/>
          <w:numId w:val="1"/>
        </w:numPr>
        <w:spacing w:after="200" w:line="276" w:lineRule="auto"/>
        <w:rPr>
          <w:bCs/>
        </w:rPr>
      </w:pPr>
      <w:r>
        <w:rPr>
          <w:bCs/>
        </w:rPr>
        <w:t>Kalla inn í VH 7 Viðhald og þróun</w:t>
      </w:r>
    </w:p>
    <w:p w14:paraId="2E85CA8F" w14:textId="1F04E247" w:rsidR="005B5B20" w:rsidRDefault="005B5B20" w:rsidP="005B5B20">
      <w:pPr>
        <w:pStyle w:val="ListParagraph"/>
        <w:numPr>
          <w:ilvl w:val="2"/>
          <w:numId w:val="1"/>
        </w:numPr>
        <w:spacing w:after="200" w:line="276" w:lineRule="auto"/>
        <w:rPr>
          <w:bCs/>
        </w:rPr>
      </w:pPr>
      <w:r>
        <w:rPr>
          <w:bCs/>
        </w:rPr>
        <w:t>Bankarnir útnefni fulltrúa í VH7 fyrsti fundur boðaður 11.3 í kjölfar fundar VH1</w:t>
      </w:r>
    </w:p>
    <w:p w14:paraId="1969723F" w14:textId="7A4BEA8B" w:rsidR="005B5B20" w:rsidRDefault="005B5B20" w:rsidP="005B5B20">
      <w:pPr>
        <w:pStyle w:val="ListParagraph"/>
        <w:numPr>
          <w:ilvl w:val="2"/>
          <w:numId w:val="1"/>
        </w:numPr>
        <w:spacing w:after="200" w:line="276" w:lineRule="auto"/>
        <w:rPr>
          <w:bCs/>
        </w:rPr>
      </w:pPr>
      <w:r>
        <w:rPr>
          <w:bCs/>
        </w:rPr>
        <w:t>VH7 tillaga kallar til sérfræðinga en hefur þá ekki alla innanborðs.</w:t>
      </w:r>
    </w:p>
    <w:p w14:paraId="4D71C7F0" w14:textId="03E72FD1" w:rsidR="005B5B20" w:rsidRDefault="005B5B20" w:rsidP="005B5B20">
      <w:pPr>
        <w:pStyle w:val="ListParagraph"/>
        <w:numPr>
          <w:ilvl w:val="2"/>
          <w:numId w:val="1"/>
        </w:numPr>
        <w:spacing w:after="200" w:line="276" w:lineRule="auto"/>
        <w:rPr>
          <w:bCs/>
        </w:rPr>
      </w:pPr>
      <w:r>
        <w:rPr>
          <w:bCs/>
        </w:rPr>
        <w:t>VH7 þarf að ákveða viðhaldsferlin</w:t>
      </w:r>
    </w:p>
    <w:p w14:paraId="57221015" w14:textId="552F0C75" w:rsidR="005B5B20" w:rsidRPr="00E33952" w:rsidRDefault="005B5B20" w:rsidP="005B5B20">
      <w:pPr>
        <w:pStyle w:val="ListParagraph"/>
        <w:numPr>
          <w:ilvl w:val="2"/>
          <w:numId w:val="1"/>
        </w:numPr>
        <w:spacing w:after="200" w:line="276" w:lineRule="auto"/>
        <w:rPr>
          <w:bCs/>
        </w:rPr>
      </w:pPr>
      <w:r>
        <w:rPr>
          <w:bCs/>
        </w:rPr>
        <w:t>GV gerir drög að erindisbréfi - verður rætt á fyrsta fundi.</w:t>
      </w:r>
    </w:p>
    <w:p w14:paraId="2524755F" w14:textId="7F4AD61F" w:rsidR="00B651BD" w:rsidRPr="005623AF" w:rsidRDefault="00B651BD" w:rsidP="00B651BD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b/>
          <w:color w:val="000000" w:themeColor="text1"/>
        </w:rPr>
        <w:t>Næstu skref</w:t>
      </w:r>
    </w:p>
    <w:p w14:paraId="32FF3B73" w14:textId="77777777" w:rsidR="00A36EDB" w:rsidRPr="001641C0" w:rsidRDefault="00A36EDB" w:rsidP="00A36EDB">
      <w:pPr>
        <w:pStyle w:val="ListParagraph"/>
        <w:numPr>
          <w:ilvl w:val="0"/>
          <w:numId w:val="3"/>
        </w:numPr>
        <w:rPr>
          <w:color w:val="000000" w:themeColor="text1"/>
          <w:szCs w:val="28"/>
        </w:rPr>
      </w:pPr>
      <w:r w:rsidRPr="001641C0">
        <w:rPr>
          <w:color w:val="000000" w:themeColor="text1"/>
          <w:szCs w:val="28"/>
        </w:rPr>
        <w:t>Aðilar fara yfir heimaverkefni af Readme.md skjali</w:t>
      </w:r>
    </w:p>
    <w:p w14:paraId="77E5F02D" w14:textId="527F2EE3" w:rsidR="0029763C" w:rsidRDefault="00A36EDB" w:rsidP="00B651BD">
      <w:pPr>
        <w:pStyle w:val="ListParagraph"/>
        <w:numPr>
          <w:ilvl w:val="0"/>
          <w:numId w:val="3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GJH </w:t>
      </w:r>
      <w:r w:rsidR="00FF6242">
        <w:rPr>
          <w:color w:val="000000" w:themeColor="text1"/>
          <w:szCs w:val="28"/>
        </w:rPr>
        <w:t>Undirbýr framhald umræðu um Rafræn skjöl, viðeigandi dæmaskjal og yaml skjal</w:t>
      </w:r>
      <w:r w:rsidR="00783387">
        <w:rPr>
          <w:color w:val="000000" w:themeColor="text1"/>
          <w:szCs w:val="28"/>
        </w:rPr>
        <w:t>inu IOBWSCDocuments3-0.yaml</w:t>
      </w:r>
      <w:r w:rsidR="00FF6242">
        <w:rPr>
          <w:color w:val="000000" w:themeColor="text1"/>
          <w:szCs w:val="28"/>
        </w:rPr>
        <w:t>.</w:t>
      </w:r>
    </w:p>
    <w:p w14:paraId="5E804B9E" w14:textId="24C4A063" w:rsidR="00574593" w:rsidRDefault="00574593" w:rsidP="00B651BD">
      <w:pPr>
        <w:pStyle w:val="ListParagraph"/>
        <w:numPr>
          <w:ilvl w:val="0"/>
          <w:numId w:val="3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GJB - vinnur í drögum að skjölum á GitHub</w:t>
      </w:r>
    </w:p>
    <w:p w14:paraId="7BC5BB46" w14:textId="3C30403D" w:rsidR="00574593" w:rsidRDefault="00574593" w:rsidP="00B651BD">
      <w:pPr>
        <w:pStyle w:val="ListParagraph"/>
        <w:numPr>
          <w:ilvl w:val="0"/>
          <w:numId w:val="3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GV ritar drög að erindisbréfi VH7 til umræðu á fyrsta fund</w:t>
      </w:r>
    </w:p>
    <w:p w14:paraId="75177066" w14:textId="1BDE91EB" w:rsidR="00585842" w:rsidRPr="00585842" w:rsidRDefault="00585842" w:rsidP="007A32E9">
      <w:pPr>
        <w:pStyle w:val="ListParagraph"/>
        <w:numPr>
          <w:ilvl w:val="0"/>
          <w:numId w:val="3"/>
        </w:numPr>
      </w:pPr>
      <w:r>
        <w:t>GV kallar eftir þátttakendum í VH7</w:t>
      </w:r>
    </w:p>
    <w:p w14:paraId="3DAB4A42" w14:textId="4DB6B3AA" w:rsidR="00BE4331" w:rsidRDefault="00BE4331" w:rsidP="007A32E9">
      <w:pPr>
        <w:pStyle w:val="ListParagraph"/>
        <w:numPr>
          <w:ilvl w:val="0"/>
          <w:numId w:val="3"/>
        </w:numPr>
      </w:pPr>
      <w:r>
        <w:rPr>
          <w:color w:val="000000" w:themeColor="text1"/>
          <w:szCs w:val="28"/>
        </w:rPr>
        <w:t>GV gengur eftir að Greiðsluveitan mæti á næsta fund - því umræðan er stopp án þeirra</w:t>
      </w:r>
      <w:r w:rsidR="007A32E9">
        <w:rPr>
          <w:color w:val="000000" w:themeColor="text1"/>
          <w:szCs w:val="28"/>
        </w:rPr>
        <w:t xml:space="preserve">: </w:t>
      </w:r>
    </w:p>
    <w:p w14:paraId="4112E481" w14:textId="414E6871" w:rsidR="00BE4331" w:rsidRDefault="007A32E9" w:rsidP="00BE4331">
      <w:pPr>
        <w:pStyle w:val="ListParagraph"/>
        <w:numPr>
          <w:ilvl w:val="1"/>
          <w:numId w:val="3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Ef hann vill hægt að taka fund með honum yfir kröfur til að undirbúa umræðu fyrir næsta fund. Nokkur atriði standa núna útaf.</w:t>
      </w:r>
    </w:p>
    <w:p w14:paraId="6036E1DB" w14:textId="30166B86" w:rsidR="00BE4331" w:rsidRDefault="00BE4331" w:rsidP="00B651BD">
      <w:pPr>
        <w:pStyle w:val="ListParagraph"/>
        <w:numPr>
          <w:ilvl w:val="0"/>
          <w:numId w:val="3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GJB teiknar upp yaml af Rafrænum skjölum</w:t>
      </w:r>
    </w:p>
    <w:p w14:paraId="55EBC3C0" w14:textId="7B6060C8" w:rsidR="00B651BD" w:rsidRPr="001641C0" w:rsidRDefault="00B651BD" w:rsidP="00B651BD">
      <w:pPr>
        <w:pStyle w:val="ListParagraph"/>
        <w:numPr>
          <w:ilvl w:val="0"/>
          <w:numId w:val="3"/>
        </w:numPr>
        <w:rPr>
          <w:color w:val="000000" w:themeColor="text1"/>
          <w:szCs w:val="28"/>
        </w:rPr>
      </w:pPr>
      <w:r w:rsidRPr="001641C0">
        <w:rPr>
          <w:color w:val="000000" w:themeColor="text1"/>
          <w:szCs w:val="28"/>
        </w:rPr>
        <w:t>GV ritar fundargerð og sendir með fundarboði .</w:t>
      </w:r>
    </w:p>
    <w:p w14:paraId="50C172D8" w14:textId="77777777" w:rsidR="00B651BD" w:rsidRDefault="00B651BD" w:rsidP="00B651BD">
      <w:pPr>
        <w:ind w:firstLine="360"/>
        <w:rPr>
          <w:b/>
          <w:color w:val="000000" w:themeColor="text1"/>
        </w:rPr>
      </w:pPr>
    </w:p>
    <w:p w14:paraId="7C3F301C" w14:textId="77777777" w:rsidR="00A36EDB" w:rsidRDefault="00B651BD" w:rsidP="00A36EDB">
      <w:pPr>
        <w:ind w:left="360"/>
      </w:pPr>
      <w:r w:rsidRPr="007261B8">
        <w:rPr>
          <w:b/>
          <w:color w:val="000000" w:themeColor="text1"/>
        </w:rPr>
        <w:t>Næsti fundur</w:t>
      </w:r>
      <w:bookmarkStart w:id="0" w:name="_Hlk522715470"/>
      <w:r>
        <w:t xml:space="preserve"> </w:t>
      </w:r>
    </w:p>
    <w:p w14:paraId="7A98D6D7" w14:textId="3BD2A6F9" w:rsidR="00B651BD" w:rsidRDefault="00B651BD" w:rsidP="00A36EDB">
      <w:pPr>
        <w:ind w:left="360"/>
      </w:pPr>
      <w:r>
        <w:t>Næsti fundur TN-FMÞ-VH1-4</w:t>
      </w:r>
      <w:r w:rsidR="00574593">
        <w:t>4</w:t>
      </w:r>
      <w:r>
        <w:t xml:space="preserve"> þri </w:t>
      </w:r>
      <w:r w:rsidR="00574593">
        <w:t>11</w:t>
      </w:r>
      <w:r>
        <w:t>.</w:t>
      </w:r>
      <w:r w:rsidR="00574593">
        <w:t>3</w:t>
      </w:r>
      <w:r>
        <w:t xml:space="preserve"> kl </w:t>
      </w:r>
      <w:r w:rsidR="00574593">
        <w:t>10</w:t>
      </w:r>
      <w:r>
        <w:t>-1</w:t>
      </w:r>
      <w:r w:rsidR="00574593">
        <w:t>2</w:t>
      </w:r>
      <w:r>
        <w:t>.</w:t>
      </w:r>
    </w:p>
    <w:p w14:paraId="4C3F5D25" w14:textId="77777777" w:rsidR="00585842" w:rsidRDefault="00585842" w:rsidP="00585842">
      <w:pPr>
        <w:pStyle w:val="ListParagraph"/>
        <w:numPr>
          <w:ilvl w:val="0"/>
          <w:numId w:val="3"/>
        </w:numPr>
        <w:rPr>
          <w:color w:val="000000" w:themeColor="text1"/>
          <w:szCs w:val="28"/>
        </w:rPr>
      </w:pPr>
      <w:bookmarkStart w:id="1" w:name="_Hlk65575832"/>
      <w:r>
        <w:rPr>
          <w:color w:val="000000" w:themeColor="text1"/>
          <w:szCs w:val="28"/>
        </w:rPr>
        <w:t>Dagskrá næsta fundar</w:t>
      </w:r>
    </w:p>
    <w:p w14:paraId="35E5395F" w14:textId="77777777" w:rsidR="00585842" w:rsidRPr="00574593" w:rsidRDefault="00585842" w:rsidP="00585842">
      <w:pPr>
        <w:pStyle w:val="ListParagraph"/>
        <w:numPr>
          <w:ilvl w:val="1"/>
          <w:numId w:val="3"/>
        </w:numPr>
        <w:rPr>
          <w:color w:val="000000" w:themeColor="text1"/>
          <w:szCs w:val="28"/>
        </w:rPr>
      </w:pPr>
      <w:r w:rsidRPr="00574593">
        <w:rPr>
          <w:color w:val="000000" w:themeColor="text1"/>
          <w:szCs w:val="28"/>
        </w:rPr>
        <w:t>10-11 Rafræn skjöl</w:t>
      </w:r>
    </w:p>
    <w:p w14:paraId="35D6BEB0" w14:textId="77777777" w:rsidR="00585842" w:rsidRPr="00574593" w:rsidRDefault="00585842" w:rsidP="00585842">
      <w:pPr>
        <w:pStyle w:val="ListParagraph"/>
        <w:numPr>
          <w:ilvl w:val="1"/>
          <w:numId w:val="3"/>
        </w:numPr>
        <w:rPr>
          <w:color w:val="000000" w:themeColor="text1"/>
          <w:szCs w:val="28"/>
        </w:rPr>
      </w:pPr>
      <w:r w:rsidRPr="00574593">
        <w:rPr>
          <w:color w:val="000000" w:themeColor="text1"/>
          <w:szCs w:val="28"/>
        </w:rPr>
        <w:t>11-12 Innheimtu</w:t>
      </w:r>
      <w:r>
        <w:rPr>
          <w:color w:val="000000" w:themeColor="text1"/>
          <w:szCs w:val="28"/>
        </w:rPr>
        <w:t>kröfur</w:t>
      </w:r>
    </w:p>
    <w:p w14:paraId="1EF57578" w14:textId="77777777" w:rsidR="00F475EA" w:rsidRDefault="00F475EA" w:rsidP="00585842">
      <w:pPr>
        <w:pStyle w:val="ListParagraph"/>
        <w:numPr>
          <w:ilvl w:val="1"/>
          <w:numId w:val="3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Í framhaldi af fundinum verður haldinn fundur frá </w:t>
      </w:r>
      <w:r w:rsidR="00585842" w:rsidRPr="00574593">
        <w:rPr>
          <w:color w:val="000000" w:themeColor="text1"/>
          <w:szCs w:val="28"/>
        </w:rPr>
        <w:t xml:space="preserve">12-12:15 </w:t>
      </w:r>
    </w:p>
    <w:p w14:paraId="0A5E433A" w14:textId="34F87E83" w:rsidR="00585842" w:rsidRPr="00574593" w:rsidRDefault="00585842" w:rsidP="00F475EA">
      <w:pPr>
        <w:pStyle w:val="ListParagraph"/>
        <w:numPr>
          <w:ilvl w:val="2"/>
          <w:numId w:val="3"/>
        </w:numPr>
        <w:rPr>
          <w:color w:val="000000" w:themeColor="text1"/>
          <w:szCs w:val="28"/>
        </w:rPr>
      </w:pPr>
      <w:r w:rsidRPr="00574593">
        <w:rPr>
          <w:color w:val="000000" w:themeColor="text1"/>
          <w:szCs w:val="28"/>
        </w:rPr>
        <w:t xml:space="preserve"> stofnun  VH7 Viðhald og þróun IOBWS.</w:t>
      </w:r>
    </w:p>
    <w:bookmarkEnd w:id="1"/>
    <w:p w14:paraId="643A035F" w14:textId="77777777" w:rsidR="009A2F9F" w:rsidRDefault="009A2F9F" w:rsidP="00B651BD">
      <w:pPr>
        <w:ind w:firstLine="360"/>
      </w:pPr>
    </w:p>
    <w:bookmarkEnd w:id="0"/>
    <w:p w14:paraId="09AC6AE3" w14:textId="392413BF" w:rsidR="008E011C" w:rsidRDefault="00B651BD" w:rsidP="009A2F9F">
      <w:pPr>
        <w:ind w:left="360"/>
      </w:pPr>
      <w:r w:rsidRPr="00F12E79">
        <w:rPr>
          <w:i/>
          <w:color w:val="000000" w:themeColor="text1"/>
          <w:sz w:val="20"/>
          <w:szCs w:val="20"/>
        </w:rPr>
        <w:t>Fundargerð ritaði Guðmundur Valsson</w:t>
      </w:r>
    </w:p>
    <w:sectPr w:rsidR="008E011C" w:rsidSect="009A2F9F">
      <w:headerReference w:type="default" r:id="rId11"/>
      <w:footerReference w:type="default" r:id="rId12"/>
      <w:pgSz w:w="12240" w:h="15840"/>
      <w:pgMar w:top="1440" w:right="1440" w:bottom="1276" w:left="1440" w:header="708" w:footer="30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DFA9E9" w14:textId="77777777" w:rsidR="00ED4802" w:rsidRDefault="00ED4802" w:rsidP="00ED4802">
      <w:r>
        <w:separator/>
      </w:r>
    </w:p>
  </w:endnote>
  <w:endnote w:type="continuationSeparator" w:id="0">
    <w:p w14:paraId="13119347" w14:textId="77777777" w:rsidR="00ED4802" w:rsidRDefault="00ED4802" w:rsidP="00ED48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inion Pro">
    <w:altName w:val="Cambria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Polaris Book">
    <w:altName w:val="Calibri"/>
    <w:panose1 w:val="00000000000000000000"/>
    <w:charset w:val="00"/>
    <w:family w:val="modern"/>
    <w:notTrueType/>
    <w:pitch w:val="variable"/>
    <w:sig w:usb0="A10002FF" w:usb1="500160FB" w:usb2="0000001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720698" w14:textId="498B87BE" w:rsidR="00B651BD" w:rsidRDefault="009A2F9F" w:rsidP="00B651BD">
    <w:pPr>
      <w:pStyle w:val="BasicParagraph"/>
      <w:rPr>
        <w:rFonts w:ascii="Polaris Book" w:hAnsi="Polaris Book" w:cs="Polaris Book"/>
        <w:color w:val="0F2330"/>
        <w:sz w:val="16"/>
        <w:szCs w:val="16"/>
      </w:rPr>
    </w:pPr>
    <w:r>
      <w:rPr>
        <w:rFonts w:ascii="Polaris Book" w:hAnsi="Polaris Book" w:cs="Polaris Book"/>
        <w:color w:val="0F2330"/>
        <w:sz w:val="16"/>
        <w:szCs w:val="16"/>
      </w:rPr>
      <w:fldChar w:fldCharType="begin"/>
    </w:r>
    <w:r>
      <w:rPr>
        <w:rFonts w:ascii="Polaris Book" w:hAnsi="Polaris Book" w:cs="Times New Roman"/>
        <w:color w:val="0F2330"/>
        <w:sz w:val="16"/>
        <w:szCs w:val="16"/>
      </w:rPr>
      <w:instrText xml:space="preserve"> FILENAME \* MERGEFORMAT </w:instrText>
    </w:r>
    <w:r>
      <w:rPr>
        <w:rFonts w:ascii="Polaris Book" w:hAnsi="Polaris Book" w:cs="Polaris Book"/>
        <w:color w:val="0F2330"/>
        <w:sz w:val="16"/>
        <w:szCs w:val="16"/>
      </w:rPr>
      <w:fldChar w:fldCharType="separate"/>
    </w:r>
    <w:r w:rsidR="00F475EA">
      <w:rPr>
        <w:rFonts w:ascii="Polaris Book" w:hAnsi="Polaris Book" w:cs="Times New Roman"/>
        <w:noProof/>
        <w:color w:val="0F2330"/>
        <w:sz w:val="16"/>
        <w:szCs w:val="16"/>
      </w:rPr>
      <w:t>TN FMÞ-VH1-43-210302</w:t>
    </w:r>
    <w:r>
      <w:rPr>
        <w:rFonts w:ascii="Polaris Book" w:hAnsi="Polaris Book" w:cs="Polaris Book"/>
        <w:color w:val="0F2330"/>
        <w:sz w:val="16"/>
        <w:szCs w:val="16"/>
      </w:rPr>
      <w:fldChar w:fldCharType="end"/>
    </w:r>
  </w:p>
  <w:p w14:paraId="4DDC2C13" w14:textId="3295AF47" w:rsidR="00ED4802" w:rsidRDefault="00B651BD" w:rsidP="00ED4802">
    <w:pPr>
      <w:pStyle w:val="BasicParagraph"/>
      <w:jc w:val="center"/>
      <w:rPr>
        <w:rFonts w:ascii="Polaris Book" w:hAnsi="Polaris Book" w:cs="Polaris Book"/>
        <w:color w:val="0F2330"/>
        <w:sz w:val="16"/>
        <w:szCs w:val="16"/>
      </w:rPr>
    </w:pPr>
    <w:r w:rsidRPr="00B651BD">
      <w:rPr>
        <w:rFonts w:ascii="Polaris Book" w:hAnsi="Polaris Book" w:cs="Polaris Book"/>
        <w:color w:val="0F2330"/>
        <w:sz w:val="16"/>
        <w:szCs w:val="16"/>
      </w:rPr>
      <w:fldChar w:fldCharType="begin"/>
    </w:r>
    <w:r w:rsidRPr="00B651BD">
      <w:rPr>
        <w:rFonts w:ascii="Polaris Book" w:hAnsi="Polaris Book" w:cs="Polaris Book"/>
        <w:color w:val="0F2330"/>
        <w:sz w:val="16"/>
        <w:szCs w:val="16"/>
      </w:rPr>
      <w:instrText>PAGE   \* MERGEFORMAT</w:instrText>
    </w:r>
    <w:r w:rsidRPr="00B651BD">
      <w:rPr>
        <w:rFonts w:ascii="Polaris Book" w:hAnsi="Polaris Book" w:cs="Polaris Book"/>
        <w:color w:val="0F2330"/>
        <w:sz w:val="16"/>
        <w:szCs w:val="16"/>
      </w:rPr>
      <w:fldChar w:fldCharType="separate"/>
    </w:r>
    <w:r w:rsidRPr="00B651BD">
      <w:rPr>
        <w:rFonts w:ascii="Polaris Book" w:hAnsi="Polaris Book" w:cs="Polaris Book"/>
        <w:color w:val="0F2330"/>
        <w:sz w:val="16"/>
        <w:szCs w:val="16"/>
        <w:lang w:val="is-IS"/>
      </w:rPr>
      <w:t>1</w:t>
    </w:r>
    <w:r w:rsidRPr="00B651BD">
      <w:rPr>
        <w:rFonts w:ascii="Polaris Book" w:hAnsi="Polaris Book" w:cs="Polaris Book"/>
        <w:color w:val="0F2330"/>
        <w:sz w:val="16"/>
        <w:szCs w:val="16"/>
      </w:rPr>
      <w:fldChar w:fldCharType="end"/>
    </w:r>
  </w:p>
  <w:p w14:paraId="3FF65DE9" w14:textId="77777777" w:rsidR="00ED4802" w:rsidRDefault="00ED4802" w:rsidP="00ED4802">
    <w:pPr>
      <w:pStyle w:val="BasicParagraph"/>
      <w:jc w:val="center"/>
      <w:rPr>
        <w:rFonts w:ascii="Polaris Book" w:hAnsi="Polaris Book" w:cs="Polaris Book"/>
        <w:color w:val="0F233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9415C6" w14:textId="77777777" w:rsidR="00ED4802" w:rsidRDefault="00ED4802" w:rsidP="00ED4802">
      <w:r>
        <w:separator/>
      </w:r>
    </w:p>
  </w:footnote>
  <w:footnote w:type="continuationSeparator" w:id="0">
    <w:p w14:paraId="66B51C22" w14:textId="77777777" w:rsidR="00ED4802" w:rsidRDefault="00ED4802" w:rsidP="00ED48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CED21E" w14:textId="77777777" w:rsidR="00ED4802" w:rsidRDefault="00ED4802" w:rsidP="00ED4802">
    <w:pPr>
      <w:pStyle w:val="Header"/>
      <w:ind w:left="-567"/>
    </w:pPr>
    <w:r>
      <w:rPr>
        <w:noProof/>
      </w:rPr>
      <w:drawing>
        <wp:inline distT="0" distB="0" distL="0" distR="0" wp14:anchorId="5367289F" wp14:editId="378E4BA1">
          <wp:extent cx="2371725" cy="455071"/>
          <wp:effectExtent l="0" t="0" r="0" b="2540"/>
          <wp:docPr id="3" name="Picture 3" descr="A picture containing drawing, foo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slenskir-stadlar_liggjandi_Net_Liti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8110" cy="46972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4A0DD6"/>
    <w:multiLevelType w:val="hybridMultilevel"/>
    <w:tmpl w:val="1B107AFE"/>
    <w:lvl w:ilvl="0" w:tplc="040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311BEE"/>
    <w:multiLevelType w:val="multilevel"/>
    <w:tmpl w:val="63288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352C3C"/>
    <w:multiLevelType w:val="multilevel"/>
    <w:tmpl w:val="7340F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B05F1A"/>
    <w:multiLevelType w:val="hybridMultilevel"/>
    <w:tmpl w:val="68588132"/>
    <w:lvl w:ilvl="0" w:tplc="040F000F">
      <w:start w:val="1"/>
      <w:numFmt w:val="decimal"/>
      <w:lvlText w:val="%1."/>
      <w:lvlJc w:val="left"/>
      <w:pPr>
        <w:ind w:left="720" w:hanging="360"/>
      </w:pPr>
    </w:lvl>
    <w:lvl w:ilvl="1" w:tplc="040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F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F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F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F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F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8E328E"/>
    <w:multiLevelType w:val="hybridMultilevel"/>
    <w:tmpl w:val="6CEC08F4"/>
    <w:lvl w:ilvl="0" w:tplc="040F000F">
      <w:start w:val="1"/>
      <w:numFmt w:val="decimal"/>
      <w:lvlText w:val="%1."/>
      <w:lvlJc w:val="left"/>
      <w:pPr>
        <w:ind w:left="720" w:hanging="360"/>
      </w:pPr>
    </w:lvl>
    <w:lvl w:ilvl="1" w:tplc="040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F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F000F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261170"/>
    <w:multiLevelType w:val="hybridMultilevel"/>
    <w:tmpl w:val="50289D64"/>
    <w:lvl w:ilvl="0" w:tplc="040F000F">
      <w:start w:val="1"/>
      <w:numFmt w:val="decimal"/>
      <w:lvlText w:val="%1."/>
      <w:lvlJc w:val="left"/>
      <w:pPr>
        <w:ind w:left="1080" w:hanging="360"/>
      </w:pPr>
    </w:lvl>
    <w:lvl w:ilvl="1" w:tplc="040F0019" w:tentative="1">
      <w:start w:val="1"/>
      <w:numFmt w:val="lowerLetter"/>
      <w:lvlText w:val="%2."/>
      <w:lvlJc w:val="left"/>
      <w:pPr>
        <w:ind w:left="1800" w:hanging="360"/>
      </w:pPr>
    </w:lvl>
    <w:lvl w:ilvl="2" w:tplc="040F001B" w:tentative="1">
      <w:start w:val="1"/>
      <w:numFmt w:val="lowerRoman"/>
      <w:lvlText w:val="%3."/>
      <w:lvlJc w:val="right"/>
      <w:pPr>
        <w:ind w:left="2520" w:hanging="180"/>
      </w:pPr>
    </w:lvl>
    <w:lvl w:ilvl="3" w:tplc="040F000F" w:tentative="1">
      <w:start w:val="1"/>
      <w:numFmt w:val="decimal"/>
      <w:lvlText w:val="%4."/>
      <w:lvlJc w:val="left"/>
      <w:pPr>
        <w:ind w:left="3240" w:hanging="360"/>
      </w:pPr>
    </w:lvl>
    <w:lvl w:ilvl="4" w:tplc="040F0019" w:tentative="1">
      <w:start w:val="1"/>
      <w:numFmt w:val="lowerLetter"/>
      <w:lvlText w:val="%5."/>
      <w:lvlJc w:val="left"/>
      <w:pPr>
        <w:ind w:left="3960" w:hanging="360"/>
      </w:pPr>
    </w:lvl>
    <w:lvl w:ilvl="5" w:tplc="040F001B" w:tentative="1">
      <w:start w:val="1"/>
      <w:numFmt w:val="lowerRoman"/>
      <w:lvlText w:val="%6."/>
      <w:lvlJc w:val="right"/>
      <w:pPr>
        <w:ind w:left="4680" w:hanging="180"/>
      </w:pPr>
    </w:lvl>
    <w:lvl w:ilvl="6" w:tplc="040F000F" w:tentative="1">
      <w:start w:val="1"/>
      <w:numFmt w:val="decimal"/>
      <w:lvlText w:val="%7."/>
      <w:lvlJc w:val="left"/>
      <w:pPr>
        <w:ind w:left="5400" w:hanging="360"/>
      </w:pPr>
    </w:lvl>
    <w:lvl w:ilvl="7" w:tplc="040F0019" w:tentative="1">
      <w:start w:val="1"/>
      <w:numFmt w:val="lowerLetter"/>
      <w:lvlText w:val="%8."/>
      <w:lvlJc w:val="left"/>
      <w:pPr>
        <w:ind w:left="6120" w:hanging="360"/>
      </w:pPr>
    </w:lvl>
    <w:lvl w:ilvl="8" w:tplc="040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6DF3C91"/>
    <w:multiLevelType w:val="hybridMultilevel"/>
    <w:tmpl w:val="05643D24"/>
    <w:lvl w:ilvl="0" w:tplc="040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F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F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A4B170F"/>
    <w:multiLevelType w:val="hybridMultilevel"/>
    <w:tmpl w:val="79B69F5E"/>
    <w:lvl w:ilvl="0" w:tplc="040F000F">
      <w:start w:val="1"/>
      <w:numFmt w:val="decimal"/>
      <w:lvlText w:val="%1."/>
      <w:lvlJc w:val="left"/>
      <w:pPr>
        <w:ind w:left="1080" w:hanging="360"/>
      </w:pPr>
    </w:lvl>
    <w:lvl w:ilvl="1" w:tplc="040F0019" w:tentative="1">
      <w:start w:val="1"/>
      <w:numFmt w:val="lowerLetter"/>
      <w:lvlText w:val="%2."/>
      <w:lvlJc w:val="left"/>
      <w:pPr>
        <w:ind w:left="1800" w:hanging="360"/>
      </w:pPr>
    </w:lvl>
    <w:lvl w:ilvl="2" w:tplc="040F001B" w:tentative="1">
      <w:start w:val="1"/>
      <w:numFmt w:val="lowerRoman"/>
      <w:lvlText w:val="%3."/>
      <w:lvlJc w:val="right"/>
      <w:pPr>
        <w:ind w:left="2520" w:hanging="180"/>
      </w:pPr>
    </w:lvl>
    <w:lvl w:ilvl="3" w:tplc="040F000F" w:tentative="1">
      <w:start w:val="1"/>
      <w:numFmt w:val="decimal"/>
      <w:lvlText w:val="%4."/>
      <w:lvlJc w:val="left"/>
      <w:pPr>
        <w:ind w:left="3240" w:hanging="360"/>
      </w:pPr>
    </w:lvl>
    <w:lvl w:ilvl="4" w:tplc="040F0019" w:tentative="1">
      <w:start w:val="1"/>
      <w:numFmt w:val="lowerLetter"/>
      <w:lvlText w:val="%5."/>
      <w:lvlJc w:val="left"/>
      <w:pPr>
        <w:ind w:left="3960" w:hanging="360"/>
      </w:pPr>
    </w:lvl>
    <w:lvl w:ilvl="5" w:tplc="040F001B" w:tentative="1">
      <w:start w:val="1"/>
      <w:numFmt w:val="lowerRoman"/>
      <w:lvlText w:val="%6."/>
      <w:lvlJc w:val="right"/>
      <w:pPr>
        <w:ind w:left="4680" w:hanging="180"/>
      </w:pPr>
    </w:lvl>
    <w:lvl w:ilvl="6" w:tplc="040F000F" w:tentative="1">
      <w:start w:val="1"/>
      <w:numFmt w:val="decimal"/>
      <w:lvlText w:val="%7."/>
      <w:lvlJc w:val="left"/>
      <w:pPr>
        <w:ind w:left="5400" w:hanging="360"/>
      </w:pPr>
    </w:lvl>
    <w:lvl w:ilvl="7" w:tplc="040F0019" w:tentative="1">
      <w:start w:val="1"/>
      <w:numFmt w:val="lowerLetter"/>
      <w:lvlText w:val="%8."/>
      <w:lvlJc w:val="left"/>
      <w:pPr>
        <w:ind w:left="6120" w:hanging="360"/>
      </w:pPr>
    </w:lvl>
    <w:lvl w:ilvl="8" w:tplc="040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B5733F1"/>
    <w:multiLevelType w:val="hybridMultilevel"/>
    <w:tmpl w:val="A82C3CE0"/>
    <w:lvl w:ilvl="0" w:tplc="040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CC3B76"/>
    <w:multiLevelType w:val="multilevel"/>
    <w:tmpl w:val="C25A7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6022C7"/>
    <w:multiLevelType w:val="multilevel"/>
    <w:tmpl w:val="EEC8F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921228"/>
    <w:multiLevelType w:val="multilevel"/>
    <w:tmpl w:val="74545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9A4A99"/>
    <w:multiLevelType w:val="hybridMultilevel"/>
    <w:tmpl w:val="16F2B046"/>
    <w:lvl w:ilvl="0" w:tplc="040F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F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C2833A6"/>
    <w:multiLevelType w:val="hybridMultilevel"/>
    <w:tmpl w:val="EF309C0C"/>
    <w:lvl w:ilvl="0" w:tplc="80EEC758">
      <w:start w:val="4"/>
      <w:numFmt w:val="bullet"/>
      <w:lvlText w:val=""/>
      <w:lvlJc w:val="left"/>
      <w:pPr>
        <w:ind w:left="360" w:hanging="360"/>
      </w:pPr>
      <w:rPr>
        <w:rFonts w:ascii="Symbol" w:eastAsiaTheme="minorHAnsi" w:hAnsi="Symbol" w:cs="Times New Roman" w:hint="default"/>
      </w:rPr>
    </w:lvl>
    <w:lvl w:ilvl="1" w:tplc="040F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EC27710"/>
    <w:multiLevelType w:val="hybridMultilevel"/>
    <w:tmpl w:val="B25AB45A"/>
    <w:lvl w:ilvl="0" w:tplc="040F000F">
      <w:start w:val="1"/>
      <w:numFmt w:val="decimal"/>
      <w:lvlText w:val="%1."/>
      <w:lvlJc w:val="left"/>
      <w:pPr>
        <w:ind w:left="720" w:hanging="360"/>
      </w:pPr>
    </w:lvl>
    <w:lvl w:ilvl="1" w:tplc="040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F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F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C805C8"/>
    <w:multiLevelType w:val="multilevel"/>
    <w:tmpl w:val="DAC0A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8567EAB"/>
    <w:multiLevelType w:val="multilevel"/>
    <w:tmpl w:val="6270F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F432B2C"/>
    <w:multiLevelType w:val="multilevel"/>
    <w:tmpl w:val="DDD27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3D2012B"/>
    <w:multiLevelType w:val="hybridMultilevel"/>
    <w:tmpl w:val="1980A132"/>
    <w:lvl w:ilvl="0" w:tplc="040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8147E3"/>
    <w:multiLevelType w:val="hybridMultilevel"/>
    <w:tmpl w:val="3DC4F8EA"/>
    <w:lvl w:ilvl="0" w:tplc="040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7A54BBF"/>
    <w:multiLevelType w:val="hybridMultilevel"/>
    <w:tmpl w:val="68D08C32"/>
    <w:lvl w:ilvl="0" w:tplc="040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8D0BD0"/>
    <w:multiLevelType w:val="multilevel"/>
    <w:tmpl w:val="D7846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6"/>
  </w:num>
  <w:num w:numId="4">
    <w:abstractNumId w:val="13"/>
  </w:num>
  <w:num w:numId="5">
    <w:abstractNumId w:val="4"/>
  </w:num>
  <w:num w:numId="6">
    <w:abstractNumId w:val="12"/>
  </w:num>
  <w:num w:numId="7">
    <w:abstractNumId w:val="21"/>
  </w:num>
  <w:num w:numId="8">
    <w:abstractNumId w:val="3"/>
  </w:num>
  <w:num w:numId="9">
    <w:abstractNumId w:val="5"/>
  </w:num>
  <w:num w:numId="10">
    <w:abstractNumId w:val="7"/>
  </w:num>
  <w:num w:numId="11">
    <w:abstractNumId w:val="16"/>
  </w:num>
  <w:num w:numId="12">
    <w:abstractNumId w:val="2"/>
  </w:num>
  <w:num w:numId="13">
    <w:abstractNumId w:val="0"/>
  </w:num>
  <w:num w:numId="14">
    <w:abstractNumId w:val="19"/>
  </w:num>
  <w:num w:numId="15">
    <w:abstractNumId w:val="8"/>
  </w:num>
  <w:num w:numId="16">
    <w:abstractNumId w:val="11"/>
  </w:num>
  <w:num w:numId="17">
    <w:abstractNumId w:val="9"/>
  </w:num>
  <w:num w:numId="18">
    <w:abstractNumId w:val="15"/>
  </w:num>
  <w:num w:numId="19">
    <w:abstractNumId w:val="20"/>
  </w:num>
  <w:num w:numId="20">
    <w:abstractNumId w:val="17"/>
  </w:num>
  <w:num w:numId="21">
    <w:abstractNumId w:val="18"/>
  </w:num>
  <w:num w:numId="22">
    <w:abstractNumId w:val="1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savePreviewPicture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802"/>
    <w:rsid w:val="0000569A"/>
    <w:rsid w:val="000647C5"/>
    <w:rsid w:val="000B75FF"/>
    <w:rsid w:val="001641C0"/>
    <w:rsid w:val="0029763C"/>
    <w:rsid w:val="002A18A2"/>
    <w:rsid w:val="002E2A34"/>
    <w:rsid w:val="00316E8B"/>
    <w:rsid w:val="003D5B07"/>
    <w:rsid w:val="004562B5"/>
    <w:rsid w:val="00574593"/>
    <w:rsid w:val="00585842"/>
    <w:rsid w:val="005B5B20"/>
    <w:rsid w:val="00644666"/>
    <w:rsid w:val="006A508B"/>
    <w:rsid w:val="00711913"/>
    <w:rsid w:val="00783387"/>
    <w:rsid w:val="007A32E9"/>
    <w:rsid w:val="00815B3F"/>
    <w:rsid w:val="00821548"/>
    <w:rsid w:val="008954EC"/>
    <w:rsid w:val="008E011C"/>
    <w:rsid w:val="00920F22"/>
    <w:rsid w:val="009A2F9F"/>
    <w:rsid w:val="009B5E62"/>
    <w:rsid w:val="00A36EDB"/>
    <w:rsid w:val="00A57541"/>
    <w:rsid w:val="00B651BD"/>
    <w:rsid w:val="00BE4331"/>
    <w:rsid w:val="00D0326B"/>
    <w:rsid w:val="00D64821"/>
    <w:rsid w:val="00D678AE"/>
    <w:rsid w:val="00D84961"/>
    <w:rsid w:val="00D901AF"/>
    <w:rsid w:val="00DF333C"/>
    <w:rsid w:val="00E10415"/>
    <w:rsid w:val="00E33952"/>
    <w:rsid w:val="00EA415A"/>
    <w:rsid w:val="00ED4802"/>
    <w:rsid w:val="00F475EA"/>
    <w:rsid w:val="00F574DA"/>
    <w:rsid w:val="00FF6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16D2F0A5"/>
  <w15:chartTrackingRefBased/>
  <w15:docId w15:val="{424D239A-50FA-413A-842D-D5A685FB0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51B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s-IS" w:eastAsia="is-IS"/>
    </w:rPr>
  </w:style>
  <w:style w:type="paragraph" w:styleId="Heading2">
    <w:name w:val="heading 2"/>
    <w:basedOn w:val="Normal"/>
    <w:link w:val="Heading2Char"/>
    <w:uiPriority w:val="9"/>
    <w:qFormat/>
    <w:rsid w:val="008954EC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6ED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480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D4802"/>
    <w:rPr>
      <w:lang w:val="is-IS"/>
    </w:rPr>
  </w:style>
  <w:style w:type="paragraph" w:styleId="Footer">
    <w:name w:val="footer"/>
    <w:basedOn w:val="Normal"/>
    <w:link w:val="FooterChar"/>
    <w:uiPriority w:val="99"/>
    <w:unhideWhenUsed/>
    <w:rsid w:val="00ED480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4802"/>
    <w:rPr>
      <w:lang w:val="is-IS"/>
    </w:rPr>
  </w:style>
  <w:style w:type="paragraph" w:customStyle="1" w:styleId="BasicParagraph">
    <w:name w:val="[Basic Paragraph]"/>
    <w:basedOn w:val="Normal"/>
    <w:uiPriority w:val="99"/>
    <w:rsid w:val="00ED4802"/>
    <w:pPr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B651BD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B651BD"/>
    <w:rPr>
      <w:rFonts w:ascii="Times New Roman" w:eastAsia="Times New Roman" w:hAnsi="Times New Roman" w:cs="Times New Roman"/>
      <w:sz w:val="24"/>
      <w:szCs w:val="24"/>
      <w:lang w:val="is-IS" w:eastAsia="is-IS"/>
    </w:rPr>
  </w:style>
  <w:style w:type="table" w:styleId="GridTable1Light-Accent1">
    <w:name w:val="Grid Table 1 Light Accent 1"/>
    <w:basedOn w:val="TableNormal"/>
    <w:uiPriority w:val="46"/>
    <w:rsid w:val="00B651BD"/>
    <w:pPr>
      <w:spacing w:after="0" w:line="240" w:lineRule="auto"/>
    </w:pPr>
    <w:rPr>
      <w:lang w:val="is-IS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4562B5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1641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41C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8954EC"/>
    <w:rPr>
      <w:rFonts w:ascii="Times New Roman" w:eastAsia="Times New Roman" w:hAnsi="Times New Roman" w:cs="Times New Roman"/>
      <w:b/>
      <w:bCs/>
      <w:sz w:val="36"/>
      <w:szCs w:val="36"/>
      <w:lang w:val="is-IS" w:eastAsia="is-IS"/>
    </w:rPr>
  </w:style>
  <w:style w:type="character" w:customStyle="1" w:styleId="Heading3Char">
    <w:name w:val="Heading 3 Char"/>
    <w:basedOn w:val="DefaultParagraphFont"/>
    <w:link w:val="Heading3"/>
    <w:uiPriority w:val="9"/>
    <w:rsid w:val="00A36ED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is-IS" w:eastAsia="is-I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08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4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8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7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6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745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418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661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701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package" Target="embeddings/Microsoft_Word_Document.docx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39E01B-DA19-4182-B456-073288773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2</Pages>
  <Words>377</Words>
  <Characters>2153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Staðlaráð Íslands</dc:creator>
  <cp:keywords/>
  <dc:description/>
  <cp:lastModifiedBy>Guðmundur Valsson</cp:lastModifiedBy>
  <cp:revision>3</cp:revision>
  <dcterms:created xsi:type="dcterms:W3CDTF">2021-03-02T08:58:00Z</dcterms:created>
  <dcterms:modified xsi:type="dcterms:W3CDTF">2021-03-02T11:23:00Z</dcterms:modified>
</cp:coreProperties>
</file>