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58F67B00" w:rsidR="00B651BD" w:rsidRPr="002E126F" w:rsidRDefault="00496672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color w:val="000000" w:themeColor="text1"/>
          <w:sz w:val="28"/>
          <w:szCs w:val="28"/>
          <w:u w:val="single"/>
        </w:rPr>
        <w:tab/>
      </w:r>
      <w:r w:rsidR="00B651BD">
        <w:rPr>
          <w:b/>
          <w:color w:val="000000" w:themeColor="text1"/>
          <w:sz w:val="28"/>
          <w:szCs w:val="28"/>
          <w:u w:val="single"/>
        </w:rPr>
        <w:t>T</w:t>
      </w:r>
      <w:r w:rsidR="00B651BD"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 w:rsidR="00B651BD"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0877CA62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C81294">
        <w:rPr>
          <w:b/>
          <w:color w:val="000000" w:themeColor="text1"/>
        </w:rPr>
        <w:t>5</w:t>
      </w:r>
      <w:r w:rsidR="00FD442C">
        <w:rPr>
          <w:b/>
          <w:color w:val="000000" w:themeColor="text1"/>
        </w:rPr>
        <w:t>2</w:t>
      </w:r>
    </w:p>
    <w:p w14:paraId="3209B653" w14:textId="535FA55B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</w:t>
      </w:r>
      <w:r w:rsidR="00165C9A">
        <w:rPr>
          <w:color w:val="000000" w:themeColor="text1"/>
          <w:sz w:val="20"/>
          <w:szCs w:val="20"/>
        </w:rPr>
        <w:t>1</w:t>
      </w:r>
      <w:r w:rsidR="00FD442C">
        <w:rPr>
          <w:color w:val="000000" w:themeColor="text1"/>
          <w:sz w:val="20"/>
          <w:szCs w:val="20"/>
        </w:rPr>
        <w:t>8</w:t>
      </w:r>
      <w:r>
        <w:rPr>
          <w:color w:val="000000" w:themeColor="text1"/>
          <w:sz w:val="20"/>
          <w:szCs w:val="20"/>
        </w:rPr>
        <w:t xml:space="preserve">. </w:t>
      </w:r>
      <w:r w:rsidR="00C81294">
        <w:rPr>
          <w:color w:val="000000" w:themeColor="text1"/>
          <w:sz w:val="20"/>
          <w:szCs w:val="20"/>
        </w:rPr>
        <w:t>maí</w:t>
      </w:r>
      <w:r>
        <w:rPr>
          <w:color w:val="000000" w:themeColor="text1"/>
          <w:sz w:val="20"/>
          <w:szCs w:val="20"/>
        </w:rPr>
        <w:t xml:space="preserve"> 2020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D37CCB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580C03AF" w:rsidR="00B651BD" w:rsidRPr="00672C0B" w:rsidRDefault="00B651BD" w:rsidP="00B651BD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</w:p>
    <w:p w14:paraId="09733C6E" w14:textId="33A6CFD3" w:rsidR="00B651BD" w:rsidRDefault="00B651BD" w:rsidP="00CB7791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  <w:r w:rsidR="000D6EA9" w:rsidRPr="000D6EA9">
        <w:drawing>
          <wp:inline distT="0" distB="0" distL="0" distR="0" wp14:anchorId="4637ACD7" wp14:editId="14F26F5C">
            <wp:extent cx="3778250" cy="2794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6FF5C446" w14:textId="4E3028FA" w:rsidR="00D0326B" w:rsidRDefault="00D0326B" w:rsidP="00B651BD">
      <w:pPr>
        <w:pStyle w:val="ListParagraph"/>
        <w:numPr>
          <w:ilvl w:val="0"/>
          <w:numId w:val="2"/>
        </w:numPr>
        <w:contextualSpacing w:val="0"/>
      </w:pPr>
      <w:r>
        <w:t>Rafræn skjöl</w:t>
      </w:r>
      <w:r w:rsidR="009264A5">
        <w:t xml:space="preserve"> </w:t>
      </w:r>
      <w:r w:rsidR="007217C1">
        <w:t>–</w:t>
      </w:r>
    </w:p>
    <w:p w14:paraId="38125DEA" w14:textId="43E64791" w:rsidR="00402563" w:rsidRPr="00D0326B" w:rsidRDefault="00402563" w:rsidP="00B651BD">
      <w:pPr>
        <w:pStyle w:val="ListParagraph"/>
        <w:numPr>
          <w:ilvl w:val="0"/>
          <w:numId w:val="2"/>
        </w:numPr>
        <w:contextualSpacing w:val="0"/>
      </w:pPr>
      <w:r>
        <w:t>Innheimtukröfur</w:t>
      </w:r>
    </w:p>
    <w:p w14:paraId="2F22ABAE" w14:textId="3190658F" w:rsidR="00502D30" w:rsidRPr="00502D30" w:rsidRDefault="00502D30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>Önnur mál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61B1F10C" w14:textId="71C44F1C" w:rsidR="00B651BD" w:rsidRDefault="00B651BD" w:rsidP="00B651BD">
      <w:pPr>
        <w:ind w:left="360"/>
      </w:pPr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26E69F50" w14:textId="77777777" w:rsidR="00EE6DF0" w:rsidRDefault="00EE6DF0" w:rsidP="00B651BD">
      <w:pPr>
        <w:ind w:left="360"/>
        <w:rPr>
          <w:color w:val="000000" w:themeColor="text1"/>
        </w:rPr>
      </w:pPr>
    </w:p>
    <w:p w14:paraId="2866E4E4" w14:textId="2E4A368D" w:rsidR="00B651BD" w:rsidRPr="00E33952" w:rsidRDefault="00B651BD" w:rsidP="0071191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33952">
        <w:rPr>
          <w:b/>
          <w:bCs/>
          <w:color w:val="000000" w:themeColor="text1"/>
        </w:rPr>
        <w:t>Rafræn skjöl</w:t>
      </w:r>
      <w:r w:rsidR="001641C0" w:rsidRPr="00E33952">
        <w:rPr>
          <w:b/>
          <w:bCs/>
          <w:color w:val="000000" w:themeColor="text1"/>
        </w:rPr>
        <w:t xml:space="preserve"> - TS 314</w:t>
      </w:r>
    </w:p>
    <w:p w14:paraId="2378F20E" w14:textId="685FD38F" w:rsidR="007217C1" w:rsidRPr="007217C1" w:rsidRDefault="00496672" w:rsidP="00FD442C">
      <w:pPr>
        <w:shd w:val="clear" w:color="auto" w:fill="FFFFFF"/>
        <w:spacing w:before="60" w:after="100" w:afterAutospacing="1"/>
        <w:ind w:left="360"/>
        <w:rPr>
          <w:color w:val="000000" w:themeColor="text1"/>
          <w:szCs w:val="28"/>
        </w:rPr>
      </w:pPr>
      <w:r w:rsidRPr="001249D5">
        <w:rPr>
          <w:bCs/>
        </w:rPr>
        <w:t>TS-314 Rafræn skjöl er þar með útskrifuð frá TN-FMÞ-VH1</w:t>
      </w:r>
      <w:r w:rsidR="00FD442C">
        <w:rPr>
          <w:bCs/>
        </w:rPr>
        <w:t xml:space="preserve"> og hefur verið sent til afgreiðslu í TN-FMÞ. Hægt að koma á framfæri athugasemdum í því ferli.</w:t>
      </w:r>
    </w:p>
    <w:p w14:paraId="4F52A96B" w14:textId="69DF0A2A" w:rsidR="00097E60" w:rsidRDefault="00097E60" w:rsidP="00D0326B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37755D">
        <w:rPr>
          <w:b/>
        </w:rPr>
        <w:t>Innheimtukröfur</w:t>
      </w:r>
      <w:r w:rsidR="00D21780" w:rsidRPr="0037755D">
        <w:rPr>
          <w:b/>
        </w:rPr>
        <w:t xml:space="preserve"> - TS-315</w:t>
      </w:r>
    </w:p>
    <w:p w14:paraId="340C4A11" w14:textId="77777777" w:rsidR="00911100" w:rsidRDefault="00911100" w:rsidP="0091110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Hvað þýðir cancellation date?</w:t>
      </w:r>
    </w:p>
    <w:p w14:paraId="56823CC6" w14:textId="77777777" w:rsidR="00911100" w:rsidRDefault="00911100" w:rsidP="00911100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 dagurinn sem krafan á að falla niður ef ekki er greitt, venjulega 4 ár.</w:t>
      </w:r>
    </w:p>
    <w:p w14:paraId="5D626686" w14:textId="77777777" w:rsidR="00911100" w:rsidRDefault="00911100" w:rsidP="00911100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Ef krafa er niðurfelld munu bankarnir uppfæra CancellationDate til samræmis. [GJH] Setja þessa Lýsingu í yaml skjalið fyrir svæðið.</w:t>
      </w:r>
    </w:p>
    <w:p w14:paraId="2304006B" w14:textId="77777777" w:rsidR="00911100" w:rsidRDefault="00911100" w:rsidP="0091110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Claim history</w:t>
      </w:r>
    </w:p>
    <w:p w14:paraId="2BEC849E" w14:textId="77777777" w:rsidR="00911100" w:rsidRDefault="00911100" w:rsidP="00911100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Krafa er búin til, auðkenni = 001</w:t>
      </w:r>
    </w:p>
    <w:p w14:paraId="74FD9956" w14:textId="77777777" w:rsidR="00911100" w:rsidRDefault="00911100" w:rsidP="00911100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Krafa er færð á milli fruminnheimtu auðkenni, Identifier = 002</w:t>
      </w:r>
    </w:p>
    <w:p w14:paraId="04FF198C" w14:textId="77777777" w:rsidR="00911100" w:rsidRDefault="00911100" w:rsidP="00911100">
      <w:pPr>
        <w:numPr>
          <w:ilvl w:val="2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Krafa fer í milliinnheimtu, Identifier = 002, SecondaryCollectionIdentifier = MI1</w:t>
      </w:r>
    </w:p>
    <w:p w14:paraId="5F65265A" w14:textId="77777777" w:rsidR="00911100" w:rsidRDefault="00911100" w:rsidP="00911100">
      <w:pPr>
        <w:numPr>
          <w:ilvl w:val="2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Krafa er færð á milli í milliinnheimtu, Identifier = 002, SecondaryCollectionIdentifier = MI2</w:t>
      </w:r>
    </w:p>
    <w:p w14:paraId="467D32B2" w14:textId="77777777" w:rsidR="00911100" w:rsidRDefault="00911100" w:rsidP="00911100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911100">
        <w:rPr>
          <w:rFonts w:ascii="Segoe UI" w:hAnsi="Segoe UI" w:cs="Segoe UI"/>
          <w:color w:val="24292E"/>
          <w:highlight w:val="yellow"/>
        </w:rPr>
        <w:t>[Allir</w:t>
      </w:r>
      <w:r>
        <w:rPr>
          <w:rFonts w:ascii="Segoe UI" w:hAnsi="Segoe UI" w:cs="Segoe UI"/>
          <w:color w:val="24292E"/>
        </w:rPr>
        <w:t>] Hægt að læsa kröfur, vegna greiðslusamkomulags (hugsanlega vegna greiðslustöðvun)</w:t>
      </w:r>
    </w:p>
    <w:p w14:paraId="4C0EB500" w14:textId="77777777" w:rsidR="00911100" w:rsidRDefault="00911100" w:rsidP="00911100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Krafan er sýnileg, en ekki hægt að greiðsla að fullu eða að hluta.</w:t>
      </w:r>
    </w:p>
    <w:p w14:paraId="6B428EC6" w14:textId="77777777" w:rsidR="00911100" w:rsidRDefault="00911100" w:rsidP="00911100">
      <w:pPr>
        <w:numPr>
          <w:ilvl w:val="1"/>
          <w:numId w:val="8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Væri mögulegt að setja inn texta til að útskýra þegar krafa er læst fyrir greiðslu?</w:t>
      </w:r>
    </w:p>
    <w:p w14:paraId="736C3099" w14:textId="77777777" w:rsidR="00911100" w:rsidRDefault="00911100" w:rsidP="00911100">
      <w:pPr>
        <w:numPr>
          <w:ilvl w:val="1"/>
          <w:numId w:val="8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Krafa er með svæðið "ClaimStatus", væri mögulegt að bæta við stöðunni "UnpaidLocked", claim: IsPaymentAllowed: Boolean</w:t>
      </w:r>
    </w:p>
    <w:p w14:paraId="1891425D" w14:textId="77777777" w:rsidR="00911100" w:rsidRDefault="00911100" w:rsidP="00911100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911100">
        <w:rPr>
          <w:rFonts w:ascii="Segoe UI" w:hAnsi="Segoe UI" w:cs="Segoe UI"/>
          <w:color w:val="24292E"/>
          <w:highlight w:val="yellow"/>
        </w:rPr>
        <w:t>[Bankar</w:t>
      </w:r>
      <w:r>
        <w:rPr>
          <w:rFonts w:ascii="Segoe UI" w:hAnsi="Segoe UI" w:cs="Segoe UI"/>
          <w:color w:val="24292E"/>
        </w:rPr>
        <w:t>] Hversu mikið er "Printing" notað?</w:t>
      </w:r>
      <w:r>
        <w:rPr>
          <w:rFonts w:ascii="Segoe UI" w:hAnsi="Segoe UI" w:cs="Segoe UI"/>
          <w:color w:val="24292E"/>
        </w:rPr>
        <w:br/>
        <w:t>0..1 ... 0..1 ... 0..1 ... 0..20 ... 0..5</w:t>
      </w:r>
    </w:p>
    <w:p w14:paraId="17ABA91A" w14:textId="77777777" w:rsidR="00911100" w:rsidRDefault="00911100" w:rsidP="00911100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911100">
        <w:rPr>
          <w:rFonts w:ascii="Segoe UI" w:hAnsi="Segoe UI" w:cs="Segoe UI"/>
          <w:color w:val="24292E"/>
          <w:highlight w:val="yellow"/>
        </w:rPr>
        <w:t>[Bankar]</w:t>
      </w:r>
      <w:r>
        <w:rPr>
          <w:rFonts w:ascii="Segoe UI" w:hAnsi="Segoe UI" w:cs="Segoe UI"/>
          <w:color w:val="24292E"/>
        </w:rPr>
        <w:t xml:space="preserve"> Hversu mikið er "BillPresentmentSystem" notað? 0..1 A þar sem A er Document og T er Texti Kennitala=0909793029 (200 stafir)</w:t>
      </w:r>
    </w:p>
    <w:p w14:paraId="2F831094" w14:textId="77777777" w:rsidR="00911100" w:rsidRDefault="00911100" w:rsidP="0091110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LegalCollectionIdentifier = LH[0-9A-Z]{1} -&gt; Kröfu er læst?</w:t>
      </w:r>
    </w:p>
    <w:p w14:paraId="521FD834" w14:textId="77777777" w:rsidR="00911100" w:rsidRDefault="00911100" w:rsidP="00911100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Arion notar ekki "LegalCollectionIdentifier"</w:t>
      </w:r>
    </w:p>
    <w:p w14:paraId="2AB625F3" w14:textId="77777777" w:rsidR="00911100" w:rsidRDefault="00911100" w:rsidP="00911100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[Allir] Hvað á að byrta mikið af gögnum/svæðum fyrir ClaimTemplate bæði listi og stök?</w:t>
      </w:r>
    </w:p>
    <w:p w14:paraId="28DA93B3" w14:textId="77777777" w:rsidR="00911100" w:rsidRDefault="00911100" w:rsidP="00911100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Listi: Claimant, Útibú, ...</w:t>
      </w:r>
    </w:p>
    <w:p w14:paraId="64610B3F" w14:textId="77777777" w:rsidR="00911100" w:rsidRDefault="00911100" w:rsidP="00911100">
      <w:pPr>
        <w:numPr>
          <w:ilvl w:val="1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Stak:</w:t>
      </w:r>
    </w:p>
    <w:p w14:paraId="79F96C31" w14:textId="77777777" w:rsidR="00911100" w:rsidRDefault="00911100" w:rsidP="00911100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QuerySecondaryCollectionClaims</w:t>
      </w:r>
    </w:p>
    <w:p w14:paraId="70B87AC0" w14:textId="77777777" w:rsidR="00911100" w:rsidRDefault="00911100" w:rsidP="00911100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 hægt að fá fyrri identifier (t.d Krafa frum "037" -&gt; Krafa milli "MI1") [Bankar-2]</w:t>
      </w:r>
    </w:p>
    <w:p w14:paraId="61A40320" w14:textId="40BC4D9D" w:rsidR="00884C2C" w:rsidRPr="00884C2C" w:rsidRDefault="00884C2C" w:rsidP="00BC384A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</w:p>
    <w:p w14:paraId="13B0275C" w14:textId="77777777" w:rsidR="00FD442C" w:rsidRDefault="00FD442C" w:rsidP="00FD442C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Nafnareglur</w:t>
      </w:r>
    </w:p>
    <w:p w14:paraId="05CD9AAB" w14:textId="07EA5671" w:rsidR="00FD442C" w:rsidRDefault="00FD442C" w:rsidP="00FD442C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Farið yfir nafnareglur sem breyttust í meðförum viðhaldshóps, þar sem númerið var fært afturfyrir og með punkt milli teljara.</w:t>
      </w:r>
    </w:p>
    <w:p w14:paraId="38DC3F90" w14:textId="77777777" w:rsidR="00911100" w:rsidRPr="00911100" w:rsidRDefault="00911100" w:rsidP="00911100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911100">
        <w:rPr>
          <w:rFonts w:ascii="Segoe UI" w:hAnsi="Segoe UI" w:cs="Segoe UI"/>
          <w:color w:val="24292E"/>
        </w:rPr>
        <w:t>IOBWS-Claims3.0.yaml</w:t>
      </w:r>
    </w:p>
    <w:p w14:paraId="0291FC78" w14:textId="2CCFBEEC" w:rsidR="00911100" w:rsidRPr="00911100" w:rsidRDefault="00911100" w:rsidP="00911100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911100">
        <w:rPr>
          <w:rFonts w:ascii="Segoe UI" w:hAnsi="Segoe UI" w:cs="Segoe UI"/>
          <w:color w:val="24292E"/>
        </w:rPr>
        <w:t>IOBWS-Claims3.1.yaml</w:t>
      </w:r>
    </w:p>
    <w:p w14:paraId="358F4230" w14:textId="77777777" w:rsidR="00911100" w:rsidRDefault="00911100" w:rsidP="00911100">
      <w:pPr>
        <w:numPr>
          <w:ilvl w:val="1"/>
          <w:numId w:val="10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IOBWS-Claims3.2.yaml</w:t>
      </w:r>
    </w:p>
    <w:p w14:paraId="53EB06ED" w14:textId="77777777" w:rsidR="00911100" w:rsidRDefault="00911100" w:rsidP="00911100">
      <w:pPr>
        <w:numPr>
          <w:ilvl w:val="1"/>
          <w:numId w:val="10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IOBWS-Documents3.0.yaml</w:t>
      </w:r>
    </w:p>
    <w:p w14:paraId="7A759A9F" w14:textId="77777777" w:rsidR="00911100" w:rsidRDefault="00911100" w:rsidP="00911100">
      <w:pPr>
        <w:numPr>
          <w:ilvl w:val="1"/>
          <w:numId w:val="10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IOBWS-Documents3.1.yaml</w:t>
      </w:r>
    </w:p>
    <w:p w14:paraId="3ACAF73E" w14:textId="596649D9" w:rsidR="00FD442C" w:rsidRDefault="00FD442C" w:rsidP="001249D5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Farvegur breytingatillagna</w:t>
      </w:r>
    </w:p>
    <w:p w14:paraId="3EE7DBA5" w14:textId="71786AEB" w:rsidR="00FD442C" w:rsidRDefault="00FD442C" w:rsidP="001249D5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Farið yfir leiðina til viðhalds og að koma á framfæri breytingum með issue og/eða pull request á GitHub.</w:t>
      </w:r>
    </w:p>
    <w:p w14:paraId="33AAB18F" w14:textId="46EE1077" w:rsidR="000929F9" w:rsidRDefault="000929F9" w:rsidP="001249D5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Flutningur yaml skjals í deliverables</w:t>
      </w:r>
    </w:p>
    <w:p w14:paraId="35FA8032" w14:textId="1371C923" w:rsidR="000929F9" w:rsidRDefault="000929F9" w:rsidP="00911100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Þegar tækniforskriftin TS 315 er samþykkt er yaml skjalið flutt í deliverables á GitHub</w:t>
      </w:r>
    </w:p>
    <w:p w14:paraId="4E7751DA" w14:textId="7FBF1C0C" w:rsidR="00BC384A" w:rsidRPr="00BC384A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56AB4A93" w14:textId="77777777" w:rsidR="00BC384A" w:rsidRPr="00BC384A" w:rsidRDefault="00BC384A" w:rsidP="00BC384A">
      <w:pPr>
        <w:rPr>
          <w:color w:val="000000" w:themeColor="text1"/>
        </w:rPr>
      </w:pPr>
    </w:p>
    <w:p w14:paraId="0C0CFDFD" w14:textId="6ECBAE16" w:rsidR="00911100" w:rsidRDefault="00911100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Allir með heimaverkefni, sjá gult hér að ofan</w:t>
      </w:r>
    </w:p>
    <w:p w14:paraId="0E2CD6F9" w14:textId="46F3A4FB" w:rsidR="00502D30" w:rsidRDefault="00911100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Bankar hafa heimaverkefni sjá að ofan</w:t>
      </w:r>
    </w:p>
    <w:p w14:paraId="56FA1299" w14:textId="7B7FB8B0" w:rsidR="00CB76E4" w:rsidRDefault="00CB76E4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GJH stillir upp drögum að yaml skjali fyrir kröfur</w:t>
      </w:r>
      <w:r w:rsidR="001249D5">
        <w:rPr>
          <w:color w:val="000000" w:themeColor="text1"/>
          <w:szCs w:val="28"/>
        </w:rPr>
        <w:t xml:space="preserve"> og TS 315</w:t>
      </w:r>
      <w:r>
        <w:rPr>
          <w:color w:val="000000" w:themeColor="text1"/>
          <w:szCs w:val="28"/>
        </w:rPr>
        <w:t xml:space="preserve"> og kynnir á fundi 5</w:t>
      </w:r>
      <w:r w:rsidR="00911100">
        <w:rPr>
          <w:color w:val="000000" w:themeColor="text1"/>
          <w:szCs w:val="28"/>
        </w:rPr>
        <w:t>3</w:t>
      </w:r>
    </w:p>
    <w:p w14:paraId="55EBC3C0" w14:textId="7B6060C8" w:rsidR="00B651BD" w:rsidRPr="001641C0" w:rsidRDefault="00B651BD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1641C0">
        <w:rPr>
          <w:color w:val="000000" w:themeColor="text1"/>
          <w:szCs w:val="28"/>
        </w:rPr>
        <w:t>GV ritar fundargerð og sendir með fundarboði .</w:t>
      </w:r>
    </w:p>
    <w:p w14:paraId="50C172D8" w14:textId="77777777" w:rsidR="00B651BD" w:rsidRDefault="00B651BD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0" w:name="_Hlk522715470"/>
      <w:r>
        <w:t xml:space="preserve"> </w:t>
      </w:r>
    </w:p>
    <w:p w14:paraId="7A98D6D7" w14:textId="54BFD07D" w:rsidR="00B651BD" w:rsidRDefault="00B651BD" w:rsidP="00A36EDB">
      <w:pPr>
        <w:ind w:left="360"/>
      </w:pPr>
      <w:r>
        <w:t>Næsti fundur TN-FMÞ-VH1-</w:t>
      </w:r>
      <w:r w:rsidR="00AA7A02">
        <w:t>5</w:t>
      </w:r>
      <w:r w:rsidR="00911100">
        <w:t>3</w:t>
      </w:r>
      <w:r>
        <w:t xml:space="preserve"> þri </w:t>
      </w:r>
      <w:r w:rsidR="00017495">
        <w:t xml:space="preserve"> </w:t>
      </w:r>
      <w:r w:rsidR="00911100">
        <w:t>25</w:t>
      </w:r>
      <w:r w:rsidR="00AA7A02">
        <w:t>.5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18A0C44B" w14:textId="2638F680" w:rsidR="00706CEF" w:rsidRPr="00706CEF" w:rsidRDefault="00585842" w:rsidP="001249D5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bookmarkStart w:id="1" w:name="_Hlk65575832"/>
      <w:r>
        <w:rPr>
          <w:color w:val="000000" w:themeColor="text1"/>
          <w:szCs w:val="28"/>
        </w:rPr>
        <w:t>Dagskrá næsta fundar</w:t>
      </w:r>
    </w:p>
    <w:p w14:paraId="35D6BEB0" w14:textId="310AE4FF" w:rsidR="00585842" w:rsidRPr="00574593" w:rsidRDefault="00F264FF" w:rsidP="00585842">
      <w:pPr>
        <w:pStyle w:val="ListParagraph"/>
        <w:numPr>
          <w:ilvl w:val="1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9:</w:t>
      </w:r>
      <w:r w:rsidR="001249D5">
        <w:rPr>
          <w:color w:val="000000" w:themeColor="text1"/>
          <w:szCs w:val="28"/>
        </w:rPr>
        <w:t>0</w:t>
      </w:r>
      <w:r>
        <w:rPr>
          <w:color w:val="000000" w:themeColor="text1"/>
          <w:szCs w:val="28"/>
        </w:rPr>
        <w:t>0</w:t>
      </w:r>
      <w:r w:rsidR="00585842" w:rsidRPr="00574593">
        <w:rPr>
          <w:color w:val="000000" w:themeColor="text1"/>
          <w:szCs w:val="28"/>
        </w:rPr>
        <w:t>-1</w:t>
      </w:r>
      <w:r>
        <w:rPr>
          <w:color w:val="000000" w:themeColor="text1"/>
          <w:szCs w:val="28"/>
        </w:rPr>
        <w:t>1</w:t>
      </w:r>
      <w:r w:rsidR="000A3238">
        <w:rPr>
          <w:color w:val="000000" w:themeColor="text1"/>
          <w:szCs w:val="28"/>
        </w:rPr>
        <w:t>:00</w:t>
      </w:r>
      <w:r w:rsidR="00585842" w:rsidRPr="00574593">
        <w:rPr>
          <w:color w:val="000000" w:themeColor="text1"/>
          <w:szCs w:val="28"/>
        </w:rPr>
        <w:t xml:space="preserve"> Innheimtu</w:t>
      </w:r>
      <w:r w:rsidR="00585842">
        <w:rPr>
          <w:color w:val="000000" w:themeColor="text1"/>
          <w:szCs w:val="28"/>
        </w:rPr>
        <w:t>kröfur</w:t>
      </w:r>
      <w:r w:rsidR="00CB76E4">
        <w:rPr>
          <w:color w:val="000000" w:themeColor="text1"/>
          <w:szCs w:val="28"/>
        </w:rPr>
        <w:t xml:space="preserve"> – </w:t>
      </w:r>
      <w:r w:rsidR="001249D5">
        <w:rPr>
          <w:color w:val="000000" w:themeColor="text1"/>
          <w:szCs w:val="28"/>
        </w:rPr>
        <w:t xml:space="preserve">TS 315 og </w:t>
      </w:r>
      <w:r w:rsidR="00CB76E4">
        <w:rPr>
          <w:color w:val="000000" w:themeColor="text1"/>
          <w:szCs w:val="28"/>
        </w:rPr>
        <w:t>yaml skjal</w:t>
      </w:r>
    </w:p>
    <w:bookmarkEnd w:id="1"/>
    <w:bookmarkEnd w:id="0"/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9"/>
      <w:footerReference w:type="default" r:id="rId10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3C775D36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CB76E4">
      <w:rPr>
        <w:rFonts w:ascii="Polaris Book" w:hAnsi="Polaris Book" w:cs="Times New Roman"/>
        <w:noProof/>
        <w:color w:val="0F2330"/>
        <w:sz w:val="16"/>
        <w:szCs w:val="16"/>
      </w:rPr>
      <w:t>TN FMÞ-VH1-50-210504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27710"/>
    <w:multiLevelType w:val="hybridMultilevel"/>
    <w:tmpl w:val="3A1A6F0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0"/>
  </w:num>
  <w:num w:numId="5">
    <w:abstractNumId w:val="1"/>
  </w:num>
  <w:num w:numId="6">
    <w:abstractNumId w:val="1"/>
    <w:lvlOverride w:ilvl="2">
      <w:startOverride w:val="2"/>
    </w:lvlOverride>
  </w:num>
  <w:num w:numId="7">
    <w:abstractNumId w:val="1"/>
    <w:lvlOverride w:ilvl="2">
      <w:startOverride w:val="3"/>
    </w:lvlOverride>
  </w:num>
  <w:num w:numId="8">
    <w:abstractNumId w:val="1"/>
    <w:lvlOverride w:ilvl="2">
      <w:startOverride w:val="4"/>
    </w:lvlOverride>
  </w:num>
  <w:num w:numId="9">
    <w:abstractNumId w:val="4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321E9"/>
    <w:rsid w:val="0004594D"/>
    <w:rsid w:val="0006307C"/>
    <w:rsid w:val="000647C5"/>
    <w:rsid w:val="000929F9"/>
    <w:rsid w:val="00097E60"/>
    <w:rsid w:val="000A3238"/>
    <w:rsid w:val="000B75FF"/>
    <w:rsid w:val="000D6EA9"/>
    <w:rsid w:val="0010312E"/>
    <w:rsid w:val="00116222"/>
    <w:rsid w:val="001249D5"/>
    <w:rsid w:val="00142796"/>
    <w:rsid w:val="001641C0"/>
    <w:rsid w:val="00165C9A"/>
    <w:rsid w:val="00172894"/>
    <w:rsid w:val="0017563C"/>
    <w:rsid w:val="001A7BBC"/>
    <w:rsid w:val="001B384F"/>
    <w:rsid w:val="001C25A5"/>
    <w:rsid w:val="001C40C0"/>
    <w:rsid w:val="00241A2A"/>
    <w:rsid w:val="0029763C"/>
    <w:rsid w:val="002A0043"/>
    <w:rsid w:val="002A18A2"/>
    <w:rsid w:val="002B061A"/>
    <w:rsid w:val="002E2A34"/>
    <w:rsid w:val="00316E8B"/>
    <w:rsid w:val="0037755D"/>
    <w:rsid w:val="003D5B07"/>
    <w:rsid w:val="003E51B1"/>
    <w:rsid w:val="00402563"/>
    <w:rsid w:val="0041030E"/>
    <w:rsid w:val="0043799D"/>
    <w:rsid w:val="004562B5"/>
    <w:rsid w:val="00496672"/>
    <w:rsid w:val="00502D30"/>
    <w:rsid w:val="005441B3"/>
    <w:rsid w:val="00554541"/>
    <w:rsid w:val="00554F89"/>
    <w:rsid w:val="00574593"/>
    <w:rsid w:val="005753A1"/>
    <w:rsid w:val="00580BC9"/>
    <w:rsid w:val="00585842"/>
    <w:rsid w:val="005B5B20"/>
    <w:rsid w:val="00644666"/>
    <w:rsid w:val="00664189"/>
    <w:rsid w:val="0067024B"/>
    <w:rsid w:val="006A508B"/>
    <w:rsid w:val="006A66FE"/>
    <w:rsid w:val="006B7D38"/>
    <w:rsid w:val="006D410F"/>
    <w:rsid w:val="006E27E4"/>
    <w:rsid w:val="00706CEF"/>
    <w:rsid w:val="00711913"/>
    <w:rsid w:val="007217C1"/>
    <w:rsid w:val="00765A55"/>
    <w:rsid w:val="00775EEC"/>
    <w:rsid w:val="00783387"/>
    <w:rsid w:val="007A32E9"/>
    <w:rsid w:val="008038C6"/>
    <w:rsid w:val="00815B3F"/>
    <w:rsid w:val="00821548"/>
    <w:rsid w:val="00884C2C"/>
    <w:rsid w:val="008954EC"/>
    <w:rsid w:val="008A641A"/>
    <w:rsid w:val="008D425D"/>
    <w:rsid w:val="008E011C"/>
    <w:rsid w:val="00903AE2"/>
    <w:rsid w:val="00911100"/>
    <w:rsid w:val="00920F22"/>
    <w:rsid w:val="009264A5"/>
    <w:rsid w:val="00937621"/>
    <w:rsid w:val="00962022"/>
    <w:rsid w:val="00984AC4"/>
    <w:rsid w:val="00984FF3"/>
    <w:rsid w:val="00986CDD"/>
    <w:rsid w:val="009A2F9F"/>
    <w:rsid w:val="009B5E62"/>
    <w:rsid w:val="009B7B2C"/>
    <w:rsid w:val="009D62C3"/>
    <w:rsid w:val="00A00DC4"/>
    <w:rsid w:val="00A06926"/>
    <w:rsid w:val="00A205E0"/>
    <w:rsid w:val="00A36EDB"/>
    <w:rsid w:val="00A57541"/>
    <w:rsid w:val="00A71FE9"/>
    <w:rsid w:val="00AA7A02"/>
    <w:rsid w:val="00AF13E2"/>
    <w:rsid w:val="00B3368A"/>
    <w:rsid w:val="00B651BD"/>
    <w:rsid w:val="00B86CA1"/>
    <w:rsid w:val="00B96239"/>
    <w:rsid w:val="00BC384A"/>
    <w:rsid w:val="00BE4331"/>
    <w:rsid w:val="00C00D68"/>
    <w:rsid w:val="00C81294"/>
    <w:rsid w:val="00C9093F"/>
    <w:rsid w:val="00C96345"/>
    <w:rsid w:val="00CB76E4"/>
    <w:rsid w:val="00CB7791"/>
    <w:rsid w:val="00D0326B"/>
    <w:rsid w:val="00D1593C"/>
    <w:rsid w:val="00D21780"/>
    <w:rsid w:val="00D24B8D"/>
    <w:rsid w:val="00D362CA"/>
    <w:rsid w:val="00D37CCB"/>
    <w:rsid w:val="00D64821"/>
    <w:rsid w:val="00D678AE"/>
    <w:rsid w:val="00D84961"/>
    <w:rsid w:val="00D901AF"/>
    <w:rsid w:val="00DA766A"/>
    <w:rsid w:val="00DC4C9C"/>
    <w:rsid w:val="00DF333C"/>
    <w:rsid w:val="00E10415"/>
    <w:rsid w:val="00E31E5D"/>
    <w:rsid w:val="00E33952"/>
    <w:rsid w:val="00E35FA0"/>
    <w:rsid w:val="00E6134C"/>
    <w:rsid w:val="00E719A0"/>
    <w:rsid w:val="00EA415A"/>
    <w:rsid w:val="00ED4802"/>
    <w:rsid w:val="00EE6DF0"/>
    <w:rsid w:val="00F13292"/>
    <w:rsid w:val="00F264FF"/>
    <w:rsid w:val="00F475EA"/>
    <w:rsid w:val="00F574DA"/>
    <w:rsid w:val="00FD442C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3</cp:revision>
  <dcterms:created xsi:type="dcterms:W3CDTF">2021-05-18T09:08:00Z</dcterms:created>
  <dcterms:modified xsi:type="dcterms:W3CDTF">2021-05-18T11:15:00Z</dcterms:modified>
</cp:coreProperties>
</file>