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1DCD6D3C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5431DD">
        <w:rPr>
          <w:b/>
          <w:color w:val="000000" w:themeColor="text1"/>
        </w:rPr>
        <w:t>4</w:t>
      </w:r>
    </w:p>
    <w:p w14:paraId="3209B653" w14:textId="4C49B092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B87C93"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 xml:space="preserve">. </w:t>
      </w:r>
      <w:r w:rsidR="00B87C93">
        <w:rPr>
          <w:color w:val="000000" w:themeColor="text1"/>
          <w:sz w:val="20"/>
          <w:szCs w:val="20"/>
        </w:rPr>
        <w:t>júní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6C9802B9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6669EB" w:rsidRPr="006669EB">
        <w:drawing>
          <wp:inline distT="0" distB="0" distL="0" distR="0" wp14:anchorId="3D85DFBF" wp14:editId="5855BF48">
            <wp:extent cx="3778250" cy="2241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38F48D16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0950C2B2" w14:textId="38F0AE3B" w:rsidR="008F5B9C" w:rsidRDefault="001E2757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 w:rsidRPr="008F5B9C">
        <w:rPr>
          <w:rFonts w:ascii="Segoe UI" w:hAnsi="Segoe UI" w:cs="Segoe UI"/>
          <w:color w:val="24292E"/>
        </w:rPr>
        <w:t>Athugasemdir hafa borist frá Sigurði hjá Alskilum og Ásge</w:t>
      </w:r>
      <w:r w:rsidR="0046740A" w:rsidRPr="008F5B9C">
        <w:rPr>
          <w:rFonts w:ascii="Segoe UI" w:hAnsi="Segoe UI" w:cs="Segoe UI"/>
          <w:color w:val="24292E"/>
        </w:rPr>
        <w:t>i</w:t>
      </w:r>
      <w:r w:rsidRPr="008F5B9C">
        <w:rPr>
          <w:rFonts w:ascii="Segoe UI" w:hAnsi="Segoe UI" w:cs="Segoe UI"/>
          <w:color w:val="24292E"/>
        </w:rPr>
        <w:t>ri hjá Debitum</w:t>
      </w:r>
      <w:r w:rsidR="005722A7" w:rsidRPr="008F5B9C">
        <w:rPr>
          <w:rFonts w:ascii="Segoe UI" w:hAnsi="Segoe UI" w:cs="Segoe UI"/>
          <w:color w:val="24292E"/>
        </w:rPr>
        <w:t xml:space="preserve"> </w:t>
      </w:r>
      <w:r w:rsidR="005431DD">
        <w:rPr>
          <w:rFonts w:ascii="Segoe UI" w:hAnsi="Segoe UI" w:cs="Segoe UI"/>
          <w:color w:val="24292E"/>
        </w:rPr>
        <w:t xml:space="preserve"> og Arion</w:t>
      </w:r>
      <w:r w:rsidR="00B4766D">
        <w:rPr>
          <w:rFonts w:ascii="Segoe UI" w:hAnsi="Segoe UI" w:cs="Segoe UI"/>
          <w:color w:val="24292E"/>
        </w:rPr>
        <w:t xml:space="preserve"> banka og var farið yfir þær á fundi. </w:t>
      </w:r>
    </w:p>
    <w:p w14:paraId="23E028A5" w14:textId="7035EBCE" w:rsidR="005431DD" w:rsidRDefault="005431DD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Farið yfir athugasemdir flestar leiðréttar en aðrar mun GJH lagfæra og senda skjal til GV</w:t>
      </w:r>
      <w:r w:rsidR="00B4766D">
        <w:rPr>
          <w:rFonts w:ascii="Segoe UI" w:hAnsi="Segoe UI" w:cs="Segoe UI"/>
          <w:color w:val="24292E"/>
        </w:rPr>
        <w:t xml:space="preserve"> sem sendir til TN-FMÞ aftur.</w:t>
      </w:r>
    </w:p>
    <w:p w14:paraId="29F21D81" w14:textId="5FA42CCE" w:rsidR="005431DD" w:rsidRDefault="005431DD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bookmarkStart w:id="0" w:name="_Hlk73445336"/>
      <w:r>
        <w:rPr>
          <w:rFonts w:ascii="Segoe UI" w:hAnsi="Segoe UI" w:cs="Segoe UI"/>
          <w:color w:val="24292E"/>
        </w:rPr>
        <w:t>HVH Landsbankinn mun lesa skjalið yfir lokayfirlestur fyrir útgáfu.</w:t>
      </w:r>
    </w:p>
    <w:p w14:paraId="3857B520" w14:textId="58557050" w:rsidR="00B4766D" w:rsidRDefault="00B4766D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Tæknileg niðustaða</w:t>
      </w:r>
    </w:p>
    <w:bookmarkEnd w:id="0"/>
    <w:p w14:paraId="2C407B7F" w14:textId="77777777" w:rsidR="00B4766D" w:rsidRDefault="00B4766D" w:rsidP="00B4766D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Rafræn skjöl</w:t>
      </w:r>
    </w:p>
    <w:p w14:paraId="40CE7627" w14:textId="77777777" w:rsidR="00B4766D" w:rsidRDefault="00B4766D" w:rsidP="00B4766D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Þegar rafrænt skjal er sent inn væri geymslumiðil í slóðinni</w:t>
      </w:r>
    </w:p>
    <w:p w14:paraId="4B9786CA" w14:textId="77777777" w:rsidR="00B4766D" w:rsidRDefault="00B4766D" w:rsidP="00B4766D">
      <w:pPr>
        <w:numPr>
          <w:ilvl w:val="2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Dæmi: /v1/documents/{documentStoreLocation}/{documents-id} -&gt; /v1/documents/greidsluveitan/{documents-id}: /v1/documents/BankiX/{documents-id}:</w:t>
      </w:r>
    </w:p>
    <w:p w14:paraId="413079FD" w14:textId="77777777" w:rsidR="00320E40" w:rsidRDefault="00320E40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508BDC66" w14:textId="77777777" w:rsidR="00B4766D" w:rsidRDefault="00B4766D" w:rsidP="00B4766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Tekið fyrir á næsta fundi [8.5.2021] þar sem sérstaklega verður tekið fyrir:</w:t>
      </w:r>
    </w:p>
    <w:p w14:paraId="20931B69" w14:textId="77777777" w:rsidR="00B4766D" w:rsidRDefault="00B4766D" w:rsidP="00B4766D">
      <w:pPr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Beiðni frá RB um að ræða mun á að sækja lista af kröfur vs. sækja staka kröfu þar sem listi af kröfur væri með minni kröfuklasa</w:t>
      </w:r>
    </w:p>
    <w:p w14:paraId="468F4344" w14:textId="77777777" w:rsidR="00B4766D" w:rsidRDefault="00B4766D" w:rsidP="00B4766D">
      <w:pPr>
        <w:numPr>
          <w:ilvl w:val="1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RB sendi inn upplýsingar um hugmynd af tengingu krafna við rafræn skjöl.</w:t>
      </w:r>
    </w:p>
    <w:p w14:paraId="0114636B" w14:textId="77777777" w:rsidR="00B4766D" w:rsidRDefault="00B4766D" w:rsidP="00B4766D">
      <w:pPr>
        <w:numPr>
          <w:ilvl w:val="1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RB umræðan verður tekin á næsta fundi, óskað verður eftir að fá Ólaf frá Greiðsluveitunni með á fundinn.</w:t>
      </w:r>
    </w:p>
    <w:p w14:paraId="0636BFF0" w14:textId="77777777" w:rsidR="00B4766D" w:rsidRDefault="00B4766D" w:rsidP="00B4766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Bæta við svæðinu "IsPaymentAllowed" á kröfu. Það má setja IsPaymentAllowed = false á hvaða kröfu sem er.</w:t>
      </w: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2DF6D71" w:rsidR="00B87C93" w:rsidRDefault="00B4766D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6C7722F4" w14:textId="7726FE7F" w:rsidR="00B4766D" w:rsidRDefault="00B4766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B4766D">
        <w:rPr>
          <w:color w:val="000000" w:themeColor="text1"/>
          <w:szCs w:val="28"/>
        </w:rPr>
        <w:t xml:space="preserve">HVH Landsbankinn mun lesa </w:t>
      </w:r>
      <w:r>
        <w:rPr>
          <w:color w:val="000000" w:themeColor="text1"/>
          <w:szCs w:val="28"/>
        </w:rPr>
        <w:t>lokadrög TS 314</w:t>
      </w:r>
      <w:r w:rsidRPr="00B4766D">
        <w:rPr>
          <w:color w:val="000000" w:themeColor="text1"/>
          <w:szCs w:val="28"/>
        </w:rPr>
        <w:t xml:space="preserve"> yfir lokayfirlestur fyrir útgáfu.</w:t>
      </w:r>
    </w:p>
    <w:p w14:paraId="386325ED" w14:textId="44F6BC68" w:rsidR="00B4766D" w:rsidRPr="00B4766D" w:rsidRDefault="00B4766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setji á morgun/2.6 fyrstu uppfærð drög að yaml skjali á </w:t>
      </w:r>
      <w:hyperlink r:id="rId9" w:history="1">
        <w:r w:rsidRPr="0031489A">
          <w:rPr>
            <w:rStyle w:val="Hyperlink"/>
            <w:szCs w:val="28"/>
          </w:rPr>
          <w:t>https://github.com/stadlar/IST-FUT-FMTH/tree/master/Vinnusv%C3%A6%C3%B0i/Verk%C3%BE%C3%A1ttur%204</w:t>
        </w:r>
      </w:hyperlink>
      <w:r>
        <w:rPr>
          <w:color w:val="000000" w:themeColor="text1"/>
          <w:szCs w:val="28"/>
        </w:rPr>
        <w:t xml:space="preserve"> og </w:t>
      </w:r>
      <w:r w:rsidRPr="00B4766D">
        <w:rPr>
          <w:color w:val="000000" w:themeColor="text1"/>
          <w:szCs w:val="28"/>
        </w:rPr>
        <w:t>kynnir á fundi 5</w:t>
      </w:r>
      <w:r>
        <w:rPr>
          <w:color w:val="000000" w:themeColor="text1"/>
          <w:szCs w:val="28"/>
        </w:rPr>
        <w:t>5</w:t>
      </w:r>
    </w:p>
    <w:p w14:paraId="0C0CFDFD" w14:textId="724A2175" w:rsidR="0091110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Allir með heimaverkefni, </w:t>
      </w:r>
      <w:r w:rsidR="00173C4C">
        <w:rPr>
          <w:color w:val="000000" w:themeColor="text1"/>
          <w:szCs w:val="28"/>
        </w:rPr>
        <w:t xml:space="preserve">fara yfir </w:t>
      </w:r>
      <w:r w:rsidR="000C1C85">
        <w:rPr>
          <w:color w:val="000000" w:themeColor="text1"/>
          <w:szCs w:val="28"/>
        </w:rPr>
        <w:t>yaml skjal fyrir kröfur og einnig TS 315 Claims</w:t>
      </w:r>
    </w:p>
    <w:p w14:paraId="146EA546" w14:textId="4E67CA93" w:rsidR="000C1C85" w:rsidRDefault="00B4766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skrifi a</w:t>
      </w:r>
      <w:r w:rsidR="000C1C85">
        <w:rPr>
          <w:color w:val="000000" w:themeColor="text1"/>
          <w:szCs w:val="28"/>
        </w:rPr>
        <w:t>thugasemdir við yaml skjal beint í GitHub Issues</w:t>
      </w:r>
      <w:r>
        <w:rPr>
          <w:color w:val="000000" w:themeColor="text1"/>
          <w:szCs w:val="28"/>
        </w:rPr>
        <w:t xml:space="preserve"> ekki pull request.</w:t>
      </w:r>
      <w:r w:rsidR="000C1C85">
        <w:rPr>
          <w:color w:val="000000" w:themeColor="text1"/>
          <w:szCs w:val="28"/>
        </w:rPr>
        <w:t xml:space="preserve"> </w:t>
      </w:r>
    </w:p>
    <w:p w14:paraId="45FFF76D" w14:textId="61D0B31A" w:rsidR="000C1C85" w:rsidRDefault="000C1C85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Athugasemdir við TS 315 – senda GJH og GV</w:t>
      </w:r>
      <w:r w:rsidR="003620E9" w:rsidRPr="003620E9">
        <w:rPr>
          <w:color w:val="000000" w:themeColor="text1"/>
          <w:szCs w:val="28"/>
        </w:rPr>
        <w:t xml:space="preserve"> </w:t>
      </w:r>
      <w:r w:rsidR="003620E9">
        <w:rPr>
          <w:color w:val="000000" w:themeColor="text1"/>
          <w:szCs w:val="28"/>
        </w:rPr>
        <w:t>fyrir fund</w:t>
      </w:r>
      <w:r w:rsidR="003620E9">
        <w:rPr>
          <w:color w:val="000000" w:themeColor="text1"/>
          <w:szCs w:val="28"/>
        </w:rPr>
        <w:t xml:space="preserve"> 55.</w:t>
      </w:r>
    </w:p>
    <w:p w14:paraId="3C88B902" w14:textId="1E73DAD1" w:rsidR="00B4766D" w:rsidRDefault="00B4766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tryggi að Ólafur í Greiðsluveitunni og fulltrúi RB mæti á næsta fund til að ræða vensl krafna og skjala.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4331FA96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3620E9">
        <w:t>5</w:t>
      </w:r>
      <w:r>
        <w:t xml:space="preserve"> þri </w:t>
      </w:r>
      <w:r w:rsidR="00017495">
        <w:t xml:space="preserve"> </w:t>
      </w:r>
      <w:r w:rsidR="003620E9">
        <w:t>8</w:t>
      </w:r>
      <w:r w:rsidR="00AA7A02">
        <w:t>.</w:t>
      </w:r>
      <w:r w:rsidR="00D64C9C">
        <w:t>6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18A0C44B" w14:textId="2638F680" w:rsidR="00706CEF" w:rsidRPr="00706CEF" w:rsidRDefault="00585842" w:rsidP="001249D5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2" w:name="_Hlk65575832"/>
      <w:r>
        <w:rPr>
          <w:color w:val="000000" w:themeColor="text1"/>
          <w:szCs w:val="28"/>
        </w:rPr>
        <w:t>Dagskrá næsta fundar</w:t>
      </w:r>
    </w:p>
    <w:p w14:paraId="1457DFC9" w14:textId="692F7925" w:rsidR="00D64C9C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</w:t>
      </w:r>
      <w:r w:rsidR="001249D5">
        <w:rPr>
          <w:color w:val="000000" w:themeColor="text1"/>
          <w:szCs w:val="28"/>
        </w:rPr>
        <w:t>0</w:t>
      </w:r>
      <w:r>
        <w:rPr>
          <w:color w:val="000000" w:themeColor="text1"/>
          <w:szCs w:val="28"/>
        </w:rPr>
        <w:t>0</w:t>
      </w:r>
      <w:r w:rsidR="00585842" w:rsidRPr="00574593">
        <w:rPr>
          <w:color w:val="000000" w:themeColor="text1"/>
          <w:szCs w:val="28"/>
        </w:rPr>
        <w:t>-</w:t>
      </w:r>
      <w:r w:rsidR="000C1C85">
        <w:rPr>
          <w:color w:val="000000" w:themeColor="text1"/>
          <w:szCs w:val="28"/>
        </w:rPr>
        <w:t>10:0</w:t>
      </w:r>
      <w:r w:rsidR="00D64C9C">
        <w:rPr>
          <w:color w:val="000000" w:themeColor="text1"/>
          <w:szCs w:val="28"/>
        </w:rPr>
        <w:t>0 Rafrænar kröfur yfirferð athugasemda við TS 314</w:t>
      </w:r>
    </w:p>
    <w:p w14:paraId="35D6BEB0" w14:textId="6705E506" w:rsidR="00585842" w:rsidRPr="00574593" w:rsidRDefault="000C1C85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10</w:t>
      </w:r>
      <w:r w:rsidR="00D64C9C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>0</w:t>
      </w:r>
      <w:r w:rsidR="00D64C9C">
        <w:rPr>
          <w:color w:val="000000" w:themeColor="text1"/>
          <w:szCs w:val="28"/>
        </w:rPr>
        <w:t>0-</w:t>
      </w:r>
      <w:r w:rsidR="00585842" w:rsidRPr="00574593">
        <w:rPr>
          <w:color w:val="000000" w:themeColor="text1"/>
          <w:szCs w:val="28"/>
        </w:rPr>
        <w:t>1</w:t>
      </w:r>
      <w:r w:rsidR="00F264FF"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  <w:r w:rsidR="00CB76E4">
        <w:rPr>
          <w:color w:val="000000" w:themeColor="text1"/>
          <w:szCs w:val="28"/>
        </w:rPr>
        <w:t xml:space="preserve"> – </w:t>
      </w:r>
      <w:r w:rsidR="001249D5">
        <w:rPr>
          <w:color w:val="000000" w:themeColor="text1"/>
          <w:szCs w:val="28"/>
        </w:rPr>
        <w:t xml:space="preserve">TS 315 og </w:t>
      </w:r>
      <w:r w:rsidR="00CB76E4">
        <w:rPr>
          <w:color w:val="000000" w:themeColor="text1"/>
          <w:szCs w:val="28"/>
        </w:rPr>
        <w:t>yaml skjal</w:t>
      </w:r>
    </w:p>
    <w:bookmarkEnd w:id="2"/>
    <w:bookmarkEnd w:id="1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6A80CF02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B87C93">
      <w:rPr>
        <w:rFonts w:ascii="Polaris Book" w:hAnsi="Polaris Book" w:cs="Times New Roman"/>
        <w:noProof/>
        <w:color w:val="0F2330"/>
        <w:sz w:val="16"/>
        <w:szCs w:val="16"/>
      </w:rPr>
      <w:t>TN FMÞ-VH1-54-210601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4"/>
  </w:num>
  <w:num w:numId="13">
    <w:abstractNumId w:val="2"/>
  </w:num>
  <w:num w:numId="14">
    <w:abstractNumId w:val="6"/>
  </w:num>
  <w:num w:numId="15">
    <w:abstractNumId w:val="10"/>
  </w:num>
  <w:num w:numId="1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10312E"/>
    <w:rsid w:val="00116222"/>
    <w:rsid w:val="001249D5"/>
    <w:rsid w:val="00142796"/>
    <w:rsid w:val="001641C0"/>
    <w:rsid w:val="00165C9A"/>
    <w:rsid w:val="00172894"/>
    <w:rsid w:val="00173C4C"/>
    <w:rsid w:val="0017563C"/>
    <w:rsid w:val="001A7BBC"/>
    <w:rsid w:val="001B384F"/>
    <w:rsid w:val="001C25A5"/>
    <w:rsid w:val="001C40C0"/>
    <w:rsid w:val="001E2757"/>
    <w:rsid w:val="00241A2A"/>
    <w:rsid w:val="0029763C"/>
    <w:rsid w:val="002A0043"/>
    <w:rsid w:val="002A18A2"/>
    <w:rsid w:val="002B061A"/>
    <w:rsid w:val="002E2A34"/>
    <w:rsid w:val="00316E8B"/>
    <w:rsid w:val="00320E40"/>
    <w:rsid w:val="00352C74"/>
    <w:rsid w:val="003620E9"/>
    <w:rsid w:val="0037755D"/>
    <w:rsid w:val="003B485E"/>
    <w:rsid w:val="003D5B07"/>
    <w:rsid w:val="003E51B1"/>
    <w:rsid w:val="00402563"/>
    <w:rsid w:val="0041030E"/>
    <w:rsid w:val="0043799D"/>
    <w:rsid w:val="004562B5"/>
    <w:rsid w:val="0046740A"/>
    <w:rsid w:val="00496672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44666"/>
    <w:rsid w:val="00664189"/>
    <w:rsid w:val="006669EB"/>
    <w:rsid w:val="0067024B"/>
    <w:rsid w:val="006A508B"/>
    <w:rsid w:val="006A66FE"/>
    <w:rsid w:val="006B7D38"/>
    <w:rsid w:val="006D410F"/>
    <w:rsid w:val="006E27E4"/>
    <w:rsid w:val="00706CEF"/>
    <w:rsid w:val="00711913"/>
    <w:rsid w:val="007217C1"/>
    <w:rsid w:val="00765A55"/>
    <w:rsid w:val="00775EEC"/>
    <w:rsid w:val="00783387"/>
    <w:rsid w:val="007A32E9"/>
    <w:rsid w:val="008038C6"/>
    <w:rsid w:val="00815B3F"/>
    <w:rsid w:val="00821548"/>
    <w:rsid w:val="00884C2C"/>
    <w:rsid w:val="008954EC"/>
    <w:rsid w:val="008A641A"/>
    <w:rsid w:val="008D425D"/>
    <w:rsid w:val="008E011C"/>
    <w:rsid w:val="008F5B9C"/>
    <w:rsid w:val="00903AE2"/>
    <w:rsid w:val="00911100"/>
    <w:rsid w:val="00920F22"/>
    <w:rsid w:val="009264A5"/>
    <w:rsid w:val="00937621"/>
    <w:rsid w:val="00962022"/>
    <w:rsid w:val="00984AC4"/>
    <w:rsid w:val="00984FF3"/>
    <w:rsid w:val="00986CDD"/>
    <w:rsid w:val="009A2F9F"/>
    <w:rsid w:val="009B2AF8"/>
    <w:rsid w:val="009B5E62"/>
    <w:rsid w:val="009B7B2C"/>
    <w:rsid w:val="009D62C3"/>
    <w:rsid w:val="00A00DC4"/>
    <w:rsid w:val="00A06926"/>
    <w:rsid w:val="00A205E0"/>
    <w:rsid w:val="00A22F3C"/>
    <w:rsid w:val="00A36EDB"/>
    <w:rsid w:val="00A57541"/>
    <w:rsid w:val="00A71FE9"/>
    <w:rsid w:val="00AA7A02"/>
    <w:rsid w:val="00AF13E2"/>
    <w:rsid w:val="00B3368A"/>
    <w:rsid w:val="00B4766D"/>
    <w:rsid w:val="00B651BD"/>
    <w:rsid w:val="00B86CA1"/>
    <w:rsid w:val="00B87C93"/>
    <w:rsid w:val="00B96239"/>
    <w:rsid w:val="00BC384A"/>
    <w:rsid w:val="00BE4331"/>
    <w:rsid w:val="00C00D68"/>
    <w:rsid w:val="00C81294"/>
    <w:rsid w:val="00C9093F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64821"/>
    <w:rsid w:val="00D64C9C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6134C"/>
    <w:rsid w:val="00E66ECA"/>
    <w:rsid w:val="00E719A0"/>
    <w:rsid w:val="00EA415A"/>
    <w:rsid w:val="00ED4802"/>
    <w:rsid w:val="00EE6DF0"/>
    <w:rsid w:val="00F13292"/>
    <w:rsid w:val="00F264FF"/>
    <w:rsid w:val="00F475EA"/>
    <w:rsid w:val="00F574DA"/>
    <w:rsid w:val="00FD442C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tree/master/Vinnusv%C3%A6%C3%B0i/Verk%C3%BE%C3%A1ttur%2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2021-06-01T08:33:00Z</dcterms:created>
  <dcterms:modified xsi:type="dcterms:W3CDTF">2021-06-01T13:19:00Z</dcterms:modified>
</cp:coreProperties>
</file>