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0A3AF" w14:textId="102E2171" w:rsidR="007F2ADD" w:rsidRPr="007F2ADD" w:rsidRDefault="007F2ADD" w:rsidP="007F2ADD">
      <w:pPr>
        <w:pStyle w:val="Heading1"/>
        <w:rPr>
          <w:lang w:val="is-IS"/>
        </w:rPr>
      </w:pPr>
      <w:r>
        <w:rPr>
          <w:lang w:val="is-IS"/>
        </w:rPr>
        <w:t>Yfirlestur Claims-þjónstu IOBS</w:t>
      </w:r>
    </w:p>
    <w:p w14:paraId="2B342A58" w14:textId="77777777" w:rsidR="007F2ADD" w:rsidRDefault="007F2ADD" w:rsidP="007F2ADD"/>
    <w:p w14:paraId="0B494D89" w14:textId="77777777" w:rsidR="007F2ADD" w:rsidRDefault="007F2ADD" w:rsidP="007F2ADD">
      <w:pPr>
        <w:pStyle w:val="Heading2"/>
      </w:pPr>
      <w:r>
        <w:t>Collection-hluti</w:t>
      </w:r>
    </w:p>
    <w:p w14:paraId="163032E6" w14:textId="77777777" w:rsidR="007F2ADD" w:rsidRDefault="007F2ADD" w:rsidP="007F2ADD"/>
    <w:p w14:paraId="521D68E3" w14:textId="77777777" w:rsidR="007F2ADD" w:rsidRDefault="007F2ADD" w:rsidP="007F2ADD">
      <w:pPr>
        <w:pStyle w:val="ListParagraph"/>
        <w:numPr>
          <w:ilvl w:val="0"/>
          <w:numId w:val="1"/>
        </w:numPr>
      </w:pPr>
      <w:r w:rsidRPr="007F2ADD">
        <w:rPr>
          <w:b/>
          <w:bCs/>
        </w:rPr>
        <w:t>Almenn athugasemd</w:t>
      </w:r>
      <w:r>
        <w:t xml:space="preserve">: Ég er ekki alveg viss um réttmæti collection-aðgreiningarinnar. RB hefur til að mynda aðeins eina GET-aðgerð fyrir kröfur óháð því hvort þær séu komnar í innheimitu eða ekki. Mögulega er ég að misskilja eitthvað hérna en ég skil til dæmis ekki þörfina fyrir bæði GET /v1/claims/{claimant-id}/{claim-no}/{due-date} og GET /v1/claims/collection/{claimant-id}/{claim-no}/{due-date}. </w:t>
      </w:r>
    </w:p>
    <w:p w14:paraId="367ED52F" w14:textId="77777777" w:rsidR="007F2ADD" w:rsidRDefault="007F2ADD" w:rsidP="007F2ADD"/>
    <w:p w14:paraId="3AC52A7D" w14:textId="77777777" w:rsidR="007F2ADD" w:rsidRDefault="007F2ADD" w:rsidP="007F2ADD">
      <w:pPr>
        <w:pStyle w:val="ListParagraph"/>
        <w:numPr>
          <w:ilvl w:val="0"/>
          <w:numId w:val="1"/>
        </w:numPr>
      </w:pPr>
      <w:r w:rsidRPr="007F2ADD">
        <w:rPr>
          <w:b/>
          <w:bCs/>
        </w:rPr>
        <w:t>Önnur almenn athugasemd</w:t>
      </w:r>
      <w:r>
        <w:t>: Þar sem (góðu heilli) týpur eru skynsamlega endurnýttar milli aðgerða, þá læt ég nægja að tiltaka hvern annmarka einu sinni.</w:t>
      </w:r>
    </w:p>
    <w:p w14:paraId="38FBE304" w14:textId="77777777" w:rsidR="007F2ADD" w:rsidRDefault="007F2ADD" w:rsidP="007F2ADD"/>
    <w:p w14:paraId="3240CF9E" w14:textId="77777777" w:rsidR="007F2ADD" w:rsidRDefault="007F2ADD" w:rsidP="007F2ADD">
      <w:pPr>
        <w:pStyle w:val="Heading3"/>
      </w:pPr>
      <w:r>
        <w:t>GET /v1/claims/collection/{claimant-id}/{claim-no}/{due-date}</w:t>
      </w:r>
    </w:p>
    <w:p w14:paraId="7B69BEF4" w14:textId="77777777" w:rsidR="007F2ADD" w:rsidRDefault="007F2ADD" w:rsidP="007F2ADD"/>
    <w:p w14:paraId="22CF9FB0" w14:textId="3A8AD499" w:rsidR="007F2ADD" w:rsidRDefault="007F2ADD" w:rsidP="007F2ADD">
      <w:pPr>
        <w:pStyle w:val="ListParagraph"/>
        <w:numPr>
          <w:ilvl w:val="0"/>
          <w:numId w:val="2"/>
        </w:numPr>
      </w:pPr>
      <w:r>
        <w:t>RB er ekki með neina sérstaka aðgerð sem sækir kröfu sem er í innheimtu. Allar kröfur eru sóttar með sömu aðgerð.</w:t>
      </w:r>
    </w:p>
    <w:p w14:paraId="122DDEF5" w14:textId="77777777" w:rsidR="007F2ADD" w:rsidRDefault="007F2ADD" w:rsidP="007F2ADD"/>
    <w:p w14:paraId="04CF2371" w14:textId="17430824" w:rsidR="007F2ADD" w:rsidRDefault="007F2ADD" w:rsidP="007F2ADD">
      <w:pPr>
        <w:pStyle w:val="ListParagraph"/>
        <w:numPr>
          <w:ilvl w:val="0"/>
          <w:numId w:val="2"/>
        </w:numPr>
      </w:pPr>
      <w:r>
        <w:t>claimNo ætti að vera claimId. Auk þess að vera tólf stafir (banki, höfuðbók (yfirleitt 66) og númer). ClaimKey samanstendur af Kröfunúmeri (12 stöfum), kennitölu kröfuhafa (10 stafir) og gjalddaga (8 stafir).</w:t>
      </w:r>
    </w:p>
    <w:p w14:paraId="198F4FA3" w14:textId="77777777" w:rsidR="007F2ADD" w:rsidRDefault="007F2ADD" w:rsidP="007F2ADD"/>
    <w:p w14:paraId="29EEF2CA" w14:textId="653D4634" w:rsidR="007F2ADD" w:rsidRDefault="007F2ADD" w:rsidP="007F2ADD">
      <w:pPr>
        <w:pStyle w:val="ListParagraph"/>
        <w:numPr>
          <w:ilvl w:val="0"/>
          <w:numId w:val="2"/>
        </w:numPr>
      </w:pPr>
      <w:r>
        <w:t>claimKey.accountNo ætti að vera ClaimKey.ClaimId.</w:t>
      </w:r>
    </w:p>
    <w:p w14:paraId="4EE4E94D" w14:textId="77777777" w:rsidR="007F2ADD" w:rsidRDefault="007F2ADD" w:rsidP="007F2ADD"/>
    <w:p w14:paraId="3ED71879" w14:textId="57709DA1" w:rsidR="007F2ADD" w:rsidRDefault="007F2ADD" w:rsidP="007F2ADD">
      <w:pPr>
        <w:pStyle w:val="ListParagraph"/>
        <w:numPr>
          <w:ilvl w:val="0"/>
          <w:numId w:val="2"/>
        </w:numPr>
      </w:pPr>
      <w:r>
        <w:t>claimDetailInformation.claimTemplate ætti að vera claimDetailInformation.templateCode.</w:t>
      </w:r>
    </w:p>
    <w:p w14:paraId="5CD2AA34" w14:textId="77777777" w:rsidR="007F2ADD" w:rsidRDefault="007F2ADD" w:rsidP="007F2ADD"/>
    <w:p w14:paraId="18D87B56" w14:textId="4798F95D" w:rsidR="007F2ADD" w:rsidRDefault="007F2ADD" w:rsidP="007F2ADD">
      <w:pPr>
        <w:pStyle w:val="ListParagraph"/>
        <w:numPr>
          <w:ilvl w:val="0"/>
          <w:numId w:val="2"/>
        </w:numPr>
      </w:pPr>
      <w:r>
        <w:t>claimDetailInformation.refernece er tilvísunarnúmer kröfuhafa og er 1 til 16 stafa strengur.</w:t>
      </w:r>
    </w:p>
    <w:p w14:paraId="4400620A" w14:textId="77777777" w:rsidR="007F2ADD" w:rsidRDefault="007F2ADD" w:rsidP="007F2ADD"/>
    <w:p w14:paraId="5DBE04A1" w14:textId="7482B559" w:rsidR="007F2ADD" w:rsidRDefault="007F2ADD" w:rsidP="007F2ADD">
      <w:pPr>
        <w:pStyle w:val="ListParagraph"/>
        <w:numPr>
          <w:ilvl w:val="0"/>
          <w:numId w:val="2"/>
        </w:numPr>
      </w:pPr>
      <w:r>
        <w:t>claimDetailInformation.billNumber er seðilnúmer og er 0 til 7 stafir.</w:t>
      </w:r>
    </w:p>
    <w:p w14:paraId="5DC47D03" w14:textId="77777777" w:rsidR="007F2ADD" w:rsidRDefault="007F2ADD" w:rsidP="007F2ADD"/>
    <w:p w14:paraId="55FCC4D7" w14:textId="19EDD56F" w:rsidR="007F2ADD" w:rsidRDefault="007F2ADD" w:rsidP="007F2ADD">
      <w:pPr>
        <w:pStyle w:val="ListParagraph"/>
        <w:numPr>
          <w:ilvl w:val="0"/>
          <w:numId w:val="2"/>
        </w:numPr>
      </w:pPr>
      <w:r>
        <w:t>claimDetailInformation.customerNumber er viðskiptanúmer greiðanda (sem er einkvæmur lykill greiðanda kröfunnar hjá kröfuhafa) og er 0 til 16 stafir.</w:t>
      </w:r>
    </w:p>
    <w:p w14:paraId="5D184365" w14:textId="77777777" w:rsidR="007F2ADD" w:rsidRDefault="007F2ADD" w:rsidP="007F2ADD"/>
    <w:p w14:paraId="06DE6AFD" w14:textId="48221016" w:rsidR="007F2ADD" w:rsidRDefault="007F2ADD" w:rsidP="007F2ADD">
      <w:pPr>
        <w:pStyle w:val="ListParagraph"/>
        <w:numPr>
          <w:ilvl w:val="0"/>
          <w:numId w:val="2"/>
        </w:numPr>
      </w:pPr>
      <w:r>
        <w:t>Ég er ekki viss um að claimDetailInformation.paymentFee samsvari einhverju hjá RB. Við erum með eitthvað sem við köllum noticeAndPaymentFee (sem við skilum þegar við sækjum staka kröfu) sem inniheldur printingFee (gjald sem er notað ef krafa er prentuð út) og paperlessFee (gjald sem er notað ef krafa er pappírslaus). Ég kannast ekki við neitt sem samsvarar paymentFee.directPaymentFee og paymentFee.directDebitFee í þessu samhengi.</w:t>
      </w:r>
    </w:p>
    <w:p w14:paraId="1DBB119A" w14:textId="77777777" w:rsidR="007F2ADD" w:rsidRDefault="007F2ADD" w:rsidP="007F2ADD"/>
    <w:p w14:paraId="2C9F026F" w14:textId="06D468D8" w:rsidR="007F2ADD" w:rsidRDefault="007F2ADD" w:rsidP="007F2ADD">
      <w:pPr>
        <w:pStyle w:val="ListParagraph"/>
        <w:numPr>
          <w:ilvl w:val="0"/>
          <w:numId w:val="2"/>
        </w:numPr>
      </w:pPr>
      <w:r>
        <w:t>claimDetailInformation.otherCosts ætti að vera claimDetailInformation.otherCost.</w:t>
      </w:r>
    </w:p>
    <w:p w14:paraId="6B2D2CB8" w14:textId="77777777" w:rsidR="007F2ADD" w:rsidRDefault="007F2ADD" w:rsidP="007F2ADD"/>
    <w:p w14:paraId="3F198B3A" w14:textId="09118C9D" w:rsidR="007F2ADD" w:rsidRDefault="007F2ADD" w:rsidP="007F2ADD">
      <w:pPr>
        <w:pStyle w:val="ListParagraph"/>
        <w:numPr>
          <w:ilvl w:val="0"/>
          <w:numId w:val="2"/>
        </w:numPr>
      </w:pPr>
      <w:r>
        <w:t>claimDetailInformation.otherDefaultCosts ætti að vera claimDetailInformation.otherDefaultCost.</w:t>
      </w:r>
    </w:p>
    <w:p w14:paraId="51FEF7A0" w14:textId="77777777" w:rsidR="007F2ADD" w:rsidRDefault="007F2ADD" w:rsidP="007F2ADD"/>
    <w:p w14:paraId="3D6EA0DF" w14:textId="66A02398" w:rsidR="007F2ADD" w:rsidRDefault="007F2ADD" w:rsidP="007F2ADD">
      <w:pPr>
        <w:pStyle w:val="ListParagraph"/>
        <w:numPr>
          <w:ilvl w:val="0"/>
          <w:numId w:val="2"/>
        </w:numPr>
      </w:pPr>
      <w:r>
        <w:t>queryClaimDetails.claimDetailRule samsvarar engu hjá RB. Þetta er mögulega óheppileg samsuða eiginda krafna. Í öllu falli, óhefðbundin ...</w:t>
      </w:r>
    </w:p>
    <w:p w14:paraId="581E6C7E" w14:textId="77777777" w:rsidR="007F2ADD" w:rsidRDefault="007F2ADD" w:rsidP="007F2ADD"/>
    <w:p w14:paraId="223503AE" w14:textId="36380A3E" w:rsidR="007F2ADD" w:rsidRDefault="007F2ADD" w:rsidP="007F2ADD">
      <w:pPr>
        <w:pStyle w:val="ListParagraph"/>
        <w:numPr>
          <w:ilvl w:val="0"/>
          <w:numId w:val="2"/>
        </w:numPr>
      </w:pPr>
      <w:r>
        <w:t>defaultCharge.referenceDate ætti að vera defaultCharge.dateReference.</w:t>
      </w:r>
    </w:p>
    <w:p w14:paraId="66DADEE2" w14:textId="77777777" w:rsidR="007F2ADD" w:rsidRDefault="007F2ADD" w:rsidP="007F2ADD"/>
    <w:p w14:paraId="75A5788A" w14:textId="6691ADD2" w:rsidR="007F2ADD" w:rsidRDefault="007F2ADD" w:rsidP="007F2ADD">
      <w:pPr>
        <w:pStyle w:val="ListParagraph"/>
        <w:numPr>
          <w:ilvl w:val="0"/>
          <w:numId w:val="2"/>
        </w:numPr>
      </w:pPr>
      <w:r>
        <w:t>defaultCharge.isPostRefDate samsvarar engu hjá RB.</w:t>
      </w:r>
    </w:p>
    <w:p w14:paraId="680E2A4F" w14:textId="77777777" w:rsidR="007F2ADD" w:rsidRDefault="007F2ADD" w:rsidP="007F2ADD"/>
    <w:p w14:paraId="027A135C" w14:textId="55BA99F2" w:rsidR="007F2ADD" w:rsidRDefault="007F2ADD" w:rsidP="007F2ADD">
      <w:pPr>
        <w:pStyle w:val="ListParagraph"/>
        <w:numPr>
          <w:ilvl w:val="0"/>
          <w:numId w:val="2"/>
        </w:numPr>
      </w:pPr>
      <w:r>
        <w:t>defaultCharge.first og defaultCharge.second ættu að vera defaultCharge.firstDefaultCharge og defaultCharge.secondDefaultCharge.</w:t>
      </w:r>
    </w:p>
    <w:p w14:paraId="2045712A" w14:textId="77777777" w:rsidR="007F2ADD" w:rsidRDefault="007F2ADD" w:rsidP="007F2ADD"/>
    <w:p w14:paraId="23130957" w14:textId="1EBE45EB" w:rsidR="007F2ADD" w:rsidRDefault="007F2ADD" w:rsidP="007F2ADD">
      <w:pPr>
        <w:pStyle w:val="ListParagraph"/>
        <w:numPr>
          <w:ilvl w:val="0"/>
          <w:numId w:val="2"/>
        </w:numPr>
      </w:pPr>
      <w:r>
        <w:t>defaultCharge.first og defaultCharge.second (sem eru dayAmountItem) verða að innihalda upplýsingar um hvort ræðir upphæð eða prósentu gildi. Vanskilagjöld geta verið annað hvort föst upphæð eða prósenta af upphæð kröfu.</w:t>
      </w:r>
      <w:r>
        <w:tab/>
      </w:r>
    </w:p>
    <w:p w14:paraId="2C5A181D" w14:textId="77777777" w:rsidR="007F2ADD" w:rsidRDefault="007F2ADD" w:rsidP="007F2ADD"/>
    <w:p w14:paraId="175BCB48" w14:textId="7926CC6D" w:rsidR="007F2ADD" w:rsidRDefault="007F2ADD" w:rsidP="007F2ADD">
      <w:pPr>
        <w:pStyle w:val="ListParagraph"/>
        <w:numPr>
          <w:ilvl w:val="0"/>
          <w:numId w:val="2"/>
        </w:numPr>
      </w:pPr>
      <w:r>
        <w:t>dayAmountItem.day ætti að vera dayAmountItem.numberOfDays.</w:t>
      </w:r>
    </w:p>
    <w:p w14:paraId="37924C38" w14:textId="77777777" w:rsidR="007F2ADD" w:rsidRDefault="007F2ADD" w:rsidP="007F2ADD"/>
    <w:p w14:paraId="0282C9A1" w14:textId="755C8DCC" w:rsidR="007F2ADD" w:rsidRDefault="007F2ADD" w:rsidP="007F2ADD">
      <w:pPr>
        <w:pStyle w:val="ListParagraph"/>
        <w:numPr>
          <w:ilvl w:val="0"/>
          <w:numId w:val="2"/>
        </w:numPr>
      </w:pPr>
      <w:r>
        <w:t>defaultInterest er undarlegt og samsvarar illa sambærilegu fyrirbæri hjá RB.</w:t>
      </w:r>
    </w:p>
    <w:p w14:paraId="6E7DCB53" w14:textId="77777777" w:rsidR="007F2ADD" w:rsidRDefault="007F2ADD" w:rsidP="007F2ADD"/>
    <w:p w14:paraId="6AEE24F1" w14:textId="3D545BDC" w:rsidR="007F2ADD" w:rsidRDefault="007F2ADD" w:rsidP="007F2ADD">
      <w:pPr>
        <w:pStyle w:val="ListParagraph"/>
        <w:numPr>
          <w:ilvl w:val="0"/>
          <w:numId w:val="2"/>
        </w:numPr>
      </w:pPr>
      <w:r>
        <w:t>discount.referenceDate ætti að vera discount.dateReference.</w:t>
      </w:r>
    </w:p>
    <w:p w14:paraId="4D0C10C9" w14:textId="77777777" w:rsidR="007F2ADD" w:rsidRDefault="007F2ADD" w:rsidP="007F2ADD"/>
    <w:p w14:paraId="62ECC3C3" w14:textId="4BB3033F" w:rsidR="007F2ADD" w:rsidRDefault="007F2ADD" w:rsidP="007F2ADD">
      <w:pPr>
        <w:pStyle w:val="ListParagraph"/>
        <w:numPr>
          <w:ilvl w:val="0"/>
          <w:numId w:val="2"/>
        </w:numPr>
      </w:pPr>
      <w:r>
        <w:t>discount.isPostRefDate ætti að vera discount.isPostReferenceDate.</w:t>
      </w:r>
    </w:p>
    <w:p w14:paraId="301EFA64" w14:textId="77777777" w:rsidR="007F2ADD" w:rsidRDefault="007F2ADD" w:rsidP="007F2ADD"/>
    <w:p w14:paraId="2F788D0B" w14:textId="7A4D352B" w:rsidR="007F2ADD" w:rsidRDefault="007F2ADD" w:rsidP="007F2ADD">
      <w:pPr>
        <w:pStyle w:val="ListParagraph"/>
        <w:numPr>
          <w:ilvl w:val="0"/>
          <w:numId w:val="2"/>
        </w:numPr>
      </w:pPr>
      <w:r>
        <w:t xml:space="preserve">discount.first og discount.second ætti að vera discount.firstDiscount og discount.secondDiscount. </w:t>
      </w:r>
    </w:p>
    <w:p w14:paraId="3EC7BA1C" w14:textId="77777777" w:rsidR="007F2ADD" w:rsidRDefault="007F2ADD" w:rsidP="007F2ADD"/>
    <w:p w14:paraId="0F3B9938" w14:textId="5544760B" w:rsidR="007F2ADD" w:rsidRDefault="007F2ADD" w:rsidP="007F2ADD">
      <w:pPr>
        <w:pStyle w:val="ListParagraph"/>
        <w:numPr>
          <w:ilvl w:val="0"/>
          <w:numId w:val="2"/>
        </w:numPr>
      </w:pPr>
      <w:r>
        <w:t xml:space="preserve">discount.first og discount.second (sem eru dayAmountItem) verða að innihalda upplýsingar um hvort ræðir upphæð eða prósentu gildi. </w:t>
      </w:r>
    </w:p>
    <w:p w14:paraId="7C71B309" w14:textId="77777777" w:rsidR="007F2ADD" w:rsidRDefault="007F2ADD" w:rsidP="007F2ADD"/>
    <w:p w14:paraId="30EE5B3A" w14:textId="3852822B" w:rsidR="007F2ADD" w:rsidRDefault="007F2ADD" w:rsidP="007F2ADD">
      <w:pPr>
        <w:pStyle w:val="ListParagraph"/>
        <w:numPr>
          <w:ilvl w:val="0"/>
          <w:numId w:val="2"/>
        </w:numPr>
      </w:pPr>
      <w:r>
        <w:t>claimDetailRule.permitOutOfSequencePayment ætti að vera claimDetailRule.isOutOfSequencePaymentAllowed.</w:t>
      </w:r>
    </w:p>
    <w:p w14:paraId="432E9CC2" w14:textId="77777777" w:rsidR="007F2ADD" w:rsidRDefault="007F2ADD" w:rsidP="007F2ADD"/>
    <w:p w14:paraId="6E408C66" w14:textId="189A7DE4" w:rsidR="007F2ADD" w:rsidRDefault="007F2ADD" w:rsidP="007F2ADD">
      <w:pPr>
        <w:pStyle w:val="ListParagraph"/>
        <w:numPr>
          <w:ilvl w:val="0"/>
          <w:numId w:val="2"/>
        </w:numPr>
      </w:pPr>
      <w:r>
        <w:t>claimDetailRule.isPaymentAllowed er dularfullt fyrirbæri. Samkvæmt minni vitund eru ekki til kröfur í kröfukerfinu sem er ekki leyfilegt borga (þrátt fyrir að það sé hugmynd að hressandi fídus). Mögulega ætti þetta að vera claimDetailRule.isPartialPaymentAllowed? Kröfulerfið styður kröfur sem leyfa ekki innáborgun. Mögulega var það það sem átt var við hérna.</w:t>
      </w:r>
    </w:p>
    <w:p w14:paraId="3D5721A9" w14:textId="77777777" w:rsidR="007F2ADD" w:rsidRDefault="007F2ADD" w:rsidP="007F2ADD"/>
    <w:p w14:paraId="52B32CEE" w14:textId="77777777" w:rsidR="007F2ADD" w:rsidRDefault="007F2ADD" w:rsidP="007F2ADD"/>
    <w:p w14:paraId="3ECF8CD0" w14:textId="2A9F2AF2" w:rsidR="007F2ADD" w:rsidRDefault="007F2ADD" w:rsidP="007F2ADD">
      <w:pPr>
        <w:pStyle w:val="ListParagraph"/>
        <w:numPr>
          <w:ilvl w:val="0"/>
          <w:numId w:val="2"/>
        </w:numPr>
      </w:pPr>
      <w:r>
        <w:t>queryClaimDetails.claimDetailOther samsvarar engu hjá RB. Þetta er mögulega óheppileg samsuða eiginda krafna. Í öllu falli, óhefðbundin ...</w:t>
      </w:r>
    </w:p>
    <w:p w14:paraId="3B59E60C" w14:textId="77777777" w:rsidR="007F2ADD" w:rsidRDefault="007F2ADD" w:rsidP="007F2ADD"/>
    <w:p w14:paraId="02DB3613" w14:textId="1D4F861E" w:rsidR="007F2ADD" w:rsidRDefault="007F2ADD" w:rsidP="007F2ADD">
      <w:pPr>
        <w:pStyle w:val="ListParagraph"/>
        <w:numPr>
          <w:ilvl w:val="0"/>
          <w:numId w:val="2"/>
        </w:numPr>
      </w:pPr>
      <w:r>
        <w:t>claimDetailOther.currencyInformation ætti að vera claimDetailOther.currencyInfo.</w:t>
      </w:r>
    </w:p>
    <w:p w14:paraId="2EB636F8" w14:textId="77777777" w:rsidR="007F2ADD" w:rsidRDefault="007F2ADD" w:rsidP="007F2ADD"/>
    <w:p w14:paraId="1F678730" w14:textId="61F2B874" w:rsidR="007F2ADD" w:rsidRDefault="007F2ADD" w:rsidP="007F2ADD">
      <w:pPr>
        <w:pStyle w:val="ListParagraph"/>
        <w:numPr>
          <w:ilvl w:val="0"/>
          <w:numId w:val="2"/>
        </w:numPr>
      </w:pPr>
      <w:r>
        <w:t>currencyInformation.referenceRate ætti að vera currencyInformation.exchangeRateType.</w:t>
      </w:r>
    </w:p>
    <w:p w14:paraId="61BA04AB" w14:textId="77777777" w:rsidR="007F2ADD" w:rsidRDefault="007F2ADD" w:rsidP="007F2ADD"/>
    <w:p w14:paraId="3851F1DB" w14:textId="0C6D2FE1" w:rsidR="007F2ADD" w:rsidRDefault="007F2ADD" w:rsidP="007F2ADD">
      <w:pPr>
        <w:pStyle w:val="ListParagraph"/>
        <w:numPr>
          <w:ilvl w:val="0"/>
          <w:numId w:val="2"/>
        </w:numPr>
      </w:pPr>
      <w:r>
        <w:lastRenderedPageBreak/>
        <w:t>Gildi currencyInformation.exchangeRateType ætti að vera BankExchangeRate (fyrir almennt gengi stofnunar).</w:t>
      </w:r>
    </w:p>
    <w:p w14:paraId="3AB84151" w14:textId="77777777" w:rsidR="007F2ADD" w:rsidRDefault="007F2ADD" w:rsidP="007F2ADD"/>
    <w:p w14:paraId="49AE8356" w14:textId="1B91836A" w:rsidR="007F2ADD" w:rsidRDefault="007F2ADD" w:rsidP="007F2ADD">
      <w:pPr>
        <w:pStyle w:val="ListParagraph"/>
        <w:numPr>
          <w:ilvl w:val="0"/>
          <w:numId w:val="2"/>
        </w:numPr>
      </w:pPr>
      <w:r>
        <w:t>currencyInformation.currency ætti að vera currencyInformation.currencyCode.</w:t>
      </w:r>
    </w:p>
    <w:p w14:paraId="46F15BF3" w14:textId="77777777" w:rsidR="007F2ADD" w:rsidRDefault="007F2ADD" w:rsidP="007F2ADD"/>
    <w:p w14:paraId="34614DB9" w14:textId="12DB444A" w:rsidR="007F2ADD" w:rsidRDefault="007F2ADD" w:rsidP="007F2ADD">
      <w:pPr>
        <w:pStyle w:val="ListParagraph"/>
        <w:numPr>
          <w:ilvl w:val="0"/>
          <w:numId w:val="2"/>
        </w:numPr>
      </w:pPr>
      <w:r>
        <w:t>currencyInformation.paymentRate ætti sennilega að vera currencyInformation.exchangeRateDateReference og möguleg gildi ættu að vera DueDateRate (gjalddagagengi skal notað) og PaymentDateRate (greiðsludagsgengi skal notað).</w:t>
      </w:r>
    </w:p>
    <w:p w14:paraId="13EF80E2" w14:textId="77777777" w:rsidR="007F2ADD" w:rsidRDefault="007F2ADD" w:rsidP="007F2ADD"/>
    <w:p w14:paraId="66302D4C" w14:textId="7D1C66BE" w:rsidR="007F2ADD" w:rsidRDefault="007F2ADD" w:rsidP="007F2ADD">
      <w:pPr>
        <w:pStyle w:val="ListParagraph"/>
        <w:numPr>
          <w:ilvl w:val="0"/>
          <w:numId w:val="2"/>
        </w:numPr>
      </w:pPr>
      <w:r>
        <w:t>currencyInformation ætti enn framur að innihalda forexBank sem er 4 stafa bankanúmer gengisbanka.</w:t>
      </w:r>
    </w:p>
    <w:p w14:paraId="6146BC96" w14:textId="77777777" w:rsidR="007F2ADD" w:rsidRDefault="007F2ADD" w:rsidP="007F2ADD"/>
    <w:p w14:paraId="71BDA99F" w14:textId="49A30EC0" w:rsidR="007F2ADD" w:rsidRDefault="007F2ADD" w:rsidP="007F2ADD">
      <w:pPr>
        <w:pStyle w:val="ListParagraph"/>
        <w:numPr>
          <w:ilvl w:val="0"/>
          <w:numId w:val="2"/>
        </w:numPr>
      </w:pPr>
      <w:r>
        <w:t>claimDetailOther.billPresentmentSystem ætti að vera claimDetailOther.presentment.</w:t>
      </w:r>
    </w:p>
    <w:p w14:paraId="14211E84" w14:textId="77777777" w:rsidR="007F2ADD" w:rsidRDefault="007F2ADD" w:rsidP="007F2ADD"/>
    <w:p w14:paraId="559C7B34" w14:textId="387112FB" w:rsidR="007F2ADD" w:rsidRDefault="007F2ADD" w:rsidP="007F2ADD">
      <w:pPr>
        <w:pStyle w:val="ListParagraph"/>
        <w:numPr>
          <w:ilvl w:val="0"/>
          <w:numId w:val="2"/>
        </w:numPr>
      </w:pPr>
      <w:r>
        <w:t>billPresentmentSystem.fieldType ætti að vera billPresentmentSystem.type.</w:t>
      </w:r>
    </w:p>
    <w:p w14:paraId="6F2F5E24" w14:textId="77777777" w:rsidR="007F2ADD" w:rsidRDefault="007F2ADD" w:rsidP="007F2ADD"/>
    <w:p w14:paraId="073B8CA2" w14:textId="40C38A63" w:rsidR="007F2ADD" w:rsidRDefault="007F2ADD" w:rsidP="007F2ADD">
      <w:pPr>
        <w:pStyle w:val="ListParagraph"/>
        <w:numPr>
          <w:ilvl w:val="0"/>
          <w:numId w:val="2"/>
        </w:numPr>
      </w:pPr>
      <w:r>
        <w:t xml:space="preserve">Gildi billPresentmentSystem.fieldType ætti að vera Document og Text. </w:t>
      </w:r>
    </w:p>
    <w:p w14:paraId="128ED894" w14:textId="77777777" w:rsidR="007F2ADD" w:rsidRDefault="007F2ADD" w:rsidP="007F2ADD"/>
    <w:p w14:paraId="0D176250" w14:textId="037B498D" w:rsidR="007F2ADD" w:rsidRDefault="007F2ADD" w:rsidP="007F2ADD">
      <w:pPr>
        <w:pStyle w:val="ListParagraph"/>
        <w:numPr>
          <w:ilvl w:val="0"/>
          <w:numId w:val="2"/>
        </w:numPr>
      </w:pPr>
      <w:r>
        <w:t xml:space="preserve">Ég er ekki viss um að það sé neitt sem samsvarar claimDetailOther.printing hjá RB. </w:t>
      </w:r>
    </w:p>
    <w:p w14:paraId="5523418C" w14:textId="77777777" w:rsidR="007F2ADD" w:rsidRDefault="007F2ADD" w:rsidP="007F2ADD"/>
    <w:p w14:paraId="44967153" w14:textId="5BFA3FC1" w:rsidR="007F2ADD" w:rsidRDefault="007F2ADD" w:rsidP="007F2ADD">
      <w:pPr>
        <w:pStyle w:val="ListParagraph"/>
        <w:numPr>
          <w:ilvl w:val="0"/>
          <w:numId w:val="2"/>
        </w:numPr>
      </w:pPr>
      <w:r>
        <w:t>printing.claimantAddress og printing.payorAddress (sem eru af týpunni address) eru frábrugðin samsvarandi fyrirbærum hjá RB. Sjá meðfylgjandi þjónustulýsingu fyrir aðgerðina ClaimInfo.GetClaim hjá RB.</w:t>
      </w:r>
    </w:p>
    <w:p w14:paraId="5A865258" w14:textId="77777777" w:rsidR="007F2ADD" w:rsidRDefault="007F2ADD" w:rsidP="007F2ADD"/>
    <w:p w14:paraId="6E11E7F6" w14:textId="5D1CBDA1" w:rsidR="007F2ADD" w:rsidRDefault="007F2ADD" w:rsidP="007F2ADD">
      <w:pPr>
        <w:pStyle w:val="ListParagraph"/>
        <w:numPr>
          <w:ilvl w:val="0"/>
          <w:numId w:val="2"/>
        </w:numPr>
      </w:pPr>
      <w:r>
        <w:t>queryClaimDetails.claimDetailStatus samsvarar engu hjá RB. Þetta er mögulega óheppileg samsuða eiginda krafna. Í öllu falli, óhefðbundin ...</w:t>
      </w:r>
    </w:p>
    <w:p w14:paraId="3FFCBB15" w14:textId="77777777" w:rsidR="007F2ADD" w:rsidRDefault="007F2ADD" w:rsidP="007F2ADD"/>
    <w:p w14:paraId="5DA1F210" w14:textId="7A813BC5" w:rsidR="007F2ADD" w:rsidRDefault="007F2ADD" w:rsidP="007F2ADD">
      <w:pPr>
        <w:pStyle w:val="ListParagraph"/>
        <w:numPr>
          <w:ilvl w:val="0"/>
          <w:numId w:val="2"/>
        </w:numPr>
      </w:pPr>
      <w:r>
        <w:t>Ég er ekki viss um að það sé neitt sem samsvarar claimDetailStatus.isPartiallyPaid hjá RB. Við skilum PaymentInfo sem inniheldur Paid sem er sundurliðun á greiðslum frá greiðanda kröfunnar og er ekki skilað ef engar greiðslur hafa átt sér stað.</w:t>
      </w:r>
    </w:p>
    <w:p w14:paraId="28D03D0F" w14:textId="77777777" w:rsidR="007F2ADD" w:rsidRDefault="007F2ADD" w:rsidP="007F2ADD"/>
    <w:p w14:paraId="57C33BD8" w14:textId="5B14645D" w:rsidR="007F2ADD" w:rsidRDefault="007F2ADD" w:rsidP="007F2ADD">
      <w:pPr>
        <w:pStyle w:val="ListParagraph"/>
        <w:numPr>
          <w:ilvl w:val="0"/>
          <w:numId w:val="2"/>
        </w:numPr>
      </w:pPr>
      <w:r>
        <w:t>claimDetailStatus.status ætti að vera claimDetailStatus.claimStatus og möguleg gildi ættu að vera Unpaid, Paid, Cancelled og Transferred (ekki  Invalid!). Transferred er staða sem krafa fær ef hún hefur verið flutt milli banka.</w:t>
      </w:r>
    </w:p>
    <w:p w14:paraId="77DBADAC" w14:textId="77777777" w:rsidR="007F2ADD" w:rsidRDefault="007F2ADD" w:rsidP="007F2ADD"/>
    <w:p w14:paraId="41A2A861" w14:textId="00D1CCCC" w:rsidR="007F2ADD" w:rsidRDefault="007F2ADD" w:rsidP="007F2ADD">
      <w:pPr>
        <w:pStyle w:val="ListParagraph"/>
        <w:numPr>
          <w:ilvl w:val="0"/>
          <w:numId w:val="2"/>
        </w:numPr>
      </w:pPr>
      <w:r>
        <w:t>claimDetailStatus.categoryCode ætti að vera 2 stafir (ekki 3). RB skilar týpunni Category sem inniheldur Code (2 stafir, textalykill) og Name (30 stafir, heiti textalykils).</w:t>
      </w:r>
    </w:p>
    <w:p w14:paraId="182265AF" w14:textId="77777777" w:rsidR="007F2ADD" w:rsidRDefault="007F2ADD" w:rsidP="007F2ADD"/>
    <w:p w14:paraId="7AA3B93F" w14:textId="6B25D5F9" w:rsidR="007F2ADD" w:rsidRDefault="007F2ADD" w:rsidP="007F2ADD">
      <w:pPr>
        <w:pStyle w:val="ListParagraph"/>
        <w:numPr>
          <w:ilvl w:val="0"/>
          <w:numId w:val="2"/>
        </w:numPr>
      </w:pPr>
      <w:r>
        <w:t>Upphæðarsvæðin totalAmountDue, noticeChargeAmount, defaultChargeAmount, otherCostsAmount, otherDefaultCostsAmount, defaultInterestAmount og discountAmount eru úr takti við RB. RB skilar PaymentInfo hlut sem inniheldur meðal annars Due, sem inniheldur Amount, NoticeAndPaymentFee, DefaultCharge, OtherCost, OtherDefaultCost, DefaultInterest og meira til. Sjá nánar meðfylgjandi þjónustulýsingu fyrir aðgerðina ClaimInfo.GetClaim hjá RB.</w:t>
      </w:r>
    </w:p>
    <w:p w14:paraId="76069B72" w14:textId="77777777" w:rsidR="007F2ADD" w:rsidRDefault="007F2ADD" w:rsidP="007F2ADD"/>
    <w:p w14:paraId="76866477" w14:textId="2C409728" w:rsidR="007F2ADD" w:rsidRDefault="007F2ADD" w:rsidP="007F2ADD">
      <w:pPr>
        <w:pStyle w:val="ListParagraph"/>
        <w:numPr>
          <w:ilvl w:val="0"/>
          <w:numId w:val="2"/>
        </w:numPr>
      </w:pPr>
      <w:r>
        <w:t>Ég veit ekki alveg um claimDetailStatus.secondaryCollectionIdentifier og claimDetailStatus.legalCollectionIdentifier. Kröfur í kröfukerfi RB skipta um kröfusniðmát (template) þegar þær eru sendar settar í innhemtuferli. Er þetta templateCode sem átt er við hérna?</w:t>
      </w:r>
    </w:p>
    <w:p w14:paraId="1CC91368" w14:textId="77777777" w:rsidR="007F2ADD" w:rsidRDefault="007F2ADD" w:rsidP="007F2ADD"/>
    <w:p w14:paraId="68FA3F17" w14:textId="0DC2B22A" w:rsidR="007F2ADD" w:rsidRDefault="007F2ADD" w:rsidP="007F2ADD">
      <w:pPr>
        <w:pStyle w:val="ListParagraph"/>
        <w:numPr>
          <w:ilvl w:val="0"/>
          <w:numId w:val="2"/>
        </w:numPr>
      </w:pPr>
      <w:r>
        <w:t>Ég er sömuleiðis tvístígandi yfir queryClaimDetails.hasFileReference.</w:t>
      </w:r>
    </w:p>
    <w:p w14:paraId="63534C0A" w14:textId="77777777" w:rsidR="007F2ADD" w:rsidRDefault="007F2ADD" w:rsidP="007F2ADD"/>
    <w:p w14:paraId="0D99110D" w14:textId="77777777" w:rsidR="007F2ADD" w:rsidRDefault="007F2ADD" w:rsidP="007F2ADD">
      <w:pPr>
        <w:pStyle w:val="Heading3"/>
      </w:pPr>
      <w:r>
        <w:t>PUT /v1/claims/collection/{claimant-id}/{claim-no}/{due-date}</w:t>
      </w:r>
    </w:p>
    <w:p w14:paraId="442FC509" w14:textId="77777777" w:rsidR="007F2ADD" w:rsidRDefault="007F2ADD" w:rsidP="007F2ADD"/>
    <w:p w14:paraId="77A6D5A4" w14:textId="70ED492D" w:rsidR="007F2ADD" w:rsidRDefault="007F2ADD" w:rsidP="007F2ADD">
      <w:pPr>
        <w:pStyle w:val="ListParagraph"/>
        <w:numPr>
          <w:ilvl w:val="0"/>
          <w:numId w:val="2"/>
        </w:numPr>
      </w:pPr>
      <w:r>
        <w:t>Meira eða minna sama og að ofan, þar sem við á ...</w:t>
      </w:r>
    </w:p>
    <w:p w14:paraId="565ED995" w14:textId="77777777" w:rsidR="007F2ADD" w:rsidRDefault="007F2ADD" w:rsidP="007F2ADD"/>
    <w:p w14:paraId="0FCDFD47" w14:textId="77777777" w:rsidR="007F2ADD" w:rsidRDefault="007F2ADD" w:rsidP="007F2ADD">
      <w:pPr>
        <w:pStyle w:val="ListParagraph"/>
        <w:numPr>
          <w:ilvl w:val="0"/>
          <w:numId w:val="3"/>
        </w:numPr>
      </w:pPr>
      <w:r>
        <w:t>DELETE /v1/claims/collection/{claimant-id}/{claim-no}/{due-date}</w:t>
      </w:r>
    </w:p>
    <w:p w14:paraId="6C7A3F98" w14:textId="77777777" w:rsidR="007F2ADD" w:rsidRDefault="007F2ADD" w:rsidP="007F2ADD"/>
    <w:p w14:paraId="28E689E7" w14:textId="62CAD9F5" w:rsidR="007F2ADD" w:rsidRDefault="007F2ADD" w:rsidP="007F2ADD">
      <w:pPr>
        <w:pStyle w:val="ListParagraph"/>
        <w:numPr>
          <w:ilvl w:val="0"/>
          <w:numId w:val="3"/>
        </w:numPr>
      </w:pPr>
      <w:r>
        <w:t>Meira eða minna sama og að ofan, þar sem við á ...</w:t>
      </w:r>
    </w:p>
    <w:p w14:paraId="2F453B1C" w14:textId="77777777" w:rsidR="007F2ADD" w:rsidRDefault="007F2ADD" w:rsidP="007F2ADD"/>
    <w:p w14:paraId="0DF972FF" w14:textId="77777777" w:rsidR="007F2ADD" w:rsidRDefault="007F2ADD" w:rsidP="007F2ADD">
      <w:pPr>
        <w:pStyle w:val="Heading3"/>
      </w:pPr>
      <w:r>
        <w:t>GET /v1/claims/collection/{claimant-id}/{claim-no}/{due-date}/payments</w:t>
      </w:r>
    </w:p>
    <w:p w14:paraId="35BD619A" w14:textId="77777777" w:rsidR="007F2ADD" w:rsidRDefault="007F2ADD" w:rsidP="007F2ADD"/>
    <w:p w14:paraId="3D5616EE" w14:textId="61E77A25" w:rsidR="007F2ADD" w:rsidRDefault="007F2ADD" w:rsidP="007F2ADD">
      <w:pPr>
        <w:pStyle w:val="ListParagraph"/>
        <w:numPr>
          <w:ilvl w:val="0"/>
          <w:numId w:val="3"/>
        </w:numPr>
      </w:pPr>
      <w:r>
        <w:t>Meira eða minna sama og að ofan, þar sem við á ...</w:t>
      </w:r>
    </w:p>
    <w:p w14:paraId="2ABA74F7" w14:textId="77777777" w:rsidR="007F2ADD" w:rsidRDefault="007F2ADD" w:rsidP="007F2ADD"/>
    <w:p w14:paraId="4E25ECAA" w14:textId="3EC6C7DA" w:rsidR="007F2ADD" w:rsidRDefault="007F2ADD" w:rsidP="007F2ADD">
      <w:pPr>
        <w:pStyle w:val="ListParagraph"/>
        <w:numPr>
          <w:ilvl w:val="0"/>
          <w:numId w:val="3"/>
        </w:numPr>
      </w:pPr>
      <w:r>
        <w:t>Inntak í ClaimInfo.GetClaimPayments aðgerð er talsvert frábrugðið (sjá meðfylgjaldi þjónustulýsingu fyrir aðgerðina ClaimInfo.GetClaim hjá RB).</w:t>
      </w:r>
    </w:p>
    <w:p w14:paraId="1FF513CC" w14:textId="77777777" w:rsidR="007F2ADD" w:rsidRDefault="007F2ADD" w:rsidP="007F2ADD"/>
    <w:p w14:paraId="18052B04" w14:textId="0180EAF4" w:rsidR="007F2ADD" w:rsidRDefault="007F2ADD" w:rsidP="007F2ADD">
      <w:pPr>
        <w:pStyle w:val="ListParagraph"/>
        <w:numPr>
          <w:ilvl w:val="0"/>
          <w:numId w:val="3"/>
        </w:numPr>
      </w:pPr>
      <w:r>
        <w:t>claimPayment.claimAmount ætti að vera claimPayment.amount.</w:t>
      </w:r>
    </w:p>
    <w:p w14:paraId="194FEAE2" w14:textId="77777777" w:rsidR="007F2ADD" w:rsidRDefault="007F2ADD" w:rsidP="007F2ADD"/>
    <w:p w14:paraId="29F29CF2" w14:textId="40BA618B" w:rsidR="007F2ADD" w:rsidRDefault="007F2ADD" w:rsidP="007F2ADD">
      <w:pPr>
        <w:pStyle w:val="ListParagraph"/>
        <w:numPr>
          <w:ilvl w:val="0"/>
          <w:numId w:val="3"/>
        </w:numPr>
      </w:pPr>
      <w:r>
        <w:t>claimPayment.identifier ætti mögulega að vera claimPayment.TemplateCode.</w:t>
      </w:r>
    </w:p>
    <w:p w14:paraId="5B7BB645" w14:textId="77777777" w:rsidR="007F2ADD" w:rsidRDefault="007F2ADD" w:rsidP="007F2ADD"/>
    <w:p w14:paraId="340C6469" w14:textId="0FFEAF9C" w:rsidR="007F2ADD" w:rsidRDefault="007F2ADD" w:rsidP="007F2ADD">
      <w:pPr>
        <w:pStyle w:val="ListParagraph"/>
        <w:numPr>
          <w:ilvl w:val="0"/>
          <w:numId w:val="3"/>
        </w:numPr>
      </w:pPr>
      <w:r>
        <w:t>claimPayment.redeemingBank ætti mögulega að vera claimPayment.transactionBank.</w:t>
      </w:r>
    </w:p>
    <w:p w14:paraId="5A74E6D6" w14:textId="77777777" w:rsidR="007F2ADD" w:rsidRDefault="007F2ADD" w:rsidP="007F2ADD"/>
    <w:p w14:paraId="51C87FA6" w14:textId="6165DCE2" w:rsidR="007F2ADD" w:rsidRDefault="007F2ADD" w:rsidP="007F2ADD">
      <w:pPr>
        <w:pStyle w:val="ListParagraph"/>
        <w:numPr>
          <w:ilvl w:val="0"/>
          <w:numId w:val="3"/>
        </w:numPr>
      </w:pPr>
      <w:r>
        <w:t>claimPayment.transactionDate ætti mögulega að vera claimPayment.eventDate.</w:t>
      </w:r>
    </w:p>
    <w:p w14:paraId="13D5F054" w14:textId="77777777" w:rsidR="007F2ADD" w:rsidRDefault="007F2ADD" w:rsidP="007F2ADD"/>
    <w:p w14:paraId="11718502" w14:textId="57133689" w:rsidR="007F2ADD" w:rsidRDefault="007F2ADD" w:rsidP="007F2ADD">
      <w:pPr>
        <w:pStyle w:val="ListParagraph"/>
        <w:numPr>
          <w:ilvl w:val="0"/>
          <w:numId w:val="3"/>
        </w:numPr>
      </w:pPr>
      <w:r>
        <w:t>claimPayment.paymentType ætti að vera claimPayment.eventType og möguleg gildi ættu að vera Payment, PartialPayment og RefundPayment.</w:t>
      </w:r>
    </w:p>
    <w:p w14:paraId="4B0863EF" w14:textId="77777777" w:rsidR="007F2ADD" w:rsidRDefault="007F2ADD" w:rsidP="007F2ADD"/>
    <w:p w14:paraId="1BEEA93C" w14:textId="5E8C4572" w:rsidR="007F2ADD" w:rsidRDefault="007F2ADD" w:rsidP="007F2ADD">
      <w:pPr>
        <w:pStyle w:val="ListParagraph"/>
        <w:numPr>
          <w:ilvl w:val="0"/>
          <w:numId w:val="3"/>
        </w:numPr>
      </w:pPr>
      <w:r>
        <w:t>Öll upphæðarsvæði í claimPayment ættu að vera decimal með þremur aukastöfum en ekki integer.</w:t>
      </w:r>
    </w:p>
    <w:p w14:paraId="2DDF1B5F" w14:textId="77777777" w:rsidR="007F2ADD" w:rsidRDefault="007F2ADD" w:rsidP="007F2ADD"/>
    <w:p w14:paraId="6329C44E" w14:textId="6014DE79" w:rsidR="007F2ADD" w:rsidRDefault="007F2ADD" w:rsidP="007F2ADD">
      <w:pPr>
        <w:pStyle w:val="ListParagraph"/>
        <w:numPr>
          <w:ilvl w:val="0"/>
          <w:numId w:val="3"/>
        </w:numPr>
      </w:pPr>
      <w:r>
        <w:t>claimPayment.amountDeposited ætti að vera claimPayment.depositedAmount.</w:t>
      </w:r>
    </w:p>
    <w:p w14:paraId="545CD866" w14:textId="77777777" w:rsidR="007F2ADD" w:rsidRDefault="007F2ADD" w:rsidP="007F2ADD"/>
    <w:p w14:paraId="08E6A8C2" w14:textId="18948302" w:rsidR="007F2ADD" w:rsidRDefault="007F2ADD" w:rsidP="007F2ADD">
      <w:pPr>
        <w:pStyle w:val="ListParagraph"/>
        <w:numPr>
          <w:ilvl w:val="0"/>
          <w:numId w:val="3"/>
        </w:numPr>
      </w:pPr>
      <w:r>
        <w:t>claimPayment.totalAmount ætti að vera claimPayment.totalPaid.</w:t>
      </w:r>
    </w:p>
    <w:p w14:paraId="13E4DCF1" w14:textId="77777777" w:rsidR="007F2ADD" w:rsidRDefault="007F2ADD" w:rsidP="007F2ADD"/>
    <w:p w14:paraId="4DFCC172" w14:textId="3626487D" w:rsidR="007F2ADD" w:rsidRDefault="007F2ADD" w:rsidP="007F2ADD">
      <w:pPr>
        <w:pStyle w:val="ListParagraph"/>
        <w:numPr>
          <w:ilvl w:val="0"/>
          <w:numId w:val="3"/>
        </w:numPr>
      </w:pPr>
      <w:r>
        <w:t>claimPayment.capitalGainsTax ætti að vera claimPayment.capitalGainTax.</w:t>
      </w:r>
    </w:p>
    <w:p w14:paraId="74961F95" w14:textId="77777777" w:rsidR="007F2ADD" w:rsidRDefault="007F2ADD" w:rsidP="007F2ADD"/>
    <w:p w14:paraId="3E4689EB" w14:textId="22EDCA98" w:rsidR="007F2ADD" w:rsidRDefault="007F2ADD" w:rsidP="007F2ADD">
      <w:pPr>
        <w:pStyle w:val="ListParagraph"/>
        <w:numPr>
          <w:ilvl w:val="0"/>
          <w:numId w:val="3"/>
        </w:numPr>
      </w:pPr>
      <w:r>
        <w:t>claimPayment.billNumber má mest vera 7 stafir.</w:t>
      </w:r>
    </w:p>
    <w:p w14:paraId="3325E0B4" w14:textId="77777777" w:rsidR="007F2ADD" w:rsidRDefault="007F2ADD" w:rsidP="007F2ADD"/>
    <w:p w14:paraId="4F2A152F" w14:textId="461A00A2" w:rsidR="007F2ADD" w:rsidRDefault="007F2ADD" w:rsidP="007F2ADD">
      <w:pPr>
        <w:pStyle w:val="ListParagraph"/>
        <w:numPr>
          <w:ilvl w:val="0"/>
          <w:numId w:val="3"/>
        </w:numPr>
      </w:pPr>
      <w:r>
        <w:t>claimPayment.CustomerNumber má mest vera 16 stafir.</w:t>
      </w:r>
    </w:p>
    <w:p w14:paraId="1C7B83F8" w14:textId="77777777" w:rsidR="007F2ADD" w:rsidRDefault="007F2ADD" w:rsidP="007F2ADD"/>
    <w:p w14:paraId="4982770B" w14:textId="1CB0E602" w:rsidR="007F2ADD" w:rsidRDefault="007F2ADD" w:rsidP="007F2ADD">
      <w:pPr>
        <w:pStyle w:val="ListParagraph"/>
        <w:numPr>
          <w:ilvl w:val="0"/>
          <w:numId w:val="3"/>
        </w:numPr>
      </w:pPr>
      <w:r>
        <w:t>claimPayment.noticeChargeAmount ætti sennilega að vera claimPayment.noticeAndPaymentFeePaid</w:t>
      </w:r>
    </w:p>
    <w:p w14:paraId="2D1DB272" w14:textId="77777777" w:rsidR="007F2ADD" w:rsidRDefault="007F2ADD" w:rsidP="007F2ADD"/>
    <w:p w14:paraId="675383E5" w14:textId="5B421FC1" w:rsidR="007F2ADD" w:rsidRDefault="007F2ADD" w:rsidP="007F2ADD">
      <w:pPr>
        <w:pStyle w:val="ListParagraph"/>
        <w:numPr>
          <w:ilvl w:val="0"/>
          <w:numId w:val="3"/>
        </w:numPr>
      </w:pPr>
      <w:r>
        <w:t>claimPayment.defaultChargeAmount ætti að vera claimPayment.defaultChargePaid.</w:t>
      </w:r>
    </w:p>
    <w:p w14:paraId="09F7E926" w14:textId="77777777" w:rsidR="007F2ADD" w:rsidRDefault="007F2ADD" w:rsidP="007F2ADD"/>
    <w:p w14:paraId="06B7FB13" w14:textId="1D497C97" w:rsidR="007F2ADD" w:rsidRDefault="007F2ADD" w:rsidP="007F2ADD">
      <w:pPr>
        <w:pStyle w:val="ListParagraph"/>
        <w:numPr>
          <w:ilvl w:val="0"/>
          <w:numId w:val="3"/>
        </w:numPr>
      </w:pPr>
      <w:r>
        <w:t>claimPayment.otherCostsAmount ætti að vera claimPayment.otherCostPaid.</w:t>
      </w:r>
    </w:p>
    <w:p w14:paraId="5B27B814" w14:textId="77777777" w:rsidR="007F2ADD" w:rsidRDefault="007F2ADD" w:rsidP="007F2ADD"/>
    <w:p w14:paraId="1DCDCF9A" w14:textId="757B9E2B" w:rsidR="007F2ADD" w:rsidRDefault="007F2ADD" w:rsidP="007F2ADD">
      <w:pPr>
        <w:pStyle w:val="ListParagraph"/>
        <w:numPr>
          <w:ilvl w:val="0"/>
          <w:numId w:val="3"/>
        </w:numPr>
      </w:pPr>
      <w:r>
        <w:t>claimPayment.otherDefaultCostsAmount ætti að vera claimPayment.otherDefaultCostPaid.</w:t>
      </w:r>
    </w:p>
    <w:p w14:paraId="7BA215D7" w14:textId="77777777" w:rsidR="007F2ADD" w:rsidRDefault="007F2ADD" w:rsidP="007F2ADD"/>
    <w:p w14:paraId="142CE393" w14:textId="07F31235" w:rsidR="007F2ADD" w:rsidRDefault="007F2ADD" w:rsidP="007F2ADD">
      <w:pPr>
        <w:pStyle w:val="ListParagraph"/>
        <w:numPr>
          <w:ilvl w:val="0"/>
          <w:numId w:val="3"/>
        </w:numPr>
      </w:pPr>
      <w:r>
        <w:t>claimPayment.defaultInterestAmount ætti að vera claimPayment.DefaultInterestPaid.</w:t>
      </w:r>
    </w:p>
    <w:p w14:paraId="19234BA8" w14:textId="77777777" w:rsidR="007F2ADD" w:rsidRDefault="007F2ADD" w:rsidP="007F2ADD"/>
    <w:p w14:paraId="7A1A29EB" w14:textId="6B2EBDF1" w:rsidR="007F2ADD" w:rsidRDefault="007F2ADD" w:rsidP="007F2ADD">
      <w:pPr>
        <w:pStyle w:val="ListParagraph"/>
        <w:numPr>
          <w:ilvl w:val="0"/>
          <w:numId w:val="3"/>
        </w:numPr>
      </w:pPr>
      <w:r>
        <w:t>claimPayment.discountAmount ætti að vera claimPayment.discountGiven.</w:t>
      </w:r>
    </w:p>
    <w:p w14:paraId="58C71DEC" w14:textId="77777777" w:rsidR="007F2ADD" w:rsidRDefault="007F2ADD" w:rsidP="007F2ADD"/>
    <w:p w14:paraId="69D3C2D2" w14:textId="2A19BB02" w:rsidR="007F2ADD" w:rsidRDefault="007F2ADD" w:rsidP="007F2ADD">
      <w:pPr>
        <w:pStyle w:val="ListParagraph"/>
        <w:numPr>
          <w:ilvl w:val="0"/>
          <w:numId w:val="3"/>
        </w:numPr>
      </w:pPr>
      <w:r>
        <w:t>claimPayment.currency (sem er af týpunni currencyInformation) er undarleg smíð. RB skilar CurrencyInfo hlut sem inniheldur CurrencyCode (3 stafir, mynt kröfunnar samkvæmt ISO 4217) og SellingRate (decimal með 6 aukastafi, sölugengi gjaldmiðils kröfu). currencyInformation inniheldur referenceRate og paymentRate sem er greiðslunni óviðkomandi þegar hún hefur verið framkvæmd.</w:t>
      </w:r>
    </w:p>
    <w:p w14:paraId="7BE5D531" w14:textId="77777777" w:rsidR="007F2ADD" w:rsidRDefault="007F2ADD" w:rsidP="007F2ADD"/>
    <w:p w14:paraId="3B30B003" w14:textId="77777777" w:rsidR="007F2ADD" w:rsidRDefault="007F2ADD" w:rsidP="007F2ADD">
      <w:pPr>
        <w:pStyle w:val="Heading3"/>
      </w:pPr>
      <w:r>
        <w:t>GET /v1/claims/collection/{claimant-id}/{claim-no}/{due-date}/transactions</w:t>
      </w:r>
    </w:p>
    <w:p w14:paraId="55DD3CA1" w14:textId="77777777" w:rsidR="007F2ADD" w:rsidRDefault="007F2ADD" w:rsidP="007F2ADD"/>
    <w:p w14:paraId="236BC8A7" w14:textId="62E655DB" w:rsidR="007F2ADD" w:rsidRDefault="007F2ADD" w:rsidP="007F2ADD">
      <w:pPr>
        <w:pStyle w:val="ListParagraph"/>
        <w:numPr>
          <w:ilvl w:val="0"/>
          <w:numId w:val="3"/>
        </w:numPr>
      </w:pPr>
      <w:r>
        <w:t>Meira eða minna sama og að ofan, þar sem við á ...</w:t>
      </w:r>
    </w:p>
    <w:p w14:paraId="78FD722D" w14:textId="77777777" w:rsidR="007F2ADD" w:rsidRDefault="007F2ADD" w:rsidP="007F2ADD"/>
    <w:p w14:paraId="2E121B70" w14:textId="67786E1A" w:rsidR="007F2ADD" w:rsidRDefault="007F2ADD" w:rsidP="007F2ADD">
      <w:pPr>
        <w:pStyle w:val="ListParagraph"/>
        <w:numPr>
          <w:ilvl w:val="0"/>
          <w:numId w:val="3"/>
        </w:numPr>
      </w:pPr>
      <w:r>
        <w:t>Við tölum um events en ekki transactions í þessu samhengi hjá RB.</w:t>
      </w:r>
    </w:p>
    <w:p w14:paraId="07B37188" w14:textId="77777777" w:rsidR="007F2ADD" w:rsidRDefault="007F2ADD" w:rsidP="007F2ADD"/>
    <w:p w14:paraId="0A1719B8" w14:textId="2FCDBC6E" w:rsidR="007F2ADD" w:rsidRDefault="007F2ADD" w:rsidP="007F2ADD">
      <w:pPr>
        <w:pStyle w:val="ListParagraph"/>
        <w:numPr>
          <w:ilvl w:val="0"/>
          <w:numId w:val="3"/>
        </w:numPr>
      </w:pPr>
      <w:r>
        <w:t>Inntak í ClaimInfo.GetClaimEvents aðgerð er talsvert frábrugðið (sjá meðfylgjaldi þjónustulýsingu fyrir aðgerðina ClaimInfo.GetClaimEvents hjá RB).</w:t>
      </w:r>
    </w:p>
    <w:p w14:paraId="33425ADF" w14:textId="77777777" w:rsidR="007F2ADD" w:rsidRDefault="007F2ADD" w:rsidP="007F2ADD"/>
    <w:p w14:paraId="13A4EB3D" w14:textId="2A225203" w:rsidR="007F2ADD" w:rsidRDefault="007F2ADD" w:rsidP="007F2ADD">
      <w:pPr>
        <w:pStyle w:val="ListParagraph"/>
        <w:numPr>
          <w:ilvl w:val="0"/>
          <w:numId w:val="3"/>
        </w:numPr>
      </w:pPr>
      <w:r>
        <w:t>claimTransaction.transactionType ætti að vera claimTransaction.type og möguleg gildi ættu að vera Creation (stofnun kröfu), Update (breyting á kröfu), Cancellation (niðurfelling kröfu af kröfuhafa eða eftir gildandi reglu), CancellationByPayor (niðurfelling kröfugreiðanda á valgreiðslu kröfu), Payment (fullnaðargreiðsla á kröfu), PartialPayment (innborgun á kröfu), RefundPayment (greiðsla endurgreiðslukröfu), ReversedPayment (bakfærð greiðsla), ReversedPartialPayment (bakfærð innborgun), ReversedClaim (breytingarfærsla á kröfu vegna bakfærslu á greiðslu), TransferFromBank (flutningur kröfu úr banka í annan banka) og TransferToBank (flutningur kröfu í banka frá öðrum banka).</w:t>
      </w:r>
    </w:p>
    <w:p w14:paraId="38E14EEA" w14:textId="77777777" w:rsidR="007F2ADD" w:rsidRDefault="007F2ADD" w:rsidP="007F2ADD"/>
    <w:p w14:paraId="369D32FC" w14:textId="77777777" w:rsidR="007F2ADD" w:rsidRDefault="007F2ADD" w:rsidP="007F2ADD">
      <w:pPr>
        <w:pStyle w:val="Heading3"/>
      </w:pPr>
      <w:r>
        <w:t>PUT /v1/claims/collection/{claimant-id}/{claim-no}/{due-date}/transfer</w:t>
      </w:r>
    </w:p>
    <w:p w14:paraId="47B9CE6E" w14:textId="77777777" w:rsidR="007F2ADD" w:rsidRDefault="007F2ADD" w:rsidP="007F2ADD"/>
    <w:p w14:paraId="3E31267B" w14:textId="2D9802E5" w:rsidR="007F2ADD" w:rsidRDefault="007F2ADD" w:rsidP="007F2ADD">
      <w:pPr>
        <w:pStyle w:val="ListParagraph"/>
        <w:numPr>
          <w:ilvl w:val="0"/>
          <w:numId w:val="3"/>
        </w:numPr>
      </w:pPr>
      <w:r>
        <w:t>Meira eða minna sama og að ofan, þar sem við á ...</w:t>
      </w:r>
    </w:p>
    <w:p w14:paraId="7E9E1253" w14:textId="77777777" w:rsidR="007F2ADD" w:rsidRDefault="007F2ADD" w:rsidP="007F2ADD"/>
    <w:p w14:paraId="1131EB99" w14:textId="75CC53DB" w:rsidR="007F2ADD" w:rsidRDefault="007F2ADD" w:rsidP="007F2ADD">
      <w:pPr>
        <w:pStyle w:val="ListParagraph"/>
        <w:numPr>
          <w:ilvl w:val="0"/>
          <w:numId w:val="3"/>
        </w:numPr>
      </w:pPr>
      <w:r>
        <w:t>Þessi lýsing er alveg örugglega röng ef þessi aðgerð á að vera PUT-aðgerð: Return a list of claims defined by the request body object.</w:t>
      </w:r>
    </w:p>
    <w:p w14:paraId="4328005C" w14:textId="77777777" w:rsidR="007F2ADD" w:rsidRDefault="007F2ADD" w:rsidP="007F2ADD"/>
    <w:p w14:paraId="70A2909A" w14:textId="14270FA3" w:rsidR="007F2ADD" w:rsidRDefault="007F2ADD" w:rsidP="007F2ADD">
      <w:pPr>
        <w:pStyle w:val="ListParagraph"/>
        <w:numPr>
          <w:ilvl w:val="0"/>
          <w:numId w:val="3"/>
        </w:numPr>
      </w:pPr>
      <w:r>
        <w:t>Allt við þessa aðgerð bendir til þess að umræði GET-aðgerð.</w:t>
      </w:r>
    </w:p>
    <w:p w14:paraId="27925337" w14:textId="77777777" w:rsidR="007F2ADD" w:rsidRDefault="007F2ADD" w:rsidP="007F2ADD"/>
    <w:p w14:paraId="338F34C8" w14:textId="7F683A39" w:rsidR="007F2ADD" w:rsidRDefault="007F2ADD" w:rsidP="007F2ADD">
      <w:pPr>
        <w:pStyle w:val="ListParagraph"/>
        <w:numPr>
          <w:ilvl w:val="0"/>
          <w:numId w:val="3"/>
        </w:numPr>
      </w:pPr>
      <w:r>
        <w:t>Annars er ég ekki almennilega viss til hvers þessi aðgerð er ætluð.</w:t>
      </w:r>
    </w:p>
    <w:p w14:paraId="17E8A14B" w14:textId="77777777" w:rsidR="007F2ADD" w:rsidRDefault="007F2ADD" w:rsidP="007F2ADD"/>
    <w:p w14:paraId="52807C68" w14:textId="787B8C75" w:rsidR="007F2ADD" w:rsidRDefault="007F2ADD" w:rsidP="007F2ADD">
      <w:pPr>
        <w:pStyle w:val="ListParagraph"/>
        <w:numPr>
          <w:ilvl w:val="0"/>
          <w:numId w:val="3"/>
        </w:numPr>
      </w:pPr>
      <w:r>
        <w:t>Hvað er claimOperationSuccess.print?</w:t>
      </w:r>
    </w:p>
    <w:p w14:paraId="26318A88" w14:textId="77777777" w:rsidR="007F2ADD" w:rsidRDefault="007F2ADD" w:rsidP="007F2ADD"/>
    <w:p w14:paraId="559C5AB2" w14:textId="77777777" w:rsidR="007F2ADD" w:rsidRDefault="007F2ADD" w:rsidP="007F2ADD">
      <w:pPr>
        <w:pStyle w:val="Heading3"/>
      </w:pPr>
      <w:r>
        <w:t>GET /v1/claims/collection</w:t>
      </w:r>
    </w:p>
    <w:p w14:paraId="6A504FF4" w14:textId="77777777" w:rsidR="007F2ADD" w:rsidRDefault="007F2ADD" w:rsidP="007F2ADD"/>
    <w:p w14:paraId="2618360F" w14:textId="309DC04D" w:rsidR="007F2ADD" w:rsidRDefault="007F2ADD" w:rsidP="007F2ADD">
      <w:pPr>
        <w:pStyle w:val="ListParagraph"/>
        <w:numPr>
          <w:ilvl w:val="0"/>
          <w:numId w:val="3"/>
        </w:numPr>
      </w:pPr>
      <w:r>
        <w:t>Meira eða minna sama og að ofan, þar sem við á ...</w:t>
      </w:r>
    </w:p>
    <w:p w14:paraId="09DE9EF1" w14:textId="77777777" w:rsidR="007F2ADD" w:rsidRDefault="007F2ADD" w:rsidP="007F2ADD"/>
    <w:p w14:paraId="3C842D96" w14:textId="77777777" w:rsidR="007F2ADD" w:rsidRDefault="007F2ADD" w:rsidP="007F2ADD">
      <w:pPr>
        <w:pStyle w:val="Heading3"/>
      </w:pPr>
      <w:r>
        <w:t>PUT /v1/claims/collection</w:t>
      </w:r>
    </w:p>
    <w:p w14:paraId="35D5A983" w14:textId="77777777" w:rsidR="007F2ADD" w:rsidRDefault="007F2ADD" w:rsidP="007F2ADD"/>
    <w:p w14:paraId="60D4CE25" w14:textId="2C48BD53" w:rsidR="007F2ADD" w:rsidRDefault="007F2ADD" w:rsidP="007F2ADD">
      <w:pPr>
        <w:pStyle w:val="ListParagraph"/>
        <w:numPr>
          <w:ilvl w:val="0"/>
          <w:numId w:val="3"/>
        </w:numPr>
      </w:pPr>
      <w:r>
        <w:t>Meira eða minna sama og að ofan, þar sem við á ...</w:t>
      </w:r>
    </w:p>
    <w:p w14:paraId="5EF54D30" w14:textId="77777777" w:rsidR="007F2ADD" w:rsidRDefault="007F2ADD" w:rsidP="007F2ADD"/>
    <w:p w14:paraId="039F0BEC" w14:textId="77777777" w:rsidR="007F2ADD" w:rsidRDefault="007F2ADD" w:rsidP="007F2ADD">
      <w:pPr>
        <w:pStyle w:val="Heading3"/>
      </w:pPr>
      <w:r>
        <w:t>GET /v1/claims/collection/info/{status-id}</w:t>
      </w:r>
    </w:p>
    <w:p w14:paraId="07991C47" w14:textId="77777777" w:rsidR="007F2ADD" w:rsidRDefault="007F2ADD" w:rsidP="007F2ADD"/>
    <w:p w14:paraId="17DE8478" w14:textId="0B15B952" w:rsidR="007F2ADD" w:rsidRDefault="007F2ADD" w:rsidP="007F2ADD">
      <w:pPr>
        <w:pStyle w:val="ListParagraph"/>
        <w:numPr>
          <w:ilvl w:val="0"/>
          <w:numId w:val="3"/>
        </w:numPr>
      </w:pPr>
      <w:r>
        <w:t>Meira eða minna sama og að ofan, þar sem við á ...</w:t>
      </w:r>
    </w:p>
    <w:p w14:paraId="4E8CBDAB" w14:textId="77777777" w:rsidR="007F2ADD" w:rsidRDefault="007F2ADD" w:rsidP="007F2ADD"/>
    <w:p w14:paraId="08552D4E" w14:textId="5AD0CC39" w:rsidR="007F2ADD" w:rsidRDefault="007F2ADD" w:rsidP="007F2ADD">
      <w:pPr>
        <w:pStyle w:val="ListParagraph"/>
        <w:numPr>
          <w:ilvl w:val="0"/>
          <w:numId w:val="3"/>
        </w:numPr>
      </w:pPr>
      <w:r>
        <w:t xml:space="preserve">Er status-id ekki skrítið nafn á UUID sem er lykill á bunka krafna? Lýsingin (Status of an request with multiple claims to update, delete or create) er sömuleiðis undarleg. </w:t>
      </w:r>
    </w:p>
    <w:p w14:paraId="46B7B731" w14:textId="77777777" w:rsidR="007F2ADD" w:rsidRDefault="007F2ADD" w:rsidP="007F2ADD"/>
    <w:p w14:paraId="10FBB2F0" w14:textId="77777777" w:rsidR="007F2ADD" w:rsidRDefault="007F2ADD" w:rsidP="007F2ADD">
      <w:pPr>
        <w:pStyle w:val="Heading3"/>
      </w:pPr>
      <w:r>
        <w:t>GET /v1/claims/collection/payments</w:t>
      </w:r>
    </w:p>
    <w:p w14:paraId="230C5664" w14:textId="77777777" w:rsidR="007F2ADD" w:rsidRDefault="007F2ADD" w:rsidP="007F2ADD"/>
    <w:p w14:paraId="2B5AEC75" w14:textId="6FB36C8F" w:rsidR="007F2ADD" w:rsidRDefault="007F2ADD" w:rsidP="007F2ADD">
      <w:pPr>
        <w:pStyle w:val="ListParagraph"/>
        <w:numPr>
          <w:ilvl w:val="0"/>
          <w:numId w:val="3"/>
        </w:numPr>
      </w:pPr>
      <w:r>
        <w:t>Meira eða minna sama og að ofan, þar sem við á ...</w:t>
      </w:r>
    </w:p>
    <w:p w14:paraId="5A2E0BD6" w14:textId="77777777" w:rsidR="007F2ADD" w:rsidRDefault="007F2ADD" w:rsidP="007F2ADD"/>
    <w:p w14:paraId="3388E796" w14:textId="77777777" w:rsidR="007F2ADD" w:rsidRDefault="007F2ADD" w:rsidP="007F2ADD">
      <w:pPr>
        <w:pStyle w:val="Heading3"/>
      </w:pPr>
      <w:r>
        <w:t>GET /v1/claims/collection/transactions</w:t>
      </w:r>
    </w:p>
    <w:p w14:paraId="26292CFA" w14:textId="77777777" w:rsidR="007F2ADD" w:rsidRDefault="007F2ADD" w:rsidP="007F2ADD"/>
    <w:p w14:paraId="14AF313D" w14:textId="723F8C14" w:rsidR="007F2ADD" w:rsidRDefault="007F2ADD" w:rsidP="007F2ADD">
      <w:pPr>
        <w:pStyle w:val="ListParagraph"/>
        <w:numPr>
          <w:ilvl w:val="0"/>
          <w:numId w:val="3"/>
        </w:numPr>
      </w:pPr>
      <w:r>
        <w:t>Meira eða minna sama og að ofan, þar sem við á ...</w:t>
      </w:r>
    </w:p>
    <w:p w14:paraId="2000B067" w14:textId="77777777" w:rsidR="007F2ADD" w:rsidRDefault="007F2ADD" w:rsidP="007F2ADD"/>
    <w:p w14:paraId="557C1E95" w14:textId="77777777" w:rsidR="007F2ADD" w:rsidRDefault="007F2ADD" w:rsidP="007F2ADD">
      <w:pPr>
        <w:pStyle w:val="Heading3"/>
      </w:pPr>
      <w:r>
        <w:t>PUT /v1/claims/collection/recreate</w:t>
      </w:r>
    </w:p>
    <w:p w14:paraId="15AE18B1" w14:textId="77777777" w:rsidR="007F2ADD" w:rsidRDefault="007F2ADD" w:rsidP="007F2ADD"/>
    <w:p w14:paraId="52F5FA9E" w14:textId="68090DBE" w:rsidR="007F2ADD" w:rsidRDefault="007F2ADD" w:rsidP="007F2ADD">
      <w:pPr>
        <w:pStyle w:val="ListParagraph"/>
        <w:numPr>
          <w:ilvl w:val="0"/>
          <w:numId w:val="3"/>
        </w:numPr>
      </w:pPr>
      <w:r>
        <w:t>Meira eða minna sama og að ofan, þar sem við á ...</w:t>
      </w:r>
    </w:p>
    <w:p w14:paraId="419C61B4" w14:textId="77777777" w:rsidR="007F2ADD" w:rsidRDefault="007F2ADD" w:rsidP="007F2ADD"/>
    <w:p w14:paraId="275D1C38" w14:textId="5F62732F" w:rsidR="007F2ADD" w:rsidRPr="007F2ADD" w:rsidRDefault="007F2ADD" w:rsidP="007F2ADD">
      <w:pPr>
        <w:pStyle w:val="ListParagraph"/>
        <w:numPr>
          <w:ilvl w:val="0"/>
          <w:numId w:val="3"/>
        </w:numPr>
        <w:rPr>
          <w:lang w:val="is-IS"/>
        </w:rPr>
      </w:pPr>
      <w:r w:rsidRPr="007F2ADD">
        <w:rPr>
          <w:lang w:val="is-IS"/>
        </w:rPr>
        <w:t>Sennilega er ég að misskilja þessa aðgerð en a</w:t>
      </w:r>
      <w:r>
        <w:t>f hverju ætti einhver vilja búa til kröfu</w:t>
      </w:r>
      <w:r w:rsidRPr="007F2ADD">
        <w:rPr>
          <w:lang w:val="is-IS"/>
        </w:rPr>
        <w:t xml:space="preserve"> sem er í innheimtu? Er ekki eðlilegt að gefa greiðanda tækifæri til þess að greiða kröfu fram að eindaga áður en krafa er send í innheimtu?</w:t>
      </w:r>
    </w:p>
    <w:p w14:paraId="3A10646A" w14:textId="77777777" w:rsidR="007F2ADD" w:rsidRDefault="007F2ADD" w:rsidP="007F2ADD"/>
    <w:p w14:paraId="21E908B5" w14:textId="77777777" w:rsidR="007F2ADD" w:rsidRDefault="007F2ADD" w:rsidP="007F2ADD">
      <w:pPr>
        <w:pStyle w:val="Heading3"/>
      </w:pPr>
      <w:r>
        <w:t>PUT /v1/claims/collection/transfer</w:t>
      </w:r>
    </w:p>
    <w:p w14:paraId="03FFC533" w14:textId="77777777" w:rsidR="007F2ADD" w:rsidRDefault="007F2ADD" w:rsidP="007F2ADD"/>
    <w:p w14:paraId="063CE6E9" w14:textId="2C904C30" w:rsidR="007F2ADD" w:rsidRDefault="007F2ADD" w:rsidP="007F2ADD">
      <w:pPr>
        <w:pStyle w:val="ListParagraph"/>
        <w:numPr>
          <w:ilvl w:val="0"/>
          <w:numId w:val="3"/>
        </w:numPr>
      </w:pPr>
      <w:r>
        <w:t>Sérkennileg lýsing á PUT-aðgerð: Returns a list of claims defined by the request body object.</w:t>
      </w:r>
    </w:p>
    <w:p w14:paraId="697320A7" w14:textId="77777777" w:rsidR="007F2ADD" w:rsidRDefault="007F2ADD" w:rsidP="007F2ADD"/>
    <w:p w14:paraId="00B8A6B9" w14:textId="5DDF759E" w:rsidR="007F2ADD" w:rsidRDefault="007F2ADD" w:rsidP="007F2ADD">
      <w:pPr>
        <w:pStyle w:val="ListParagraph"/>
        <w:numPr>
          <w:ilvl w:val="0"/>
          <w:numId w:val="3"/>
        </w:numPr>
      </w:pPr>
      <w:r>
        <w:t>Meira eða minna sama og að ofan, þar sem við á ...</w:t>
      </w:r>
    </w:p>
    <w:p w14:paraId="46E0CAF1" w14:textId="77777777" w:rsidR="007F2ADD" w:rsidRDefault="007F2ADD" w:rsidP="007F2ADD"/>
    <w:p w14:paraId="1D2C07CC" w14:textId="77777777" w:rsidR="006F4B92" w:rsidRDefault="006F4B92"/>
    <w:sectPr w:rsidR="006F4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005"/>
    <w:multiLevelType w:val="hybridMultilevel"/>
    <w:tmpl w:val="97DC77A0"/>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A62901"/>
    <w:multiLevelType w:val="hybridMultilevel"/>
    <w:tmpl w:val="8D2411A2"/>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E66656"/>
    <w:multiLevelType w:val="hybridMultilevel"/>
    <w:tmpl w:val="9230D16E"/>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C136F3"/>
    <w:multiLevelType w:val="hybridMultilevel"/>
    <w:tmpl w:val="9BEC1CCE"/>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674EB9"/>
    <w:multiLevelType w:val="hybridMultilevel"/>
    <w:tmpl w:val="9502E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9945FC"/>
    <w:multiLevelType w:val="hybridMultilevel"/>
    <w:tmpl w:val="1C74F144"/>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2E7722"/>
    <w:multiLevelType w:val="hybridMultilevel"/>
    <w:tmpl w:val="5146598A"/>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B096502"/>
    <w:multiLevelType w:val="hybridMultilevel"/>
    <w:tmpl w:val="4EA0D780"/>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F716E9F"/>
    <w:multiLevelType w:val="hybridMultilevel"/>
    <w:tmpl w:val="2C3A31DA"/>
    <w:lvl w:ilvl="0" w:tplc="AE6CDC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8"/>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DD"/>
    <w:rsid w:val="006F4B92"/>
    <w:rsid w:val="007F2ADD"/>
  </w:rsids>
  <m:mathPr>
    <m:mathFont m:val="Cambria Math"/>
    <m:brkBin m:val="before"/>
    <m:brkBinSub m:val="--"/>
    <m:smallFrac m:val="0"/>
    <m:dispDef/>
    <m:lMargin m:val="0"/>
    <m:rMargin m:val="0"/>
    <m:defJc m:val="centerGroup"/>
    <m:wrapIndent m:val="1440"/>
    <m:intLim m:val="subSup"/>
    <m:naryLim m:val="undOvr"/>
  </m:mathPr>
  <w:themeFontLang w:val="en-IS"/>
  <w:clrSchemeMapping w:bg1="light1" w:t1="dark1" w:bg2="light2" w:t2="dark2" w:accent1="accent1" w:accent2="accent2" w:accent3="accent3" w:accent4="accent4" w:accent5="accent5" w:accent6="accent6" w:hyperlink="hyperlink" w:followedHyperlink="followedHyperlink"/>
  <w:decimalSymbol w:val=","/>
  <w:listSeparator w:val=","/>
  <w14:docId w14:val="0A11E26F"/>
  <w15:chartTrackingRefBased/>
  <w15:docId w15:val="{E9D37E6C-FB41-3345-A17B-B90C281B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A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A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2A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A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A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2ADD"/>
    <w:pPr>
      <w:ind w:left="720"/>
      <w:contextualSpacing/>
    </w:pPr>
  </w:style>
  <w:style w:type="character" w:customStyle="1" w:styleId="Heading3Char">
    <w:name w:val="Heading 3 Char"/>
    <w:basedOn w:val="DefaultParagraphFont"/>
    <w:link w:val="Heading3"/>
    <w:uiPriority w:val="9"/>
    <w:rsid w:val="007F2AD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1684</Words>
  <Characters>9603</Characters>
  <Application>Microsoft Office Word</Application>
  <DocSecurity>0</DocSecurity>
  <Lines>80</Lines>
  <Paragraphs>22</Paragraphs>
  <ScaleCrop>false</ScaleCrop>
  <Company/>
  <LinksUpToDate>false</LinksUpToDate>
  <CharactersWithSpaces>11265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Guðmundur Andri Hjálmarsson - RB</dc:creator>
  <cp:keywords/>
  <dc:description/>
  <cp:lastModifiedBy>Guðmundur Andri Hjálmarsson - RB</cp:lastModifiedBy>
  <cp:revision>1</cp:revision>
  <dcterms:created xsi:type="dcterms:W3CDTF">2021-09-03T13:30:00Z</dcterms:created>
  <dcterms:modified xsi:type="dcterms:W3CDTF">2021-09-03T13:38:00Z</dcterms:modified>
</cp:coreProperties>
</file>