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0FFB9B61" w14:textId="026C9F5C" w:rsidR="001B509B" w:rsidRPr="001B509B" w:rsidRDefault="00702752" w:rsidP="0070275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663F3A">
        <w:rPr>
          <w:rStyle w:val="normaltextrun"/>
          <w:b/>
          <w:bCs/>
          <w:color w:val="000000"/>
        </w:rPr>
        <w:t>3</w:t>
      </w:r>
    </w:p>
    <w:p w14:paraId="6AC38B27" w14:textId="0E19E678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663F3A">
        <w:rPr>
          <w:rStyle w:val="normaltextrun"/>
          <w:color w:val="000000"/>
          <w:sz w:val="20"/>
          <w:szCs w:val="20"/>
        </w:rPr>
        <w:t>23</w:t>
      </w:r>
      <w:r>
        <w:rPr>
          <w:rStyle w:val="normaltextrun"/>
          <w:color w:val="000000"/>
          <w:sz w:val="20"/>
          <w:szCs w:val="20"/>
        </w:rPr>
        <w:t>. </w:t>
      </w:r>
      <w:r w:rsidR="003D3A99">
        <w:rPr>
          <w:rStyle w:val="normaltextrun"/>
          <w:color w:val="000000"/>
          <w:sz w:val="20"/>
          <w:szCs w:val="20"/>
        </w:rPr>
        <w:t>mar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54481C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663F3A">
        <w:rPr>
          <w:rStyle w:val="normaltextrun"/>
          <w:color w:val="000000"/>
          <w:sz w:val="20"/>
          <w:szCs w:val="20"/>
        </w:rPr>
        <w:t>0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663F3A">
        <w:rPr>
          <w:rStyle w:val="normaltextrun"/>
          <w:color w:val="000000"/>
          <w:sz w:val="20"/>
          <w:szCs w:val="20"/>
        </w:rPr>
        <w:t>3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2A2E11DE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0D2FB9" w:rsidRPr="000D2FB9">
        <w:rPr>
          <w:rStyle w:val="normaltextrun"/>
          <w:noProof/>
        </w:rPr>
        <w:drawing>
          <wp:inline distT="0" distB="0" distL="0" distR="0" wp14:anchorId="02838CE6" wp14:editId="09FE6750">
            <wp:extent cx="2407454" cy="1342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91" cy="13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6CA5B00" w14:textId="674BFDDC" w:rsidR="005945DA" w:rsidRPr="00E4158F" w:rsidRDefault="005945DA" w:rsidP="00D378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4158F">
        <w:rPr>
          <w:rFonts w:ascii="Segoe UI" w:hAnsi="Segoe UI" w:cs="Segoe UI"/>
          <w:sz w:val="21"/>
          <w:szCs w:val="21"/>
        </w:rPr>
        <w:t xml:space="preserve">Yfirferð yfir heimavinnu </w:t>
      </w:r>
      <w:r w:rsidR="00E4158F">
        <w:rPr>
          <w:rFonts w:ascii="Segoe UI" w:hAnsi="Segoe UI" w:cs="Segoe UI"/>
          <w:sz w:val="21"/>
          <w:szCs w:val="21"/>
        </w:rPr>
        <w:t xml:space="preserve"> Greiðslur og </w:t>
      </w:r>
      <w:r w:rsidRPr="00E4158F">
        <w:rPr>
          <w:rFonts w:ascii="Segoe UI" w:hAnsi="Segoe UI" w:cs="Segoe UI"/>
          <w:sz w:val="21"/>
          <w:szCs w:val="21"/>
        </w:rPr>
        <w:t xml:space="preserve">Innlán </w:t>
      </w:r>
    </w:p>
    <w:p w14:paraId="5E569FC7" w14:textId="6956CDCA" w:rsidR="007D707D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4221BBAA" w14:textId="0876D30B" w:rsidR="00E4158F" w:rsidRDefault="00E4158F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TS 313</w:t>
      </w:r>
    </w:p>
    <w:p w14:paraId="518B0019" w14:textId="563DA34A" w:rsidR="00F77D1A" w:rsidRPr="00F23E49" w:rsidRDefault="00F77D1A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WA 316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79E6D824" w:rsidR="004D212D" w:rsidRDefault="004D212D" w:rsidP="00044AFC">
      <w:pPr>
        <w:pStyle w:val="Heading1"/>
      </w:pPr>
      <w:r>
        <w:t>Fundargerð síðasta fundar</w:t>
      </w:r>
      <w:r w:rsidR="005C5F0E">
        <w:t xml:space="preserve"> - án aths</w:t>
      </w:r>
    </w:p>
    <w:p w14:paraId="04CE0215" w14:textId="19A84AAC" w:rsidR="00044AFC" w:rsidRDefault="00CA6A56" w:rsidP="00044AFC">
      <w:pPr>
        <w:pStyle w:val="Heading1"/>
      </w:pPr>
      <w:r>
        <w:t>Heimavinna Greiðslur og i</w:t>
      </w:r>
      <w:r w:rsidR="00044AFC">
        <w:t xml:space="preserve">nnlán </w:t>
      </w:r>
    </w:p>
    <w:p w14:paraId="0A8F5679" w14:textId="29A1FC44" w:rsidR="00A679B1" w:rsidRDefault="00A679B1" w:rsidP="007E5A0B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bookmarkStart w:id="0" w:name="_Hlk98327175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Rætt um leyfi</w:t>
      </w:r>
      <w:r w:rsidR="007E5A0B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í skjölum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sem KS vill að verði CC BY</w:t>
      </w:r>
      <w:r w:rsidR="007E5A0B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fyrir yamls skjölin. GV og KS ræða eftir fund.</w:t>
      </w:r>
    </w:p>
    <w:p w14:paraId="37F51A07" w14:textId="77777777" w:rsidR="00A679B1" w:rsidRPr="005F0530" w:rsidRDefault="00A679B1" w:rsidP="00A679B1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5F0530">
        <w:rPr>
          <w:rFonts w:asciiTheme="minorHAnsi" w:eastAsia="Times New Roman" w:hAnsiTheme="minorHAnsi" w:cstheme="minorHAnsi"/>
          <w:sz w:val="21"/>
          <w:szCs w:val="21"/>
          <w:lang w:eastAsia="is-IS"/>
        </w:rPr>
        <w:t>KS setji tilvísun í flæði í TS 310 í TS 313 (frekar en endurtaka).</w:t>
      </w:r>
    </w:p>
    <w:p w14:paraId="3EE4DDCA" w14:textId="77777777" w:rsidR="00A679B1" w:rsidRDefault="00A679B1" w:rsidP="00A679B1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Villukóðar – SGH kynnir í kröfuhópnum á fundi 15.3. </w:t>
      </w:r>
    </w:p>
    <w:p w14:paraId="6D1D7688" w14:textId="77777777" w:rsidR="00A679B1" w:rsidRDefault="00A679B1" w:rsidP="00A679B1">
      <w:pPr>
        <w:pStyle w:val="ListParagraph"/>
        <w:numPr>
          <w:ilvl w:val="1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SGH tekur saman 10 algengustu villurnar sem hann hefur verið að fá.</w:t>
      </w:r>
      <w:r w:rsidRPr="008A799D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</w:p>
    <w:p w14:paraId="1E592BAE" w14:textId="77777777" w:rsidR="00A679B1" w:rsidRDefault="00A679B1" w:rsidP="00A679B1">
      <w:pPr>
        <w:pStyle w:val="ListParagraph"/>
        <w:numPr>
          <w:ilvl w:val="1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SGH og HVH útfæra lausnina – og koma á framfæri við Kröfuhópinn sem mun þurfa að taka það upp.</w:t>
      </w:r>
    </w:p>
    <w:p w14:paraId="5DED77D1" w14:textId="77777777" w:rsidR="00A679B1" w:rsidRPr="0083751A" w:rsidRDefault="00A679B1" w:rsidP="00A679B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Aðilar vinni í dæmum sjá eftirfarandi </w:t>
      </w:r>
      <w:r w:rsidRPr="005C5F0E">
        <w:rPr>
          <w:rFonts w:asciiTheme="minorHAnsi" w:hAnsiTheme="minorHAnsi" w:cstheme="minorHAnsi"/>
          <w:sz w:val="21"/>
          <w:szCs w:val="21"/>
        </w:rPr>
        <w:t xml:space="preserve">Vinna í dæmum í yaml - </w:t>
      </w:r>
      <w:r>
        <w:rPr>
          <w:rFonts w:asciiTheme="minorHAnsi" w:hAnsiTheme="minorHAnsi" w:cstheme="minorHAnsi"/>
          <w:sz w:val="21"/>
          <w:szCs w:val="21"/>
        </w:rPr>
        <w:t xml:space="preserve">skipt milli aðila sjá eftirfarandi. </w:t>
      </w:r>
    </w:p>
    <w:p w14:paraId="7A1A834F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Dælmi erlendar greiðslur, SEPA og SWIFT - </w:t>
      </w:r>
    </w:p>
    <w:p w14:paraId="662C6D9A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5 villur lagðar til - KS Fari yfir lista og sameini í yfirflokk og ljúki í yaml og setji í TS 313</w:t>
      </w:r>
    </w:p>
    <w:p w14:paraId="5175892E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>
        <w:rPr>
          <w:rFonts w:asciiTheme="minorHAnsi" w:hAnsiTheme="minorHAnsi" w:cstheme="minorHAnsi"/>
          <w:sz w:val="21"/>
          <w:szCs w:val="21"/>
        </w:rPr>
        <w:t xml:space="preserve">- ÓE - líka í TS – hafið – PR fyrir næsta fund - </w:t>
      </w:r>
    </w:p>
    <w:p w14:paraId="251C9A8E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>
        <w:rPr>
          <w:rFonts w:asciiTheme="minorHAnsi" w:hAnsiTheme="minorHAnsi" w:cstheme="minorHAnsi"/>
          <w:sz w:val="21"/>
          <w:szCs w:val="21"/>
        </w:rPr>
        <w:t xml:space="preserve"> -  ÓE – hafið PR fyrir næsta fund</w:t>
      </w:r>
    </w:p>
    <w:p w14:paraId="3CD20240" w14:textId="59E39928" w:rsidR="00AD60C0" w:rsidRPr="00AD60C0" w:rsidRDefault="00A679B1" w:rsidP="00AD60C0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D60C0">
        <w:rPr>
          <w:rFonts w:asciiTheme="minorHAnsi" w:hAnsiTheme="minorHAnsi" w:cstheme="minorHAnsi"/>
          <w:sz w:val="21"/>
          <w:szCs w:val="21"/>
        </w:rPr>
        <w:t>ÓE yfirfara villusetupið-laga formattið/slaufusviga í kringum error object. - láti KS vita svo hann geti uppfært viðeigandi skjöl.</w:t>
      </w:r>
      <w:r w:rsidR="00AD60C0">
        <w:rPr>
          <w:rFonts w:asciiTheme="minorHAnsi" w:hAnsiTheme="minorHAnsi" w:cstheme="minorHAnsi"/>
          <w:sz w:val="21"/>
          <w:szCs w:val="21"/>
        </w:rPr>
        <w:t xml:space="preserve"> – lokið.</w:t>
      </w:r>
    </w:p>
    <w:p w14:paraId="2BFAEC04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skil á accounts, SK - líka á TS – PR tilbúið – þarf aðeins að lagfæra eftir umræðu á fundi - </w:t>
      </w:r>
    </w:p>
    <w:p w14:paraId="543D239A" w14:textId="43A444D5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 Taka út multicurrency referenca og misræmi í gjaldmiðlum, </w:t>
      </w:r>
      <w:r w:rsidR="00AD60C0">
        <w:rPr>
          <w:rFonts w:asciiTheme="minorHAnsi" w:hAnsiTheme="minorHAnsi" w:cstheme="minorHAnsi"/>
          <w:sz w:val="21"/>
          <w:szCs w:val="21"/>
        </w:rPr>
        <w:t>lokið</w:t>
      </w:r>
    </w:p>
    <w:p w14:paraId="488BB618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 - SK - líka á TS – PR tilbúið _</w:t>
      </w:r>
      <w:r w:rsidRPr="004346D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þarf aðeins að lagfæra eftir umræðu á fundi</w:t>
      </w:r>
    </w:p>
    <w:p w14:paraId="32D586D1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 - fer yfir sjá  - lokið án athugasemda.</w:t>
      </w:r>
    </w:p>
    <w:p w14:paraId="44A1E06F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Payment instruction/innlendar greiðslur, </w:t>
      </w:r>
      <w:r>
        <w:rPr>
          <w:rFonts w:asciiTheme="minorHAnsi" w:hAnsiTheme="minorHAnsi" w:cstheme="minorHAnsi"/>
          <w:sz w:val="21"/>
          <w:szCs w:val="21"/>
        </w:rPr>
        <w:t>KS – lítið byrjað -PR fyrir næsta fund</w:t>
      </w:r>
    </w:p>
    <w:p w14:paraId="112BDA5E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Skoðaði þörf fyrir fleiri dæmi, skoða áfram fyrir textalykil - vantar eitt dæmi fyrir að framkvæma og sækja. </w:t>
      </w:r>
    </w:p>
    <w:p w14:paraId="5A650C08" w14:textId="77777777" w:rsidR="00A679B1" w:rsidRDefault="00A679B1" w:rsidP="00A679B1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setur upp og gengur frá í viðeigandi skjölum - lokið</w:t>
      </w:r>
    </w:p>
    <w:p w14:paraId="718B7E79" w14:textId="0FF176AC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KS - líka í TS – </w:t>
      </w:r>
    </w:p>
    <w:p w14:paraId="0F7FD38F" w14:textId="77777777" w:rsidR="00A679B1" w:rsidRDefault="00A679B1" w:rsidP="00A679B1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Sama og síðasta.</w:t>
      </w:r>
      <w:r w:rsidRPr="00852165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5E3C222" w14:textId="77777777" w:rsidR="00A679B1" w:rsidRDefault="00A679B1" w:rsidP="00A679B1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setur upp og gengur frá í viðeigandi skjölum  - lokið</w:t>
      </w:r>
    </w:p>
    <w:p w14:paraId="7D9B5A21" w14:textId="77777777" w:rsidR="00A679B1" w:rsidRDefault="00A679B1" w:rsidP="00A679B1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hAnsiTheme="minorHAnsi" w:cstheme="minorHAnsi"/>
          <w:sz w:val="21"/>
          <w:szCs w:val="21"/>
        </w:rPr>
      </w:pPr>
    </w:p>
    <w:p w14:paraId="4BDDA4A4" w14:textId="77777777" w:rsidR="00A679B1" w:rsidRDefault="00A679B1" w:rsidP="00A679B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1101FCC6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 - ekki lokið - nota spjallþráð til flýta fyrir. – ÓE vill skoða betur – KS vinnur viðbrögði við umræðu á spjalli til næsta fundar. PR fyrir næsta fund.</w:t>
      </w:r>
    </w:p>
    <w:p w14:paraId="144AFF90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ÓE  vannst ekki tími til að vinna í málinu</w:t>
      </w:r>
    </w:p>
    <w:p w14:paraId="1C3B03AB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Fór yfir lausnina og lýsingu hennar í TS 310 </w:t>
      </w:r>
    </w:p>
    <w:p w14:paraId="1F086E1F" w14:textId="094143F1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Ef ekki koma athugasemdir þá verður þetta ekki tekið upp á næsta fundi.</w:t>
      </w:r>
      <w:r w:rsidR="00AD60C0">
        <w:rPr>
          <w:rFonts w:asciiTheme="minorHAnsi" w:hAnsiTheme="minorHAnsi" w:cstheme="minorHAnsi"/>
          <w:sz w:val="21"/>
          <w:szCs w:val="21"/>
        </w:rPr>
        <w:t xml:space="preserve"> – </w:t>
      </w:r>
    </w:p>
    <w:p w14:paraId="6BF08B06" w14:textId="4AC5C68E" w:rsidR="00AD60C0" w:rsidRPr="00F7084E" w:rsidRDefault="00AD60C0" w:rsidP="00AD60C0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Engar athugasemdir - lokið</w:t>
      </w:r>
    </w:p>
    <w:p w14:paraId="21755B2E" w14:textId="77777777" w:rsidR="00A679B1" w:rsidRDefault="00A679B1" w:rsidP="00A679B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Stefna á að samþykkja öll PR á næsta fundi</w:t>
      </w:r>
    </w:p>
    <w:p w14:paraId="2E37A4DE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Náðist ekki alveg</w:t>
      </w:r>
    </w:p>
    <w:p w14:paraId="27BC921F" w14:textId="1A7D1DA6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#134 - PR með skjölum</w:t>
      </w:r>
      <w:r w:rsidR="00992938">
        <w:rPr>
          <w:rFonts w:asciiTheme="minorHAnsi" w:hAnsiTheme="minorHAnsi" w:cstheme="minorHAnsi"/>
          <w:sz w:val="21"/>
          <w:szCs w:val="21"/>
        </w:rPr>
        <w:t xml:space="preserve"> - lokið</w:t>
      </w:r>
    </w:p>
    <w:p w14:paraId="083E6EF4" w14:textId="377671F4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#142 - KS flutti á #144</w:t>
      </w:r>
      <w:r w:rsidR="00992938">
        <w:rPr>
          <w:rFonts w:asciiTheme="minorHAnsi" w:hAnsiTheme="minorHAnsi" w:cstheme="minorHAnsi"/>
          <w:sz w:val="21"/>
          <w:szCs w:val="21"/>
        </w:rPr>
        <w:t xml:space="preserve"> - lokið</w:t>
      </w:r>
    </w:p>
    <w:p w14:paraId="708E0872" w14:textId="4824E165" w:rsidR="00A679B1" w:rsidRPr="00992938" w:rsidRDefault="00A679B1" w:rsidP="00CC41B0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992938">
        <w:rPr>
          <w:rFonts w:asciiTheme="minorHAnsi" w:hAnsiTheme="minorHAnsi" w:cstheme="minorHAnsi"/>
          <w:sz w:val="21"/>
          <w:szCs w:val="21"/>
        </w:rPr>
        <w:t>#143 - er úrelt - KS leggur til að henda því er komið í #142</w:t>
      </w:r>
      <w:r w:rsidR="00992938">
        <w:rPr>
          <w:rFonts w:asciiTheme="minorHAnsi" w:hAnsiTheme="minorHAnsi" w:cstheme="minorHAnsi"/>
          <w:sz w:val="21"/>
          <w:szCs w:val="21"/>
        </w:rPr>
        <w:t xml:space="preserve"> - </w:t>
      </w:r>
      <w:r w:rsidR="00AD60C0" w:rsidRPr="00992938">
        <w:rPr>
          <w:rFonts w:asciiTheme="minorHAnsi" w:hAnsiTheme="minorHAnsi" w:cstheme="minorHAnsi"/>
          <w:sz w:val="21"/>
          <w:szCs w:val="21"/>
        </w:rPr>
        <w:t>lokið</w:t>
      </w:r>
    </w:p>
    <w:p w14:paraId="13E6E258" w14:textId="77777777" w:rsidR="00A679B1" w:rsidRDefault="00A679B1" w:rsidP="00A679B1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mergar öll PR og lagfærir SÞ merge öll PR.  -</w:t>
      </w:r>
    </w:p>
    <w:p w14:paraId="1B861739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#144 - er með merge af öllum PR um og er samþykkt KS mergea í featurin. – búið.</w:t>
      </w:r>
    </w:p>
    <w:p w14:paraId="0235A39A" w14:textId="77777777" w:rsidR="00A679B1" w:rsidRDefault="00A679B1" w:rsidP="00A679B1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lagfærir merge villur eftir fund í feature branchinu. - búið</w:t>
      </w:r>
    </w:p>
    <w:bookmarkEnd w:id="0"/>
    <w:p w14:paraId="0230DA78" w14:textId="6B958EEC" w:rsidR="00D22625" w:rsidRDefault="000A776D" w:rsidP="000A776D">
      <w:pPr>
        <w:pStyle w:val="Heading1"/>
      </w:pPr>
      <w:r>
        <w:t xml:space="preserve">Útgáfa </w:t>
      </w:r>
      <w:r w:rsidR="00D22625">
        <w:t>TS 310</w:t>
      </w:r>
    </w:p>
    <w:p w14:paraId="5B8A12F0" w14:textId="7ABDC7F7" w:rsidR="008B6951" w:rsidRDefault="008B6951" w:rsidP="008B6951">
      <w:pPr>
        <w:pStyle w:val="ListParagraph"/>
        <w:numPr>
          <w:ilvl w:val="0"/>
          <w:numId w:val="35"/>
        </w:numPr>
      </w:pPr>
      <w:r>
        <w:t xml:space="preserve">ÓE skilaði athugasemdum – </w:t>
      </w:r>
    </w:p>
    <w:p w14:paraId="6FEA62DB" w14:textId="2425DC88" w:rsidR="009E712E" w:rsidRDefault="009E712E" w:rsidP="008B6951">
      <w:pPr>
        <w:pStyle w:val="ListParagraph"/>
        <w:numPr>
          <w:ilvl w:val="0"/>
          <w:numId w:val="35"/>
        </w:numPr>
      </w:pPr>
      <w:r>
        <w:t xml:space="preserve">Farið yfir TS 310 </w:t>
      </w:r>
    </w:p>
    <w:p w14:paraId="5B17C50D" w14:textId="25C05F35" w:rsidR="00EE78E1" w:rsidRDefault="00EE78E1" w:rsidP="008B6951">
      <w:pPr>
        <w:pStyle w:val="ListParagraph"/>
        <w:numPr>
          <w:ilvl w:val="0"/>
          <w:numId w:val="35"/>
        </w:numPr>
      </w:pPr>
      <w:r>
        <w:t>KT</w:t>
      </w:r>
      <w:r w:rsidR="007E5A0B">
        <w:t>S</w:t>
      </w:r>
      <w:r>
        <w:t xml:space="preserve"> les yfir </w:t>
      </w:r>
      <w:r w:rsidR="008B6951">
        <w:t>– lokalestur fyrir útsendingu.</w:t>
      </w:r>
    </w:p>
    <w:p w14:paraId="50553610" w14:textId="140FE393" w:rsidR="00663F3A" w:rsidRPr="00D22625" w:rsidRDefault="00663F3A" w:rsidP="008B6951">
      <w:pPr>
        <w:pStyle w:val="ListParagraph"/>
        <w:numPr>
          <w:ilvl w:val="0"/>
          <w:numId w:val="35"/>
        </w:numPr>
      </w:pPr>
      <w:r>
        <w:t>GV og KS lagfæra eftir yfirlestu</w:t>
      </w:r>
      <w:r w:rsidR="007E5A0B">
        <w:t>r</w:t>
      </w:r>
    </w:p>
    <w:p w14:paraId="451623C6" w14:textId="616B1EBE" w:rsidR="000A776D" w:rsidRDefault="00752549" w:rsidP="000A776D">
      <w:pPr>
        <w:pStyle w:val="Heading1"/>
      </w:pPr>
      <w:r>
        <w:t xml:space="preserve">Útgáfa </w:t>
      </w:r>
      <w:r w:rsidR="000A776D">
        <w:t>TS 313</w:t>
      </w:r>
    </w:p>
    <w:p w14:paraId="173E0D6F" w14:textId="77777777" w:rsidR="008B6951" w:rsidRDefault="008B6951" w:rsidP="008B6951">
      <w:pPr>
        <w:pStyle w:val="ListParagraph"/>
        <w:numPr>
          <w:ilvl w:val="0"/>
          <w:numId w:val="34"/>
        </w:numPr>
      </w:pPr>
      <w:r>
        <w:t xml:space="preserve">ÓE skilaði athugasemdum – </w:t>
      </w:r>
    </w:p>
    <w:p w14:paraId="4296189E" w14:textId="39391466" w:rsidR="008B6951" w:rsidRDefault="008B6951" w:rsidP="008B6951">
      <w:pPr>
        <w:pStyle w:val="ListParagraph"/>
        <w:numPr>
          <w:ilvl w:val="0"/>
          <w:numId w:val="34"/>
        </w:numPr>
      </w:pPr>
      <w:r>
        <w:t>Farið yfir TS 31</w:t>
      </w:r>
      <w:r>
        <w:t>3</w:t>
      </w:r>
    </w:p>
    <w:p w14:paraId="133B2F35" w14:textId="764DE7BE" w:rsidR="008B6951" w:rsidRDefault="008B6951" w:rsidP="008B6951">
      <w:pPr>
        <w:pStyle w:val="ListParagraph"/>
        <w:numPr>
          <w:ilvl w:val="0"/>
          <w:numId w:val="34"/>
        </w:numPr>
      </w:pPr>
      <w:r>
        <w:t>KT</w:t>
      </w:r>
      <w:r w:rsidR="007E5A0B">
        <w:t>S</w:t>
      </w:r>
      <w:r>
        <w:t xml:space="preserve"> les yfir – lokalestur fyrir útsendingu.</w:t>
      </w:r>
    </w:p>
    <w:p w14:paraId="1AEC2B2C" w14:textId="77777777" w:rsidR="007E5A0B" w:rsidRPr="00D22625" w:rsidRDefault="007E5A0B" w:rsidP="007E5A0B">
      <w:pPr>
        <w:pStyle w:val="ListParagraph"/>
        <w:numPr>
          <w:ilvl w:val="0"/>
          <w:numId w:val="34"/>
        </w:numPr>
      </w:pPr>
      <w:r>
        <w:t>GV og KS lagfæra eftir yfirlestur</w:t>
      </w:r>
    </w:p>
    <w:p w14:paraId="7F83C84E" w14:textId="15AE2DB8" w:rsidR="00F77D1A" w:rsidRDefault="00F77D1A" w:rsidP="00F77D1A">
      <w:pPr>
        <w:pStyle w:val="Heading1"/>
      </w:pPr>
      <w:r>
        <w:t>WA 316</w:t>
      </w:r>
    </w:p>
    <w:p w14:paraId="20A05E80" w14:textId="23BB5B6E" w:rsidR="008B6951" w:rsidRDefault="008B6951" w:rsidP="00F77D1A">
      <w:pPr>
        <w:pStyle w:val="ListParagraph"/>
        <w:numPr>
          <w:ilvl w:val="0"/>
          <w:numId w:val="33"/>
        </w:numPr>
      </w:pPr>
      <w:r>
        <w:t xml:space="preserve">Farið yfir málefni WA 316. </w:t>
      </w:r>
    </w:p>
    <w:p w14:paraId="65AF4361" w14:textId="7A8304F8" w:rsidR="008B6951" w:rsidRDefault="008B6951" w:rsidP="00F77D1A">
      <w:pPr>
        <w:pStyle w:val="ListParagraph"/>
        <w:numPr>
          <w:ilvl w:val="0"/>
          <w:numId w:val="33"/>
        </w:numPr>
      </w:pPr>
      <w:r>
        <w:t>Ákveðið að boða til vinnustofu sem hluta af TN-FMÞ fundi til að samþykkja skjalið.</w:t>
      </w:r>
    </w:p>
    <w:p w14:paraId="1BFFBD68" w14:textId="5DD07188" w:rsidR="007548F8" w:rsidRDefault="007548F8" w:rsidP="00F77D1A">
      <w:pPr>
        <w:pStyle w:val="ListParagraph"/>
        <w:numPr>
          <w:ilvl w:val="0"/>
          <w:numId w:val="33"/>
        </w:numPr>
      </w:pPr>
      <w:r>
        <w:t>VH8 telur að hægt að samþykkja WA 316 fyrir sitt leiti</w:t>
      </w:r>
      <w:r w:rsidR="00F77D1A">
        <w:t xml:space="preserve"> en vísar frekari vinnu við skjalið til VH2 og samþykki skjalsins til VH7.</w:t>
      </w:r>
    </w:p>
    <w:p w14:paraId="3C982C2C" w14:textId="6B19337A" w:rsidR="00CD17B3" w:rsidRDefault="00CD17B3" w:rsidP="00F77D1A">
      <w:pPr>
        <w:pStyle w:val="ListParagraph"/>
        <w:numPr>
          <w:ilvl w:val="0"/>
          <w:numId w:val="33"/>
        </w:numPr>
      </w:pPr>
      <w:r>
        <w:t>Núna er fyrsta útgáfan – Enginn útfærði fyrri útgáfu og því er ákveðið að breyta þessu.</w:t>
      </w:r>
    </w:p>
    <w:p w14:paraId="40B428D3" w14:textId="668972D1" w:rsidR="00CD17B3" w:rsidRDefault="00CD17B3" w:rsidP="00F77D1A">
      <w:pPr>
        <w:pStyle w:val="ListParagraph"/>
        <w:numPr>
          <w:ilvl w:val="0"/>
          <w:numId w:val="33"/>
        </w:numPr>
      </w:pPr>
      <w:r>
        <w:t xml:space="preserve">Semantic versioning </w:t>
      </w:r>
      <w:r w:rsidR="00B17ED5">
        <w:t>–</w:t>
      </w:r>
      <w:r>
        <w:t xml:space="preserve"> </w:t>
      </w:r>
    </w:p>
    <w:p w14:paraId="19827A35" w14:textId="168E985D" w:rsidR="00B17ED5" w:rsidRPr="00AA4C9F" w:rsidRDefault="00B17ED5" w:rsidP="00F77D1A">
      <w:pPr>
        <w:pStyle w:val="ListParagraph"/>
        <w:numPr>
          <w:ilvl w:val="0"/>
          <w:numId w:val="33"/>
        </w:numPr>
      </w:pPr>
      <w:r>
        <w:t>Samþykkt að senda WA 316 í samþykkt á TN-FMÞ-17-220329</w:t>
      </w:r>
    </w:p>
    <w:p w14:paraId="7A67A931" w14:textId="5F9E3380" w:rsidR="007625F4" w:rsidRDefault="007625F4" w:rsidP="00AA4C9F">
      <w:pPr>
        <w:pStyle w:val="Heading1"/>
      </w:pPr>
      <w:bookmarkStart w:id="1" w:name="_Hlk97638209"/>
      <w:r>
        <w:t>Næstu skref</w:t>
      </w:r>
    </w:p>
    <w:bookmarkEnd w:id="1"/>
    <w:p w14:paraId="65130425" w14:textId="340D1E3D" w:rsidR="007E5A0B" w:rsidRDefault="007E5A0B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lagfærir eftir yfirlestur KTS</w:t>
      </w:r>
    </w:p>
    <w:p w14:paraId="247EBDF6" w14:textId="7140FC11" w:rsidR="005F0530" w:rsidRDefault="005F0530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GV og KS fara yfir leyfismál skjala eftir fundinn.</w:t>
      </w:r>
    </w:p>
    <w:p w14:paraId="4B893129" w14:textId="0E245FE0" w:rsidR="00852165" w:rsidRDefault="00A679B1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lagfærir strúktur skjala á GitHub og stofnar nýtt docs – fyrir MD skjöl og skjöl þeim tilheyrndi.</w:t>
      </w:r>
    </w:p>
    <w:p w14:paraId="56A173D1" w14:textId="459247DC" w:rsidR="000626E2" w:rsidRDefault="000626E2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lagfærir  IOBWS 3.0.yaml í samræmi við ábendingar á fundi</w:t>
      </w:r>
    </w:p>
    <w:p w14:paraId="343AB3D4" w14:textId="631FD0FD" w:rsidR="00A679B1" w:rsidRDefault="00A679B1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stillir upp WA 316</w:t>
      </w:r>
    </w:p>
    <w:p w14:paraId="1932B32E" w14:textId="63A0E9AF" w:rsidR="00A679B1" w:rsidRDefault="00A679B1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GV boðar vinnustofu seinasta hálftímann af TN-FMÞ-17-220329</w:t>
      </w:r>
    </w:p>
    <w:p w14:paraId="2F31DACF" w14:textId="07EC1E46" w:rsidR="00A679B1" w:rsidRDefault="00A679B1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lýkur við uppsetningu TS 310 og 313 og sendir GV til útsendingar í rýni</w:t>
      </w:r>
    </w:p>
    <w:p w14:paraId="51380C68" w14:textId="53B486D3" w:rsidR="007625F4" w:rsidRPr="00AB29FD" w:rsidRDefault="00A679B1" w:rsidP="008B6951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GV boðar næsta</w:t>
      </w:r>
      <w:r w:rsidR="007625F4">
        <w:t xml:space="preserve"> </w:t>
      </w:r>
      <w:r w:rsidR="007625F4" w:rsidRPr="00AB29FD">
        <w:rPr>
          <w:rFonts w:asciiTheme="minorHAnsi" w:hAnsiTheme="minorHAnsi" w:cstheme="minorHAnsi"/>
          <w:sz w:val="21"/>
          <w:szCs w:val="21"/>
        </w:rPr>
        <w:t>fund</w:t>
      </w:r>
      <w:r w:rsidR="007650B1" w:rsidRPr="00AB29FD">
        <w:rPr>
          <w:rFonts w:asciiTheme="minorHAnsi" w:hAnsiTheme="minorHAnsi" w:cstheme="minorHAnsi"/>
          <w:sz w:val="21"/>
          <w:szCs w:val="21"/>
        </w:rPr>
        <w:t xml:space="preserve"> </w:t>
      </w:r>
      <w:r w:rsidR="00BA2424" w:rsidRPr="00AB29FD">
        <w:rPr>
          <w:rFonts w:asciiTheme="minorHAnsi" w:hAnsiTheme="minorHAnsi" w:cstheme="minorHAnsi"/>
          <w:sz w:val="21"/>
          <w:szCs w:val="21"/>
        </w:rPr>
        <w:t>TN-VH8-</w:t>
      </w:r>
      <w:r w:rsidR="000A776D" w:rsidRPr="00AB29FD">
        <w:rPr>
          <w:rFonts w:asciiTheme="minorHAnsi" w:hAnsiTheme="minorHAnsi" w:cstheme="minorHAnsi"/>
          <w:sz w:val="21"/>
          <w:szCs w:val="21"/>
        </w:rPr>
        <w:t>1</w:t>
      </w:r>
      <w:r w:rsidR="002B6BE4" w:rsidRPr="00AB29FD">
        <w:rPr>
          <w:rFonts w:asciiTheme="minorHAnsi" w:hAnsiTheme="minorHAnsi" w:cstheme="minorHAnsi"/>
          <w:sz w:val="21"/>
          <w:szCs w:val="21"/>
        </w:rPr>
        <w:t>3</w:t>
      </w:r>
      <w:r w:rsidR="00BA2424" w:rsidRPr="00AB29FD">
        <w:rPr>
          <w:rFonts w:asciiTheme="minorHAnsi" w:hAnsiTheme="minorHAnsi" w:cstheme="minorHAnsi"/>
          <w:sz w:val="21"/>
          <w:szCs w:val="21"/>
        </w:rPr>
        <w:t xml:space="preserve"> </w:t>
      </w:r>
      <w:r w:rsidR="0028046F" w:rsidRPr="00AB29FD">
        <w:rPr>
          <w:rFonts w:asciiTheme="minorHAnsi" w:hAnsiTheme="minorHAnsi" w:cstheme="minorHAnsi"/>
          <w:sz w:val="21"/>
          <w:szCs w:val="21"/>
        </w:rPr>
        <w:t>22</w:t>
      </w:r>
      <w:r w:rsidR="00BA2424" w:rsidRPr="00AB29FD">
        <w:rPr>
          <w:rFonts w:asciiTheme="minorHAnsi" w:hAnsiTheme="minorHAnsi" w:cstheme="minorHAnsi"/>
          <w:sz w:val="21"/>
          <w:szCs w:val="21"/>
        </w:rPr>
        <w:t>0</w:t>
      </w:r>
      <w:r w:rsidR="005C5F0E" w:rsidRPr="00AB29FD">
        <w:rPr>
          <w:rFonts w:asciiTheme="minorHAnsi" w:hAnsiTheme="minorHAnsi" w:cstheme="minorHAnsi"/>
          <w:sz w:val="21"/>
          <w:szCs w:val="21"/>
        </w:rPr>
        <w:t>3</w:t>
      </w:r>
      <w:r w:rsidR="00EE78E1" w:rsidRPr="00AB29FD">
        <w:rPr>
          <w:rFonts w:asciiTheme="minorHAnsi" w:hAnsiTheme="minorHAnsi" w:cstheme="minorHAnsi"/>
          <w:sz w:val="21"/>
          <w:szCs w:val="21"/>
        </w:rPr>
        <w:t>30</w:t>
      </w:r>
      <w:r w:rsidR="00497F77" w:rsidRPr="00AB29FD">
        <w:rPr>
          <w:rFonts w:asciiTheme="minorHAnsi" w:hAnsiTheme="minorHAnsi" w:cstheme="minorHAnsi"/>
          <w:sz w:val="21"/>
          <w:szCs w:val="21"/>
        </w:rPr>
        <w:t xml:space="preserve"> kl </w:t>
      </w:r>
      <w:r w:rsidRPr="00AB29FD">
        <w:rPr>
          <w:rFonts w:asciiTheme="minorHAnsi" w:hAnsiTheme="minorHAnsi" w:cstheme="minorHAnsi"/>
          <w:sz w:val="21"/>
          <w:szCs w:val="21"/>
        </w:rPr>
        <w:t>9</w:t>
      </w:r>
      <w:r w:rsidR="00497F77" w:rsidRPr="00AB29FD">
        <w:rPr>
          <w:rFonts w:asciiTheme="minorHAnsi" w:hAnsiTheme="minorHAnsi" w:cstheme="minorHAnsi"/>
          <w:sz w:val="21"/>
          <w:szCs w:val="21"/>
        </w:rPr>
        <w:t>-</w:t>
      </w:r>
      <w:r w:rsidRPr="00AB29FD">
        <w:rPr>
          <w:rFonts w:asciiTheme="minorHAnsi" w:hAnsiTheme="minorHAnsi" w:cstheme="minorHAnsi"/>
          <w:sz w:val="21"/>
          <w:szCs w:val="21"/>
        </w:rPr>
        <w:t>10</w:t>
      </w:r>
    </w:p>
    <w:p w14:paraId="4FA52FC8" w14:textId="77777777" w:rsidR="000626E2" w:rsidRDefault="000626E2" w:rsidP="00A679B1">
      <w:pPr>
        <w:pStyle w:val="NormalWeb"/>
        <w:shd w:val="clear" w:color="auto" w:fill="FFFFFF"/>
        <w:spacing w:before="0" w:beforeAutospacing="0" w:after="0" w:afterAutospacing="0"/>
      </w:pPr>
    </w:p>
    <w:p w14:paraId="08122823" w14:textId="1B2970C4" w:rsidR="007625F4" w:rsidRPr="00BA2424" w:rsidRDefault="007625F4" w:rsidP="007B43B8">
      <w:pPr>
        <w:spacing w:after="0"/>
        <w:rPr>
          <w:b/>
          <w:bCs/>
        </w:rPr>
      </w:pPr>
      <w:r>
        <w:tab/>
      </w:r>
      <w:bookmarkStart w:id="2" w:name="_Hlk98327876"/>
      <w:r w:rsidRPr="00BA2424">
        <w:rPr>
          <w:b/>
          <w:bCs/>
        </w:rPr>
        <w:t>Dagskrá</w:t>
      </w:r>
    </w:p>
    <w:p w14:paraId="115DB297" w14:textId="727C5495" w:rsidR="007625F4" w:rsidRDefault="0099293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Unnið úr athugasemdum 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313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,</w:t>
      </w:r>
      <w:r w:rsidRPr="0099293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310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</w:t>
      </w:r>
      <w:r w:rsidR="000D2FB9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0626E2">
        <w:rPr>
          <w:rFonts w:asciiTheme="minorHAnsi" w:eastAsia="Times New Roman" w:hAnsiTheme="minorHAnsi" w:cstheme="minorHAnsi"/>
          <w:sz w:val="21"/>
          <w:szCs w:val="21"/>
          <w:lang w:eastAsia="is-IS"/>
        </w:rPr>
        <w:t>IOBWS3.0.</w:t>
      </w:r>
      <w:r w:rsidR="008B6951">
        <w:rPr>
          <w:rFonts w:asciiTheme="minorHAnsi" w:eastAsia="Times New Roman" w:hAnsiTheme="minorHAnsi" w:cstheme="minorHAnsi"/>
          <w:sz w:val="21"/>
          <w:szCs w:val="21"/>
          <w:lang w:eastAsia="is-IS"/>
        </w:rPr>
        <w:t>y</w:t>
      </w:r>
      <w:r w:rsidR="00AA4C9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aml </w:t>
      </w:r>
    </w:p>
    <w:p w14:paraId="7310D9F2" w14:textId="309E10A2" w:rsidR="007625F4" w:rsidRPr="004D6321" w:rsidRDefault="002D7290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N</w:t>
      </w:r>
      <w:r w:rsidR="00EF44F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æstu skref</w:t>
      </w:r>
      <w:bookmarkEnd w:id="2"/>
    </w:p>
    <w:sectPr w:rsidR="007625F4" w:rsidRPr="004D6321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49292645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992938">
      <w:rPr>
        <w:noProof/>
        <w:sz w:val="16"/>
        <w:szCs w:val="16"/>
      </w:rPr>
      <w:t>TN FMÞ VH8 13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27AC7"/>
    <w:multiLevelType w:val="hybridMultilevel"/>
    <w:tmpl w:val="B642B2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0281E"/>
    <w:multiLevelType w:val="hybridMultilevel"/>
    <w:tmpl w:val="9A309516"/>
    <w:lvl w:ilvl="0" w:tplc="040F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C693C"/>
    <w:multiLevelType w:val="hybridMultilevel"/>
    <w:tmpl w:val="C07E3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E036B"/>
    <w:multiLevelType w:val="hybridMultilevel"/>
    <w:tmpl w:val="7C7AD4D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74EE9"/>
    <w:multiLevelType w:val="hybridMultilevel"/>
    <w:tmpl w:val="EB4C52F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5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51E88"/>
    <w:multiLevelType w:val="hybridMultilevel"/>
    <w:tmpl w:val="DDA820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"/>
  </w:num>
  <w:num w:numId="5">
    <w:abstractNumId w:val="35"/>
  </w:num>
  <w:num w:numId="6">
    <w:abstractNumId w:val="5"/>
  </w:num>
  <w:num w:numId="7">
    <w:abstractNumId w:val="0"/>
  </w:num>
  <w:num w:numId="8">
    <w:abstractNumId w:val="22"/>
  </w:num>
  <w:num w:numId="9">
    <w:abstractNumId w:val="33"/>
  </w:num>
  <w:num w:numId="10">
    <w:abstractNumId w:val="12"/>
  </w:num>
  <w:num w:numId="11">
    <w:abstractNumId w:val="14"/>
  </w:num>
  <w:num w:numId="12">
    <w:abstractNumId w:val="3"/>
  </w:num>
  <w:num w:numId="13">
    <w:abstractNumId w:val="27"/>
  </w:num>
  <w:num w:numId="14">
    <w:abstractNumId w:val="26"/>
  </w:num>
  <w:num w:numId="15">
    <w:abstractNumId w:val="30"/>
  </w:num>
  <w:num w:numId="16">
    <w:abstractNumId w:val="11"/>
  </w:num>
  <w:num w:numId="17">
    <w:abstractNumId w:val="28"/>
  </w:num>
  <w:num w:numId="18">
    <w:abstractNumId w:val="24"/>
  </w:num>
  <w:num w:numId="19">
    <w:abstractNumId w:val="7"/>
  </w:num>
  <w:num w:numId="20">
    <w:abstractNumId w:val="29"/>
  </w:num>
  <w:num w:numId="21">
    <w:abstractNumId w:val="1"/>
  </w:num>
  <w:num w:numId="22">
    <w:abstractNumId w:val="16"/>
  </w:num>
  <w:num w:numId="23">
    <w:abstractNumId w:val="25"/>
  </w:num>
  <w:num w:numId="24">
    <w:abstractNumId w:val="13"/>
  </w:num>
  <w:num w:numId="25">
    <w:abstractNumId w:val="32"/>
  </w:num>
  <w:num w:numId="26">
    <w:abstractNumId w:val="6"/>
  </w:num>
  <w:num w:numId="27">
    <w:abstractNumId w:val="34"/>
  </w:num>
  <w:num w:numId="28">
    <w:abstractNumId w:val="8"/>
  </w:num>
  <w:num w:numId="29">
    <w:abstractNumId w:val="17"/>
  </w:num>
  <w:num w:numId="30">
    <w:abstractNumId w:val="18"/>
  </w:num>
  <w:num w:numId="31">
    <w:abstractNumId w:val="4"/>
  </w:num>
  <w:num w:numId="32">
    <w:abstractNumId w:val="10"/>
  </w:num>
  <w:num w:numId="33">
    <w:abstractNumId w:val="23"/>
  </w:num>
  <w:num w:numId="34">
    <w:abstractNumId w:val="21"/>
  </w:num>
  <w:num w:numId="35">
    <w:abstractNumId w:val="20"/>
  </w:num>
  <w:num w:numId="36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294C"/>
    <w:rsid w:val="00043F96"/>
    <w:rsid w:val="00044AFC"/>
    <w:rsid w:val="000540BB"/>
    <w:rsid w:val="00054F24"/>
    <w:rsid w:val="00060341"/>
    <w:rsid w:val="000626E2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2FB9"/>
    <w:rsid w:val="000D5413"/>
    <w:rsid w:val="000F56A9"/>
    <w:rsid w:val="00101F72"/>
    <w:rsid w:val="0011171F"/>
    <w:rsid w:val="00121858"/>
    <w:rsid w:val="0012458C"/>
    <w:rsid w:val="0012619C"/>
    <w:rsid w:val="00127FB8"/>
    <w:rsid w:val="00136492"/>
    <w:rsid w:val="001431EA"/>
    <w:rsid w:val="00162286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0C8D"/>
    <w:rsid w:val="001B44F2"/>
    <w:rsid w:val="001B509B"/>
    <w:rsid w:val="001B50E8"/>
    <w:rsid w:val="001C2F0D"/>
    <w:rsid w:val="001C3166"/>
    <w:rsid w:val="001C3AA9"/>
    <w:rsid w:val="001C5E39"/>
    <w:rsid w:val="001C6CE1"/>
    <w:rsid w:val="001D28A3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45EC"/>
    <w:rsid w:val="00266B83"/>
    <w:rsid w:val="00273658"/>
    <w:rsid w:val="00274C84"/>
    <w:rsid w:val="00275A0C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B6BE4"/>
    <w:rsid w:val="002D5DB0"/>
    <w:rsid w:val="002D729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4225F"/>
    <w:rsid w:val="00353CC2"/>
    <w:rsid w:val="0037423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56FB"/>
    <w:rsid w:val="004155D2"/>
    <w:rsid w:val="00431460"/>
    <w:rsid w:val="0043316A"/>
    <w:rsid w:val="004346D8"/>
    <w:rsid w:val="004359B2"/>
    <w:rsid w:val="00452432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07AC"/>
    <w:rsid w:val="00515098"/>
    <w:rsid w:val="005218CB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238C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C5F0E"/>
    <w:rsid w:val="005D5807"/>
    <w:rsid w:val="005E088B"/>
    <w:rsid w:val="005E5ED4"/>
    <w:rsid w:val="005F03B2"/>
    <w:rsid w:val="005F0530"/>
    <w:rsid w:val="005F5507"/>
    <w:rsid w:val="006053A8"/>
    <w:rsid w:val="00612D02"/>
    <w:rsid w:val="00615196"/>
    <w:rsid w:val="00632566"/>
    <w:rsid w:val="00633E8C"/>
    <w:rsid w:val="00635CBC"/>
    <w:rsid w:val="006413CF"/>
    <w:rsid w:val="006513B8"/>
    <w:rsid w:val="006520E2"/>
    <w:rsid w:val="006565A6"/>
    <w:rsid w:val="00663F3A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C6751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52549"/>
    <w:rsid w:val="007548F8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4848"/>
    <w:rsid w:val="007D707D"/>
    <w:rsid w:val="007E3CA6"/>
    <w:rsid w:val="007E5A0B"/>
    <w:rsid w:val="007E7921"/>
    <w:rsid w:val="007F1B68"/>
    <w:rsid w:val="007F4EDD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2165"/>
    <w:rsid w:val="00853C01"/>
    <w:rsid w:val="00853FE0"/>
    <w:rsid w:val="00855D2B"/>
    <w:rsid w:val="00865084"/>
    <w:rsid w:val="00870E9D"/>
    <w:rsid w:val="00872D8E"/>
    <w:rsid w:val="00875F34"/>
    <w:rsid w:val="00877EFE"/>
    <w:rsid w:val="00886F2D"/>
    <w:rsid w:val="0088769B"/>
    <w:rsid w:val="008A3AF8"/>
    <w:rsid w:val="008A799D"/>
    <w:rsid w:val="008B6951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24C48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293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E712E"/>
    <w:rsid w:val="009F001F"/>
    <w:rsid w:val="009F0717"/>
    <w:rsid w:val="00A13156"/>
    <w:rsid w:val="00A13BB9"/>
    <w:rsid w:val="00A22C32"/>
    <w:rsid w:val="00A24E34"/>
    <w:rsid w:val="00A25AFB"/>
    <w:rsid w:val="00A337C5"/>
    <w:rsid w:val="00A43CC7"/>
    <w:rsid w:val="00A679B1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B29FD"/>
    <w:rsid w:val="00AC295C"/>
    <w:rsid w:val="00AD17B2"/>
    <w:rsid w:val="00AD2883"/>
    <w:rsid w:val="00AD60C0"/>
    <w:rsid w:val="00AE78A6"/>
    <w:rsid w:val="00AF0BE9"/>
    <w:rsid w:val="00AF0CC2"/>
    <w:rsid w:val="00AF1C82"/>
    <w:rsid w:val="00AF1EFC"/>
    <w:rsid w:val="00B07CEA"/>
    <w:rsid w:val="00B17ED5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2317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506EB"/>
    <w:rsid w:val="00C64D42"/>
    <w:rsid w:val="00C74853"/>
    <w:rsid w:val="00C962EE"/>
    <w:rsid w:val="00CA4BF2"/>
    <w:rsid w:val="00CA6A56"/>
    <w:rsid w:val="00CB4F75"/>
    <w:rsid w:val="00CC14E2"/>
    <w:rsid w:val="00CC504B"/>
    <w:rsid w:val="00CC7281"/>
    <w:rsid w:val="00CD17B3"/>
    <w:rsid w:val="00CF2C21"/>
    <w:rsid w:val="00D0194E"/>
    <w:rsid w:val="00D06982"/>
    <w:rsid w:val="00D128F3"/>
    <w:rsid w:val="00D1748C"/>
    <w:rsid w:val="00D22625"/>
    <w:rsid w:val="00D36B15"/>
    <w:rsid w:val="00D36BAD"/>
    <w:rsid w:val="00D378C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A0A8F"/>
    <w:rsid w:val="00DB10B9"/>
    <w:rsid w:val="00DB14B4"/>
    <w:rsid w:val="00DB2ADD"/>
    <w:rsid w:val="00DB7795"/>
    <w:rsid w:val="00DC0668"/>
    <w:rsid w:val="00DC1E50"/>
    <w:rsid w:val="00DD4285"/>
    <w:rsid w:val="00DD6BD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5588D"/>
    <w:rsid w:val="00E63282"/>
    <w:rsid w:val="00E64C6F"/>
    <w:rsid w:val="00E72DB6"/>
    <w:rsid w:val="00E73452"/>
    <w:rsid w:val="00E83E2F"/>
    <w:rsid w:val="00E946A5"/>
    <w:rsid w:val="00E9763D"/>
    <w:rsid w:val="00EA26FD"/>
    <w:rsid w:val="00EA3802"/>
    <w:rsid w:val="00EA548C"/>
    <w:rsid w:val="00EB31A5"/>
    <w:rsid w:val="00EC2C20"/>
    <w:rsid w:val="00EC36F4"/>
    <w:rsid w:val="00EC6DD1"/>
    <w:rsid w:val="00ED5472"/>
    <w:rsid w:val="00ED7A0D"/>
    <w:rsid w:val="00EE6418"/>
    <w:rsid w:val="00EE6A5D"/>
    <w:rsid w:val="00EE78E1"/>
    <w:rsid w:val="00EF44F8"/>
    <w:rsid w:val="00EF56A0"/>
    <w:rsid w:val="00F10ABA"/>
    <w:rsid w:val="00F13AD1"/>
    <w:rsid w:val="00F152CA"/>
    <w:rsid w:val="00F2260E"/>
    <w:rsid w:val="00F23E49"/>
    <w:rsid w:val="00F24D10"/>
    <w:rsid w:val="00F339C1"/>
    <w:rsid w:val="00F34FD8"/>
    <w:rsid w:val="00F41BF2"/>
    <w:rsid w:val="00F42B7A"/>
    <w:rsid w:val="00F47992"/>
    <w:rsid w:val="00F550E8"/>
    <w:rsid w:val="00F55CF2"/>
    <w:rsid w:val="00F62D00"/>
    <w:rsid w:val="00F652FC"/>
    <w:rsid w:val="00F7084E"/>
    <w:rsid w:val="00F769C0"/>
    <w:rsid w:val="00F77D1A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4</cp:revision>
  <dcterms:created xsi:type="dcterms:W3CDTF">2022-03-23T11:52:00Z</dcterms:created>
  <dcterms:modified xsi:type="dcterms:W3CDTF">2022-03-23T13:32:00Z</dcterms:modified>
</cp:coreProperties>
</file>