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0076234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90076235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 w:rsidR="00082669">
        <w:rPr>
          <w:color w:val="FFFFFF" w:themeColor="background1"/>
        </w:rPr>
        <w:t xml:space="preserve"> 1.5</w:t>
      </w:r>
      <w:bookmarkStart w:id="2" w:name="_GoBack"/>
      <w:bookmarkEnd w:id="2"/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F05E89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76234" w:history="1">
            <w:r w:rsidR="00F05E89" w:rsidRPr="006F0BD0">
              <w:rPr>
                <w:rStyle w:val="a8"/>
                <w:noProof/>
              </w:rPr>
              <w:t>자율주행 자동차 프로젝트 가이드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_Toc490076234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0076235" w:history="1">
            <w:r w:rsidR="00F05E89" w:rsidRPr="006F0BD0">
              <w:rPr>
                <w:rStyle w:val="a8"/>
                <w:noProof/>
              </w:rPr>
              <w:t>Auto Pilot Car Project Guide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_Toc490076235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36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공통 사항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_Toc490076236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4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37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방향 관련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_Toc490076237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4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38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 및 함수 이름 관련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_Toc490076238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4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39" w:history="1">
            <w:r w:rsidR="00F05E89" w:rsidRPr="006F0BD0">
              <w:rPr>
                <w:rStyle w:val="a8"/>
                <w:noProof/>
              </w:rPr>
              <w:t>3.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 선언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_Toc490076239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4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40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Servo Motor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_Toc490076240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5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1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 선언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_Toc490076241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5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42" w:history="1">
            <w:r w:rsidR="00F05E89" w:rsidRPr="006F0BD0">
              <w:rPr>
                <w:rStyle w:val="a8"/>
                <w:noProof/>
              </w:rPr>
              <w:t>3.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DC Motor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_Toc490076242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5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3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변수선언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_Toc490076243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5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4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구동 관련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_Toc490076244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5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45" w:history="1">
            <w:r w:rsidR="00F05E89" w:rsidRPr="006F0BD0">
              <w:rPr>
                <w:rStyle w:val="a8"/>
                <w:noProof/>
              </w:rPr>
              <w:t>4.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Bluetooth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_Toc490076245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6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통신핀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_Toc490076246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7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시리얼 이름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_Toc490076247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48" w:history="1">
            <w:r w:rsidR="00F05E89" w:rsidRPr="006F0BD0">
              <w:rPr>
                <w:rStyle w:val="a8"/>
                <w:noProof/>
              </w:rPr>
              <w:t>5.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초음파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_Toc490076248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49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변수명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_Toc490076249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50" w:history="1">
            <w:r w:rsidR="00F05E89" w:rsidRPr="006F0BD0">
              <w:rPr>
                <w:rStyle w:val="a8"/>
                <w:noProof/>
              </w:rPr>
              <w:t>6.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적외선 센서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_Toc490076250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1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변수명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_Toc490076251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52" w:history="1">
            <w:r w:rsidR="00F05E89" w:rsidRPr="006F0BD0">
              <w:rPr>
                <w:rStyle w:val="a8"/>
                <w:noProof/>
              </w:rPr>
              <w:t>7.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기타 센서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_Toc490076252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53" w:history="1">
            <w:r w:rsidR="00F05E89" w:rsidRPr="006F0BD0">
              <w:rPr>
                <w:rStyle w:val="a8"/>
                <w:noProof/>
              </w:rPr>
              <w:t>8.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함수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_Toc490076253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7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4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반복적인 기능, 기본 기능은 모두 함수로 만듦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_Toc490076254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7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5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함수, 제어문 및 반복문 사용시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_Toc490076255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7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6" w:history="1">
            <w:r w:rsidR="00F05E89" w:rsidRPr="006F0BD0">
              <w:rPr>
                <w:rStyle w:val="a8"/>
                <w:noProof/>
              </w:rPr>
              <w:t>3.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Servo 함수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_Toc490076256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8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7" w:history="1">
            <w:r w:rsidR="00F05E89" w:rsidRPr="006F0BD0">
              <w:rPr>
                <w:rStyle w:val="a8"/>
                <w:noProof/>
              </w:rPr>
              <w:t>4.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초음파 함수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_Toc490076257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8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58" w:history="1">
            <w:r w:rsidR="00F05E89" w:rsidRPr="006F0BD0">
              <w:rPr>
                <w:rStyle w:val="a8"/>
                <w:noProof/>
              </w:rPr>
              <w:t>5.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Motor 함수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_Toc490076258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9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6259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속도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_Toc490076259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9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6260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기본 기능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_Toc490076260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9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0076261" w:history="1">
            <w:r w:rsidR="00F05E89" w:rsidRPr="006F0BD0">
              <w:rPr>
                <w:rStyle w:val="a8"/>
                <w:noProof/>
              </w:rPr>
              <w:t>부록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_Toc490076261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11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62" w:history="1">
            <w:r w:rsidR="00F05E89" w:rsidRPr="006F0BD0">
              <w:rPr>
                <w:rStyle w:val="a8"/>
                <w:noProof/>
              </w:rPr>
              <w:t>1.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Bluetooth 기본 설정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_Toc490076262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12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6263" w:history="1">
            <w:r w:rsidR="00F05E89" w:rsidRPr="006F0BD0">
              <w:rPr>
                <w:rStyle w:val="a8"/>
                <w:noProof/>
              </w:rPr>
              <w:t>2.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시리얼 데이터 저장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_Toc490076263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F05E89" w:rsidRDefault="00292CF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6264" w:history="1">
            <w:r w:rsidR="00F05E89" w:rsidRPr="006F0BD0">
              <w:rPr>
                <w:rStyle w:val="a8"/>
                <w:noProof/>
              </w:rPr>
              <w:t>A.</w:t>
            </w:r>
            <w:r w:rsidR="00F05E89">
              <w:rPr>
                <w:noProof/>
              </w:rPr>
              <w:tab/>
            </w:r>
            <w:r w:rsidR="00F05E89" w:rsidRPr="006F0BD0">
              <w:rPr>
                <w:rStyle w:val="a8"/>
                <w:noProof/>
              </w:rPr>
              <w:t>시리얼 모니터 값 TXT 파일 만들기</w:t>
            </w:r>
            <w:r w:rsidR="00F05E89">
              <w:rPr>
                <w:noProof/>
                <w:webHidden/>
              </w:rPr>
              <w:tab/>
            </w:r>
            <w:r w:rsidR="00F05E89">
              <w:rPr>
                <w:noProof/>
                <w:webHidden/>
              </w:rPr>
              <w:fldChar w:fldCharType="begin"/>
            </w:r>
            <w:r w:rsidR="00F05E89">
              <w:rPr>
                <w:noProof/>
                <w:webHidden/>
              </w:rPr>
              <w:instrText xml:space="preserve"> PAGEREF _Toc490076264 \h </w:instrText>
            </w:r>
            <w:r w:rsidR="00F05E89">
              <w:rPr>
                <w:noProof/>
                <w:webHidden/>
              </w:rPr>
            </w:r>
            <w:r w:rsidR="00F05E89">
              <w:rPr>
                <w:noProof/>
                <w:webHidden/>
              </w:rPr>
              <w:fldChar w:fldCharType="separate"/>
            </w:r>
            <w:r w:rsidR="00F05E89">
              <w:rPr>
                <w:noProof/>
                <w:webHidden/>
              </w:rPr>
              <w:t>16</w:t>
            </w:r>
            <w:r w:rsidR="00F05E89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3" w:name="_Toc490076236"/>
      <w:r w:rsidRPr="00C057B6">
        <w:rPr>
          <w:rFonts w:hint="eastAsia"/>
          <w:sz w:val="32"/>
        </w:rPr>
        <w:lastRenderedPageBreak/>
        <w:t>공통 사항</w:t>
      </w:r>
      <w:bookmarkEnd w:id="3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90076237"/>
      <w:r w:rsidRPr="00C057B6">
        <w:rPr>
          <w:rFonts w:hint="eastAsia"/>
          <w:sz w:val="32"/>
        </w:rPr>
        <w:t>방향 관련</w:t>
      </w:r>
      <w:bookmarkEnd w:id="4"/>
    </w:p>
    <w:p w:rsidR="00C92EA8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정면에 센서 </w:t>
      </w:r>
      <w:r w:rsidR="00C92EA8" w:rsidRPr="004E1723">
        <w:rPr>
          <w:rFonts w:hint="eastAsia"/>
          <w:sz w:val="24"/>
          <w:szCs w:val="32"/>
        </w:rPr>
        <w:t>사용</w:t>
      </w:r>
      <w:r>
        <w:rPr>
          <w:rFonts w:hint="eastAsia"/>
          <w:sz w:val="24"/>
          <w:szCs w:val="32"/>
        </w:rPr>
        <w:t>시</w:t>
      </w:r>
      <w:r w:rsidRPr="0014157A">
        <w:rPr>
          <w:rFonts w:hint="eastAsia"/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>
        <w:rPr>
          <w:rFonts w:hint="eastAsia"/>
          <w:sz w:val="24"/>
          <w:szCs w:val="32"/>
        </w:rPr>
        <w:t>를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 방향에 사용시 </w:t>
      </w:r>
      <w:r w:rsidR="004E1723"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L_Side, R_Side</w:t>
      </w:r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L_Motor, L_Side_Echo</w:t>
      </w:r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90076238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5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단어간 </w:t>
      </w:r>
      <w:r w:rsidR="0014157A">
        <w:rPr>
          <w:rFonts w:hint="eastAsia"/>
          <w:sz w:val="24"/>
          <w:szCs w:val="32"/>
        </w:rPr>
        <w:t>연결, 방향 관련은</w:t>
      </w:r>
      <w:r w:rsidRPr="004E1723">
        <w:rPr>
          <w:rFonts w:hint="eastAsia"/>
          <w:sz w:val="24"/>
          <w:szCs w:val="32"/>
        </w:rPr>
        <w:t xml:space="preserve">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14157A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 w:rsidR="00815F24"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 w:rsidR="00815F24"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90076239"/>
      <w:r w:rsidRPr="00C057B6">
        <w:rPr>
          <w:rFonts w:hint="eastAsia"/>
          <w:sz w:val="32"/>
        </w:rPr>
        <w:t>변수 선언</w:t>
      </w:r>
      <w:bookmarkEnd w:id="6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7" w:name="_Toc490076240"/>
      <w:r w:rsidRPr="00C057B6">
        <w:rPr>
          <w:rFonts w:hint="eastAsia"/>
          <w:sz w:val="36"/>
        </w:rPr>
        <w:lastRenderedPageBreak/>
        <w:t>Servo Motor</w:t>
      </w:r>
      <w:bookmarkEnd w:id="7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8" w:name="_Toc490076241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8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r w:rsidRPr="007B3D1E">
        <w:rPr>
          <w:rFonts w:hint="eastAsia"/>
          <w:sz w:val="32"/>
        </w:rPr>
        <w:t>서보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서보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Steer_Servo</w:t>
      </w:r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서보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기능명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r w:rsidR="00357874">
        <w:rPr>
          <w:rFonts w:hint="eastAsia"/>
          <w:sz w:val="24"/>
          <w:szCs w:val="24"/>
        </w:rPr>
        <w:t>IR</w:t>
      </w:r>
      <w:r w:rsidRPr="007B3D1E">
        <w:rPr>
          <w:rFonts w:hint="eastAsia"/>
          <w:sz w:val="24"/>
          <w:szCs w:val="24"/>
        </w:rPr>
        <w:t>_Servo</w:t>
      </w: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적외선 센서와 관련 있는 서보)</w:t>
      </w:r>
      <w:r w:rsidR="0014157A">
        <w:rPr>
          <w:rStyle w:val="a5"/>
          <w:sz w:val="24"/>
          <w:szCs w:val="24"/>
        </w:rPr>
        <w:footnoteReference w:id="1"/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90076242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90076243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2D7C67">
        <w:rPr>
          <w:rFonts w:hint="eastAsia"/>
          <w:sz w:val="24"/>
          <w:szCs w:val="32"/>
        </w:rPr>
        <w:t>L_Motor</w:t>
      </w:r>
      <w:r w:rsidRPr="002D7C67">
        <w:rPr>
          <w:sz w:val="24"/>
          <w:szCs w:val="32"/>
        </w:rPr>
        <w:t>, R_Motor, C_Motor</w:t>
      </w:r>
      <w:r w:rsidR="00276248" w:rsidRPr="002D7C67">
        <w:rPr>
          <w:rStyle w:val="a5"/>
          <w:sz w:val="24"/>
          <w:szCs w:val="32"/>
        </w:rPr>
        <w:footnoteReference w:id="2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90076244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3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L_Motor_F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R_Motor_B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2" w:name="_Toc490076245"/>
      <w:r w:rsidRPr="007B3D1E">
        <w:rPr>
          <w:sz w:val="32"/>
        </w:rPr>
        <w:lastRenderedPageBreak/>
        <w:t>Bluetooth</w:t>
      </w:r>
      <w:r w:rsidR="003B58C1">
        <w:rPr>
          <w:rStyle w:val="a5"/>
          <w:sz w:val="32"/>
        </w:rPr>
        <w:footnoteReference w:id="4"/>
      </w:r>
      <w:bookmarkEnd w:id="12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3" w:name="_Toc490076246"/>
      <w:r w:rsidRPr="00AF78B7">
        <w:rPr>
          <w:rFonts w:hint="eastAsia"/>
          <w:sz w:val="32"/>
          <w:szCs w:val="24"/>
        </w:rPr>
        <w:t>통신핀</w:t>
      </w:r>
      <w:bookmarkEnd w:id="13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T</w:t>
      </w:r>
      <w:r w:rsidR="003B58C1">
        <w:rPr>
          <w:rFonts w:hint="eastAsia"/>
          <w:sz w:val="24"/>
          <w:szCs w:val="24"/>
        </w:rPr>
        <w:t>X</w:t>
      </w:r>
      <w:r w:rsidR="003B58C1">
        <w:rPr>
          <w:sz w:val="24"/>
          <w:szCs w:val="24"/>
        </w:rPr>
        <w:t>, RX</w:t>
      </w:r>
    </w:p>
    <w:p w:rsidR="00417795" w:rsidRPr="00AF78B7" w:rsidRDefault="00417795" w:rsidP="00417795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4" w:name="_Toc490076247"/>
      <w:r w:rsidRPr="00AF78B7">
        <w:rPr>
          <w:rFonts w:hint="eastAsia"/>
          <w:sz w:val="32"/>
          <w:szCs w:val="24"/>
        </w:rPr>
        <w:t>시리얼 이름</w:t>
      </w:r>
      <w:bookmarkEnd w:id="14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5" w:name="_Toc490076248"/>
      <w:r w:rsidRPr="007B3D1E">
        <w:rPr>
          <w:rFonts w:hint="eastAsia"/>
          <w:sz w:val="32"/>
        </w:rPr>
        <w:t>초음파</w:t>
      </w:r>
      <w:bookmarkEnd w:id="15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</w:rPr>
      </w:pPr>
      <w:bookmarkStart w:id="16" w:name="_Toc490076249"/>
      <w:r w:rsidRPr="00AF78B7">
        <w:rPr>
          <w:rFonts w:hint="eastAsia"/>
          <w:sz w:val="32"/>
        </w:rPr>
        <w:t>변수명</w:t>
      </w:r>
      <w:bookmarkEnd w:id="16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4E2E5F" w:rsidRDefault="00417795" w:rsidP="004E2E5F">
      <w:pPr>
        <w:pStyle w:val="1"/>
        <w:numPr>
          <w:ilvl w:val="0"/>
          <w:numId w:val="1"/>
        </w:numPr>
        <w:rPr>
          <w:sz w:val="32"/>
        </w:rPr>
      </w:pPr>
      <w:bookmarkStart w:id="17" w:name="_Toc490076250"/>
      <w:r w:rsidRPr="004E2E5F">
        <w:rPr>
          <w:rFonts w:hint="eastAsia"/>
          <w:sz w:val="32"/>
        </w:rPr>
        <w:t>적외선 센서</w:t>
      </w:r>
      <w:bookmarkEnd w:id="17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8" w:name="_Toc490076251"/>
      <w:r w:rsidRPr="000C5930">
        <w:rPr>
          <w:rFonts w:hint="eastAsia"/>
          <w:sz w:val="32"/>
        </w:rPr>
        <w:t>변수명</w:t>
      </w:r>
      <w:bookmarkEnd w:id="18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IR_Sensor</w:t>
      </w:r>
    </w:p>
    <w:p w:rsid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14157A" w:rsidRPr="0014157A" w:rsidRDefault="0014157A" w:rsidP="0014157A">
      <w:pPr>
        <w:pStyle w:val="1"/>
        <w:numPr>
          <w:ilvl w:val="0"/>
          <w:numId w:val="1"/>
        </w:numPr>
        <w:rPr>
          <w:sz w:val="32"/>
        </w:rPr>
      </w:pPr>
      <w:bookmarkStart w:id="19" w:name="_Toc490076252"/>
      <w:r w:rsidRPr="0014157A">
        <w:rPr>
          <w:rFonts w:hint="eastAsia"/>
          <w:sz w:val="32"/>
        </w:rPr>
        <w:t>기타 센서</w:t>
      </w:r>
      <w:bookmarkEnd w:id="19"/>
    </w:p>
    <w:p w:rsidR="0014157A" w:rsidRPr="0014157A" w:rsidRDefault="0014157A" w:rsidP="0014157A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20" w:name="_Toc490076253"/>
      <w:r w:rsidRPr="00276A9E">
        <w:rPr>
          <w:rFonts w:hint="eastAsia"/>
          <w:sz w:val="32"/>
        </w:rPr>
        <w:lastRenderedPageBreak/>
        <w:t>함수</w:t>
      </w:r>
      <w:bookmarkEnd w:id="20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1" w:name="_Toc490076254"/>
      <w:r w:rsidRPr="008E36DC">
        <w:rPr>
          <w:rFonts w:hint="eastAsia"/>
          <w:sz w:val="32"/>
        </w:rPr>
        <w:t>반복적인 기능, 기본 기능은 모두 함수로 만듦</w:t>
      </w:r>
      <w:bookmarkEnd w:id="21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turn_Left(), turn_Right(), </w:t>
      </w:r>
      <w:r w:rsidR="00276248">
        <w:rPr>
          <w:rFonts w:hint="eastAsia"/>
          <w:sz w:val="24"/>
          <w:szCs w:val="32"/>
        </w:rPr>
        <w:t>setSpeed</w:t>
      </w:r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5"/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>getDistamce()</w:t>
      </w:r>
      <w:r w:rsidR="00276248">
        <w:rPr>
          <w:rStyle w:val="a5"/>
          <w:sz w:val="24"/>
          <w:szCs w:val="32"/>
        </w:rPr>
        <w:footnoteReference w:id="6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90076255"/>
      <w:r w:rsidRPr="008E36DC">
        <w:rPr>
          <w:rFonts w:hint="eastAsia"/>
          <w:sz w:val="32"/>
        </w:rPr>
        <w:t>함수, 제어문 및 반복문 사용시</w:t>
      </w:r>
      <w:bookmarkEnd w:id="22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292CF4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292CF4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90076256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r w:rsidR="00081CF6">
        <w:rPr>
          <w:rStyle w:val="a5"/>
          <w:sz w:val="32"/>
        </w:rPr>
        <w:footnoteReference w:id="7"/>
      </w:r>
      <w:bookmarkEnd w:id="23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turn_Right :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urn_Right_R :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turn_Left</w:t>
      </w:r>
      <w:r w:rsidR="002619DF">
        <w:rPr>
          <w:sz w:val="24"/>
          <w:szCs w:val="32"/>
        </w:rPr>
        <w:t xml:space="preserve"> :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urn_Left_R :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turn_U</w:t>
      </w:r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90076257"/>
      <w:r w:rsidRPr="008E36DC">
        <w:rPr>
          <w:rFonts w:hint="eastAsia"/>
          <w:sz w:val="32"/>
        </w:rPr>
        <w:t>초음파 함수</w:t>
      </w:r>
      <w:bookmarkEnd w:id="24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  <w:r w:rsidR="000F024D">
        <w:rPr>
          <w:rStyle w:val="a5"/>
          <w:sz w:val="24"/>
          <w:szCs w:val="32"/>
        </w:rPr>
        <w:footnoteReference w:id="8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057"/>
        <w:gridCol w:w="804"/>
      </w:tblGrid>
      <w:tr w:rsidR="00A347BD" w:rsidTr="00081CF6">
        <w:trPr>
          <w:trHeight w:val="52"/>
          <w:tblCellSpacing w:w="0" w:type="dxa"/>
        </w:trPr>
        <w:tc>
          <w:tcPr>
            <w:tcW w:w="1165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347BD" w:rsidRDefault="00A347BD" w:rsidP="00A347BD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7057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getDistance(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TRIG, 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ECHO)</w:t>
            </w:r>
          </w:p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digitalWrite(TRIG,HIGH);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delay(</w:t>
            </w:r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digitalWrite(TRIG,LOW);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pulseIn(ECHO,HIGH)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</w:t>
            </w:r>
          </w:p>
          <w:p w:rsidR="00A347BD" w:rsidRPr="004B30EA" w:rsidRDefault="00A347BD" w:rsidP="000F024D">
            <w:pPr>
              <w:spacing w:line="312" w:lineRule="auto"/>
              <w:rPr>
                <w:color w:val="010101"/>
              </w:rPr>
            </w:pP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A347BD" w:rsidRPr="00081CF6" w:rsidRDefault="00A347BD" w:rsidP="00081CF6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80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347BD" w:rsidRDefault="00292CF4">
            <w:pPr>
              <w:jc w:val="left"/>
              <w:rPr>
                <w:sz w:val="24"/>
                <w:szCs w:val="24"/>
              </w:rPr>
            </w:pPr>
            <w:hyperlink r:id="rId10" w:anchor="e" w:tgtFrame="_blank" w:history="1">
              <w:r w:rsidR="00A347BD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0F024D">
      <w:pPr>
        <w:pStyle w:val="2"/>
        <w:numPr>
          <w:ilvl w:val="1"/>
          <w:numId w:val="1"/>
        </w:numPr>
        <w:rPr>
          <w:sz w:val="32"/>
        </w:rPr>
      </w:pPr>
      <w:bookmarkStart w:id="25" w:name="_Toc490076258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r w:rsidR="00250BA1">
        <w:rPr>
          <w:rStyle w:val="a5"/>
          <w:sz w:val="32"/>
        </w:rPr>
        <w:footnoteReference w:id="9"/>
      </w:r>
      <w:bookmarkEnd w:id="25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6" w:name="_Toc490076259"/>
      <w:r w:rsidRPr="006865AE">
        <w:rPr>
          <w:rFonts w:hint="eastAsia"/>
          <w:sz w:val="24"/>
        </w:rPr>
        <w:t>속도</w:t>
      </w:r>
      <w:bookmarkEnd w:id="26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AF78B7">
        <w:trPr>
          <w:trHeight w:val="3225"/>
          <w:tblCellSpacing w:w="0" w:type="dxa"/>
        </w:trPr>
        <w:tc>
          <w:tcPr>
            <w:tcW w:w="8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54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setSpeed(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analogWrite(R_Motor_V,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analogWrite(L_Motor_V,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292CF4">
            <w:pPr>
              <w:spacing w:line="336" w:lineRule="auto"/>
            </w:pPr>
            <w:hyperlink r:id="rId11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2619DF" w:rsidP="00AF78B7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7" w:name="_Toc490076260"/>
      <w:r w:rsidRPr="006865AE">
        <w:rPr>
          <w:rFonts w:hint="eastAsia"/>
          <w:sz w:val="24"/>
        </w:rPr>
        <w:t>기본 기능</w:t>
      </w:r>
      <w:r w:rsidR="00F446D4">
        <w:rPr>
          <w:rStyle w:val="a5"/>
          <w:sz w:val="24"/>
        </w:rPr>
        <w:footnoteReference w:id="10"/>
      </w:r>
      <w:bookmarkEnd w:id="27"/>
    </w:p>
    <w:tbl>
      <w:tblPr>
        <w:tblW w:w="9923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662"/>
        <w:gridCol w:w="567"/>
        <w:gridCol w:w="709"/>
        <w:gridCol w:w="992"/>
      </w:tblGrid>
      <w:tr w:rsidR="00AF78B7" w:rsidTr="00F446D4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229" w:type="dxa"/>
            <w:gridSpan w:val="2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forward()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LOW);</w:t>
            </w:r>
          </w:p>
          <w:p w:rsidR="00AF78B7" w:rsidRPr="00F446D4" w:rsidRDefault="00F446D4" w:rsidP="00F446D4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1701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292CF4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2" w:anchor="e" w:tgtFrame="_blank" w:history="1">
              <w:r w:rsidR="00AF78B7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tr w:rsidR="00AF78B7" w:rsidTr="00F446D4">
        <w:trPr>
          <w:gridAfter w:val="1"/>
          <w:wAfter w:w="992" w:type="dxa"/>
          <w:trHeight w:val="5059"/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66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backward()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LOW)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1134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80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stop(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time)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delay(time);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3B58C1" w:rsidRDefault="003B58C1" w:rsidP="00AF78B7">
      <w:pPr>
        <w:rPr>
          <w:sz w:val="24"/>
          <w:szCs w:val="32"/>
        </w:rPr>
      </w:pPr>
    </w:p>
    <w:p w:rsidR="003B58C1" w:rsidRDefault="003B58C1" w:rsidP="003B58C1">
      <w:r>
        <w:br w:type="page"/>
      </w:r>
    </w:p>
    <w:p w:rsidR="003B58C1" w:rsidRDefault="003B58C1" w:rsidP="003B58C1">
      <w:pPr>
        <w:pStyle w:val="1"/>
        <w:rPr>
          <w:sz w:val="72"/>
        </w:rPr>
      </w:pPr>
      <w:bookmarkStart w:id="28" w:name="_Toc490076261"/>
      <w:r w:rsidRPr="003B58C1">
        <w:rPr>
          <w:rFonts w:hint="eastAsia"/>
          <w:sz w:val="72"/>
        </w:rPr>
        <w:lastRenderedPageBreak/>
        <w:t>부록</w:t>
      </w:r>
      <w:bookmarkEnd w:id="28"/>
    </w:p>
    <w:p w:rsidR="003B58C1" w:rsidRDefault="003B58C1" w:rsidP="003B58C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3B58C1" w:rsidRPr="003B58C1" w:rsidRDefault="003B58C1" w:rsidP="003B58C1">
      <w:pPr>
        <w:pStyle w:val="1"/>
        <w:numPr>
          <w:ilvl w:val="0"/>
          <w:numId w:val="8"/>
        </w:numPr>
        <w:rPr>
          <w:sz w:val="32"/>
        </w:rPr>
      </w:pPr>
      <w:bookmarkStart w:id="29" w:name="_Toc490076262"/>
      <w:r w:rsidRPr="003B58C1">
        <w:rPr>
          <w:rFonts w:hint="eastAsia"/>
          <w:sz w:val="32"/>
        </w:rPr>
        <w:lastRenderedPageBreak/>
        <w:t>B</w:t>
      </w:r>
      <w:r w:rsidRPr="003B58C1">
        <w:rPr>
          <w:sz w:val="32"/>
        </w:rPr>
        <w:t>lu</w:t>
      </w:r>
      <w:r w:rsidRPr="003B58C1">
        <w:rPr>
          <w:rFonts w:hint="eastAsia"/>
          <w:sz w:val="32"/>
        </w:rPr>
        <w:t>e</w:t>
      </w:r>
      <w:r w:rsidRPr="003B58C1">
        <w:rPr>
          <w:sz w:val="32"/>
        </w:rPr>
        <w:t xml:space="preserve">tooth </w:t>
      </w:r>
      <w:r w:rsidRPr="003B58C1">
        <w:rPr>
          <w:rFonts w:hint="eastAsia"/>
          <w:sz w:val="32"/>
        </w:rPr>
        <w:t>기본 설정</w:t>
      </w:r>
      <w:bookmarkEnd w:id="29"/>
    </w:p>
    <w:p w:rsidR="00870795" w:rsidRPr="000963EC" w:rsidRDefault="003B58C1" w:rsidP="003B58C1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0963EC">
        <w:rPr>
          <w:rFonts w:hint="eastAsia"/>
          <w:sz w:val="22"/>
        </w:rPr>
        <w:t>이름</w:t>
      </w:r>
      <w:r w:rsidRPr="000963EC">
        <w:rPr>
          <w:sz w:val="22"/>
        </w:rPr>
        <w:t xml:space="preserve"> </w:t>
      </w:r>
      <w:r w:rsidRPr="000963EC">
        <w:rPr>
          <w:rFonts w:hint="eastAsia"/>
          <w:sz w:val="22"/>
        </w:rPr>
        <w:t>및 암호 변경</w:t>
      </w:r>
    </w:p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설정 </w:t>
      </w:r>
      <w:r w:rsidR="00870795">
        <w:rPr>
          <w:rFonts w:hint="eastAsia"/>
        </w:rPr>
        <w:t>프로그램 업로드</w:t>
      </w:r>
      <w:r w:rsidR="00870795">
        <w:rPr>
          <w:rStyle w:val="a5"/>
        </w:rPr>
        <w:footnoteReference w:id="11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2268"/>
      </w:tblGrid>
      <w:tr w:rsidR="00870795" w:rsidTr="00870795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0795" w:rsidRDefault="00870795" w:rsidP="0087079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</w:tc>
        <w:tc>
          <w:tcPr>
            <w:tcW w:w="567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70795" w:rsidRDefault="00870795" w:rsidP="00870795">
            <w:pPr>
              <w:spacing w:line="276" w:lineRule="auto"/>
              <w:jc w:val="left"/>
              <w:rPr>
                <w:color w:val="010101"/>
              </w:rPr>
            </w:pPr>
            <w:r>
              <w:rPr>
                <w:color w:val="0086B3"/>
              </w:rPr>
              <w:t>#include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&lt;</w:t>
            </w:r>
            <w:r>
              <w:rPr>
                <w:color w:val="010101"/>
              </w:rPr>
              <w:t>SoftwareSerial.h</w:t>
            </w:r>
            <w:r>
              <w:rPr>
                <w:color w:val="A71D5D"/>
              </w:rPr>
              <w:t>&gt;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TX pinNo </w:t>
            </w:r>
            <w:r>
              <w:rPr>
                <w:color w:val="999999"/>
              </w:rPr>
              <w:t>// 자유롭게 사용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RX pinNo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SoftwareSerial BTSerial(RX, TX);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setup()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BTSerial.begin(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loop()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(BTSerial.available())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Serial.write(BTSerial.read());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BTSerial.write(Serial.read());</w:t>
            </w:r>
          </w:p>
          <w:p w:rsidR="00870795" w:rsidRDefault="00870795" w:rsidP="00870795">
            <w:pPr>
              <w:spacing w:line="27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70795" w:rsidRDefault="00292CF4" w:rsidP="00870795">
            <w:pPr>
              <w:spacing w:line="276" w:lineRule="auto"/>
              <w:jc w:val="left"/>
              <w:rPr>
                <w:sz w:val="24"/>
                <w:szCs w:val="24"/>
              </w:rPr>
            </w:pPr>
            <w:hyperlink r:id="rId13" w:anchor="e" w:tgtFrame="_blank" w:history="1">
              <w:r w:rsidR="00870795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기본</w:t>
      </w:r>
      <w:r w:rsidR="00870795"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870795" w:rsidRDefault="00870795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529590</wp:posOffset>
            </wp:positionH>
            <wp:positionV relativeFrom="page">
              <wp:posOffset>1802130</wp:posOffset>
            </wp:positionV>
            <wp:extent cx="4116705" cy="295465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시리얼 모니터를 실행</w:t>
      </w:r>
    </w:p>
    <w:p w:rsidR="00870795" w:rsidRDefault="00870795" w:rsidP="00870795"/>
    <w:p w:rsidR="00870795" w:rsidRDefault="000963EC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456956</wp:posOffset>
            </wp:positionH>
            <wp:positionV relativeFrom="paragraph">
              <wp:posOffset>426085</wp:posOffset>
            </wp:positionV>
            <wp:extent cx="4153535" cy="283972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795">
        <w:rPr>
          <w:rFonts w:hint="eastAsia"/>
        </w:rPr>
        <w:t xml:space="preserve">블루투스 현재 상태확인 </w:t>
      </w:r>
    </w:p>
    <w:p w:rsidR="00870795" w:rsidRDefault="00870795" w:rsidP="000963EC">
      <w:pPr>
        <w:pStyle w:val="a3"/>
        <w:ind w:leftChars="800" w:left="1600"/>
      </w:pPr>
    </w:p>
    <w:p w:rsidR="000963EC" w:rsidRDefault="000963EC" w:rsidP="000963EC">
      <w:pPr>
        <w:pStyle w:val="a3"/>
        <w:ind w:leftChars="800" w:left="1600"/>
      </w:pPr>
      <w:r>
        <w:t>OK</w:t>
      </w:r>
      <w:r>
        <w:rPr>
          <w:rFonts w:hint="eastAsia"/>
        </w:rPr>
        <w:t>가 출력되면 응답 확인</w:t>
      </w:r>
    </w:p>
    <w:p w:rsidR="000963EC" w:rsidRDefault="000963EC" w:rsidP="000963EC">
      <w:pPr>
        <w:pStyle w:val="a3"/>
        <w:ind w:leftChars="800" w:left="1600"/>
      </w:pPr>
    </w:p>
    <w:p w:rsidR="000963EC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475706</wp:posOffset>
            </wp:positionH>
            <wp:positionV relativeFrom="paragraph">
              <wp:posOffset>413748</wp:posOffset>
            </wp:positionV>
            <wp:extent cx="4132580" cy="2825115"/>
            <wp:effectExtent l="0" t="0" r="127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이름 변경</w:t>
      </w:r>
    </w:p>
    <w:p w:rsidR="00870795" w:rsidRDefault="00870795" w:rsidP="000963EC">
      <w:pPr>
        <w:spacing w:line="120" w:lineRule="auto"/>
      </w:pPr>
    </w:p>
    <w:p w:rsidR="000963EC" w:rsidRDefault="000963EC" w:rsidP="000963EC">
      <w:pPr>
        <w:pStyle w:val="a3"/>
        <w:spacing w:line="276" w:lineRule="auto"/>
        <w:ind w:leftChars="0" w:left="1600"/>
      </w:pPr>
      <w:r>
        <w:rPr>
          <w:rFonts w:hint="eastAsia"/>
        </w:rPr>
        <w:t>A</w:t>
      </w:r>
      <w:r>
        <w:t>T+NAME</w:t>
      </w:r>
      <w:r>
        <w:rPr>
          <w:rFonts w:hint="eastAsia"/>
        </w:rPr>
        <w:t>변경할이름</w:t>
      </w:r>
    </w:p>
    <w:p w:rsidR="000963EC" w:rsidRDefault="000963EC" w:rsidP="000963EC">
      <w:pPr>
        <w:pStyle w:val="a3"/>
        <w:spacing w:line="120" w:lineRule="auto"/>
        <w:ind w:leftChars="0" w:left="1599"/>
      </w:pPr>
    </w:p>
    <w:p w:rsidR="00870795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446992</wp:posOffset>
            </wp:positionH>
            <wp:positionV relativeFrom="paragraph">
              <wp:posOffset>287020</wp:posOffset>
            </wp:positionV>
            <wp:extent cx="4114800" cy="2812415"/>
            <wp:effectExtent l="0" t="0" r="0" b="698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 xml:space="preserve">IN </w:t>
      </w:r>
      <w:r>
        <w:rPr>
          <w:rFonts w:hint="eastAsia"/>
        </w:rPr>
        <w:t>번호 변경</w:t>
      </w:r>
    </w:p>
    <w:p w:rsidR="004247DF" w:rsidRDefault="004247DF" w:rsidP="000963EC">
      <w:pPr>
        <w:ind w:left="2000"/>
      </w:pPr>
    </w:p>
    <w:p w:rsidR="000963EC" w:rsidRDefault="000963EC" w:rsidP="000963EC">
      <w:pPr>
        <w:ind w:left="2000"/>
      </w:pPr>
      <w:r>
        <w:rPr>
          <w:rFonts w:hint="eastAsia"/>
        </w:rPr>
        <w:t>A</w:t>
      </w:r>
      <w:r>
        <w:t>T+PIN</w:t>
      </w:r>
      <w:r>
        <w:rPr>
          <w:rFonts w:hint="eastAsia"/>
        </w:rPr>
        <w:t>변경할핀</w:t>
      </w:r>
    </w:p>
    <w:p w:rsidR="004247DF" w:rsidRDefault="004247DF" w:rsidP="004247DF"/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781879</wp:posOffset>
            </wp:positionH>
            <wp:positionV relativeFrom="paragraph">
              <wp:posOffset>404716</wp:posOffset>
            </wp:positionV>
            <wp:extent cx="3857195" cy="2491408"/>
            <wp:effectExtent l="0" t="0" r="0" b="444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95" cy="249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통신 속도 변경</w:t>
      </w:r>
    </w:p>
    <w:p w:rsidR="004247DF" w:rsidRDefault="004247DF" w:rsidP="004247DF"/>
    <w:p w:rsidR="004247DF" w:rsidRDefault="004247DF" w:rsidP="004247DF">
      <w:pPr>
        <w:ind w:left="1600"/>
      </w:pPr>
      <w:r>
        <w:t>AT+BAUD</w:t>
      </w:r>
      <w:r>
        <w:rPr>
          <w:rFonts w:hint="eastAsia"/>
        </w:rPr>
        <w:t>통신속도(</w:t>
      </w:r>
      <w:r>
        <w:t>1~8)</w:t>
      </w:r>
      <w:r w:rsidR="00F05E89">
        <w:rPr>
          <w:rStyle w:val="a5"/>
        </w:rPr>
        <w:footnoteReference w:id="12"/>
      </w:r>
    </w:p>
    <w:p w:rsidR="000963EC" w:rsidRDefault="00870795" w:rsidP="000963EC">
      <w:pPr>
        <w:widowControl/>
        <w:wordWrap/>
        <w:autoSpaceDE/>
        <w:autoSpaceDN/>
      </w:pPr>
      <w:r>
        <w:br w:type="page"/>
      </w:r>
    </w:p>
    <w:p w:rsidR="000963EC" w:rsidRPr="000963EC" w:rsidRDefault="000963EC" w:rsidP="000963EC">
      <w:pPr>
        <w:pStyle w:val="1"/>
        <w:numPr>
          <w:ilvl w:val="0"/>
          <w:numId w:val="8"/>
        </w:numPr>
        <w:rPr>
          <w:sz w:val="32"/>
        </w:rPr>
      </w:pPr>
      <w:bookmarkStart w:id="30" w:name="_Toc490076263"/>
      <w:r>
        <w:rPr>
          <w:rFonts w:hint="eastAsia"/>
          <w:sz w:val="32"/>
        </w:rPr>
        <w:lastRenderedPageBreak/>
        <w:t>시리얼 데이터 저장</w:t>
      </w:r>
      <w:bookmarkEnd w:id="30"/>
    </w:p>
    <w:p w:rsidR="00AF78B7" w:rsidRPr="000963EC" w:rsidRDefault="000963EC" w:rsidP="000963EC">
      <w:pPr>
        <w:pStyle w:val="2"/>
        <w:numPr>
          <w:ilvl w:val="1"/>
          <w:numId w:val="8"/>
        </w:numPr>
        <w:rPr>
          <w:sz w:val="22"/>
        </w:rPr>
      </w:pPr>
      <w:bookmarkStart w:id="31" w:name="_Toc490076264"/>
      <w:r w:rsidRPr="000963EC">
        <w:rPr>
          <w:rFonts w:hint="eastAsia"/>
          <w:sz w:val="22"/>
        </w:rPr>
        <w:t xml:space="preserve">시리얼 모니터 값 </w:t>
      </w:r>
      <w:r w:rsidRPr="000963EC">
        <w:rPr>
          <w:sz w:val="22"/>
        </w:rPr>
        <w:t xml:space="preserve">TXT </w:t>
      </w:r>
      <w:r w:rsidRPr="000963EC">
        <w:rPr>
          <w:rFonts w:hint="eastAsia"/>
          <w:sz w:val="22"/>
        </w:rPr>
        <w:t>파일 만들기</w:t>
      </w:r>
      <w:bookmarkEnd w:id="31"/>
    </w:p>
    <w:p w:rsidR="003B58C1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U</w:t>
      </w:r>
      <w:r>
        <w:t xml:space="preserve">til </w:t>
      </w:r>
      <w:r>
        <w:rPr>
          <w:rFonts w:hint="eastAsia"/>
        </w:rPr>
        <w:t>폴더의 C</w:t>
      </w:r>
      <w:r>
        <w:t xml:space="preserve">oolTerm </w:t>
      </w:r>
      <w:r>
        <w:rPr>
          <w:rFonts w:hint="eastAsia"/>
        </w:rPr>
        <w:t xml:space="preserve">또는 공식홈페이지인 </w:t>
      </w:r>
      <w:hyperlink r:id="rId19" w:history="1">
        <w:r w:rsidRPr="002B29CB">
          <w:rPr>
            <w:rStyle w:val="a8"/>
          </w:rPr>
          <w:t>http://freeware.the-meiers.org/</w:t>
        </w:r>
      </w:hyperlink>
      <w:r>
        <w:t xml:space="preserve"> </w:t>
      </w:r>
      <w:r>
        <w:rPr>
          <w:rFonts w:hint="eastAsia"/>
        </w:rPr>
        <w:t>에서 프로그램 다운로드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Options </w:t>
      </w:r>
      <w:r>
        <w:rPr>
          <w:rFonts w:hint="eastAsia"/>
        </w:rPr>
        <w:t>-</w:t>
      </w:r>
      <w:r>
        <w:t>&gt; Serial port</w:t>
      </w:r>
      <w:r>
        <w:rPr>
          <w:rFonts w:hint="eastAsia"/>
        </w:rPr>
        <w:t>에서 포트 설정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에서 아두이노가 연결된 포트로 설정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블루투스 연결시 장치관리자에서 수신 포트 확인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아두이노가 연결된 포트가 뜨지 않을 시 하단의 R</w:t>
      </w:r>
      <w:r>
        <w:t xml:space="preserve">e-Scan </w:t>
      </w:r>
      <w:r>
        <w:rPr>
          <w:rFonts w:hint="eastAsia"/>
        </w:rPr>
        <w:t>버튼을 클릭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B</w:t>
      </w:r>
      <w:r>
        <w:t>audrate</w:t>
      </w:r>
      <w:r>
        <w:rPr>
          <w:rFonts w:hint="eastAsia"/>
        </w:rPr>
        <w:t>에서 통신속도를 맞춤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상단 메뉴바에서 </w:t>
      </w:r>
      <w:r>
        <w:t>Connect</w:t>
      </w:r>
      <w:r>
        <w:rPr>
          <w:rFonts w:hint="eastAsia"/>
        </w:rPr>
        <w:t xml:space="preserve"> 클릭</w:t>
      </w:r>
    </w:p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아두이노에서 시리얼 모니터를 열고 있으면 </w:t>
      </w:r>
      <w:r>
        <w:t xml:space="preserve">Error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다른 시리얼 모니터 종료</w:t>
      </w:r>
      <w:r>
        <w:t xml:space="preserve"> </w:t>
      </w:r>
      <w:r>
        <w:rPr>
          <w:rFonts w:hint="eastAsia"/>
        </w:rPr>
        <w:t>후 클릭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Capture to Textfile -&gt; </w:t>
      </w:r>
      <w:r>
        <w:rPr>
          <w:rFonts w:hint="eastAsia"/>
        </w:rPr>
        <w:t>S</w:t>
      </w:r>
      <w:r>
        <w:t>tart(</w:t>
      </w:r>
      <w:r>
        <w:rPr>
          <w:rFonts w:hint="eastAsia"/>
        </w:rPr>
        <w:t>C</w:t>
      </w:r>
      <w:r>
        <w:t xml:space="preserve">trl + R, </w:t>
      </w:r>
      <w:r>
        <w:rPr>
          <w:rFonts w:hint="eastAsia"/>
        </w:rPr>
        <w:t>단축키)</w:t>
      </w:r>
      <w:r>
        <w:t xml:space="preserve">로 </w:t>
      </w:r>
      <w:r>
        <w:rPr>
          <w:rFonts w:hint="eastAsia"/>
        </w:rPr>
        <w:t>텍스트 파일로 시리얼</w:t>
      </w:r>
      <w:r>
        <w:t xml:space="preserve"> </w:t>
      </w:r>
      <w:r>
        <w:rPr>
          <w:rFonts w:hint="eastAsia"/>
        </w:rPr>
        <w:t>모니터의 값들이 저장,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충분한 데이터가 모였으면 정지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>isconnect</w:t>
      </w:r>
      <w:r>
        <w:rPr>
          <w:rFonts w:hint="eastAsia"/>
        </w:rPr>
        <w:t>로 시리얼 모니터 값</w:t>
      </w:r>
      <w:r w:rsidR="004247DF">
        <w:rPr>
          <w:rFonts w:hint="eastAsia"/>
        </w:rPr>
        <w:t>을 읽어오는 것을 중지</w:t>
      </w:r>
    </w:p>
    <w:p w:rsidR="004247DF" w:rsidRDefault="004247DF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파일을 엑셀에서 열어 구분자들로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파일 제작</w:t>
      </w:r>
    </w:p>
    <w:p w:rsidR="004247DF" w:rsidRDefault="004247DF" w:rsidP="004247DF">
      <w:r>
        <w:rPr>
          <w:noProof/>
        </w:rPr>
        <w:lastRenderedPageBreak/>
        <w:drawing>
          <wp:inline distT="0" distB="0" distL="0" distR="0" wp14:anchorId="583582CD" wp14:editId="2EE9F37D">
            <wp:extent cx="5731510" cy="31153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DF" w:rsidRPr="000963EC" w:rsidRDefault="004247DF" w:rsidP="004247DF">
      <w:r>
        <w:rPr>
          <w:rFonts w:asciiTheme="minorEastAsia" w:hAnsiTheme="minorEastAsia" w:hint="eastAsia"/>
        </w:rPr>
        <w:t>△</w:t>
      </w:r>
      <w:r>
        <w:rPr>
          <w:rFonts w:hint="eastAsia"/>
        </w:rPr>
        <w:t xml:space="preserve"> </w:t>
      </w:r>
      <w:r>
        <w:t xml:space="preserve">CSV  </w:t>
      </w:r>
      <w:r>
        <w:rPr>
          <w:rFonts w:hint="eastAsia"/>
        </w:rPr>
        <w:t>파일로 만든 예시</w:t>
      </w:r>
      <w:r>
        <w:t xml:space="preserve">, </w:t>
      </w:r>
      <w:r>
        <w:rPr>
          <w:rFonts w:hint="eastAsia"/>
        </w:rPr>
        <w:t>자이로 센서 값</w:t>
      </w:r>
    </w:p>
    <w:sectPr w:rsidR="004247DF" w:rsidRPr="000963EC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F4" w:rsidRDefault="00292CF4" w:rsidP="00815F24">
      <w:pPr>
        <w:spacing w:after="0" w:line="240" w:lineRule="auto"/>
      </w:pPr>
      <w:r>
        <w:separator/>
      </w:r>
    </w:p>
  </w:endnote>
  <w:endnote w:type="continuationSeparator" w:id="0">
    <w:p w:rsidR="00292CF4" w:rsidRDefault="00292CF4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EndPr/>
    <w:sdtContent>
      <w:p w:rsidR="003B58C1" w:rsidRDefault="003B58C1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82669">
          <w:rPr>
            <w:noProof/>
          </w:rPr>
          <w:t>3</w:t>
        </w:r>
        <w:r>
          <w:fldChar w:fldCharType="end"/>
        </w:r>
      </w:p>
    </w:sdtContent>
  </w:sdt>
  <w:p w:rsidR="003B58C1" w:rsidRDefault="003B58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F4" w:rsidRDefault="00292CF4" w:rsidP="00815F24">
      <w:pPr>
        <w:spacing w:after="0" w:line="240" w:lineRule="auto"/>
      </w:pPr>
      <w:r>
        <w:separator/>
      </w:r>
    </w:p>
  </w:footnote>
  <w:footnote w:type="continuationSeparator" w:id="0">
    <w:p w:rsidR="00292CF4" w:rsidRDefault="00292CF4" w:rsidP="00815F24">
      <w:pPr>
        <w:spacing w:after="0" w:line="240" w:lineRule="auto"/>
      </w:pPr>
      <w:r>
        <w:continuationSeparator/>
      </w:r>
    </w:p>
  </w:footnote>
  <w:footnote w:id="1">
    <w:p w:rsidR="003B58C1" w:rsidRPr="0014157A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초음파는 </w:t>
      </w:r>
      <w:r>
        <w:t>UW</w:t>
      </w:r>
      <w:r>
        <w:rPr>
          <w:rFonts w:hint="eastAsia"/>
        </w:rPr>
        <w:t>를 사용</w:t>
      </w:r>
    </w:p>
  </w:footnote>
  <w:footnote w:id="2">
    <w:p w:rsidR="003B58C1" w:rsidRPr="00276248" w:rsidRDefault="003B58C1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3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4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부록 참고</w:t>
      </w:r>
    </w:p>
  </w:footnote>
  <w:footnote w:id="5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6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  <w:footnote w:id="7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구제적인 구현 방법은 개인에 맡김 </w:t>
      </w:r>
      <w:r>
        <w:t xml:space="preserve">git </w:t>
      </w:r>
      <w:r>
        <w:rPr>
          <w:rFonts w:hint="eastAsia"/>
        </w:rPr>
        <w:t>참조</w:t>
      </w:r>
    </w:p>
  </w:footnote>
  <w:footnote w:id="8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프로그램 내에서 거리를 사용하는 변수는 </w:t>
      </w:r>
      <w:r>
        <w:t>1.1</w:t>
      </w:r>
      <w:r>
        <w:rPr>
          <w:rFonts w:hint="eastAsia"/>
        </w:rPr>
        <w:t>과 1.2의 규칙에 따라 방향_</w:t>
      </w:r>
      <w:r>
        <w:t>Dis</w:t>
      </w:r>
      <w:r>
        <w:rPr>
          <w:rFonts w:hint="eastAsia"/>
        </w:rPr>
        <w:t>를 사용한다.</w:t>
      </w:r>
    </w:p>
  </w:footnote>
  <w:footnote w:id="9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2개의 모터를 개별 제어하는 것을 전제로 함</w:t>
      </w:r>
    </w:p>
  </w:footnote>
  <w:footnote w:id="10">
    <w:p w:rsidR="003B58C1" w:rsidRDefault="003B58C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방향전환은 8.3참조</w:t>
      </w:r>
    </w:p>
  </w:footnote>
  <w:footnote w:id="11">
    <w:p w:rsidR="00870795" w:rsidRDefault="00870795" w:rsidP="0087079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부록의 </w:t>
      </w:r>
      <w:r>
        <w:t>A</w:t>
      </w:r>
      <w:r>
        <w:rPr>
          <w:rFonts w:hint="eastAsia"/>
        </w:rPr>
        <w:t xml:space="preserve"> 파일 </w:t>
      </w:r>
    </w:p>
  </w:footnote>
  <w:footnote w:id="12">
    <w:p w:rsidR="00F05E89" w:rsidRDefault="00F05E89">
      <w:pPr>
        <w:pStyle w:val="a4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Style w:val="a5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1 -&gt; 1200   2 -&gt; 2400    3 -&gt; 4800    4 -&gt; 9600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기본값)    5 -&gt;19200    6 -&gt; 38400    7 -&gt; 57600    8 -&gt; 115200</w:t>
      </w:r>
    </w:p>
    <w:p w:rsidR="00F05E89" w:rsidRDefault="00F05E89">
      <w:pPr>
        <w:pStyle w:val="a4"/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다른 장치에 연결 시 통신속도를 맞춰 주어야 한다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FBB"/>
    <w:multiLevelType w:val="hybridMultilevel"/>
    <w:tmpl w:val="C344BB7E"/>
    <w:lvl w:ilvl="0" w:tplc="B30EA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882381"/>
    <w:multiLevelType w:val="hybridMultilevel"/>
    <w:tmpl w:val="6A56DFD2"/>
    <w:lvl w:ilvl="0" w:tplc="81DE9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81CF6"/>
    <w:rsid w:val="00082669"/>
    <w:rsid w:val="00096147"/>
    <w:rsid w:val="000963EC"/>
    <w:rsid w:val="000C5930"/>
    <w:rsid w:val="000F024D"/>
    <w:rsid w:val="000F3555"/>
    <w:rsid w:val="00120215"/>
    <w:rsid w:val="00134E00"/>
    <w:rsid w:val="001367E7"/>
    <w:rsid w:val="0014157A"/>
    <w:rsid w:val="00175C92"/>
    <w:rsid w:val="00177E69"/>
    <w:rsid w:val="001A4BE3"/>
    <w:rsid w:val="00200475"/>
    <w:rsid w:val="002479FF"/>
    <w:rsid w:val="00250BA1"/>
    <w:rsid w:val="00257294"/>
    <w:rsid w:val="002619DF"/>
    <w:rsid w:val="00276248"/>
    <w:rsid w:val="00276A9E"/>
    <w:rsid w:val="00292CF4"/>
    <w:rsid w:val="002942CB"/>
    <w:rsid w:val="002D3594"/>
    <w:rsid w:val="002D7C67"/>
    <w:rsid w:val="00306626"/>
    <w:rsid w:val="003413DF"/>
    <w:rsid w:val="00357874"/>
    <w:rsid w:val="003B58C1"/>
    <w:rsid w:val="003D70E8"/>
    <w:rsid w:val="00417795"/>
    <w:rsid w:val="004247DF"/>
    <w:rsid w:val="00496B00"/>
    <w:rsid w:val="004B30EA"/>
    <w:rsid w:val="004E1723"/>
    <w:rsid w:val="004E2E5F"/>
    <w:rsid w:val="00517A66"/>
    <w:rsid w:val="0052796C"/>
    <w:rsid w:val="005719F8"/>
    <w:rsid w:val="0057419E"/>
    <w:rsid w:val="005742B2"/>
    <w:rsid w:val="005842CE"/>
    <w:rsid w:val="005D3094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70795"/>
    <w:rsid w:val="008E36DC"/>
    <w:rsid w:val="008F4C19"/>
    <w:rsid w:val="009811DD"/>
    <w:rsid w:val="00A0514E"/>
    <w:rsid w:val="00A347BD"/>
    <w:rsid w:val="00A46B18"/>
    <w:rsid w:val="00AF78B7"/>
    <w:rsid w:val="00B062C1"/>
    <w:rsid w:val="00B56BC3"/>
    <w:rsid w:val="00BA52DB"/>
    <w:rsid w:val="00C057B6"/>
    <w:rsid w:val="00C61898"/>
    <w:rsid w:val="00C728FC"/>
    <w:rsid w:val="00C92EA8"/>
    <w:rsid w:val="00D35162"/>
    <w:rsid w:val="00DF5693"/>
    <w:rsid w:val="00E0069F"/>
    <w:rsid w:val="00E41BE7"/>
    <w:rsid w:val="00F05E89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2440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  <w:style w:type="paragraph" w:styleId="ae">
    <w:name w:val="Balloon Text"/>
    <w:basedOn w:val="a"/>
    <w:link w:val="Char5"/>
    <w:uiPriority w:val="99"/>
    <w:semiHidden/>
    <w:unhideWhenUsed/>
    <w:rsid w:val="00096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e"/>
    <w:uiPriority w:val="99"/>
    <w:semiHidden/>
    <w:rsid w:val="000963EC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70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96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30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4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79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71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22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42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52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freeware.the-mei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C49E-C8AB-46C4-B103-4EA11E56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43</cp:revision>
  <dcterms:created xsi:type="dcterms:W3CDTF">2017-07-11T10:01:00Z</dcterms:created>
  <dcterms:modified xsi:type="dcterms:W3CDTF">2017-08-09T12:10:00Z</dcterms:modified>
</cp:coreProperties>
</file>