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DC74" w14:textId="435C8FCA" w:rsidR="00013E80" w:rsidRDefault="00013E80" w:rsidP="00013E80">
      <w:pPr>
        <w:pStyle w:val="Title"/>
        <w:spacing w:before="2160"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Final Project Report</w:t>
      </w:r>
    </w:p>
    <w:p w14:paraId="2FD6D915" w14:textId="77777777" w:rsidR="00013E80" w:rsidRDefault="00013E80" w:rsidP="00013E80">
      <w:pPr>
        <w:pStyle w:val="Subtitle"/>
        <w:spacing w:after="0" w:line="480" w:lineRule="auto"/>
        <w:jc w:val="center"/>
        <w:rPr>
          <w:rFonts w:ascii="Times New Roman" w:eastAsia="Times New Roman" w:hAnsi="Times New Roman" w:cs="Times New Roman"/>
          <w:color w:val="000000"/>
          <w:sz w:val="24"/>
          <w:szCs w:val="24"/>
        </w:rPr>
      </w:pPr>
      <w:bookmarkStart w:id="0" w:name="_30j0zll" w:colFirst="0" w:colLast="0"/>
      <w:bookmarkStart w:id="1" w:name="_1fob9te" w:colFirst="0" w:colLast="0"/>
      <w:bookmarkEnd w:id="0"/>
      <w:bookmarkEnd w:id="1"/>
      <w:r>
        <w:rPr>
          <w:rFonts w:ascii="Times New Roman" w:eastAsia="Times New Roman" w:hAnsi="Times New Roman" w:cs="Times New Roman"/>
          <w:color w:val="000000"/>
          <w:sz w:val="24"/>
          <w:szCs w:val="24"/>
        </w:rPr>
        <w:t xml:space="preserve">Allama </w:t>
      </w:r>
      <w:proofErr w:type="spellStart"/>
      <w:r>
        <w:rPr>
          <w:rFonts w:ascii="Times New Roman" w:eastAsia="Times New Roman" w:hAnsi="Times New Roman" w:cs="Times New Roman"/>
          <w:color w:val="000000"/>
          <w:sz w:val="24"/>
          <w:szCs w:val="24"/>
        </w:rPr>
        <w:t>Ikbal</w:t>
      </w:r>
      <w:proofErr w:type="spellEnd"/>
      <w:r>
        <w:rPr>
          <w:rFonts w:ascii="Times New Roman" w:eastAsia="Times New Roman" w:hAnsi="Times New Roman" w:cs="Times New Roman"/>
          <w:color w:val="000000"/>
          <w:sz w:val="24"/>
          <w:szCs w:val="24"/>
        </w:rPr>
        <w:t xml:space="preserve"> Sijan</w:t>
      </w:r>
    </w:p>
    <w:p w14:paraId="6052BB4A" w14:textId="77777777" w:rsidR="00013E80" w:rsidRDefault="00013E80" w:rsidP="00013E80">
      <w:pPr>
        <w:pStyle w:val="Subtitle"/>
        <w:spacing w:after="0" w:line="480" w:lineRule="auto"/>
        <w:jc w:val="center"/>
        <w:rPr>
          <w:rFonts w:ascii="Times New Roman" w:eastAsia="Times New Roman" w:hAnsi="Times New Roman" w:cs="Times New Roman"/>
          <w:color w:val="000000"/>
          <w:sz w:val="24"/>
          <w:szCs w:val="24"/>
        </w:rPr>
      </w:pPr>
      <w:bookmarkStart w:id="2" w:name="_aupjiiqb1yui" w:colFirst="0" w:colLast="0"/>
      <w:bookmarkEnd w:id="2"/>
      <w:r>
        <w:rPr>
          <w:rFonts w:ascii="Times New Roman" w:eastAsia="Times New Roman" w:hAnsi="Times New Roman" w:cs="Times New Roman"/>
          <w:color w:val="000000"/>
          <w:sz w:val="24"/>
          <w:szCs w:val="24"/>
        </w:rPr>
        <w:t>Montclair State University</w:t>
      </w:r>
    </w:p>
    <w:p w14:paraId="60E7FCB8" w14:textId="6A18DD88" w:rsidR="00013E80" w:rsidRDefault="00013E80" w:rsidP="00013E80">
      <w:pPr>
        <w:pStyle w:val="Subtitle"/>
        <w:spacing w:after="0" w:line="480" w:lineRule="auto"/>
        <w:jc w:val="center"/>
        <w:rPr>
          <w:rFonts w:ascii="Times New Roman" w:eastAsia="Times New Roman" w:hAnsi="Times New Roman" w:cs="Times New Roman"/>
          <w:i/>
          <w:color w:val="000000"/>
          <w:sz w:val="24"/>
          <w:szCs w:val="24"/>
        </w:rPr>
      </w:pPr>
      <w:bookmarkStart w:id="3" w:name="_2et92p0" w:colFirst="0" w:colLast="0"/>
      <w:bookmarkEnd w:id="3"/>
      <w:r>
        <w:rPr>
          <w:rFonts w:ascii="Times New Roman" w:eastAsia="Times New Roman" w:hAnsi="Times New Roman" w:cs="Times New Roman"/>
          <w:color w:val="000000"/>
          <w:sz w:val="24"/>
          <w:szCs w:val="24"/>
        </w:rPr>
        <w:t>PSYC 5</w:t>
      </w:r>
      <w:r>
        <w:rPr>
          <w:rFonts w:ascii="Times New Roman" w:eastAsia="Times New Roman" w:hAnsi="Times New Roman" w:cs="Times New Roman"/>
          <w:color w:val="000000"/>
          <w:sz w:val="24"/>
          <w:szCs w:val="24"/>
        </w:rPr>
        <w:t xml:space="preserve">46 </w:t>
      </w:r>
    </w:p>
    <w:p w14:paraId="3ED6FBD5" w14:textId="6523012B" w:rsidR="00013E80" w:rsidRDefault="00013E80" w:rsidP="00013E80">
      <w:pPr>
        <w:pStyle w:val="Subtitle"/>
        <w:spacing w:after="0" w:line="480" w:lineRule="auto"/>
        <w:jc w:val="center"/>
        <w:rPr>
          <w:rFonts w:ascii="Times New Roman" w:eastAsia="Times New Roman" w:hAnsi="Times New Roman" w:cs="Times New Roman"/>
          <w:i/>
          <w:color w:val="000000"/>
          <w:sz w:val="24"/>
          <w:szCs w:val="24"/>
        </w:rPr>
      </w:pPr>
      <w:bookmarkStart w:id="4" w:name="_tyjcwt" w:colFirst="0" w:colLast="0"/>
      <w:bookmarkEnd w:id="4"/>
      <w:r>
        <w:rPr>
          <w:rFonts w:ascii="Times New Roman" w:eastAsia="Times New Roman" w:hAnsi="Times New Roman" w:cs="Times New Roman"/>
          <w:color w:val="000000"/>
          <w:sz w:val="24"/>
          <w:szCs w:val="24"/>
        </w:rPr>
        <w:t xml:space="preserve">Dr. </w:t>
      </w:r>
      <w:r>
        <w:rPr>
          <w:rFonts w:ascii="Times New Roman" w:eastAsia="Times New Roman" w:hAnsi="Times New Roman" w:cs="Times New Roman"/>
          <w:color w:val="000000"/>
          <w:sz w:val="24"/>
          <w:szCs w:val="24"/>
        </w:rPr>
        <w:t xml:space="preserve">Michael </w:t>
      </w:r>
      <w:proofErr w:type="spellStart"/>
      <w:r>
        <w:rPr>
          <w:rFonts w:ascii="Times New Roman" w:eastAsia="Times New Roman" w:hAnsi="Times New Roman" w:cs="Times New Roman"/>
          <w:color w:val="000000"/>
          <w:sz w:val="24"/>
          <w:szCs w:val="24"/>
        </w:rPr>
        <w:t>Bixter</w:t>
      </w:r>
      <w:proofErr w:type="spellEnd"/>
    </w:p>
    <w:p w14:paraId="5887DDD0" w14:textId="491CF90D" w:rsidR="00013E80" w:rsidRDefault="00013E80" w:rsidP="00013E80">
      <w:pPr>
        <w:pStyle w:val="Subtitle"/>
        <w:spacing w:after="0" w:line="480" w:lineRule="auto"/>
        <w:jc w:val="center"/>
        <w:rPr>
          <w:rFonts w:ascii="Times New Roman" w:eastAsia="Times New Roman" w:hAnsi="Times New Roman" w:cs="Times New Roman"/>
          <w:i/>
          <w:color w:val="000000"/>
          <w:sz w:val="24"/>
          <w:szCs w:val="24"/>
        </w:rPr>
      </w:pPr>
      <w:bookmarkStart w:id="5" w:name="_up5wzos1m74w" w:colFirst="0" w:colLast="0"/>
      <w:bookmarkEnd w:id="5"/>
      <w:r>
        <w:rPr>
          <w:rFonts w:ascii="Times New Roman" w:eastAsia="Times New Roman" w:hAnsi="Times New Roman" w:cs="Times New Roman"/>
          <w:color w:val="000000"/>
          <w:sz w:val="24"/>
          <w:szCs w:val="24"/>
        </w:rPr>
        <w:t xml:space="preserve">May </w:t>
      </w:r>
      <w:r w:rsidR="008D3CA7">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2023</w:t>
      </w:r>
    </w:p>
    <w:p w14:paraId="63267B12" w14:textId="0DFB93F1" w:rsidR="00013E80" w:rsidRPr="00013E80" w:rsidRDefault="00013E80">
      <w:pPr>
        <w:rPr>
          <w:rFonts w:ascii="Times New Roman" w:hAnsi="Times New Roman" w:cs="Times New Roman"/>
          <w:color w:val="000000" w:themeColor="text1"/>
        </w:rPr>
      </w:pPr>
      <w:r>
        <w:rPr>
          <w:rFonts w:ascii="Times New Roman" w:hAnsi="Times New Roman" w:cs="Times New Roman"/>
          <w:color w:val="000000" w:themeColor="text1"/>
        </w:rPr>
        <w:br w:type="page"/>
      </w:r>
    </w:p>
    <w:p w14:paraId="6B910052" w14:textId="613C58C5" w:rsidR="002B658F" w:rsidRDefault="002B658F" w:rsidP="00013E80">
      <w:pPr>
        <w:jc w:val="center"/>
        <w:rPr>
          <w:rFonts w:ascii="Times New Roman" w:hAnsi="Times New Roman" w:cs="Times New Roman"/>
          <w:b/>
          <w:bCs/>
        </w:rPr>
      </w:pPr>
      <w:r w:rsidRPr="002B658F">
        <w:rPr>
          <w:rFonts w:ascii="Times New Roman" w:hAnsi="Times New Roman" w:cs="Times New Roman"/>
          <w:b/>
          <w:bCs/>
        </w:rPr>
        <w:lastRenderedPageBreak/>
        <w:t>Introduction</w:t>
      </w:r>
    </w:p>
    <w:p w14:paraId="1AEF5DB3" w14:textId="0A727E26" w:rsidR="002B658F" w:rsidRPr="002B658F" w:rsidRDefault="002B658F" w:rsidP="002B658F">
      <w:pPr>
        <w:rPr>
          <w:rFonts w:ascii="Times New Roman" w:hAnsi="Times New Roman" w:cs="Times New Roman"/>
          <w:b/>
          <w:bCs/>
        </w:rPr>
      </w:pPr>
      <w:r w:rsidRPr="002B658F">
        <w:rPr>
          <w:rFonts w:ascii="Times New Roman" w:hAnsi="Times New Roman" w:cs="Times New Roman"/>
          <w:b/>
          <w:bCs/>
        </w:rPr>
        <w:t>Goal of the Data Science Project</w:t>
      </w:r>
    </w:p>
    <w:p w14:paraId="655E2A01" w14:textId="3D3E2277" w:rsidR="002B658F" w:rsidRDefault="002B658F" w:rsidP="002B658F">
      <w:pPr>
        <w:ind w:firstLine="720"/>
        <w:rPr>
          <w:rFonts w:ascii="Times New Roman" w:hAnsi="Times New Roman" w:cs="Times New Roman"/>
        </w:rPr>
      </w:pPr>
      <w:r>
        <w:rPr>
          <w:rFonts w:ascii="Times New Roman" w:hAnsi="Times New Roman" w:cs="Times New Roman"/>
        </w:rPr>
        <w:t>The goal of this data science project is to find out which machine learning (ML) algorithms best predict job satisfaction. According to international business machine (IBM), “</w:t>
      </w:r>
      <w:r w:rsidRPr="002B658F">
        <w:rPr>
          <w:rFonts w:ascii="Times New Roman" w:hAnsi="Times New Roman" w:cs="Times New Roman"/>
        </w:rPr>
        <w:t>Machine learning is a branch of artificial intelligence (AI) and computer science which focuses on the use of data and algorithms to imitate the way that humans learn, gradually improving its accuracy</w:t>
      </w:r>
      <w:r>
        <w:rPr>
          <w:rFonts w:ascii="Times New Roman" w:hAnsi="Times New Roman" w:cs="Times New Roman"/>
        </w:rPr>
        <w:t>” (“What is Machine Learning</w:t>
      </w:r>
      <w:r w:rsidR="006A1AC6">
        <w:rPr>
          <w:rFonts w:ascii="Times New Roman" w:hAnsi="Times New Roman" w:cs="Times New Roman"/>
        </w:rPr>
        <w:t>,”</w:t>
      </w:r>
      <w:r>
        <w:rPr>
          <w:rFonts w:ascii="Times New Roman" w:hAnsi="Times New Roman" w:cs="Times New Roman"/>
        </w:rPr>
        <w:t xml:space="preserve"> 2023). In this project, I will be experimenting with various ML </w:t>
      </w:r>
      <w:r w:rsidR="006A1AC6">
        <w:rPr>
          <w:rFonts w:ascii="Times New Roman" w:hAnsi="Times New Roman" w:cs="Times New Roman"/>
        </w:rPr>
        <w:t>algorithms</w:t>
      </w:r>
      <w:r>
        <w:rPr>
          <w:rFonts w:ascii="Times New Roman" w:hAnsi="Times New Roman" w:cs="Times New Roman"/>
        </w:rPr>
        <w:t xml:space="preserve"> (e.g., logistic regression, KNN, </w:t>
      </w:r>
      <w:r w:rsidR="006A1AC6">
        <w:rPr>
          <w:rFonts w:ascii="Times New Roman" w:hAnsi="Times New Roman" w:cs="Times New Roman"/>
        </w:rPr>
        <w:t xml:space="preserve">and </w:t>
      </w:r>
      <w:r>
        <w:rPr>
          <w:rFonts w:ascii="Times New Roman" w:hAnsi="Times New Roman" w:cs="Times New Roman"/>
        </w:rPr>
        <w:t xml:space="preserve">decision trees) to find out which algorithm does the best job at predicting job satisfaction. In addition, </w:t>
      </w:r>
      <w:r w:rsidR="006A1AC6" w:rsidRPr="006A1AC6">
        <w:rPr>
          <w:rFonts w:ascii="Times New Roman" w:hAnsi="Times New Roman" w:cs="Times New Roman"/>
        </w:rPr>
        <w:t xml:space="preserve">I will also perform hyperparameter tuning for certain models </w:t>
      </w:r>
      <w:proofErr w:type="gramStart"/>
      <w:r w:rsidR="006A1AC6" w:rsidRPr="006A1AC6">
        <w:rPr>
          <w:rFonts w:ascii="Times New Roman" w:hAnsi="Times New Roman" w:cs="Times New Roman"/>
        </w:rPr>
        <w:t>in order to</w:t>
      </w:r>
      <w:proofErr w:type="gramEnd"/>
      <w:r w:rsidR="006A1AC6" w:rsidRPr="006A1AC6">
        <w:rPr>
          <w:rFonts w:ascii="Times New Roman" w:hAnsi="Times New Roman" w:cs="Times New Roman"/>
        </w:rPr>
        <w:t xml:space="preserve"> enhance their accuracy.</w:t>
      </w:r>
    </w:p>
    <w:p w14:paraId="4906964D" w14:textId="1CC0D646" w:rsidR="002B658F" w:rsidRPr="006A1AC6" w:rsidRDefault="002B658F" w:rsidP="002B658F">
      <w:pPr>
        <w:rPr>
          <w:rFonts w:ascii="Times New Roman" w:hAnsi="Times New Roman" w:cs="Times New Roman"/>
          <w:sz w:val="10"/>
          <w:szCs w:val="10"/>
        </w:rPr>
      </w:pPr>
    </w:p>
    <w:p w14:paraId="2CE90E27" w14:textId="5731AEDF" w:rsidR="002B658F" w:rsidRDefault="002B658F" w:rsidP="002B658F">
      <w:pPr>
        <w:rPr>
          <w:rFonts w:ascii="Times New Roman" w:hAnsi="Times New Roman" w:cs="Times New Roman"/>
          <w:b/>
          <w:bCs/>
        </w:rPr>
      </w:pPr>
      <w:r>
        <w:rPr>
          <w:rFonts w:ascii="Times New Roman" w:hAnsi="Times New Roman" w:cs="Times New Roman"/>
          <w:b/>
          <w:bCs/>
        </w:rPr>
        <w:t>Overview of the Data Set</w:t>
      </w:r>
    </w:p>
    <w:p w14:paraId="0FB78C55" w14:textId="77777777" w:rsidR="002B658F" w:rsidRDefault="002B658F" w:rsidP="002B658F">
      <w:pPr>
        <w:ind w:firstLine="720"/>
        <w:rPr>
          <w:rFonts w:ascii="Times New Roman" w:hAnsi="Times New Roman" w:cs="Times New Roman"/>
        </w:rPr>
      </w:pPr>
      <w:r>
        <w:rPr>
          <w:rFonts w:ascii="Times New Roman" w:hAnsi="Times New Roman" w:cs="Times New Roman"/>
        </w:rPr>
        <w:t xml:space="preserve">The original data set is available at IBM Watson Analytics in IBM community. </w:t>
      </w:r>
      <w:r w:rsidRPr="002B658F">
        <w:rPr>
          <w:rFonts w:ascii="Times New Roman" w:hAnsi="Times New Roman" w:cs="Times New Roman"/>
        </w:rPr>
        <w:t xml:space="preserve">After discovering that the current version of a dataset was pre-cleaned before being made available, I conducted further research to locate a previous version that was still in its raw form. My investigation led me to a version of the dataset that was uploaded to Kaggle by David O’Keeffe (dgoke1 on Kaggle.com). According to O'Keeffe, it is an earlier version of the original dataset with </w:t>
      </w:r>
      <w:r>
        <w:rPr>
          <w:rFonts w:ascii="Times New Roman" w:hAnsi="Times New Roman" w:cs="Times New Roman"/>
        </w:rPr>
        <w:t>the column “Employee Source” randomly added</w:t>
      </w:r>
      <w:r w:rsidRPr="002B658F">
        <w:rPr>
          <w:rFonts w:ascii="Times New Roman" w:hAnsi="Times New Roman" w:cs="Times New Roman"/>
        </w:rPr>
        <w:t xml:space="preserve"> (O’Keeffe, 2018).</w:t>
      </w:r>
      <w:r>
        <w:rPr>
          <w:rFonts w:ascii="Times New Roman" w:hAnsi="Times New Roman" w:cs="Times New Roman"/>
        </w:rPr>
        <w:t xml:space="preserve"> The data set titled “IBM HR Data.csv” consisted of 37 variables/columns and 23532 observations/rows. </w:t>
      </w:r>
    </w:p>
    <w:p w14:paraId="065A3D47" w14:textId="77777777" w:rsidR="002B658F" w:rsidRDefault="002B658F" w:rsidP="002B658F">
      <w:pPr>
        <w:rPr>
          <w:rFonts w:ascii="Times New Roman" w:hAnsi="Times New Roman" w:cs="Times New Roman"/>
        </w:rPr>
      </w:pPr>
    </w:p>
    <w:p w14:paraId="280E7528" w14:textId="09BC5264" w:rsidR="002B658F" w:rsidRDefault="002B658F" w:rsidP="002B658F">
      <w:pPr>
        <w:jc w:val="center"/>
        <w:rPr>
          <w:rFonts w:ascii="Times New Roman" w:hAnsi="Times New Roman" w:cs="Times New Roman"/>
          <w:b/>
          <w:bCs/>
        </w:rPr>
      </w:pPr>
      <w:r>
        <w:rPr>
          <w:rFonts w:ascii="Times New Roman" w:hAnsi="Times New Roman" w:cs="Times New Roman"/>
          <w:b/>
          <w:bCs/>
        </w:rPr>
        <w:t xml:space="preserve">Exploratory Data Analysis </w:t>
      </w:r>
    </w:p>
    <w:p w14:paraId="54AD3865" w14:textId="1AC13EE0" w:rsidR="002B658F" w:rsidRDefault="002B658F" w:rsidP="002B658F">
      <w:pPr>
        <w:rPr>
          <w:rFonts w:ascii="Times New Roman" w:hAnsi="Times New Roman" w:cs="Times New Roman"/>
          <w:b/>
          <w:bCs/>
        </w:rPr>
      </w:pPr>
      <w:r>
        <w:rPr>
          <w:rFonts w:ascii="Times New Roman" w:hAnsi="Times New Roman" w:cs="Times New Roman"/>
          <w:b/>
          <w:bCs/>
        </w:rPr>
        <w:t>Loading Packages</w:t>
      </w:r>
    </w:p>
    <w:p w14:paraId="0295C802" w14:textId="534F94AB" w:rsidR="002B658F" w:rsidRPr="002B658F" w:rsidRDefault="002B658F" w:rsidP="002B658F">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 had to load </w:t>
      </w:r>
      <w:proofErr w:type="gramStart"/>
      <w:r>
        <w:rPr>
          <w:rFonts w:ascii="Times New Roman" w:hAnsi="Times New Roman" w:cs="Times New Roman"/>
        </w:rPr>
        <w:t>a number of</w:t>
      </w:r>
      <w:proofErr w:type="gramEnd"/>
      <w:r>
        <w:rPr>
          <w:rFonts w:ascii="Times New Roman" w:hAnsi="Times New Roman" w:cs="Times New Roman"/>
        </w:rPr>
        <w:t xml:space="preserve"> R packages for this data science project. In my final R script, I decided to put them all together in the beginning of the script. These are the packages that I used for this project: “</w:t>
      </w:r>
      <w:proofErr w:type="spellStart"/>
      <w:r>
        <w:rPr>
          <w:rFonts w:ascii="Times New Roman" w:hAnsi="Times New Roman" w:cs="Times New Roman"/>
        </w:rPr>
        <w:t>tidyverse</w:t>
      </w:r>
      <w:proofErr w:type="spellEnd"/>
      <w:r>
        <w:rPr>
          <w:rFonts w:ascii="Times New Roman" w:hAnsi="Times New Roman" w:cs="Times New Roman"/>
        </w:rPr>
        <w:t>”, “psych”, “caret”, “</w:t>
      </w:r>
      <w:proofErr w:type="spellStart"/>
      <w:r>
        <w:rPr>
          <w:rFonts w:ascii="Times New Roman" w:hAnsi="Times New Roman" w:cs="Times New Roman"/>
        </w:rPr>
        <w:t>caTools</w:t>
      </w:r>
      <w:proofErr w:type="spellEnd"/>
      <w:r>
        <w:rPr>
          <w:rFonts w:ascii="Times New Roman" w:hAnsi="Times New Roman" w:cs="Times New Roman"/>
        </w:rPr>
        <w:t>”, “</w:t>
      </w:r>
      <w:proofErr w:type="spellStart"/>
      <w:r>
        <w:rPr>
          <w:rFonts w:ascii="Times New Roman" w:hAnsi="Times New Roman" w:cs="Times New Roman"/>
        </w:rPr>
        <w:t>ggcoorrplot</w:t>
      </w:r>
      <w:proofErr w:type="spellEnd"/>
      <w:r>
        <w:rPr>
          <w:rFonts w:ascii="Times New Roman" w:hAnsi="Times New Roman" w:cs="Times New Roman"/>
        </w:rPr>
        <w:t>”, “reshape2”, “</w:t>
      </w:r>
      <w:proofErr w:type="spellStart"/>
      <w:r>
        <w:rPr>
          <w:rFonts w:ascii="Times New Roman" w:hAnsi="Times New Roman" w:cs="Times New Roman"/>
        </w:rPr>
        <w:t>randomForest</w:t>
      </w:r>
      <w:proofErr w:type="spellEnd"/>
      <w:r>
        <w:rPr>
          <w:rFonts w:ascii="Times New Roman" w:hAnsi="Times New Roman" w:cs="Times New Roman"/>
        </w:rPr>
        <w:t>”, “MASS”, “</w:t>
      </w:r>
      <w:proofErr w:type="spellStart"/>
      <w:r>
        <w:rPr>
          <w:rFonts w:ascii="Times New Roman" w:hAnsi="Times New Roman" w:cs="Times New Roman"/>
        </w:rPr>
        <w:t>glmnet</w:t>
      </w:r>
      <w:proofErr w:type="spellEnd"/>
      <w:r>
        <w:rPr>
          <w:rFonts w:ascii="Times New Roman" w:hAnsi="Times New Roman" w:cs="Times New Roman"/>
        </w:rPr>
        <w:t xml:space="preserve">” and “purr”. I used </w:t>
      </w:r>
      <w:proofErr w:type="gramStart"/>
      <w:r>
        <w:rPr>
          <w:rFonts w:ascii="Times New Roman" w:hAnsi="Times New Roman" w:cs="Times New Roman"/>
        </w:rPr>
        <w:t>options(</w:t>
      </w:r>
      <w:proofErr w:type="spellStart"/>
      <w:proofErr w:type="gramEnd"/>
      <w:r>
        <w:rPr>
          <w:rFonts w:ascii="Times New Roman" w:hAnsi="Times New Roman" w:cs="Times New Roman"/>
        </w:rPr>
        <w:t>scipen</w:t>
      </w:r>
      <w:proofErr w:type="spellEnd"/>
      <w:r>
        <w:rPr>
          <w:rFonts w:ascii="Times New Roman" w:hAnsi="Times New Roman" w:cs="Times New Roman"/>
        </w:rPr>
        <w:t xml:space="preserve"> = 999) </w:t>
      </w:r>
      <w:r w:rsidRPr="002B658F">
        <w:rPr>
          <w:rFonts w:ascii="Times New Roman" w:hAnsi="Times New Roman" w:cs="Times New Roman"/>
        </w:rPr>
        <w:t>to prevent the automatic conversion of small numbers to scientific notation in output and plots.</w:t>
      </w:r>
    </w:p>
    <w:p w14:paraId="40FBA35D" w14:textId="77777777" w:rsidR="002B658F" w:rsidRPr="006A1AC6" w:rsidRDefault="002B658F" w:rsidP="002B658F">
      <w:pPr>
        <w:rPr>
          <w:rFonts w:ascii="Times New Roman" w:hAnsi="Times New Roman" w:cs="Times New Roman"/>
          <w:b/>
          <w:bCs/>
          <w:sz w:val="10"/>
          <w:szCs w:val="10"/>
        </w:rPr>
      </w:pPr>
    </w:p>
    <w:p w14:paraId="5CAF871E" w14:textId="14594D6A" w:rsidR="002B658F" w:rsidRDefault="002B658F" w:rsidP="002B658F">
      <w:pPr>
        <w:rPr>
          <w:rFonts w:ascii="Times New Roman" w:hAnsi="Times New Roman" w:cs="Times New Roman"/>
          <w:b/>
          <w:bCs/>
        </w:rPr>
      </w:pPr>
      <w:r>
        <w:rPr>
          <w:rFonts w:ascii="Times New Roman" w:hAnsi="Times New Roman" w:cs="Times New Roman"/>
          <w:b/>
          <w:bCs/>
        </w:rPr>
        <w:t>Descriptive Statistics</w:t>
      </w:r>
    </w:p>
    <w:p w14:paraId="04332AD2" w14:textId="0DAAD18B" w:rsidR="002B658F" w:rsidRDefault="002B658F" w:rsidP="002B658F">
      <w:pPr>
        <w:rPr>
          <w:rFonts w:ascii="Times New Roman" w:hAnsi="Times New Roman" w:cs="Times New Roman"/>
        </w:rPr>
      </w:pPr>
      <w:r>
        <w:rPr>
          <w:rFonts w:ascii="Times New Roman" w:hAnsi="Times New Roman" w:cs="Times New Roman"/>
          <w:b/>
          <w:bCs/>
        </w:rPr>
        <w:tab/>
      </w:r>
      <w:r>
        <w:rPr>
          <w:rFonts w:ascii="Times New Roman" w:hAnsi="Times New Roman" w:cs="Times New Roman"/>
        </w:rPr>
        <w:t>Firstly, I loaded the data set to my R environment</w:t>
      </w:r>
      <w:r w:rsidR="006A1AC6">
        <w:rPr>
          <w:rFonts w:ascii="Times New Roman" w:hAnsi="Times New Roman" w:cs="Times New Roman"/>
        </w:rPr>
        <w:t>,</w:t>
      </w:r>
      <w:r>
        <w:rPr>
          <w:rFonts w:ascii="Times New Roman" w:hAnsi="Times New Roman" w:cs="Times New Roman"/>
        </w:rPr>
        <w:t xml:space="preserve"> and then I used the function summary</w:t>
      </w:r>
      <w:r w:rsidR="006A1AC6">
        <w:rPr>
          <w:rFonts w:ascii="Times New Roman" w:hAnsi="Times New Roman" w:cs="Times New Roman"/>
        </w:rPr>
        <w:t xml:space="preserve"> </w:t>
      </w:r>
      <w:r>
        <w:rPr>
          <w:rFonts w:ascii="Times New Roman" w:hAnsi="Times New Roman" w:cs="Times New Roman"/>
        </w:rPr>
        <w:t xml:space="preserve">to get descriptive statistics of the whole data set. </w:t>
      </w:r>
      <w:r w:rsidR="006A1AC6">
        <w:rPr>
          <w:rFonts w:ascii="Times New Roman" w:hAnsi="Times New Roman" w:cs="Times New Roman"/>
        </w:rPr>
        <w:t>The descriptive statistics</w:t>
      </w:r>
      <w:r>
        <w:rPr>
          <w:rFonts w:ascii="Times New Roman" w:hAnsi="Times New Roman" w:cs="Times New Roman"/>
        </w:rPr>
        <w:t xml:space="preserve"> revealed a lot of </w:t>
      </w:r>
      <w:r w:rsidR="006A1AC6">
        <w:rPr>
          <w:rFonts w:ascii="Times New Roman" w:hAnsi="Times New Roman" w:cs="Times New Roman"/>
        </w:rPr>
        <w:t>meaningful</w:t>
      </w:r>
      <w:r>
        <w:rPr>
          <w:rFonts w:ascii="Times New Roman" w:hAnsi="Times New Roman" w:cs="Times New Roman"/>
        </w:rPr>
        <w:t xml:space="preserve"> information about the data set that was helpful in the preprocessing stage. </w:t>
      </w:r>
      <w:r w:rsidR="006A1AC6" w:rsidRPr="006A1AC6">
        <w:rPr>
          <w:rFonts w:ascii="Times New Roman" w:hAnsi="Times New Roman" w:cs="Times New Roman"/>
        </w:rPr>
        <w:t>I discovered the presence of both numerical and categorical variables. Using the summary function, I obtained the minimum, median, and maximum values, as well as the missing values, for all the numerical variables. Moreover, I identified some of the numerical variables to be ordinal in nature</w:t>
      </w:r>
      <w:r w:rsidR="006A1AC6">
        <w:rPr>
          <w:rFonts w:ascii="Times New Roman" w:hAnsi="Times New Roman" w:cs="Times New Roman"/>
        </w:rPr>
        <w:t xml:space="preserve"> </w:t>
      </w:r>
      <w:r>
        <w:rPr>
          <w:rFonts w:ascii="Times New Roman" w:hAnsi="Times New Roman" w:cs="Times New Roman"/>
        </w:rPr>
        <w:t>(e.g., Job Satisfaction, Work life balance, job involvement</w:t>
      </w:r>
      <w:r w:rsidR="006A1AC6">
        <w:rPr>
          <w:rFonts w:ascii="Times New Roman" w:hAnsi="Times New Roman" w:cs="Times New Roman"/>
        </w:rPr>
        <w:t>,</w:t>
      </w:r>
      <w:r>
        <w:rPr>
          <w:rFonts w:ascii="Times New Roman" w:hAnsi="Times New Roman" w:cs="Times New Roman"/>
        </w:rPr>
        <w:t xml:space="preserve"> etc.). I </w:t>
      </w:r>
      <w:r w:rsidR="006A1AC6">
        <w:rPr>
          <w:rFonts w:ascii="Times New Roman" w:hAnsi="Times New Roman" w:cs="Times New Roman"/>
        </w:rPr>
        <w:t>also discovered</w:t>
      </w:r>
      <w:r>
        <w:rPr>
          <w:rFonts w:ascii="Times New Roman" w:hAnsi="Times New Roman" w:cs="Times New Roman"/>
        </w:rPr>
        <w:t xml:space="preserve"> the specific binary variables (Attrition, Age, Gender) that need</w:t>
      </w:r>
      <w:r w:rsidR="006A1AC6">
        <w:rPr>
          <w:rFonts w:ascii="Times New Roman" w:hAnsi="Times New Roman" w:cs="Times New Roman"/>
        </w:rPr>
        <w:t>ed</w:t>
      </w:r>
      <w:r>
        <w:rPr>
          <w:rFonts w:ascii="Times New Roman" w:hAnsi="Times New Roman" w:cs="Times New Roman"/>
        </w:rPr>
        <w:t xml:space="preserve"> to be converted to 0, 1. I didn’t get much information about the categorical variables that are not in </w:t>
      </w:r>
      <w:r w:rsidR="006A1AC6">
        <w:rPr>
          <w:rFonts w:ascii="Times New Roman" w:hAnsi="Times New Roman" w:cs="Times New Roman"/>
        </w:rPr>
        <w:t xml:space="preserve">the </w:t>
      </w:r>
      <w:r>
        <w:rPr>
          <w:rFonts w:ascii="Times New Roman" w:hAnsi="Times New Roman" w:cs="Times New Roman"/>
        </w:rPr>
        <w:t xml:space="preserve">Likert scale, so I conducted individual descriptive statistics for those variables. </w:t>
      </w:r>
      <w:r w:rsidR="006A1AC6" w:rsidRPr="006A1AC6">
        <w:rPr>
          <w:rFonts w:ascii="Times New Roman" w:hAnsi="Times New Roman" w:cs="Times New Roman"/>
        </w:rPr>
        <w:t xml:space="preserve">Among the 23,532 employees in the dataset, 96 were terminated, 3,709 resigned voluntarily, and 19,714 were still employed. Analyzing the gender distribution, the dataset comprised a larger number of male samples (14,120) compared to female samples (9,400). Furthermore, examining the variable "Over Time" revealed that </w:t>
      </w:r>
      <w:proofErr w:type="gramStart"/>
      <w:r w:rsidR="006A1AC6" w:rsidRPr="006A1AC6">
        <w:rPr>
          <w:rFonts w:ascii="Times New Roman" w:hAnsi="Times New Roman" w:cs="Times New Roman"/>
        </w:rPr>
        <w:t>the majority of</w:t>
      </w:r>
      <w:proofErr w:type="gramEnd"/>
      <w:r w:rsidR="006A1AC6" w:rsidRPr="006A1AC6">
        <w:rPr>
          <w:rFonts w:ascii="Times New Roman" w:hAnsi="Times New Roman" w:cs="Times New Roman"/>
        </w:rPr>
        <w:t xml:space="preserve"> employees did not work overtime.</w:t>
      </w:r>
      <w:r w:rsidR="006A1AC6">
        <w:rPr>
          <w:rFonts w:ascii="Times New Roman" w:hAnsi="Times New Roman" w:cs="Times New Roman"/>
        </w:rPr>
        <w:t xml:space="preserve"> </w:t>
      </w:r>
      <w:r>
        <w:rPr>
          <w:rFonts w:ascii="Times New Roman" w:hAnsi="Times New Roman" w:cs="Times New Roman"/>
        </w:rPr>
        <w:t xml:space="preserve">There were 2 observations with </w:t>
      </w:r>
      <w:r w:rsidR="006A1AC6">
        <w:rPr>
          <w:rFonts w:ascii="Times New Roman" w:hAnsi="Times New Roman" w:cs="Times New Roman"/>
        </w:rPr>
        <w:t>a “</w:t>
      </w:r>
      <w:r>
        <w:rPr>
          <w:rFonts w:ascii="Times New Roman" w:hAnsi="Times New Roman" w:cs="Times New Roman"/>
        </w:rPr>
        <w:t>Y</w:t>
      </w:r>
      <w:r w:rsidR="006A1AC6">
        <w:rPr>
          <w:rFonts w:ascii="Times New Roman" w:hAnsi="Times New Roman" w:cs="Times New Roman"/>
        </w:rPr>
        <w:t>”</w:t>
      </w:r>
      <w:r>
        <w:rPr>
          <w:rFonts w:ascii="Times New Roman" w:hAnsi="Times New Roman" w:cs="Times New Roman"/>
        </w:rPr>
        <w:t xml:space="preserve"> response instead of “Yes</w:t>
      </w:r>
      <w:r w:rsidR="006A1AC6">
        <w:rPr>
          <w:rFonts w:ascii="Times New Roman" w:hAnsi="Times New Roman" w:cs="Times New Roman"/>
        </w:rPr>
        <w:t>.”</w:t>
      </w:r>
      <w:r>
        <w:rPr>
          <w:rFonts w:ascii="Times New Roman" w:hAnsi="Times New Roman" w:cs="Times New Roman"/>
        </w:rPr>
        <w:t xml:space="preserve"> I tackle that issue in the data cleaning and transformation section. </w:t>
      </w:r>
      <w:r w:rsidR="006A1AC6" w:rsidRPr="006A1AC6">
        <w:rPr>
          <w:rFonts w:ascii="Times New Roman" w:hAnsi="Times New Roman" w:cs="Times New Roman"/>
        </w:rPr>
        <w:t xml:space="preserve">Exploring the nominal variables, I observed that </w:t>
      </w:r>
      <w:proofErr w:type="gramStart"/>
      <w:r w:rsidR="006A1AC6" w:rsidRPr="006A1AC6">
        <w:rPr>
          <w:rFonts w:ascii="Times New Roman" w:hAnsi="Times New Roman" w:cs="Times New Roman"/>
        </w:rPr>
        <w:t>the majority of</w:t>
      </w:r>
      <w:proofErr w:type="gramEnd"/>
      <w:r w:rsidR="006A1AC6" w:rsidRPr="006A1AC6">
        <w:rPr>
          <w:rFonts w:ascii="Times New Roman" w:hAnsi="Times New Roman" w:cs="Times New Roman"/>
        </w:rPr>
        <w:t xml:space="preserve"> employees were employed in the "Research and Development" department, while the most common educational background was in "Life Sciences." Although the "job Role" variable displayed a wide range of options, the highest number of individuals in the sample held the position of </w:t>
      </w:r>
      <w:r w:rsidR="006A1AC6">
        <w:rPr>
          <w:rFonts w:ascii="Times New Roman" w:hAnsi="Times New Roman" w:cs="Times New Roman"/>
        </w:rPr>
        <w:t>“</w:t>
      </w:r>
      <w:r w:rsidR="006A1AC6" w:rsidRPr="006A1AC6">
        <w:rPr>
          <w:rFonts w:ascii="Times New Roman" w:hAnsi="Times New Roman" w:cs="Times New Roman"/>
        </w:rPr>
        <w:t>Sales Executive</w:t>
      </w:r>
      <w:r w:rsidR="006A1AC6">
        <w:rPr>
          <w:rFonts w:ascii="Times New Roman" w:hAnsi="Times New Roman" w:cs="Times New Roman"/>
        </w:rPr>
        <w:t>”</w:t>
      </w:r>
      <w:r w:rsidR="006A1AC6" w:rsidRPr="006A1AC6">
        <w:rPr>
          <w:rFonts w:ascii="Times New Roman" w:hAnsi="Times New Roman" w:cs="Times New Roman"/>
        </w:rPr>
        <w:t xml:space="preserve">. Additionally, </w:t>
      </w:r>
      <w:r w:rsidR="006A1AC6" w:rsidRPr="006A1AC6">
        <w:rPr>
          <w:rFonts w:ascii="Times New Roman" w:hAnsi="Times New Roman" w:cs="Times New Roman"/>
        </w:rPr>
        <w:lastRenderedPageBreak/>
        <w:t>the sample consisted of more married individuals compared to those who were single or divorced.</w:t>
      </w:r>
    </w:p>
    <w:p w14:paraId="2913D8F9" w14:textId="79778B71" w:rsidR="002B658F" w:rsidRPr="006A1AC6" w:rsidRDefault="002B658F" w:rsidP="002B658F">
      <w:pPr>
        <w:rPr>
          <w:rFonts w:ascii="Times New Roman" w:hAnsi="Times New Roman" w:cs="Times New Roman"/>
          <w:sz w:val="10"/>
          <w:szCs w:val="10"/>
        </w:rPr>
      </w:pPr>
    </w:p>
    <w:p w14:paraId="7A2D56B9" w14:textId="7DC518A1" w:rsidR="002B658F" w:rsidRDefault="002B658F" w:rsidP="002B658F">
      <w:pPr>
        <w:rPr>
          <w:rFonts w:ascii="Times New Roman" w:hAnsi="Times New Roman" w:cs="Times New Roman"/>
          <w:b/>
          <w:bCs/>
        </w:rPr>
      </w:pPr>
      <w:r>
        <w:rPr>
          <w:rFonts w:ascii="Times New Roman" w:hAnsi="Times New Roman" w:cs="Times New Roman"/>
          <w:b/>
          <w:bCs/>
        </w:rPr>
        <w:t>Data Visualization</w:t>
      </w:r>
    </w:p>
    <w:p w14:paraId="07B9DF51" w14:textId="1FF56A69" w:rsidR="002B658F" w:rsidRDefault="002B658F" w:rsidP="002B658F">
      <w:pPr>
        <w:rPr>
          <w:rFonts w:ascii="Times New Roman" w:hAnsi="Times New Roman" w:cs="Times New Roman"/>
        </w:rPr>
      </w:pPr>
      <w:r>
        <w:rPr>
          <w:rFonts w:ascii="Times New Roman" w:hAnsi="Times New Roman" w:cs="Times New Roman"/>
          <w:b/>
          <w:bCs/>
        </w:rPr>
        <w:tab/>
      </w:r>
      <w:r w:rsidRPr="002B658F">
        <w:rPr>
          <w:rFonts w:ascii="Times New Roman" w:hAnsi="Times New Roman" w:cs="Times New Roman"/>
        </w:rPr>
        <w:t xml:space="preserve">I </w:t>
      </w:r>
      <w:r>
        <w:rPr>
          <w:rFonts w:ascii="Times New Roman" w:hAnsi="Times New Roman" w:cs="Times New Roman"/>
        </w:rPr>
        <w:t>created</w:t>
      </w:r>
      <w:r w:rsidRPr="002B658F">
        <w:rPr>
          <w:rFonts w:ascii="Times New Roman" w:hAnsi="Times New Roman" w:cs="Times New Roman"/>
        </w:rPr>
        <w:t xml:space="preserve"> </w:t>
      </w:r>
      <w:r>
        <w:rPr>
          <w:rFonts w:ascii="Times New Roman" w:hAnsi="Times New Roman" w:cs="Times New Roman"/>
        </w:rPr>
        <w:t>some basic visualizations (histograms) for relevant numeric variables to understand the distribution and any trend</w:t>
      </w:r>
      <w:r w:rsidR="006A1AC6">
        <w:rPr>
          <w:rFonts w:ascii="Times New Roman" w:hAnsi="Times New Roman" w:cs="Times New Roman"/>
        </w:rPr>
        <w:t>s</w:t>
      </w:r>
      <w:r>
        <w:rPr>
          <w:rFonts w:ascii="Times New Roman" w:hAnsi="Times New Roman" w:cs="Times New Roman"/>
        </w:rPr>
        <w:t xml:space="preserve">. </w:t>
      </w:r>
      <w:r w:rsidR="006A1AC6" w:rsidRPr="006A1AC6">
        <w:rPr>
          <w:rFonts w:ascii="Times New Roman" w:hAnsi="Times New Roman" w:cs="Times New Roman"/>
        </w:rPr>
        <w:t xml:space="preserve">Here are the summary findings: Age displayed a normal distribution, while Daily Rate, Hourly Rate, and Monthly Rate exhibited uniform distributions with minimal variations. Distance from home was positively skewed, indicating that a greater proportion of individuals lived closer to their workplace. Monthly Income also showed positive skewness, with a median income of $4936. The number of companies worked was positively skewed, with </w:t>
      </w:r>
      <w:proofErr w:type="gramStart"/>
      <w:r w:rsidR="006A1AC6" w:rsidRPr="006A1AC6">
        <w:rPr>
          <w:rFonts w:ascii="Times New Roman" w:hAnsi="Times New Roman" w:cs="Times New Roman"/>
        </w:rPr>
        <w:t>the majority of</w:t>
      </w:r>
      <w:proofErr w:type="gramEnd"/>
      <w:r w:rsidR="006A1AC6" w:rsidRPr="006A1AC6">
        <w:rPr>
          <w:rFonts w:ascii="Times New Roman" w:hAnsi="Times New Roman" w:cs="Times New Roman"/>
        </w:rPr>
        <w:t xml:space="preserve"> individuals having worked at only one company. Other variables such as Percent Salary Hike, Total Working Years, Years at </w:t>
      </w:r>
      <w:r w:rsidR="006A1AC6">
        <w:rPr>
          <w:rFonts w:ascii="Times New Roman" w:hAnsi="Times New Roman" w:cs="Times New Roman"/>
        </w:rPr>
        <w:t xml:space="preserve">the </w:t>
      </w:r>
      <w:r w:rsidR="006A1AC6" w:rsidRPr="006A1AC6">
        <w:rPr>
          <w:rFonts w:ascii="Times New Roman" w:hAnsi="Times New Roman" w:cs="Times New Roman"/>
        </w:rPr>
        <w:t xml:space="preserve">Company, Years in Current Role, Years Since Last Promotion, Years </w:t>
      </w:r>
      <w:proofErr w:type="gramStart"/>
      <w:r w:rsidR="006A1AC6" w:rsidRPr="006A1AC6">
        <w:rPr>
          <w:rFonts w:ascii="Times New Roman" w:hAnsi="Times New Roman" w:cs="Times New Roman"/>
        </w:rPr>
        <w:t>With</w:t>
      </w:r>
      <w:proofErr w:type="gramEnd"/>
      <w:r w:rsidR="006A1AC6" w:rsidRPr="006A1AC6">
        <w:rPr>
          <w:rFonts w:ascii="Times New Roman" w:hAnsi="Times New Roman" w:cs="Times New Roman"/>
        </w:rPr>
        <w:t xml:space="preserve"> Current Manager (bimodal distribution), and Training Times Last Year were also positively skewed. On the other hand, Standard Hours displayed a block distribution, indicating no variation at all.</w:t>
      </w:r>
    </w:p>
    <w:p w14:paraId="168B3D7D" w14:textId="77777777" w:rsidR="006A1AC6" w:rsidRDefault="006A1AC6" w:rsidP="002B658F">
      <w:pPr>
        <w:rPr>
          <w:rFonts w:ascii="Times New Roman" w:hAnsi="Times New Roman" w:cs="Times New Roman"/>
        </w:rPr>
      </w:pPr>
    </w:p>
    <w:p w14:paraId="6C49FD9E" w14:textId="432E1D79" w:rsidR="002B658F" w:rsidRDefault="002B658F" w:rsidP="002B658F">
      <w:pPr>
        <w:jc w:val="center"/>
        <w:rPr>
          <w:rFonts w:ascii="Times New Roman" w:hAnsi="Times New Roman" w:cs="Times New Roman"/>
        </w:rPr>
      </w:pPr>
      <w:r>
        <w:rPr>
          <w:rFonts w:ascii="Times New Roman" w:hAnsi="Times New Roman" w:cs="Times New Roman"/>
          <w:b/>
          <w:bCs/>
        </w:rPr>
        <w:t>Preprocessing</w:t>
      </w:r>
    </w:p>
    <w:p w14:paraId="513865CF" w14:textId="670EF7B3" w:rsidR="002B658F" w:rsidRDefault="002B658F" w:rsidP="002B658F">
      <w:pPr>
        <w:rPr>
          <w:rFonts w:ascii="Times New Roman" w:hAnsi="Times New Roman" w:cs="Times New Roman"/>
          <w:b/>
          <w:bCs/>
        </w:rPr>
      </w:pPr>
      <w:r w:rsidRPr="002B658F">
        <w:rPr>
          <w:rFonts w:ascii="Times New Roman" w:hAnsi="Times New Roman" w:cs="Times New Roman"/>
          <w:b/>
          <w:bCs/>
        </w:rPr>
        <w:t>Data Cleaning &amp; Transformations</w:t>
      </w:r>
    </w:p>
    <w:p w14:paraId="7714DC9E" w14:textId="7ECEC3CE" w:rsidR="002B658F" w:rsidRDefault="002B658F" w:rsidP="002B658F">
      <w:pPr>
        <w:rPr>
          <w:rFonts w:ascii="Times New Roman" w:hAnsi="Times New Roman" w:cs="Times New Roman"/>
          <w:bCs/>
        </w:rPr>
      </w:pPr>
      <w:r>
        <w:rPr>
          <w:rFonts w:ascii="Times New Roman" w:hAnsi="Times New Roman" w:cs="Times New Roman"/>
          <w:b/>
          <w:bCs/>
        </w:rPr>
        <w:tab/>
      </w:r>
      <w:r w:rsidR="006A1AC6" w:rsidRPr="006A1AC6">
        <w:rPr>
          <w:rFonts w:ascii="Times New Roman" w:hAnsi="Times New Roman" w:cs="Times New Roman"/>
          <w:bCs/>
        </w:rPr>
        <w:t>I conducted a count of the missing values in the dataset, which revealed a total of 367 missing values across various variables. After removing these missing values, the remaining number of observations in the dataset was 23,296. It's worth noting that this count considers the possibility of some observations having multiple missing values.</w:t>
      </w:r>
      <w:r w:rsidR="006A1AC6">
        <w:rPr>
          <w:rFonts w:ascii="Times New Roman" w:hAnsi="Times New Roman" w:cs="Times New Roman"/>
          <w:bCs/>
        </w:rPr>
        <w:t xml:space="preserve"> </w:t>
      </w:r>
      <w:r>
        <w:rPr>
          <w:rFonts w:ascii="Times New Roman" w:hAnsi="Times New Roman" w:cs="Times New Roman"/>
          <w:bCs/>
        </w:rPr>
        <w:t xml:space="preserve">Secondly, I checked the total number of duplicate observations in the data set. I found 14 duplicate observations, which I removed from my data set. As “Employee Number” is unique to every employee, I decided to check if there are any duplicate “Employee Number” in the data set. </w:t>
      </w:r>
      <w:r w:rsidR="006A1AC6" w:rsidRPr="006A1AC6">
        <w:rPr>
          <w:rFonts w:ascii="Times New Roman" w:hAnsi="Times New Roman" w:cs="Times New Roman"/>
          <w:bCs/>
        </w:rPr>
        <w:t>This was particularly crucial as some employees may have multiple observations at different times, making them less likely to be identified as overall duplicates (where the entire row is duplicated). Consequently, my examination revealed a total of 49 instances of duplicate "Employee Number" in the dataset.</w:t>
      </w:r>
      <w:r>
        <w:rPr>
          <w:rFonts w:ascii="Times New Roman" w:hAnsi="Times New Roman" w:cs="Times New Roman"/>
          <w:bCs/>
        </w:rPr>
        <w:t xml:space="preserve"> After deleting those duplicate </w:t>
      </w:r>
      <w:r w:rsidR="006A1AC6">
        <w:rPr>
          <w:rFonts w:ascii="Times New Roman" w:hAnsi="Times New Roman" w:cs="Times New Roman"/>
          <w:bCs/>
        </w:rPr>
        <w:t>values</w:t>
      </w:r>
      <w:r>
        <w:rPr>
          <w:rFonts w:ascii="Times New Roman" w:hAnsi="Times New Roman" w:cs="Times New Roman"/>
          <w:bCs/>
        </w:rPr>
        <w:t>, my data set had a total of 23,233 rows/observations. Thirdly, I removed the unnecessary variables (“Employee Count</w:t>
      </w:r>
      <w:r w:rsidR="006A1AC6">
        <w:rPr>
          <w:rFonts w:ascii="Times New Roman" w:hAnsi="Times New Roman" w:cs="Times New Roman"/>
          <w:bCs/>
        </w:rPr>
        <w:t>,”</w:t>
      </w:r>
      <w:r>
        <w:rPr>
          <w:rFonts w:ascii="Times New Roman" w:hAnsi="Times New Roman" w:cs="Times New Roman"/>
          <w:bCs/>
        </w:rPr>
        <w:t xml:space="preserve"> “Standard Hours</w:t>
      </w:r>
      <w:r w:rsidR="006A1AC6">
        <w:rPr>
          <w:rFonts w:ascii="Times New Roman" w:hAnsi="Times New Roman" w:cs="Times New Roman"/>
          <w:bCs/>
        </w:rPr>
        <w:t>,”</w:t>
      </w:r>
      <w:r>
        <w:rPr>
          <w:rFonts w:ascii="Times New Roman" w:hAnsi="Times New Roman" w:cs="Times New Roman"/>
          <w:bCs/>
        </w:rPr>
        <w:t xml:space="preserve"> “Over 18”, “Application ID</w:t>
      </w:r>
      <w:r w:rsidR="006A1AC6">
        <w:rPr>
          <w:rFonts w:ascii="Times New Roman" w:hAnsi="Times New Roman" w:cs="Times New Roman"/>
          <w:bCs/>
        </w:rPr>
        <w:t>,”</w:t>
      </w:r>
      <w:r>
        <w:rPr>
          <w:rFonts w:ascii="Times New Roman" w:hAnsi="Times New Roman" w:cs="Times New Roman"/>
          <w:bCs/>
        </w:rPr>
        <w:t xml:space="preserve"> “Employee Number</w:t>
      </w:r>
      <w:r w:rsidR="006A1AC6">
        <w:rPr>
          <w:rFonts w:ascii="Times New Roman" w:hAnsi="Times New Roman" w:cs="Times New Roman"/>
          <w:bCs/>
        </w:rPr>
        <w:t>,</w:t>
      </w:r>
      <w:r>
        <w:rPr>
          <w:rFonts w:ascii="Times New Roman" w:hAnsi="Times New Roman" w:cs="Times New Roman"/>
          <w:bCs/>
        </w:rPr>
        <w:t xml:space="preserve">” &amp; “Employee Source” </w:t>
      </w:r>
      <w:r w:rsidR="006A1AC6">
        <w:rPr>
          <w:rFonts w:ascii="Times New Roman" w:hAnsi="Times New Roman" w:cs="Times New Roman"/>
          <w:bCs/>
        </w:rPr>
        <w:t xml:space="preserve">since it was </w:t>
      </w:r>
      <w:r>
        <w:rPr>
          <w:rFonts w:ascii="Times New Roman" w:hAnsi="Times New Roman" w:cs="Times New Roman"/>
          <w:bCs/>
        </w:rPr>
        <w:t xml:space="preserve">randomly generated) based on my exploratory data analysis (EDA). Fourthly, </w:t>
      </w:r>
      <w:r w:rsidR="006A1AC6" w:rsidRPr="006A1AC6">
        <w:rPr>
          <w:rFonts w:ascii="Times New Roman" w:hAnsi="Times New Roman" w:cs="Times New Roman"/>
          <w:bCs/>
        </w:rPr>
        <w:t xml:space="preserve">I conducted an assessment for potential outliers in the dataset. Exploratory data analysis highlighted "Monthly Income" as a variable with a wide range ($18,990), where the median stood at $4,930. However, the presence of large values (potential outliers) skewed the mean to $6,506. To address this, I removed the outliers, resulting in a mean of $5,505, </w:t>
      </w:r>
      <w:r w:rsidR="006A1AC6">
        <w:rPr>
          <w:rFonts w:ascii="Times New Roman" w:hAnsi="Times New Roman" w:cs="Times New Roman"/>
          <w:bCs/>
        </w:rPr>
        <w:t>which was much closer to</w:t>
      </w:r>
      <w:r w:rsidR="006A1AC6" w:rsidRPr="006A1AC6">
        <w:rPr>
          <w:rFonts w:ascii="Times New Roman" w:hAnsi="Times New Roman" w:cs="Times New Roman"/>
          <w:bCs/>
        </w:rPr>
        <w:t xml:space="preserve"> the median. Additionally, I eliminated a singular and non-meaningful observation categorized as "Test" in the "Education Field" variable. Following the removal of outliers, my final sample size comprised 21,429 observations. </w:t>
      </w:r>
      <w:r w:rsidR="006A1AC6">
        <w:rPr>
          <w:rFonts w:ascii="Times New Roman" w:hAnsi="Times New Roman" w:cs="Times New Roman"/>
          <w:bCs/>
        </w:rPr>
        <w:t>After</w:t>
      </w:r>
      <w:r w:rsidR="006A1AC6" w:rsidRPr="006A1AC6">
        <w:rPr>
          <w:rFonts w:ascii="Times New Roman" w:hAnsi="Times New Roman" w:cs="Times New Roman"/>
          <w:bCs/>
        </w:rPr>
        <w:t xml:space="preserve"> eliminating unnecessary variables from the </w:t>
      </w:r>
      <w:r w:rsidR="006A1AC6">
        <w:rPr>
          <w:rFonts w:ascii="Times New Roman" w:hAnsi="Times New Roman" w:cs="Times New Roman"/>
          <w:bCs/>
        </w:rPr>
        <w:t>data set, the total number of variables was 31.</w:t>
      </w:r>
    </w:p>
    <w:p w14:paraId="435E45BE" w14:textId="12A65687" w:rsidR="002B658F" w:rsidRPr="006A1AC6" w:rsidRDefault="002B658F" w:rsidP="002B658F">
      <w:pPr>
        <w:rPr>
          <w:rFonts w:ascii="Times New Roman" w:hAnsi="Times New Roman" w:cs="Times New Roman"/>
          <w:bCs/>
          <w:sz w:val="10"/>
          <w:szCs w:val="10"/>
        </w:rPr>
      </w:pPr>
    </w:p>
    <w:p w14:paraId="12523DFB" w14:textId="751720A5" w:rsidR="002B658F" w:rsidRDefault="002B658F" w:rsidP="002B658F">
      <w:pPr>
        <w:rPr>
          <w:rFonts w:ascii="Times New Roman" w:hAnsi="Times New Roman" w:cs="Times New Roman"/>
          <w:bCs/>
        </w:rPr>
      </w:pPr>
      <w:r>
        <w:rPr>
          <w:rFonts w:ascii="Times New Roman" w:hAnsi="Times New Roman" w:cs="Times New Roman"/>
          <w:bCs/>
        </w:rPr>
        <w:tab/>
        <w:t xml:space="preserve">Next, </w:t>
      </w:r>
      <w:r w:rsidR="006A1AC6" w:rsidRPr="006A1AC6">
        <w:rPr>
          <w:rFonts w:ascii="Times New Roman" w:hAnsi="Times New Roman" w:cs="Times New Roman"/>
          <w:bCs/>
        </w:rPr>
        <w:t xml:space="preserve">I proceeded with </w:t>
      </w:r>
      <w:r w:rsidR="006A1AC6">
        <w:rPr>
          <w:rFonts w:ascii="Times New Roman" w:hAnsi="Times New Roman" w:cs="Times New Roman"/>
          <w:bCs/>
        </w:rPr>
        <w:t>data</w:t>
      </w:r>
      <w:r w:rsidR="006A1AC6" w:rsidRPr="006A1AC6">
        <w:rPr>
          <w:rFonts w:ascii="Times New Roman" w:hAnsi="Times New Roman" w:cs="Times New Roman"/>
          <w:bCs/>
        </w:rPr>
        <w:t xml:space="preserve"> transformation to facilitate the implementation of machine learning models. Firstly, I converted the binary variables, namely "Attrition," "Gender," and "</w:t>
      </w:r>
      <w:proofErr w:type="spellStart"/>
      <w:r w:rsidR="006A1AC6" w:rsidRPr="006A1AC6">
        <w:rPr>
          <w:rFonts w:ascii="Times New Roman" w:hAnsi="Times New Roman" w:cs="Times New Roman"/>
          <w:bCs/>
        </w:rPr>
        <w:t>OverTime</w:t>
      </w:r>
      <w:proofErr w:type="spellEnd"/>
      <w:r w:rsidR="006A1AC6" w:rsidRPr="006A1AC6">
        <w:rPr>
          <w:rFonts w:ascii="Times New Roman" w:hAnsi="Times New Roman" w:cs="Times New Roman"/>
          <w:bCs/>
        </w:rPr>
        <w:t>," into numerical values of 0 and 1. For the "Attrition" variable, which initially had three levels, I merged the "Termination" level with the overall attrition category due to its relatively small number of values (86 after data cleaning). Consequently, the transformed "Attrition" variable now consisted of two levels: "Yes" (n = 3,745) and "No" (n = 19,488).</w:t>
      </w:r>
      <w:r>
        <w:rPr>
          <w:rFonts w:ascii="Times New Roman" w:hAnsi="Times New Roman" w:cs="Times New Roman"/>
          <w:bCs/>
        </w:rPr>
        <w:t xml:space="preserve"> Then, I converted the appropriate nominal/categorical variables to factors and ordered the ordinal variables.</w:t>
      </w:r>
      <w:r w:rsidR="00013E80">
        <w:rPr>
          <w:rFonts w:ascii="Times New Roman" w:hAnsi="Times New Roman" w:cs="Times New Roman"/>
          <w:bCs/>
        </w:rPr>
        <w:t xml:space="preserve"> Then I split the data set into two subsets which are training and test set. The training </w:t>
      </w:r>
      <w:r w:rsidR="00013E80">
        <w:rPr>
          <w:rFonts w:ascii="Times New Roman" w:hAnsi="Times New Roman" w:cs="Times New Roman"/>
          <w:bCs/>
        </w:rPr>
        <w:lastRenderedPageBreak/>
        <w:t xml:space="preserve">set contains 70% of the data, where the test set contained the remaining 30% of the data. Before splitting the data set, I set seed in the R environment so that I get the same results across different runs. </w:t>
      </w:r>
    </w:p>
    <w:p w14:paraId="4B9C08A9" w14:textId="3C050E91" w:rsidR="00013E80" w:rsidRPr="006A1AC6" w:rsidRDefault="00013E80" w:rsidP="002B658F">
      <w:pPr>
        <w:rPr>
          <w:rFonts w:ascii="Times New Roman" w:hAnsi="Times New Roman" w:cs="Times New Roman"/>
          <w:bCs/>
          <w:sz w:val="10"/>
          <w:szCs w:val="10"/>
        </w:rPr>
      </w:pPr>
    </w:p>
    <w:p w14:paraId="290C9BFB" w14:textId="7E5E624F" w:rsidR="00013E80" w:rsidRDefault="00013E80" w:rsidP="002B658F">
      <w:pPr>
        <w:rPr>
          <w:rFonts w:ascii="Times New Roman" w:hAnsi="Times New Roman" w:cs="Times New Roman"/>
          <w:b/>
        </w:rPr>
      </w:pPr>
      <w:r>
        <w:rPr>
          <w:rFonts w:ascii="Times New Roman" w:hAnsi="Times New Roman" w:cs="Times New Roman"/>
          <w:b/>
        </w:rPr>
        <w:t>Feature Selection</w:t>
      </w:r>
    </w:p>
    <w:p w14:paraId="05EE74E0" w14:textId="14F8AD7E" w:rsidR="00013E80" w:rsidRDefault="00013E80" w:rsidP="002B658F">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To select the most useful features for the ML models, I first created a correlation matrix using Pearson’s correlation coefficient for all the numeric variables. To calculate correlation, I first created a data frame with only the numeric predictors (continuous data). I created a correlation plot which is attached in the Appendix section (See Appendix A). Then I ordered the correlation values in a descending order to find the predictors with highest correlations. The correlation matrix shows that “Years </w:t>
      </w:r>
      <w:proofErr w:type="gramStart"/>
      <w:r>
        <w:rPr>
          <w:rFonts w:ascii="Times New Roman" w:hAnsi="Times New Roman" w:cs="Times New Roman"/>
          <w:bCs/>
        </w:rPr>
        <w:t>With</w:t>
      </w:r>
      <w:proofErr w:type="gramEnd"/>
      <w:r>
        <w:rPr>
          <w:rFonts w:ascii="Times New Roman" w:hAnsi="Times New Roman" w:cs="Times New Roman"/>
          <w:bCs/>
        </w:rPr>
        <w:t xml:space="preserve"> Current Manger” has a strong positive correlation (0.77) with “Years At company”; “Total Working Years” </w:t>
      </w:r>
      <w:r>
        <w:rPr>
          <w:rFonts w:ascii="Times New Roman" w:hAnsi="Times New Roman" w:cs="Times New Roman"/>
          <w:bCs/>
        </w:rPr>
        <w:t>has a strong positive correlation</w:t>
      </w:r>
      <w:r>
        <w:rPr>
          <w:rFonts w:ascii="Times New Roman" w:hAnsi="Times New Roman" w:cs="Times New Roman"/>
          <w:bCs/>
        </w:rPr>
        <w:t xml:space="preserve"> </w:t>
      </w:r>
      <w:r>
        <w:rPr>
          <w:rFonts w:ascii="Times New Roman" w:hAnsi="Times New Roman" w:cs="Times New Roman"/>
          <w:bCs/>
        </w:rPr>
        <w:t>(0.7</w:t>
      </w:r>
      <w:r>
        <w:rPr>
          <w:rFonts w:ascii="Times New Roman" w:hAnsi="Times New Roman" w:cs="Times New Roman"/>
          <w:bCs/>
        </w:rPr>
        <w:t>6</w:t>
      </w:r>
      <w:r>
        <w:rPr>
          <w:rFonts w:ascii="Times New Roman" w:hAnsi="Times New Roman" w:cs="Times New Roman"/>
          <w:bCs/>
        </w:rPr>
        <w:t xml:space="preserve">) </w:t>
      </w:r>
      <w:r>
        <w:rPr>
          <w:rFonts w:ascii="Times New Roman" w:hAnsi="Times New Roman" w:cs="Times New Roman"/>
          <w:bCs/>
        </w:rPr>
        <w:t xml:space="preserve">with “Monthly Income”; “Years In Current Role” </w:t>
      </w:r>
      <w:r>
        <w:rPr>
          <w:rFonts w:ascii="Times New Roman" w:hAnsi="Times New Roman" w:cs="Times New Roman"/>
          <w:bCs/>
        </w:rPr>
        <w:t>has a strong positive correlation</w:t>
      </w:r>
      <w:r>
        <w:rPr>
          <w:rFonts w:ascii="Times New Roman" w:hAnsi="Times New Roman" w:cs="Times New Roman"/>
          <w:bCs/>
        </w:rPr>
        <w:t xml:space="preserve"> with “Years At Company” (0.75) and “Years With Current Manager” (0.70). Based on these findings, I decided to drop the following predictors from my feature list </w:t>
      </w:r>
      <w:r w:rsidRPr="00013E80">
        <w:rPr>
          <w:rFonts w:ascii="Times New Roman" w:hAnsi="Times New Roman" w:cs="Times New Roman"/>
          <w:bCs/>
        </w:rPr>
        <w:t xml:space="preserve">“Years </w:t>
      </w:r>
      <w:proofErr w:type="gramStart"/>
      <w:r>
        <w:rPr>
          <w:rFonts w:ascii="Times New Roman" w:hAnsi="Times New Roman" w:cs="Times New Roman"/>
          <w:bCs/>
        </w:rPr>
        <w:t>At</w:t>
      </w:r>
      <w:proofErr w:type="gramEnd"/>
      <w:r>
        <w:rPr>
          <w:rFonts w:ascii="Times New Roman" w:hAnsi="Times New Roman" w:cs="Times New Roman"/>
          <w:bCs/>
        </w:rPr>
        <w:t xml:space="preserve"> Company</w:t>
      </w:r>
      <w:r w:rsidRPr="00013E80">
        <w:rPr>
          <w:rFonts w:ascii="Times New Roman" w:hAnsi="Times New Roman" w:cs="Times New Roman"/>
          <w:bCs/>
        </w:rPr>
        <w:t>”</w:t>
      </w:r>
      <w:r>
        <w:rPr>
          <w:rFonts w:ascii="Times New Roman" w:hAnsi="Times New Roman" w:cs="Times New Roman"/>
          <w:bCs/>
        </w:rPr>
        <w:t xml:space="preserve"> and</w:t>
      </w:r>
      <w:r w:rsidRPr="00013E80">
        <w:rPr>
          <w:rFonts w:ascii="Times New Roman" w:hAnsi="Times New Roman" w:cs="Times New Roman"/>
          <w:bCs/>
        </w:rPr>
        <w:t xml:space="preserve"> </w:t>
      </w:r>
      <w:r w:rsidRPr="00013E80">
        <w:rPr>
          <w:rFonts w:ascii="Times New Roman" w:hAnsi="Times New Roman" w:cs="Times New Roman"/>
          <w:bCs/>
        </w:rPr>
        <w:t xml:space="preserve">“Years </w:t>
      </w:r>
      <w:r w:rsidRPr="00013E80">
        <w:rPr>
          <w:rFonts w:ascii="Times New Roman" w:hAnsi="Times New Roman" w:cs="Times New Roman"/>
          <w:bCs/>
        </w:rPr>
        <w:t>in Current Role</w:t>
      </w:r>
      <w:r w:rsidRPr="00013E80">
        <w:rPr>
          <w:rFonts w:ascii="Times New Roman" w:hAnsi="Times New Roman" w:cs="Times New Roman"/>
          <w:bCs/>
        </w:rPr>
        <w:t>”</w:t>
      </w:r>
      <w:r>
        <w:rPr>
          <w:rFonts w:ascii="Times New Roman" w:hAnsi="Times New Roman" w:cs="Times New Roman"/>
          <w:bCs/>
        </w:rPr>
        <w:t>. This is because highly correlated features may lead to overfitting the data. The remaining predictors (that I didn’t drop) seemed more relevant to me for predicting “Job Satisfaction”.</w:t>
      </w:r>
    </w:p>
    <w:p w14:paraId="70964EB4" w14:textId="515652F7" w:rsidR="00013E80" w:rsidRPr="006A1AC6" w:rsidRDefault="00013E80" w:rsidP="002B658F">
      <w:pPr>
        <w:rPr>
          <w:rFonts w:ascii="Times New Roman" w:hAnsi="Times New Roman" w:cs="Times New Roman"/>
          <w:bCs/>
          <w:sz w:val="10"/>
          <w:szCs w:val="10"/>
        </w:rPr>
      </w:pPr>
    </w:p>
    <w:p w14:paraId="0C4598B8" w14:textId="1C06D5A1" w:rsidR="00013E80" w:rsidRDefault="00013E80" w:rsidP="002B658F">
      <w:pPr>
        <w:rPr>
          <w:rFonts w:ascii="Times New Roman" w:hAnsi="Times New Roman" w:cs="Times New Roman"/>
          <w:bCs/>
        </w:rPr>
      </w:pPr>
      <w:r>
        <w:rPr>
          <w:rFonts w:ascii="Times New Roman" w:hAnsi="Times New Roman" w:cs="Times New Roman"/>
          <w:bCs/>
        </w:rPr>
        <w:tab/>
        <w:t>Next, I created another correlation matrix where I included ordinal predictors along with numeric predictors to check if they are highly correlated to each other. The correlation plot is attached in the Appendix section (See Appendix B). I used Spearman’s rho to find correlation</w:t>
      </w:r>
      <w:r w:rsidR="006A1AC6">
        <w:rPr>
          <w:rFonts w:ascii="Times New Roman" w:hAnsi="Times New Roman" w:cs="Times New Roman"/>
          <w:bCs/>
        </w:rPr>
        <w:t>s</w:t>
      </w:r>
      <w:r>
        <w:rPr>
          <w:rFonts w:ascii="Times New Roman" w:hAnsi="Times New Roman" w:cs="Times New Roman"/>
          <w:bCs/>
        </w:rPr>
        <w:t xml:space="preserve"> between ordinal and continuous predictors. The correlation matrix shows that “Job level” ha</w:t>
      </w:r>
      <w:r w:rsidR="006A1AC6">
        <w:rPr>
          <w:rFonts w:ascii="Times New Roman" w:hAnsi="Times New Roman" w:cs="Times New Roman"/>
          <w:bCs/>
        </w:rPr>
        <w:t>d</w:t>
      </w:r>
      <w:r>
        <w:rPr>
          <w:rFonts w:ascii="Times New Roman" w:hAnsi="Times New Roman" w:cs="Times New Roman"/>
          <w:bCs/>
        </w:rPr>
        <w:t xml:space="preserve"> a strong positive correlation with “Monthly Income” (0.91) and “</w:t>
      </w:r>
      <w:r>
        <w:rPr>
          <w:rFonts w:ascii="Times New Roman" w:hAnsi="Times New Roman" w:cs="Times New Roman"/>
          <w:bCs/>
        </w:rPr>
        <w:t>Total Working Years”</w:t>
      </w:r>
      <w:r>
        <w:rPr>
          <w:rFonts w:ascii="Times New Roman" w:hAnsi="Times New Roman" w:cs="Times New Roman"/>
          <w:bCs/>
        </w:rPr>
        <w:t xml:space="preserve"> (0.71). So, I decided to drop </w:t>
      </w:r>
      <w:r w:rsidRPr="00013E80">
        <w:rPr>
          <w:rFonts w:ascii="Times New Roman" w:hAnsi="Times New Roman" w:cs="Times New Roman"/>
          <w:bCs/>
        </w:rPr>
        <w:t>“Monthly Income”</w:t>
      </w:r>
      <w:r>
        <w:rPr>
          <w:rFonts w:ascii="Times New Roman" w:hAnsi="Times New Roman" w:cs="Times New Roman"/>
          <w:bCs/>
        </w:rPr>
        <w:t xml:space="preserve"> from my feature list.</w:t>
      </w:r>
      <w:r w:rsidR="006A1AC6">
        <w:rPr>
          <w:rFonts w:ascii="Times New Roman" w:hAnsi="Times New Roman" w:cs="Times New Roman"/>
          <w:bCs/>
        </w:rPr>
        <w:t xml:space="preserve"> </w:t>
      </w:r>
      <w:r>
        <w:rPr>
          <w:rFonts w:ascii="Times New Roman" w:hAnsi="Times New Roman" w:cs="Times New Roman"/>
          <w:bCs/>
        </w:rPr>
        <w:t xml:space="preserve">Next, I used </w:t>
      </w:r>
      <w:r w:rsidR="006A1AC6">
        <w:rPr>
          <w:rFonts w:ascii="Times New Roman" w:hAnsi="Times New Roman" w:cs="Times New Roman"/>
          <w:bCs/>
        </w:rPr>
        <w:t xml:space="preserve">the function </w:t>
      </w:r>
      <w:proofErr w:type="spellStart"/>
      <w:r>
        <w:rPr>
          <w:rFonts w:ascii="Times New Roman" w:hAnsi="Times New Roman" w:cs="Times New Roman"/>
          <w:bCs/>
        </w:rPr>
        <w:t>nearZeroVar</w:t>
      </w:r>
      <w:proofErr w:type="spellEnd"/>
      <w:r w:rsidR="006A1AC6">
        <w:rPr>
          <w:rFonts w:ascii="Times New Roman" w:hAnsi="Times New Roman" w:cs="Times New Roman"/>
          <w:bCs/>
        </w:rPr>
        <w:t xml:space="preserve"> </w:t>
      </w:r>
      <w:r>
        <w:rPr>
          <w:rFonts w:ascii="Times New Roman" w:hAnsi="Times New Roman" w:cs="Times New Roman"/>
          <w:bCs/>
        </w:rPr>
        <w:t xml:space="preserve">to identify any predictors/features that have near zero variance. Any predictors with near zero variance will not be useful in our model. The result indicated that none of the variables had </w:t>
      </w:r>
      <w:r w:rsidR="006A1AC6">
        <w:rPr>
          <w:rFonts w:ascii="Times New Roman" w:hAnsi="Times New Roman" w:cs="Times New Roman"/>
          <w:bCs/>
        </w:rPr>
        <w:t>near-zero</w:t>
      </w:r>
      <w:r>
        <w:rPr>
          <w:rFonts w:ascii="Times New Roman" w:hAnsi="Times New Roman" w:cs="Times New Roman"/>
          <w:bCs/>
        </w:rPr>
        <w:t xml:space="preserve"> variances. </w:t>
      </w:r>
    </w:p>
    <w:p w14:paraId="53B01C43" w14:textId="77777777" w:rsidR="00013E80" w:rsidRPr="006A1AC6" w:rsidRDefault="00013E80" w:rsidP="002B658F">
      <w:pPr>
        <w:rPr>
          <w:rFonts w:ascii="Times New Roman" w:hAnsi="Times New Roman" w:cs="Times New Roman"/>
          <w:bCs/>
          <w:sz w:val="10"/>
          <w:szCs w:val="10"/>
        </w:rPr>
      </w:pPr>
    </w:p>
    <w:p w14:paraId="6A2AA26E" w14:textId="6F52A54C" w:rsidR="00013E80" w:rsidRDefault="00013E80" w:rsidP="00013E80">
      <w:pPr>
        <w:rPr>
          <w:rFonts w:ascii="Times New Roman" w:hAnsi="Times New Roman" w:cs="Times New Roman"/>
          <w:bCs/>
        </w:rPr>
      </w:pPr>
      <w:r>
        <w:rPr>
          <w:rFonts w:ascii="Times New Roman" w:hAnsi="Times New Roman" w:cs="Times New Roman"/>
          <w:bCs/>
        </w:rPr>
        <w:tab/>
        <w:t xml:space="preserve">Lastly, I used LASSO Regression model to reduce the magnitude of certain coefficient values and select the best predictors/features for predicting job satisfaction. First, I created separate y and x variables for running LASSO model smoothly. I performed the function </w:t>
      </w:r>
      <w:proofErr w:type="spellStart"/>
      <w:proofErr w:type="gramStart"/>
      <w:r>
        <w:rPr>
          <w:rFonts w:ascii="Times New Roman" w:hAnsi="Times New Roman" w:cs="Times New Roman"/>
          <w:bCs/>
        </w:rPr>
        <w:t>cv.glmnet</w:t>
      </w:r>
      <w:proofErr w:type="spellEnd"/>
      <w:proofErr w:type="gramEnd"/>
      <w:r w:rsidR="006A1AC6">
        <w:rPr>
          <w:rFonts w:ascii="Times New Roman" w:hAnsi="Times New Roman" w:cs="Times New Roman"/>
          <w:bCs/>
        </w:rPr>
        <w:t xml:space="preserve"> </w:t>
      </w:r>
      <w:r>
        <w:rPr>
          <w:rFonts w:ascii="Times New Roman" w:hAnsi="Times New Roman" w:cs="Times New Roman"/>
          <w:bCs/>
        </w:rPr>
        <w:t>to find the optimal lambda parameter</w:t>
      </w:r>
      <w:r w:rsidR="006A1AC6">
        <w:rPr>
          <w:rFonts w:ascii="Times New Roman" w:hAnsi="Times New Roman" w:cs="Times New Roman"/>
          <w:bCs/>
        </w:rPr>
        <w:t>s</w:t>
      </w:r>
      <w:r>
        <w:rPr>
          <w:rFonts w:ascii="Times New Roman" w:hAnsi="Times New Roman" w:cs="Times New Roman"/>
          <w:bCs/>
        </w:rPr>
        <w:t xml:space="preserve"> using k-fold </w:t>
      </w:r>
      <w:r w:rsidR="006A1AC6">
        <w:rPr>
          <w:rFonts w:ascii="Times New Roman" w:hAnsi="Times New Roman" w:cs="Times New Roman"/>
          <w:bCs/>
        </w:rPr>
        <w:t>cross-validation</w:t>
      </w:r>
      <w:r>
        <w:rPr>
          <w:rFonts w:ascii="Times New Roman" w:hAnsi="Times New Roman" w:cs="Times New Roman"/>
          <w:bCs/>
        </w:rPr>
        <w:t xml:space="preserve">. </w:t>
      </w:r>
      <w:r w:rsidRPr="00013E80">
        <w:rPr>
          <w:rFonts w:ascii="Times New Roman" w:hAnsi="Times New Roman" w:cs="Times New Roman"/>
          <w:bCs/>
        </w:rPr>
        <w:t xml:space="preserve">After performing </w:t>
      </w:r>
      <w:r w:rsidR="006A1AC6">
        <w:rPr>
          <w:rFonts w:ascii="Times New Roman" w:hAnsi="Times New Roman" w:cs="Times New Roman"/>
          <w:bCs/>
        </w:rPr>
        <w:t xml:space="preserve">the </w:t>
      </w:r>
      <w:r w:rsidRPr="00013E80">
        <w:rPr>
          <w:rFonts w:ascii="Times New Roman" w:hAnsi="Times New Roman" w:cs="Times New Roman"/>
          <w:bCs/>
        </w:rPr>
        <w:t xml:space="preserve">LASSO model analysis, </w:t>
      </w:r>
      <w:r>
        <w:rPr>
          <w:rFonts w:ascii="Times New Roman" w:hAnsi="Times New Roman" w:cs="Times New Roman"/>
          <w:bCs/>
        </w:rPr>
        <w:t xml:space="preserve">I created a list of </w:t>
      </w:r>
      <w:r w:rsidR="006A1AC6">
        <w:rPr>
          <w:rFonts w:ascii="Times New Roman" w:hAnsi="Times New Roman" w:cs="Times New Roman"/>
          <w:bCs/>
        </w:rPr>
        <w:t xml:space="preserve">the </w:t>
      </w:r>
      <w:r>
        <w:rPr>
          <w:rFonts w:ascii="Times New Roman" w:hAnsi="Times New Roman" w:cs="Times New Roman"/>
          <w:bCs/>
        </w:rPr>
        <w:t>most important predictors</w:t>
      </w:r>
      <w:r w:rsidRPr="00013E80">
        <w:rPr>
          <w:rFonts w:ascii="Times New Roman" w:hAnsi="Times New Roman" w:cs="Times New Roman"/>
          <w:bCs/>
        </w:rPr>
        <w:t xml:space="preserve">. </w:t>
      </w:r>
      <w:r>
        <w:rPr>
          <w:rFonts w:ascii="Times New Roman" w:hAnsi="Times New Roman" w:cs="Times New Roman"/>
          <w:bCs/>
        </w:rPr>
        <w:t>I used a</w:t>
      </w:r>
      <w:r w:rsidRPr="00013E80">
        <w:rPr>
          <w:rFonts w:ascii="Times New Roman" w:hAnsi="Times New Roman" w:cs="Times New Roman"/>
          <w:bCs/>
        </w:rPr>
        <w:t xml:space="preserve"> cutoff score of 0.005 to exclude predictors that had a coefficient </w:t>
      </w:r>
      <w:r>
        <w:rPr>
          <w:rFonts w:ascii="Times New Roman" w:hAnsi="Times New Roman" w:cs="Times New Roman"/>
          <w:bCs/>
        </w:rPr>
        <w:t>closer to zero (meaning they were less important to predicting job satisfaction)</w:t>
      </w:r>
      <w:r w:rsidRPr="00013E80">
        <w:rPr>
          <w:rFonts w:ascii="Times New Roman" w:hAnsi="Times New Roman" w:cs="Times New Roman"/>
          <w:bCs/>
        </w:rPr>
        <w:t xml:space="preserve">. The final list of selected features that contributed the most to predicting job satisfaction included 12 predictors, namely </w:t>
      </w:r>
      <w:r>
        <w:rPr>
          <w:rFonts w:ascii="Times New Roman" w:hAnsi="Times New Roman" w:cs="Times New Roman"/>
          <w:bCs/>
        </w:rPr>
        <w:t>“</w:t>
      </w:r>
      <w:r w:rsidRPr="00013E80">
        <w:rPr>
          <w:rFonts w:ascii="Times New Roman" w:hAnsi="Times New Roman" w:cs="Times New Roman"/>
          <w:bCs/>
        </w:rPr>
        <w:t>Attrition</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Business</w:t>
      </w:r>
      <w:r>
        <w:rPr>
          <w:rFonts w:ascii="Times New Roman" w:hAnsi="Times New Roman" w:cs="Times New Roman"/>
          <w:bCs/>
        </w:rPr>
        <w:t xml:space="preserve"> </w:t>
      </w:r>
      <w:r w:rsidRPr="00013E80">
        <w:rPr>
          <w:rFonts w:ascii="Times New Roman" w:hAnsi="Times New Roman" w:cs="Times New Roman"/>
          <w:bCs/>
        </w:rPr>
        <w:t>Travel</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Department</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Gender</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Job</w:t>
      </w:r>
      <w:r>
        <w:rPr>
          <w:rFonts w:ascii="Times New Roman" w:hAnsi="Times New Roman" w:cs="Times New Roman"/>
          <w:bCs/>
        </w:rPr>
        <w:t xml:space="preserve"> </w:t>
      </w:r>
      <w:r w:rsidRPr="00013E80">
        <w:rPr>
          <w:rFonts w:ascii="Times New Roman" w:hAnsi="Times New Roman" w:cs="Times New Roman"/>
          <w:bCs/>
        </w:rPr>
        <w:t>Involvement</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Num</w:t>
      </w:r>
      <w:r>
        <w:rPr>
          <w:rFonts w:ascii="Times New Roman" w:hAnsi="Times New Roman" w:cs="Times New Roman"/>
          <w:bCs/>
        </w:rPr>
        <w:t xml:space="preserve">ber </w:t>
      </w:r>
      <w:r w:rsidRPr="00013E80">
        <w:rPr>
          <w:rFonts w:ascii="Times New Roman" w:hAnsi="Times New Roman" w:cs="Times New Roman"/>
          <w:bCs/>
        </w:rPr>
        <w:t>Companies</w:t>
      </w:r>
      <w:r>
        <w:rPr>
          <w:rFonts w:ascii="Times New Roman" w:hAnsi="Times New Roman" w:cs="Times New Roman"/>
          <w:bCs/>
        </w:rPr>
        <w:t xml:space="preserve"> </w:t>
      </w:r>
      <w:r w:rsidRPr="00013E80">
        <w:rPr>
          <w:rFonts w:ascii="Times New Roman" w:hAnsi="Times New Roman" w:cs="Times New Roman"/>
          <w:bCs/>
        </w:rPr>
        <w:t>Worked</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Over</w:t>
      </w:r>
      <w:r>
        <w:rPr>
          <w:rFonts w:ascii="Times New Roman" w:hAnsi="Times New Roman" w:cs="Times New Roman"/>
          <w:bCs/>
        </w:rPr>
        <w:t xml:space="preserve"> </w:t>
      </w:r>
      <w:r w:rsidRPr="00013E80">
        <w:rPr>
          <w:rFonts w:ascii="Times New Roman" w:hAnsi="Times New Roman" w:cs="Times New Roman"/>
          <w:bCs/>
        </w:rPr>
        <w:t>Time</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Performance</w:t>
      </w:r>
      <w:r>
        <w:rPr>
          <w:rFonts w:ascii="Times New Roman" w:hAnsi="Times New Roman" w:cs="Times New Roman"/>
          <w:bCs/>
        </w:rPr>
        <w:t xml:space="preserve"> </w:t>
      </w:r>
      <w:r w:rsidRPr="00013E80">
        <w:rPr>
          <w:rFonts w:ascii="Times New Roman" w:hAnsi="Times New Roman" w:cs="Times New Roman"/>
          <w:bCs/>
        </w:rPr>
        <w:t>Rating</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Relationship</w:t>
      </w:r>
      <w:r>
        <w:rPr>
          <w:rFonts w:ascii="Times New Roman" w:hAnsi="Times New Roman" w:cs="Times New Roman"/>
          <w:bCs/>
        </w:rPr>
        <w:t xml:space="preserve"> </w:t>
      </w:r>
      <w:r w:rsidRPr="00013E80">
        <w:rPr>
          <w:rFonts w:ascii="Times New Roman" w:hAnsi="Times New Roman" w:cs="Times New Roman"/>
          <w:bCs/>
        </w:rPr>
        <w:t>Satisfaction</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Stock</w:t>
      </w:r>
      <w:r>
        <w:rPr>
          <w:rFonts w:ascii="Times New Roman" w:hAnsi="Times New Roman" w:cs="Times New Roman"/>
          <w:bCs/>
        </w:rPr>
        <w:t xml:space="preserve"> </w:t>
      </w:r>
      <w:r w:rsidRPr="00013E80">
        <w:rPr>
          <w:rFonts w:ascii="Times New Roman" w:hAnsi="Times New Roman" w:cs="Times New Roman"/>
          <w:bCs/>
        </w:rPr>
        <w:t>Option</w:t>
      </w:r>
      <w:r>
        <w:rPr>
          <w:rFonts w:ascii="Times New Roman" w:hAnsi="Times New Roman" w:cs="Times New Roman"/>
          <w:bCs/>
        </w:rPr>
        <w:t xml:space="preserve"> </w:t>
      </w:r>
      <w:r w:rsidRPr="00013E80">
        <w:rPr>
          <w:rFonts w:ascii="Times New Roman" w:hAnsi="Times New Roman" w:cs="Times New Roman"/>
          <w:bCs/>
        </w:rPr>
        <w:t>Level</w:t>
      </w:r>
      <w:r w:rsidR="006A1AC6">
        <w:rPr>
          <w:rFonts w:ascii="Times New Roman" w:hAnsi="Times New Roman" w:cs="Times New Roman"/>
          <w:bCs/>
        </w:rPr>
        <w:t>,”</w:t>
      </w:r>
      <w:r w:rsidRPr="00013E80">
        <w:rPr>
          <w:rFonts w:ascii="Times New Roman" w:hAnsi="Times New Roman" w:cs="Times New Roman"/>
          <w:bCs/>
        </w:rPr>
        <w:t xml:space="preserve"> </w:t>
      </w:r>
      <w:r>
        <w:rPr>
          <w:rFonts w:ascii="Times New Roman" w:hAnsi="Times New Roman" w:cs="Times New Roman"/>
          <w:bCs/>
        </w:rPr>
        <w:t>“</w:t>
      </w:r>
      <w:r w:rsidRPr="00013E80">
        <w:rPr>
          <w:rFonts w:ascii="Times New Roman" w:hAnsi="Times New Roman" w:cs="Times New Roman"/>
          <w:bCs/>
        </w:rPr>
        <w:t>Training</w:t>
      </w:r>
      <w:r>
        <w:rPr>
          <w:rFonts w:ascii="Times New Roman" w:hAnsi="Times New Roman" w:cs="Times New Roman"/>
          <w:bCs/>
        </w:rPr>
        <w:t xml:space="preserve"> </w:t>
      </w:r>
      <w:r w:rsidRPr="00013E80">
        <w:rPr>
          <w:rFonts w:ascii="Times New Roman" w:hAnsi="Times New Roman" w:cs="Times New Roman"/>
          <w:bCs/>
        </w:rPr>
        <w:t>Times</w:t>
      </w:r>
      <w:r>
        <w:rPr>
          <w:rFonts w:ascii="Times New Roman" w:hAnsi="Times New Roman" w:cs="Times New Roman"/>
          <w:bCs/>
        </w:rPr>
        <w:t xml:space="preserve"> last year</w:t>
      </w:r>
      <w:r w:rsidR="006A1AC6">
        <w:rPr>
          <w:rFonts w:ascii="Times New Roman" w:hAnsi="Times New Roman" w:cs="Times New Roman"/>
          <w:bCs/>
        </w:rPr>
        <w:t>,”</w:t>
      </w:r>
      <w:r w:rsidRPr="00013E80">
        <w:rPr>
          <w:rFonts w:ascii="Times New Roman" w:hAnsi="Times New Roman" w:cs="Times New Roman"/>
          <w:bCs/>
        </w:rPr>
        <w:t xml:space="preserve"> and </w:t>
      </w:r>
      <w:r>
        <w:rPr>
          <w:rFonts w:ascii="Times New Roman" w:hAnsi="Times New Roman" w:cs="Times New Roman"/>
          <w:bCs/>
        </w:rPr>
        <w:t>“</w:t>
      </w:r>
      <w:r w:rsidR="006A1AC6">
        <w:rPr>
          <w:rFonts w:ascii="Times New Roman" w:hAnsi="Times New Roman" w:cs="Times New Roman"/>
          <w:bCs/>
        </w:rPr>
        <w:t>Work-Life</w:t>
      </w:r>
      <w:r>
        <w:rPr>
          <w:rFonts w:ascii="Times New Roman" w:hAnsi="Times New Roman" w:cs="Times New Roman"/>
          <w:bCs/>
        </w:rPr>
        <w:t xml:space="preserve"> </w:t>
      </w:r>
      <w:r w:rsidRPr="00013E80">
        <w:rPr>
          <w:rFonts w:ascii="Times New Roman" w:hAnsi="Times New Roman" w:cs="Times New Roman"/>
          <w:bCs/>
        </w:rPr>
        <w:t>Balance</w:t>
      </w:r>
      <w:r w:rsidR="006A1AC6">
        <w:rPr>
          <w:rFonts w:ascii="Times New Roman" w:hAnsi="Times New Roman" w:cs="Times New Roman"/>
          <w:bCs/>
        </w:rPr>
        <w:t>.”</w:t>
      </w:r>
      <w:r>
        <w:rPr>
          <w:rFonts w:ascii="Times New Roman" w:hAnsi="Times New Roman" w:cs="Times New Roman"/>
          <w:bCs/>
        </w:rPr>
        <w:t xml:space="preserve"> This list of predictors didn’t include any of the predictors that I dropped using </w:t>
      </w:r>
      <w:r w:rsidR="006A1AC6">
        <w:rPr>
          <w:rFonts w:ascii="Times New Roman" w:hAnsi="Times New Roman" w:cs="Times New Roman"/>
          <w:bCs/>
        </w:rPr>
        <w:t xml:space="preserve">the </w:t>
      </w:r>
      <w:r>
        <w:rPr>
          <w:rFonts w:ascii="Times New Roman" w:hAnsi="Times New Roman" w:cs="Times New Roman"/>
          <w:bCs/>
        </w:rPr>
        <w:t xml:space="preserve">correlation matrix. </w:t>
      </w:r>
    </w:p>
    <w:p w14:paraId="3D82DC15" w14:textId="6041F4D5" w:rsidR="00013E80" w:rsidRDefault="00013E80" w:rsidP="00013E80">
      <w:pPr>
        <w:rPr>
          <w:rFonts w:ascii="Times New Roman" w:hAnsi="Times New Roman" w:cs="Times New Roman"/>
          <w:bCs/>
        </w:rPr>
      </w:pPr>
    </w:p>
    <w:p w14:paraId="5D5A7C19" w14:textId="09EAD507" w:rsidR="00013E80" w:rsidRDefault="00013E80" w:rsidP="00013E80">
      <w:pPr>
        <w:jc w:val="center"/>
        <w:rPr>
          <w:rFonts w:ascii="Times New Roman" w:hAnsi="Times New Roman" w:cs="Times New Roman"/>
          <w:b/>
        </w:rPr>
      </w:pPr>
      <w:r>
        <w:rPr>
          <w:rFonts w:ascii="Times New Roman" w:hAnsi="Times New Roman" w:cs="Times New Roman"/>
          <w:b/>
        </w:rPr>
        <w:t>Machine Learning Models</w:t>
      </w:r>
    </w:p>
    <w:p w14:paraId="10FB1D93" w14:textId="27A4A7B6" w:rsidR="00013E80" w:rsidRDefault="00013E80" w:rsidP="00013E80">
      <w:pPr>
        <w:rPr>
          <w:rFonts w:ascii="Times New Roman" w:hAnsi="Times New Roman" w:cs="Times New Roman"/>
          <w:b/>
        </w:rPr>
      </w:pPr>
      <w:r>
        <w:rPr>
          <w:rFonts w:ascii="Times New Roman" w:hAnsi="Times New Roman" w:cs="Times New Roman"/>
          <w:b/>
        </w:rPr>
        <w:t xml:space="preserve">Logistic Regression </w:t>
      </w:r>
    </w:p>
    <w:p w14:paraId="72C2B107" w14:textId="7404E598" w:rsidR="00013E80" w:rsidRPr="008D3CA7" w:rsidRDefault="00013E80" w:rsidP="008D3CA7">
      <w:pPr>
        <w:rPr>
          <w:rFonts w:ascii="Times New Roman" w:hAnsi="Times New Roman" w:cs="Times New Roman"/>
        </w:rPr>
      </w:pPr>
      <w:r>
        <w:rPr>
          <w:rFonts w:ascii="Times New Roman" w:hAnsi="Times New Roman" w:cs="Times New Roman"/>
          <w:b/>
        </w:rPr>
        <w:tab/>
      </w:r>
      <w:r w:rsidR="008D3CA7" w:rsidRPr="008D3CA7">
        <w:rPr>
          <w:rFonts w:ascii="Times New Roman" w:hAnsi="Times New Roman" w:cs="Times New Roman"/>
          <w:bCs/>
        </w:rPr>
        <w:t>Initially, I utilized a logistic regression model encompassing all the predictors. The purpose of this base model was to serve as a benchmark for comparison with a subsequent model that would utilize only selected features. In this model, I treated the dependent variable, Job Satisfaction, as a factor.</w:t>
      </w:r>
      <w:r w:rsidR="008D3CA7">
        <w:rPr>
          <w:rFonts w:ascii="Times New Roman" w:hAnsi="Times New Roman" w:cs="Times New Roman"/>
          <w:bCs/>
        </w:rPr>
        <w:t xml:space="preserve"> </w:t>
      </w:r>
      <w:r w:rsidR="008D3CA7" w:rsidRPr="008D3CA7">
        <w:rPr>
          <w:rFonts w:ascii="Times New Roman" w:hAnsi="Times New Roman" w:cs="Times New Roman"/>
          <w:bCs/>
        </w:rPr>
        <w:t xml:space="preserve">Upon evaluating the model's performance on the test set, it yielded an </w:t>
      </w:r>
      <w:r w:rsidR="008D3CA7" w:rsidRPr="008D3CA7">
        <w:rPr>
          <w:rFonts w:ascii="Times New Roman" w:hAnsi="Times New Roman" w:cs="Times New Roman"/>
          <w:bCs/>
        </w:rPr>
        <w:lastRenderedPageBreak/>
        <w:t>accuracy of 0.3</w:t>
      </w:r>
      <w:r w:rsidR="008D3CA7">
        <w:rPr>
          <w:rFonts w:ascii="Times New Roman" w:hAnsi="Times New Roman" w:cs="Times New Roman"/>
          <w:bCs/>
        </w:rPr>
        <w:t>3</w:t>
      </w:r>
      <w:r w:rsidR="008D3CA7" w:rsidRPr="008D3CA7">
        <w:rPr>
          <w:rFonts w:ascii="Times New Roman" w:hAnsi="Times New Roman" w:cs="Times New Roman"/>
          <w:bCs/>
        </w:rPr>
        <w:t>.</w:t>
      </w:r>
      <w:r w:rsidR="008D3CA7">
        <w:rPr>
          <w:rFonts w:ascii="Times New Roman" w:hAnsi="Times New Roman" w:cs="Times New Roman"/>
          <w:bCs/>
        </w:rPr>
        <w:t xml:space="preserve"> </w:t>
      </w:r>
      <w:r w:rsidR="008D3CA7" w:rsidRPr="008D3CA7">
        <w:rPr>
          <w:rFonts w:ascii="Times New Roman" w:hAnsi="Times New Roman" w:cs="Times New Roman"/>
        </w:rPr>
        <w:t xml:space="preserve">Afterwards, I created another logistic regression model using only the selected variables from the feature selection process. </w:t>
      </w:r>
      <w:r w:rsidR="008D3CA7">
        <w:rPr>
          <w:rFonts w:ascii="Times New Roman" w:hAnsi="Times New Roman" w:cs="Times New Roman"/>
        </w:rPr>
        <w:t>This model resulted in similar</w:t>
      </w:r>
      <w:r w:rsidR="008D3CA7" w:rsidRPr="008D3CA7">
        <w:rPr>
          <w:rFonts w:ascii="Times New Roman" w:hAnsi="Times New Roman" w:cs="Times New Roman"/>
        </w:rPr>
        <w:t xml:space="preserve"> accuracy </w:t>
      </w:r>
      <w:r w:rsidR="008D3CA7">
        <w:rPr>
          <w:rFonts w:ascii="Times New Roman" w:hAnsi="Times New Roman" w:cs="Times New Roman"/>
        </w:rPr>
        <w:t xml:space="preserve">(0.33) </w:t>
      </w:r>
      <w:r w:rsidR="008D3CA7" w:rsidRPr="008D3CA7">
        <w:rPr>
          <w:rFonts w:ascii="Times New Roman" w:hAnsi="Times New Roman" w:cs="Times New Roman"/>
        </w:rPr>
        <w:t>on the test set.</w:t>
      </w:r>
      <w:r w:rsidR="008D3CA7">
        <w:rPr>
          <w:rFonts w:ascii="Times New Roman" w:hAnsi="Times New Roman" w:cs="Times New Roman"/>
        </w:rPr>
        <w:t xml:space="preserve"> </w:t>
      </w:r>
      <w:r w:rsidR="008D3CA7" w:rsidRPr="008D3CA7">
        <w:rPr>
          <w:rFonts w:ascii="Times New Roman" w:hAnsi="Times New Roman" w:cs="Times New Roman"/>
        </w:rPr>
        <w:t>Since the selected variables didn't contribute to improving the accuracy, I decided to experiment with cross-validation techniques. I first tried repeated cross-validation, but it didn't make any difference in the accuracy.</w:t>
      </w:r>
      <w:r w:rsidR="008D3CA7">
        <w:rPr>
          <w:rFonts w:ascii="Times New Roman" w:hAnsi="Times New Roman" w:cs="Times New Roman"/>
        </w:rPr>
        <w:t xml:space="preserve"> </w:t>
      </w:r>
      <w:r w:rsidR="008D3CA7" w:rsidRPr="008D3CA7">
        <w:rPr>
          <w:rFonts w:ascii="Times New Roman" w:hAnsi="Times New Roman" w:cs="Times New Roman"/>
        </w:rPr>
        <w:t>I also attempted to use Leave-One-Out cross-validation, but unfortunately, my RStudio crashed after running for a while.</w:t>
      </w:r>
    </w:p>
    <w:p w14:paraId="6E4379A0" w14:textId="2D9DF2ED" w:rsidR="00013E80" w:rsidRPr="006A1AC6" w:rsidRDefault="00013E80" w:rsidP="00013E80">
      <w:pPr>
        <w:rPr>
          <w:rFonts w:ascii="Times New Roman" w:hAnsi="Times New Roman" w:cs="Times New Roman"/>
          <w:bCs/>
          <w:sz w:val="10"/>
          <w:szCs w:val="10"/>
        </w:rPr>
      </w:pPr>
    </w:p>
    <w:p w14:paraId="1A798C98" w14:textId="025E9B63" w:rsidR="008D3CA7" w:rsidRPr="008D3CA7" w:rsidRDefault="00013E80" w:rsidP="008D3CA7">
      <w:pPr>
        <w:rPr>
          <w:rFonts w:ascii="Times New Roman" w:hAnsi="Times New Roman" w:cs="Times New Roman"/>
          <w:b/>
        </w:rPr>
      </w:pPr>
      <w:r w:rsidRPr="00013E80">
        <w:rPr>
          <w:rFonts w:ascii="Times New Roman" w:hAnsi="Times New Roman" w:cs="Times New Roman"/>
          <w:b/>
        </w:rPr>
        <w:t>K-nearest neighbors (KNN)</w:t>
      </w:r>
    </w:p>
    <w:p w14:paraId="5059D351" w14:textId="5FD47642" w:rsidR="008D3CA7" w:rsidRDefault="008D3CA7" w:rsidP="008D3CA7">
      <w:pPr>
        <w:ind w:firstLine="720"/>
        <w:rPr>
          <w:rFonts w:ascii="Times New Roman" w:hAnsi="Times New Roman" w:cs="Times New Roman"/>
          <w:bCs/>
        </w:rPr>
      </w:pPr>
      <w:r>
        <w:rPr>
          <w:rFonts w:ascii="Times New Roman" w:hAnsi="Times New Roman" w:cs="Times New Roman"/>
          <w:bCs/>
        </w:rPr>
        <w:t>On my first try</w:t>
      </w:r>
      <w:r w:rsidRPr="008D3CA7">
        <w:rPr>
          <w:rFonts w:ascii="Times New Roman" w:hAnsi="Times New Roman" w:cs="Times New Roman"/>
          <w:bCs/>
        </w:rPr>
        <w:t>, I used all the features in a KNN model with k = 5 to predict job satisfaction, treating it as a categorical variable. The resulting accuracy on the test set was 0.8</w:t>
      </w:r>
      <w:r>
        <w:rPr>
          <w:rFonts w:ascii="Times New Roman" w:hAnsi="Times New Roman" w:cs="Times New Roman"/>
          <w:bCs/>
        </w:rPr>
        <w:t>7</w:t>
      </w:r>
      <w:r w:rsidRPr="008D3CA7">
        <w:rPr>
          <w:rFonts w:ascii="Times New Roman" w:hAnsi="Times New Roman" w:cs="Times New Roman"/>
          <w:bCs/>
        </w:rPr>
        <w:t xml:space="preserve">, </w:t>
      </w:r>
      <w:r>
        <w:rPr>
          <w:rFonts w:ascii="Times New Roman" w:hAnsi="Times New Roman" w:cs="Times New Roman"/>
          <w:bCs/>
        </w:rPr>
        <w:t xml:space="preserve">which is </w:t>
      </w:r>
      <w:r w:rsidRPr="008D3CA7">
        <w:rPr>
          <w:rFonts w:ascii="Times New Roman" w:hAnsi="Times New Roman" w:cs="Times New Roman"/>
          <w:bCs/>
        </w:rPr>
        <w:t>significantly higher than the logistic regression model.</w:t>
      </w:r>
      <w:r w:rsidR="00013E80">
        <w:rPr>
          <w:rFonts w:ascii="Times New Roman" w:hAnsi="Times New Roman" w:cs="Times New Roman"/>
          <w:bCs/>
        </w:rPr>
        <w:t xml:space="preserve"> </w:t>
      </w:r>
      <w:r w:rsidRPr="008D3CA7">
        <w:rPr>
          <w:rFonts w:ascii="Times New Roman" w:hAnsi="Times New Roman" w:cs="Times New Roman"/>
          <w:bCs/>
        </w:rPr>
        <w:t>In my next attempt, I employed KNN with selected features and again set k = 5. However, this time the accuracy dropped to 0.</w:t>
      </w:r>
      <w:r>
        <w:rPr>
          <w:rFonts w:ascii="Times New Roman" w:hAnsi="Times New Roman" w:cs="Times New Roman"/>
          <w:bCs/>
        </w:rPr>
        <w:t>70</w:t>
      </w:r>
      <w:r w:rsidRPr="008D3CA7">
        <w:rPr>
          <w:rFonts w:ascii="Times New Roman" w:hAnsi="Times New Roman" w:cs="Times New Roman"/>
          <w:bCs/>
        </w:rPr>
        <w:t>, which was considerably lower than when using all the features. This led me to realize that adding more features might enhance the performance of the KNN model.</w:t>
      </w:r>
      <w:r>
        <w:rPr>
          <w:rFonts w:ascii="Times New Roman" w:hAnsi="Times New Roman" w:cs="Times New Roman"/>
          <w:bCs/>
        </w:rPr>
        <w:t xml:space="preserve"> </w:t>
      </w:r>
      <w:r w:rsidR="00013E80">
        <w:rPr>
          <w:rFonts w:ascii="Times New Roman" w:hAnsi="Times New Roman" w:cs="Times New Roman"/>
          <w:bCs/>
        </w:rPr>
        <w:t xml:space="preserve">I added the following features </w:t>
      </w:r>
      <w:r>
        <w:rPr>
          <w:rFonts w:ascii="Times New Roman" w:hAnsi="Times New Roman" w:cs="Times New Roman"/>
          <w:bCs/>
        </w:rPr>
        <w:t xml:space="preserve">in my next attempt to improve the performance of the model </w:t>
      </w:r>
      <w:r w:rsidR="00013E80">
        <w:rPr>
          <w:rFonts w:ascii="Times New Roman" w:hAnsi="Times New Roman" w:cs="Times New Roman"/>
          <w:bCs/>
        </w:rPr>
        <w:t xml:space="preserve">– “Age”, “Years with Current Manager”, “Total Working Years”, “Monthly Income”, “Marital Status”, “Job Role”, “Job Level”, and “Environment Satisfaction”. </w:t>
      </w:r>
      <w:r w:rsidRPr="008D3CA7">
        <w:rPr>
          <w:rFonts w:ascii="Times New Roman" w:hAnsi="Times New Roman" w:cs="Times New Roman"/>
          <w:bCs/>
        </w:rPr>
        <w:t>To select additional features, I relied on a correlation matrix conducted during the preprocessing phase, as well as my intuition, by experimenting with different combinations of features. This approach led to a remarkable increase in accuracy on the test set, reaching 0.9</w:t>
      </w:r>
      <w:r>
        <w:rPr>
          <w:rFonts w:ascii="Times New Roman" w:hAnsi="Times New Roman" w:cs="Times New Roman"/>
          <w:bCs/>
        </w:rPr>
        <w:t>4</w:t>
      </w:r>
      <w:r w:rsidRPr="008D3CA7">
        <w:rPr>
          <w:rFonts w:ascii="Times New Roman" w:hAnsi="Times New Roman" w:cs="Times New Roman"/>
          <w:bCs/>
        </w:rPr>
        <w:t>.</w:t>
      </w:r>
    </w:p>
    <w:p w14:paraId="1E24E202" w14:textId="77B75C38" w:rsidR="00013E80" w:rsidRPr="006A1AC6" w:rsidRDefault="00013E80" w:rsidP="00013E80">
      <w:pPr>
        <w:rPr>
          <w:rFonts w:ascii="Times New Roman" w:hAnsi="Times New Roman" w:cs="Times New Roman"/>
          <w:bCs/>
          <w:sz w:val="10"/>
          <w:szCs w:val="10"/>
        </w:rPr>
      </w:pPr>
      <w:r>
        <w:rPr>
          <w:rFonts w:ascii="Times New Roman" w:hAnsi="Times New Roman" w:cs="Times New Roman"/>
          <w:bCs/>
        </w:rPr>
        <w:tab/>
      </w:r>
    </w:p>
    <w:p w14:paraId="6063579D" w14:textId="1EE94BD6" w:rsidR="008D3CA7" w:rsidRDefault="00013E80" w:rsidP="00013E80">
      <w:pPr>
        <w:rPr>
          <w:rFonts w:ascii="Times New Roman" w:hAnsi="Times New Roman" w:cs="Times New Roman"/>
          <w:bCs/>
        </w:rPr>
      </w:pPr>
      <w:r>
        <w:rPr>
          <w:rFonts w:ascii="Times New Roman" w:hAnsi="Times New Roman" w:cs="Times New Roman"/>
          <w:bCs/>
        </w:rPr>
        <w:tab/>
      </w:r>
      <w:proofErr w:type="gramStart"/>
      <w:r w:rsidR="008D3CA7" w:rsidRPr="008D3CA7">
        <w:rPr>
          <w:rFonts w:ascii="Times New Roman" w:hAnsi="Times New Roman" w:cs="Times New Roman"/>
          <w:bCs/>
        </w:rPr>
        <w:t>In order to</w:t>
      </w:r>
      <w:proofErr w:type="gramEnd"/>
      <w:r w:rsidR="008D3CA7" w:rsidRPr="008D3CA7">
        <w:rPr>
          <w:rFonts w:ascii="Times New Roman" w:hAnsi="Times New Roman" w:cs="Times New Roman"/>
          <w:bCs/>
        </w:rPr>
        <w:t xml:space="preserve"> assess whether cross-validation could enhance the performance of my KNN model, I implemented the </w:t>
      </w:r>
      <w:proofErr w:type="spellStart"/>
      <w:r w:rsidR="008D3CA7" w:rsidRPr="008D3CA7">
        <w:rPr>
          <w:rFonts w:ascii="Times New Roman" w:hAnsi="Times New Roman" w:cs="Times New Roman"/>
          <w:bCs/>
        </w:rPr>
        <w:t>repeatedcv</w:t>
      </w:r>
      <w:proofErr w:type="spellEnd"/>
      <w:r w:rsidR="008D3CA7" w:rsidRPr="008D3CA7">
        <w:rPr>
          <w:rFonts w:ascii="Times New Roman" w:hAnsi="Times New Roman" w:cs="Times New Roman"/>
          <w:bCs/>
        </w:rPr>
        <w:t xml:space="preserve"> method, as it appeared </w:t>
      </w:r>
      <w:r w:rsidR="008D3CA7">
        <w:rPr>
          <w:rFonts w:ascii="Times New Roman" w:hAnsi="Times New Roman" w:cs="Times New Roman"/>
          <w:bCs/>
        </w:rPr>
        <w:t xml:space="preserve">to be a better option </w:t>
      </w:r>
      <w:r w:rsidR="008D3CA7" w:rsidRPr="008D3CA7">
        <w:rPr>
          <w:rFonts w:ascii="Times New Roman" w:hAnsi="Times New Roman" w:cs="Times New Roman"/>
          <w:bCs/>
        </w:rPr>
        <w:t>than cv. For cross-validation, I utilized a 10-fold approach that was repeated 5 times in my model.</w:t>
      </w:r>
      <w:r w:rsidR="008D3CA7">
        <w:rPr>
          <w:rFonts w:ascii="Times New Roman" w:hAnsi="Times New Roman" w:cs="Times New Roman"/>
          <w:bCs/>
        </w:rPr>
        <w:t xml:space="preserve"> </w:t>
      </w:r>
      <w:r w:rsidR="008D3CA7" w:rsidRPr="008D3CA7">
        <w:rPr>
          <w:rFonts w:ascii="Times New Roman" w:hAnsi="Times New Roman" w:cs="Times New Roman"/>
          <w:bCs/>
        </w:rPr>
        <w:t xml:space="preserve">During the cross-validation process, the model explored various values of k to identify the optimal configuration with the highest k value. The analysis concluded that the </w:t>
      </w:r>
      <w:r w:rsidR="008D3CA7">
        <w:rPr>
          <w:rFonts w:ascii="Times New Roman" w:hAnsi="Times New Roman" w:cs="Times New Roman"/>
          <w:bCs/>
        </w:rPr>
        <w:t>best-performing</w:t>
      </w:r>
      <w:r w:rsidR="008D3CA7" w:rsidRPr="008D3CA7">
        <w:rPr>
          <w:rFonts w:ascii="Times New Roman" w:hAnsi="Times New Roman" w:cs="Times New Roman"/>
          <w:bCs/>
        </w:rPr>
        <w:t xml:space="preserve"> k value was k = 5, resulting in an accuracy of 0.9</w:t>
      </w:r>
      <w:r w:rsidR="008D3CA7">
        <w:rPr>
          <w:rFonts w:ascii="Times New Roman" w:hAnsi="Times New Roman" w:cs="Times New Roman"/>
          <w:bCs/>
        </w:rPr>
        <w:t>1</w:t>
      </w:r>
      <w:r w:rsidR="008D3CA7" w:rsidRPr="008D3CA7">
        <w:rPr>
          <w:rFonts w:ascii="Times New Roman" w:hAnsi="Times New Roman" w:cs="Times New Roman"/>
          <w:bCs/>
        </w:rPr>
        <w:t xml:space="preserve"> on the cross-validated sets.</w:t>
      </w:r>
      <w:r w:rsidR="008D3CA7">
        <w:rPr>
          <w:rFonts w:ascii="Times New Roman" w:hAnsi="Times New Roman" w:cs="Times New Roman"/>
          <w:bCs/>
        </w:rPr>
        <w:t xml:space="preserve"> </w:t>
      </w:r>
      <w:r w:rsidR="008D3CA7" w:rsidRPr="008D3CA7">
        <w:rPr>
          <w:rFonts w:ascii="Times New Roman" w:hAnsi="Times New Roman" w:cs="Times New Roman"/>
          <w:bCs/>
        </w:rPr>
        <w:t xml:space="preserve">Next, I used </w:t>
      </w:r>
      <w:r w:rsidR="008D3CA7">
        <w:rPr>
          <w:rFonts w:ascii="Times New Roman" w:hAnsi="Times New Roman" w:cs="Times New Roman"/>
          <w:bCs/>
        </w:rPr>
        <w:t>this</w:t>
      </w:r>
      <w:r w:rsidR="008D3CA7" w:rsidRPr="008D3CA7">
        <w:rPr>
          <w:rFonts w:ascii="Times New Roman" w:hAnsi="Times New Roman" w:cs="Times New Roman"/>
          <w:bCs/>
        </w:rPr>
        <w:t xml:space="preserve"> KNN model to predict job satisfaction in the test set</w:t>
      </w:r>
      <w:r w:rsidR="008D3CA7">
        <w:rPr>
          <w:rFonts w:ascii="Times New Roman" w:hAnsi="Times New Roman" w:cs="Times New Roman"/>
          <w:bCs/>
        </w:rPr>
        <w:t>.</w:t>
      </w:r>
      <w:r w:rsidR="008D3CA7" w:rsidRPr="008D3CA7">
        <w:rPr>
          <w:rFonts w:ascii="Times New Roman" w:hAnsi="Times New Roman" w:cs="Times New Roman"/>
          <w:bCs/>
        </w:rPr>
        <w:t xml:space="preserve"> </w:t>
      </w:r>
      <w:r w:rsidR="008D3CA7">
        <w:rPr>
          <w:rFonts w:ascii="Times New Roman" w:hAnsi="Times New Roman" w:cs="Times New Roman"/>
          <w:bCs/>
        </w:rPr>
        <w:t>This resulted</w:t>
      </w:r>
      <w:r w:rsidR="008D3CA7" w:rsidRPr="008D3CA7">
        <w:rPr>
          <w:rFonts w:ascii="Times New Roman" w:hAnsi="Times New Roman" w:cs="Times New Roman"/>
          <w:bCs/>
        </w:rPr>
        <w:t xml:space="preserve"> in an accuracy of 0.94, </w:t>
      </w:r>
      <w:proofErr w:type="gramStart"/>
      <w:r w:rsidR="008D3CA7" w:rsidRPr="008D3CA7">
        <w:rPr>
          <w:rFonts w:ascii="Times New Roman" w:hAnsi="Times New Roman" w:cs="Times New Roman"/>
          <w:bCs/>
        </w:rPr>
        <w:t>similar to</w:t>
      </w:r>
      <w:proofErr w:type="gramEnd"/>
      <w:r w:rsidR="008D3CA7" w:rsidRPr="008D3CA7">
        <w:rPr>
          <w:rFonts w:ascii="Times New Roman" w:hAnsi="Times New Roman" w:cs="Times New Roman"/>
          <w:bCs/>
        </w:rPr>
        <w:t xml:space="preserve"> the non-cross-validated KNN model.</w:t>
      </w:r>
      <w:r>
        <w:rPr>
          <w:rFonts w:ascii="Times New Roman" w:hAnsi="Times New Roman" w:cs="Times New Roman"/>
          <w:bCs/>
        </w:rPr>
        <w:tab/>
      </w:r>
    </w:p>
    <w:p w14:paraId="50F89755" w14:textId="77777777" w:rsidR="008D3CA7" w:rsidRPr="006A1AC6" w:rsidRDefault="008D3CA7" w:rsidP="00013E80">
      <w:pPr>
        <w:rPr>
          <w:rFonts w:ascii="Times New Roman" w:hAnsi="Times New Roman" w:cs="Times New Roman"/>
          <w:bCs/>
          <w:sz w:val="10"/>
          <w:szCs w:val="10"/>
        </w:rPr>
      </w:pPr>
    </w:p>
    <w:p w14:paraId="47D46018" w14:textId="02796E3B" w:rsidR="00013E80" w:rsidRDefault="008D3CA7" w:rsidP="008D3CA7">
      <w:pPr>
        <w:ind w:firstLine="720"/>
        <w:rPr>
          <w:rFonts w:ascii="Times New Roman" w:hAnsi="Times New Roman" w:cs="Times New Roman"/>
          <w:bCs/>
        </w:rPr>
      </w:pPr>
      <w:r w:rsidRPr="008D3CA7">
        <w:rPr>
          <w:rFonts w:ascii="Times New Roman" w:hAnsi="Times New Roman" w:cs="Times New Roman"/>
          <w:bCs/>
        </w:rPr>
        <w:t>To assess the impact of different k-values on the KNN model's performance, I implemented a function that ran the model with k-values ranging from 1 to 20. However, I was aware that choosing smaller k-values increases the risk of overfitting the model.</w:t>
      </w:r>
      <w:r>
        <w:rPr>
          <w:rFonts w:ascii="Times New Roman" w:hAnsi="Times New Roman" w:cs="Times New Roman"/>
          <w:bCs/>
        </w:rPr>
        <w:t xml:space="preserve"> </w:t>
      </w:r>
      <w:r w:rsidRPr="008D3CA7">
        <w:rPr>
          <w:rFonts w:ascii="Times New Roman" w:hAnsi="Times New Roman" w:cs="Times New Roman"/>
          <w:bCs/>
        </w:rPr>
        <w:t xml:space="preserve">To analyze the results, I created a line graph plotting the cross-validation accuracy and test accuracy. It revealed an intersection point </w:t>
      </w:r>
      <w:r>
        <w:rPr>
          <w:rFonts w:ascii="Times New Roman" w:hAnsi="Times New Roman" w:cs="Times New Roman"/>
          <w:bCs/>
        </w:rPr>
        <w:t>between</w:t>
      </w:r>
      <w:r w:rsidRPr="008D3CA7">
        <w:rPr>
          <w:rFonts w:ascii="Times New Roman" w:hAnsi="Times New Roman" w:cs="Times New Roman"/>
          <w:bCs/>
        </w:rPr>
        <w:t xml:space="preserve"> k = 5 and 6</w:t>
      </w:r>
      <w:r>
        <w:rPr>
          <w:rFonts w:ascii="Times New Roman" w:hAnsi="Times New Roman" w:cs="Times New Roman"/>
          <w:bCs/>
        </w:rPr>
        <w:t xml:space="preserve"> (See Appendix </w:t>
      </w:r>
      <w:r w:rsidR="006A1AC6">
        <w:rPr>
          <w:rFonts w:ascii="Times New Roman" w:hAnsi="Times New Roman" w:cs="Times New Roman"/>
          <w:bCs/>
        </w:rPr>
        <w:t>C</w:t>
      </w:r>
      <w:r>
        <w:rPr>
          <w:rFonts w:ascii="Times New Roman" w:hAnsi="Times New Roman" w:cs="Times New Roman"/>
          <w:bCs/>
        </w:rPr>
        <w:t>)</w:t>
      </w:r>
      <w:r w:rsidRPr="008D3CA7">
        <w:rPr>
          <w:rFonts w:ascii="Times New Roman" w:hAnsi="Times New Roman" w:cs="Times New Roman"/>
          <w:bCs/>
        </w:rPr>
        <w:t>, indicating that these values were the most optimal for my KNN model.</w:t>
      </w:r>
      <w:r>
        <w:rPr>
          <w:rFonts w:ascii="Times New Roman" w:hAnsi="Times New Roman" w:cs="Times New Roman"/>
          <w:bCs/>
        </w:rPr>
        <w:t xml:space="preserve"> This finding also supported the selection of k=5 in the KNN model with cross-validation. </w:t>
      </w:r>
      <w:r w:rsidRPr="008D3CA7">
        <w:rPr>
          <w:rFonts w:ascii="Times New Roman" w:hAnsi="Times New Roman" w:cs="Times New Roman"/>
          <w:bCs/>
        </w:rPr>
        <w:t xml:space="preserve">Despite this, </w:t>
      </w:r>
      <w:r>
        <w:rPr>
          <w:rFonts w:ascii="Times New Roman" w:hAnsi="Times New Roman" w:cs="Times New Roman"/>
          <w:bCs/>
        </w:rPr>
        <w:t>I experimented with k=3</w:t>
      </w:r>
      <w:r w:rsidRPr="008D3CA7">
        <w:rPr>
          <w:rFonts w:ascii="Times New Roman" w:hAnsi="Times New Roman" w:cs="Times New Roman"/>
          <w:bCs/>
        </w:rPr>
        <w:t xml:space="preserve">. </w:t>
      </w:r>
      <w:r>
        <w:rPr>
          <w:rFonts w:ascii="Times New Roman" w:hAnsi="Times New Roman" w:cs="Times New Roman"/>
          <w:bCs/>
        </w:rPr>
        <w:t>Unsurprisingly, t</w:t>
      </w:r>
      <w:r w:rsidRPr="008D3CA7">
        <w:rPr>
          <w:rFonts w:ascii="Times New Roman" w:hAnsi="Times New Roman" w:cs="Times New Roman"/>
          <w:bCs/>
        </w:rPr>
        <w:t>he accuracy on the test set was 0.97, suggesting a high level of accuracy. However, it's crucial to note that this model might have indeed overfitted the data due to the low k-value.</w:t>
      </w:r>
      <w:r>
        <w:rPr>
          <w:rFonts w:ascii="Times New Roman" w:hAnsi="Times New Roman" w:cs="Times New Roman"/>
          <w:bCs/>
        </w:rPr>
        <w:t xml:space="preserve"> Thus, this model might not be generalizable to a different data set even though it performs well on the test set.</w:t>
      </w:r>
    </w:p>
    <w:p w14:paraId="094A99C9" w14:textId="027BC4E3" w:rsidR="00013E80" w:rsidRPr="006A1AC6" w:rsidRDefault="00013E80" w:rsidP="00013E80">
      <w:pPr>
        <w:rPr>
          <w:rFonts w:ascii="Times New Roman" w:hAnsi="Times New Roman" w:cs="Times New Roman"/>
          <w:bCs/>
          <w:sz w:val="10"/>
          <w:szCs w:val="10"/>
        </w:rPr>
      </w:pPr>
      <w:r>
        <w:rPr>
          <w:rFonts w:ascii="Times New Roman" w:hAnsi="Times New Roman" w:cs="Times New Roman"/>
          <w:bCs/>
        </w:rPr>
        <w:tab/>
      </w:r>
    </w:p>
    <w:p w14:paraId="4CC85492" w14:textId="39AC6FDA" w:rsidR="006A1AC6" w:rsidRPr="006A1AC6" w:rsidRDefault="006A1AC6" w:rsidP="006A1AC6">
      <w:pPr>
        <w:rPr>
          <w:rFonts w:ascii="Times New Roman" w:hAnsi="Times New Roman" w:cs="Times New Roman"/>
          <w:b/>
        </w:rPr>
      </w:pPr>
      <w:r w:rsidRPr="006A1AC6">
        <w:rPr>
          <w:rFonts w:ascii="Times New Roman" w:hAnsi="Times New Roman" w:cs="Times New Roman"/>
          <w:b/>
        </w:rPr>
        <w:t>Random Forest</w:t>
      </w:r>
    </w:p>
    <w:p w14:paraId="49A6490B" w14:textId="4AF24EDD" w:rsidR="008D3CA7" w:rsidRDefault="008D3CA7" w:rsidP="008D3CA7">
      <w:pPr>
        <w:ind w:firstLine="720"/>
        <w:rPr>
          <w:rFonts w:ascii="Times New Roman" w:hAnsi="Times New Roman" w:cs="Times New Roman"/>
          <w:bCs/>
        </w:rPr>
      </w:pPr>
      <w:r w:rsidRPr="008D3CA7">
        <w:rPr>
          <w:rFonts w:ascii="Times New Roman" w:hAnsi="Times New Roman" w:cs="Times New Roman"/>
          <w:bCs/>
        </w:rPr>
        <w:t xml:space="preserve">Finally, I decided to apply the random forest algorithm to the training data, utilizing the selected variables, in hopes of achieving improved model performance. The resulting accuracy of the random forest model </w:t>
      </w:r>
      <w:r>
        <w:rPr>
          <w:rFonts w:ascii="Times New Roman" w:hAnsi="Times New Roman" w:cs="Times New Roman"/>
          <w:bCs/>
        </w:rPr>
        <w:t xml:space="preserve">on the test set </w:t>
      </w:r>
      <w:r w:rsidRPr="008D3CA7">
        <w:rPr>
          <w:rFonts w:ascii="Times New Roman" w:hAnsi="Times New Roman" w:cs="Times New Roman"/>
          <w:bCs/>
        </w:rPr>
        <w:t>was astonishingly high at 0.99.</w:t>
      </w:r>
      <w:r>
        <w:rPr>
          <w:rFonts w:ascii="Times New Roman" w:hAnsi="Times New Roman" w:cs="Times New Roman"/>
          <w:bCs/>
        </w:rPr>
        <w:t xml:space="preserve"> </w:t>
      </w:r>
      <w:r w:rsidRPr="008D3CA7">
        <w:rPr>
          <w:rFonts w:ascii="Times New Roman" w:hAnsi="Times New Roman" w:cs="Times New Roman"/>
          <w:bCs/>
        </w:rPr>
        <w:t>To validate these findings further, I performed 10-fold cross-validation on the random forest model. The outcome was remarkably consistent, with an accuracy of 0.99.</w:t>
      </w:r>
    </w:p>
    <w:p w14:paraId="7A483E9E" w14:textId="77777777" w:rsidR="008D3CA7" w:rsidRDefault="008D3CA7" w:rsidP="008D3CA7">
      <w:pPr>
        <w:rPr>
          <w:rFonts w:ascii="Times New Roman" w:hAnsi="Times New Roman" w:cs="Times New Roman"/>
          <w:bCs/>
        </w:rPr>
      </w:pPr>
    </w:p>
    <w:p w14:paraId="4ECA5DB2" w14:textId="77777777" w:rsidR="006A1AC6" w:rsidRDefault="006A1AC6" w:rsidP="006A1AC6">
      <w:pPr>
        <w:rPr>
          <w:rFonts w:ascii="Times New Roman" w:hAnsi="Times New Roman" w:cs="Times New Roman"/>
          <w:b/>
        </w:rPr>
      </w:pPr>
    </w:p>
    <w:p w14:paraId="59DA2AE3" w14:textId="6CE6013C" w:rsidR="00013E80" w:rsidRDefault="00013E80" w:rsidP="008D3CA7">
      <w:pPr>
        <w:jc w:val="center"/>
        <w:rPr>
          <w:rFonts w:ascii="Times New Roman" w:hAnsi="Times New Roman" w:cs="Times New Roman"/>
          <w:b/>
        </w:rPr>
      </w:pPr>
      <w:r>
        <w:rPr>
          <w:rFonts w:ascii="Times New Roman" w:hAnsi="Times New Roman" w:cs="Times New Roman"/>
          <w:b/>
        </w:rPr>
        <w:lastRenderedPageBreak/>
        <w:t>Results &amp; Conclusion</w:t>
      </w:r>
    </w:p>
    <w:p w14:paraId="7414311C" w14:textId="77777777" w:rsidR="00013E80" w:rsidRPr="00013E80" w:rsidRDefault="00013E80" w:rsidP="00013E80">
      <w:pPr>
        <w:rPr>
          <w:rFonts w:ascii="Times New Roman" w:hAnsi="Times New Roman" w:cs="Times New Roman"/>
          <w:bCs/>
        </w:rPr>
      </w:pPr>
    </w:p>
    <w:tbl>
      <w:tblPr>
        <w:tblStyle w:val="TableGrid"/>
        <w:tblW w:w="9625" w:type="dxa"/>
        <w:tblLayout w:type="fixed"/>
        <w:tblLook w:val="04A0" w:firstRow="1" w:lastRow="0" w:firstColumn="1" w:lastColumn="0" w:noHBand="0" w:noVBand="1"/>
      </w:tblPr>
      <w:tblGrid>
        <w:gridCol w:w="2605"/>
        <w:gridCol w:w="1350"/>
        <w:gridCol w:w="1350"/>
        <w:gridCol w:w="1170"/>
        <w:gridCol w:w="1260"/>
        <w:gridCol w:w="720"/>
        <w:gridCol w:w="1170"/>
      </w:tblGrid>
      <w:tr w:rsidR="008D3CA7" w14:paraId="7A542977" w14:textId="4A2581F9" w:rsidTr="008D3CA7">
        <w:trPr>
          <w:trHeight w:val="499"/>
        </w:trPr>
        <w:tc>
          <w:tcPr>
            <w:tcW w:w="2605" w:type="dxa"/>
          </w:tcPr>
          <w:p w14:paraId="686E7F80" w14:textId="47CC91EF" w:rsidR="008D3CA7" w:rsidRPr="008D3CA7" w:rsidRDefault="008D3CA7" w:rsidP="00013E80">
            <w:pPr>
              <w:rPr>
                <w:rFonts w:ascii="Times New Roman" w:hAnsi="Times New Roman" w:cs="Times New Roman"/>
                <w:b/>
              </w:rPr>
            </w:pPr>
            <w:r w:rsidRPr="00013E80">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bCs/>
              </w:rPr>
              <w:t>(only using selected features)</w:t>
            </w:r>
          </w:p>
        </w:tc>
        <w:tc>
          <w:tcPr>
            <w:tcW w:w="1350" w:type="dxa"/>
          </w:tcPr>
          <w:p w14:paraId="721E3048" w14:textId="32232360" w:rsidR="008D3CA7" w:rsidRPr="00A91246" w:rsidRDefault="008D3CA7" w:rsidP="00013E80">
            <w:pPr>
              <w:rPr>
                <w:rFonts w:ascii="Times New Roman" w:hAnsi="Times New Roman" w:cs="Times New Roman"/>
                <w:b/>
              </w:rPr>
            </w:pPr>
            <w:r w:rsidRPr="00A91246">
              <w:rPr>
                <w:rFonts w:ascii="Times New Roman" w:hAnsi="Times New Roman" w:cs="Times New Roman"/>
                <w:b/>
              </w:rPr>
              <w:t>Sensitivity/Recall</w:t>
            </w:r>
          </w:p>
        </w:tc>
        <w:tc>
          <w:tcPr>
            <w:tcW w:w="1350" w:type="dxa"/>
          </w:tcPr>
          <w:p w14:paraId="0B2F31BF" w14:textId="3698304F" w:rsidR="008D3CA7" w:rsidRPr="00A91246" w:rsidRDefault="008D3CA7" w:rsidP="00013E80">
            <w:pPr>
              <w:rPr>
                <w:rFonts w:ascii="Times New Roman" w:hAnsi="Times New Roman" w:cs="Times New Roman"/>
                <w:b/>
              </w:rPr>
            </w:pPr>
            <w:r w:rsidRPr="00A91246">
              <w:rPr>
                <w:rFonts w:ascii="Times New Roman" w:hAnsi="Times New Roman" w:cs="Times New Roman"/>
                <w:b/>
              </w:rPr>
              <w:t>Specificity</w:t>
            </w:r>
          </w:p>
        </w:tc>
        <w:tc>
          <w:tcPr>
            <w:tcW w:w="1170" w:type="dxa"/>
          </w:tcPr>
          <w:p w14:paraId="2C941BF8" w14:textId="3A575E8D" w:rsidR="008D3CA7" w:rsidRPr="00A91246" w:rsidRDefault="008D3CA7" w:rsidP="00013E80">
            <w:pPr>
              <w:rPr>
                <w:rFonts w:ascii="Times New Roman" w:hAnsi="Times New Roman" w:cs="Times New Roman"/>
                <w:b/>
              </w:rPr>
            </w:pPr>
            <w:r w:rsidRPr="00A91246">
              <w:rPr>
                <w:rFonts w:ascii="Times New Roman" w:hAnsi="Times New Roman" w:cs="Times New Roman"/>
                <w:b/>
              </w:rPr>
              <w:t>Precision</w:t>
            </w:r>
          </w:p>
        </w:tc>
        <w:tc>
          <w:tcPr>
            <w:tcW w:w="1260" w:type="dxa"/>
          </w:tcPr>
          <w:p w14:paraId="4901B9AF" w14:textId="4966937B" w:rsidR="008D3CA7" w:rsidRPr="00A91246" w:rsidRDefault="008D3CA7" w:rsidP="00013E80">
            <w:pPr>
              <w:rPr>
                <w:rFonts w:ascii="Times New Roman" w:hAnsi="Times New Roman" w:cs="Times New Roman"/>
                <w:b/>
              </w:rPr>
            </w:pPr>
            <w:r>
              <w:rPr>
                <w:rFonts w:ascii="Times New Roman" w:hAnsi="Times New Roman" w:cs="Times New Roman"/>
                <w:b/>
              </w:rPr>
              <w:t xml:space="preserve">Overall </w:t>
            </w:r>
            <w:r w:rsidRPr="00A91246">
              <w:rPr>
                <w:rFonts w:ascii="Times New Roman" w:hAnsi="Times New Roman" w:cs="Times New Roman"/>
                <w:b/>
              </w:rPr>
              <w:t>Accuracy</w:t>
            </w:r>
          </w:p>
        </w:tc>
        <w:tc>
          <w:tcPr>
            <w:tcW w:w="720" w:type="dxa"/>
          </w:tcPr>
          <w:p w14:paraId="623D3814" w14:textId="4A4E9EFB" w:rsidR="008D3CA7" w:rsidRPr="00A57A61" w:rsidRDefault="008D3CA7" w:rsidP="00013E80">
            <w:pPr>
              <w:rPr>
                <w:rFonts w:ascii="Times New Roman" w:hAnsi="Times New Roman" w:cs="Times New Roman"/>
                <w:b/>
                <w:vertAlign w:val="subscript"/>
              </w:rPr>
            </w:pPr>
            <w:r w:rsidRPr="00A91246">
              <w:rPr>
                <w:rFonts w:ascii="Times New Roman" w:hAnsi="Times New Roman" w:cs="Times New Roman"/>
                <w:b/>
              </w:rPr>
              <w:t>F</w:t>
            </w:r>
            <w:r>
              <w:rPr>
                <w:rFonts w:ascii="Times New Roman" w:hAnsi="Times New Roman" w:cs="Times New Roman"/>
                <w:b/>
                <w:vertAlign w:val="subscript"/>
              </w:rPr>
              <w:t>1</w:t>
            </w:r>
          </w:p>
        </w:tc>
        <w:tc>
          <w:tcPr>
            <w:tcW w:w="1170" w:type="dxa"/>
          </w:tcPr>
          <w:p w14:paraId="1BF7FCA9" w14:textId="103B5A8B" w:rsidR="008D3CA7" w:rsidRPr="00A91246" w:rsidRDefault="008D3CA7" w:rsidP="00013E80">
            <w:pPr>
              <w:rPr>
                <w:rFonts w:ascii="Times New Roman" w:hAnsi="Times New Roman" w:cs="Times New Roman"/>
                <w:b/>
              </w:rPr>
            </w:pPr>
            <w:r>
              <w:rPr>
                <w:rFonts w:ascii="Times New Roman" w:hAnsi="Times New Roman" w:cs="Times New Roman"/>
                <w:b/>
              </w:rPr>
              <w:t>Running Time</w:t>
            </w:r>
          </w:p>
        </w:tc>
      </w:tr>
      <w:tr w:rsidR="008D3CA7" w14:paraId="548FFA06" w14:textId="13A492A6" w:rsidTr="008D3CA7">
        <w:trPr>
          <w:trHeight w:val="249"/>
        </w:trPr>
        <w:tc>
          <w:tcPr>
            <w:tcW w:w="2605" w:type="dxa"/>
          </w:tcPr>
          <w:p w14:paraId="09C7ACCD" w14:textId="2F9B8D78" w:rsidR="008D3CA7" w:rsidRDefault="008D3CA7" w:rsidP="00A91246">
            <w:pPr>
              <w:rPr>
                <w:rFonts w:ascii="Times New Roman" w:hAnsi="Times New Roman" w:cs="Times New Roman"/>
                <w:bCs/>
              </w:rPr>
            </w:pPr>
            <w:r>
              <w:rPr>
                <w:rFonts w:ascii="Times New Roman" w:hAnsi="Times New Roman" w:cs="Times New Roman"/>
                <w:bCs/>
              </w:rPr>
              <w:t xml:space="preserve">Logistic Regression </w:t>
            </w:r>
          </w:p>
        </w:tc>
        <w:tc>
          <w:tcPr>
            <w:tcW w:w="1350" w:type="dxa"/>
          </w:tcPr>
          <w:p w14:paraId="4C3CDD9C" w14:textId="6B222ABF" w:rsidR="008D3CA7" w:rsidRDefault="008D3CA7" w:rsidP="00A91246">
            <w:pPr>
              <w:rPr>
                <w:rFonts w:ascii="Times New Roman" w:hAnsi="Times New Roman" w:cs="Times New Roman"/>
                <w:bCs/>
              </w:rPr>
            </w:pPr>
            <w:r>
              <w:rPr>
                <w:rFonts w:ascii="Times New Roman" w:hAnsi="Times New Roman" w:cs="Times New Roman"/>
                <w:bCs/>
              </w:rPr>
              <w:t>0.23</w:t>
            </w:r>
          </w:p>
        </w:tc>
        <w:tc>
          <w:tcPr>
            <w:tcW w:w="1350" w:type="dxa"/>
          </w:tcPr>
          <w:p w14:paraId="560E78CC" w14:textId="326B68AF" w:rsidR="008D3CA7" w:rsidRDefault="008D3CA7" w:rsidP="00A91246">
            <w:pPr>
              <w:rPr>
                <w:rFonts w:ascii="Times New Roman" w:hAnsi="Times New Roman" w:cs="Times New Roman"/>
                <w:bCs/>
              </w:rPr>
            </w:pPr>
            <w:r w:rsidRPr="00A91246">
              <w:rPr>
                <w:rFonts w:ascii="Times New Roman" w:hAnsi="Times New Roman" w:cs="Times New Roman"/>
                <w:bCs/>
              </w:rPr>
              <w:t>0.76</w:t>
            </w:r>
          </w:p>
        </w:tc>
        <w:tc>
          <w:tcPr>
            <w:tcW w:w="1170" w:type="dxa"/>
          </w:tcPr>
          <w:p w14:paraId="043CFCC2" w14:textId="698F30B1" w:rsidR="008D3CA7" w:rsidRDefault="008D3CA7" w:rsidP="00A91246">
            <w:pPr>
              <w:rPr>
                <w:rFonts w:ascii="Times New Roman" w:hAnsi="Times New Roman" w:cs="Times New Roman"/>
                <w:bCs/>
              </w:rPr>
            </w:pPr>
            <w:r w:rsidRPr="00A91246">
              <w:rPr>
                <w:rFonts w:ascii="Times New Roman" w:hAnsi="Times New Roman" w:cs="Times New Roman"/>
                <w:bCs/>
              </w:rPr>
              <w:t>0.2</w:t>
            </w:r>
            <w:r>
              <w:rPr>
                <w:rFonts w:ascii="Times New Roman" w:hAnsi="Times New Roman" w:cs="Times New Roman"/>
                <w:bCs/>
              </w:rPr>
              <w:t>7</w:t>
            </w:r>
          </w:p>
        </w:tc>
        <w:tc>
          <w:tcPr>
            <w:tcW w:w="1260" w:type="dxa"/>
          </w:tcPr>
          <w:p w14:paraId="32B95F5E" w14:textId="1B88BC86" w:rsidR="008D3CA7" w:rsidRDefault="008D3CA7" w:rsidP="00A91246">
            <w:pPr>
              <w:rPr>
                <w:rFonts w:ascii="Times New Roman" w:hAnsi="Times New Roman" w:cs="Times New Roman"/>
                <w:bCs/>
              </w:rPr>
            </w:pPr>
            <w:r w:rsidRPr="00A91246">
              <w:rPr>
                <w:rFonts w:ascii="Times New Roman" w:hAnsi="Times New Roman" w:cs="Times New Roman"/>
                <w:bCs/>
              </w:rPr>
              <w:t>0.3</w:t>
            </w:r>
            <w:r>
              <w:rPr>
                <w:rFonts w:ascii="Times New Roman" w:hAnsi="Times New Roman" w:cs="Times New Roman"/>
                <w:bCs/>
              </w:rPr>
              <w:t>3</w:t>
            </w:r>
          </w:p>
        </w:tc>
        <w:tc>
          <w:tcPr>
            <w:tcW w:w="720" w:type="dxa"/>
          </w:tcPr>
          <w:p w14:paraId="0C8C582B" w14:textId="6EF7F6F5" w:rsidR="008D3CA7" w:rsidRDefault="008D3CA7" w:rsidP="00A91246">
            <w:pPr>
              <w:rPr>
                <w:rFonts w:ascii="Times New Roman" w:hAnsi="Times New Roman" w:cs="Times New Roman"/>
                <w:bCs/>
              </w:rPr>
            </w:pPr>
            <w:r w:rsidRPr="00A91246">
              <w:rPr>
                <w:rFonts w:ascii="Times New Roman" w:hAnsi="Times New Roman" w:cs="Times New Roman"/>
                <w:bCs/>
              </w:rPr>
              <w:t>0.2</w:t>
            </w:r>
            <w:r>
              <w:rPr>
                <w:rFonts w:ascii="Times New Roman" w:hAnsi="Times New Roman" w:cs="Times New Roman"/>
                <w:bCs/>
              </w:rPr>
              <w:t>1</w:t>
            </w:r>
          </w:p>
        </w:tc>
        <w:tc>
          <w:tcPr>
            <w:tcW w:w="1170" w:type="dxa"/>
          </w:tcPr>
          <w:p w14:paraId="2B9AA713" w14:textId="6ABA665A" w:rsidR="008D3CA7" w:rsidRPr="00A91246" w:rsidRDefault="008D3CA7" w:rsidP="00A91246">
            <w:pPr>
              <w:rPr>
                <w:rFonts w:ascii="Times New Roman" w:hAnsi="Times New Roman" w:cs="Times New Roman"/>
                <w:bCs/>
              </w:rPr>
            </w:pPr>
            <w:r>
              <w:rPr>
                <w:rFonts w:ascii="Times New Roman" w:hAnsi="Times New Roman" w:cs="Times New Roman"/>
                <w:bCs/>
              </w:rPr>
              <w:t>Fast</w:t>
            </w:r>
          </w:p>
        </w:tc>
      </w:tr>
      <w:tr w:rsidR="008D3CA7" w14:paraId="731A4D7D" w14:textId="6708434A" w:rsidTr="008D3CA7">
        <w:trPr>
          <w:trHeight w:val="238"/>
        </w:trPr>
        <w:tc>
          <w:tcPr>
            <w:tcW w:w="2605" w:type="dxa"/>
          </w:tcPr>
          <w:p w14:paraId="3277AC05" w14:textId="3802CCD9" w:rsidR="008D3CA7" w:rsidRDefault="008D3CA7" w:rsidP="00A91246">
            <w:pPr>
              <w:rPr>
                <w:rFonts w:ascii="Times New Roman" w:hAnsi="Times New Roman" w:cs="Times New Roman"/>
                <w:bCs/>
              </w:rPr>
            </w:pPr>
            <w:r>
              <w:rPr>
                <w:rFonts w:ascii="Times New Roman" w:hAnsi="Times New Roman" w:cs="Times New Roman"/>
                <w:bCs/>
              </w:rPr>
              <w:t>Logistic Regression with repeated cv</w:t>
            </w:r>
          </w:p>
        </w:tc>
        <w:tc>
          <w:tcPr>
            <w:tcW w:w="1350" w:type="dxa"/>
          </w:tcPr>
          <w:p w14:paraId="340F0E9D" w14:textId="18CED441" w:rsidR="008D3CA7" w:rsidRDefault="008D3CA7" w:rsidP="00A91246">
            <w:pPr>
              <w:rPr>
                <w:rFonts w:ascii="Times New Roman" w:hAnsi="Times New Roman" w:cs="Times New Roman"/>
                <w:bCs/>
              </w:rPr>
            </w:pPr>
            <w:r>
              <w:rPr>
                <w:rFonts w:ascii="Times New Roman" w:hAnsi="Times New Roman" w:cs="Times New Roman"/>
                <w:bCs/>
              </w:rPr>
              <w:t>0.23</w:t>
            </w:r>
          </w:p>
        </w:tc>
        <w:tc>
          <w:tcPr>
            <w:tcW w:w="1350" w:type="dxa"/>
          </w:tcPr>
          <w:p w14:paraId="40B06BDC" w14:textId="5D9BCDDA" w:rsidR="008D3CA7" w:rsidRDefault="008D3CA7" w:rsidP="00A91246">
            <w:pPr>
              <w:rPr>
                <w:rFonts w:ascii="Times New Roman" w:hAnsi="Times New Roman" w:cs="Times New Roman"/>
                <w:bCs/>
              </w:rPr>
            </w:pPr>
            <w:r w:rsidRPr="00A91246">
              <w:rPr>
                <w:rFonts w:ascii="Times New Roman" w:hAnsi="Times New Roman" w:cs="Times New Roman"/>
                <w:bCs/>
              </w:rPr>
              <w:t>0.76</w:t>
            </w:r>
          </w:p>
        </w:tc>
        <w:tc>
          <w:tcPr>
            <w:tcW w:w="1170" w:type="dxa"/>
          </w:tcPr>
          <w:p w14:paraId="4B26B40F" w14:textId="1B16F744" w:rsidR="008D3CA7" w:rsidRDefault="008D3CA7" w:rsidP="00A91246">
            <w:pPr>
              <w:rPr>
                <w:rFonts w:ascii="Times New Roman" w:hAnsi="Times New Roman" w:cs="Times New Roman"/>
                <w:bCs/>
              </w:rPr>
            </w:pPr>
            <w:r w:rsidRPr="00A91246">
              <w:rPr>
                <w:rFonts w:ascii="Times New Roman" w:hAnsi="Times New Roman" w:cs="Times New Roman"/>
                <w:bCs/>
              </w:rPr>
              <w:t>0.2</w:t>
            </w:r>
            <w:r>
              <w:rPr>
                <w:rFonts w:ascii="Times New Roman" w:hAnsi="Times New Roman" w:cs="Times New Roman"/>
                <w:bCs/>
              </w:rPr>
              <w:t>7</w:t>
            </w:r>
          </w:p>
        </w:tc>
        <w:tc>
          <w:tcPr>
            <w:tcW w:w="1260" w:type="dxa"/>
          </w:tcPr>
          <w:p w14:paraId="26D674D3" w14:textId="7B3BE1DB" w:rsidR="008D3CA7" w:rsidRDefault="008D3CA7" w:rsidP="00A91246">
            <w:pPr>
              <w:rPr>
                <w:rFonts w:ascii="Times New Roman" w:hAnsi="Times New Roman" w:cs="Times New Roman"/>
                <w:bCs/>
              </w:rPr>
            </w:pPr>
            <w:r>
              <w:rPr>
                <w:rFonts w:ascii="Times New Roman" w:hAnsi="Times New Roman" w:cs="Times New Roman"/>
                <w:bCs/>
              </w:rPr>
              <w:t>0.33</w:t>
            </w:r>
          </w:p>
        </w:tc>
        <w:tc>
          <w:tcPr>
            <w:tcW w:w="720" w:type="dxa"/>
          </w:tcPr>
          <w:p w14:paraId="0C4C802C" w14:textId="59E04A1B" w:rsidR="008D3CA7" w:rsidRDefault="008D3CA7" w:rsidP="00A91246">
            <w:pPr>
              <w:rPr>
                <w:rFonts w:ascii="Times New Roman" w:hAnsi="Times New Roman" w:cs="Times New Roman"/>
                <w:bCs/>
              </w:rPr>
            </w:pPr>
            <w:r w:rsidRPr="00A91246">
              <w:rPr>
                <w:rFonts w:ascii="Times New Roman" w:hAnsi="Times New Roman" w:cs="Times New Roman"/>
                <w:bCs/>
              </w:rPr>
              <w:t>0.2</w:t>
            </w:r>
            <w:r>
              <w:rPr>
                <w:rFonts w:ascii="Times New Roman" w:hAnsi="Times New Roman" w:cs="Times New Roman"/>
                <w:bCs/>
              </w:rPr>
              <w:t>1</w:t>
            </w:r>
          </w:p>
        </w:tc>
        <w:tc>
          <w:tcPr>
            <w:tcW w:w="1170" w:type="dxa"/>
          </w:tcPr>
          <w:p w14:paraId="430A6159" w14:textId="471D3C02" w:rsidR="008D3CA7" w:rsidRPr="00A91246" w:rsidRDefault="008D3CA7" w:rsidP="00A91246">
            <w:pPr>
              <w:rPr>
                <w:rFonts w:ascii="Times New Roman" w:hAnsi="Times New Roman" w:cs="Times New Roman"/>
                <w:bCs/>
              </w:rPr>
            </w:pPr>
            <w:r>
              <w:rPr>
                <w:rFonts w:ascii="Times New Roman" w:hAnsi="Times New Roman" w:cs="Times New Roman"/>
                <w:bCs/>
              </w:rPr>
              <w:t>Fast</w:t>
            </w:r>
          </w:p>
        </w:tc>
      </w:tr>
      <w:tr w:rsidR="008D3CA7" w14:paraId="1181E23A" w14:textId="004569A7" w:rsidTr="008D3CA7">
        <w:trPr>
          <w:trHeight w:val="249"/>
        </w:trPr>
        <w:tc>
          <w:tcPr>
            <w:tcW w:w="2605" w:type="dxa"/>
          </w:tcPr>
          <w:p w14:paraId="531BA208" w14:textId="0DA8E152" w:rsidR="008D3CA7" w:rsidRDefault="008D3CA7" w:rsidP="00A91246">
            <w:pPr>
              <w:rPr>
                <w:rFonts w:ascii="Times New Roman" w:hAnsi="Times New Roman" w:cs="Times New Roman"/>
                <w:bCs/>
              </w:rPr>
            </w:pPr>
            <w:r>
              <w:rPr>
                <w:rFonts w:ascii="Times New Roman" w:hAnsi="Times New Roman" w:cs="Times New Roman"/>
                <w:bCs/>
              </w:rPr>
              <w:t>KNN (k = 5)</w:t>
            </w:r>
          </w:p>
        </w:tc>
        <w:tc>
          <w:tcPr>
            <w:tcW w:w="1350" w:type="dxa"/>
          </w:tcPr>
          <w:p w14:paraId="6623DCDA" w14:textId="51B1869F" w:rsidR="008D3CA7" w:rsidRDefault="008D3CA7" w:rsidP="00A91246">
            <w:pPr>
              <w:rPr>
                <w:rFonts w:ascii="Times New Roman" w:hAnsi="Times New Roman" w:cs="Times New Roman"/>
                <w:bCs/>
              </w:rPr>
            </w:pPr>
            <w:r w:rsidRPr="00A91246">
              <w:rPr>
                <w:rFonts w:ascii="Times New Roman" w:hAnsi="Times New Roman" w:cs="Times New Roman"/>
                <w:bCs/>
              </w:rPr>
              <w:t>0.69</w:t>
            </w:r>
          </w:p>
        </w:tc>
        <w:tc>
          <w:tcPr>
            <w:tcW w:w="1350" w:type="dxa"/>
          </w:tcPr>
          <w:p w14:paraId="08DC9022" w14:textId="62B7B9A3" w:rsidR="008D3CA7" w:rsidRDefault="008D3CA7" w:rsidP="00A91246">
            <w:pPr>
              <w:rPr>
                <w:rFonts w:ascii="Times New Roman" w:hAnsi="Times New Roman" w:cs="Times New Roman"/>
                <w:bCs/>
              </w:rPr>
            </w:pPr>
            <w:r w:rsidRPr="00A91246">
              <w:rPr>
                <w:rFonts w:ascii="Times New Roman" w:hAnsi="Times New Roman" w:cs="Times New Roman"/>
                <w:bCs/>
              </w:rPr>
              <w:t>0.</w:t>
            </w:r>
            <w:r>
              <w:rPr>
                <w:rFonts w:ascii="Times New Roman" w:hAnsi="Times New Roman" w:cs="Times New Roman"/>
                <w:bCs/>
              </w:rPr>
              <w:t>90</w:t>
            </w:r>
          </w:p>
        </w:tc>
        <w:tc>
          <w:tcPr>
            <w:tcW w:w="1170" w:type="dxa"/>
          </w:tcPr>
          <w:p w14:paraId="10922246" w14:textId="5B884EE8" w:rsidR="008D3CA7" w:rsidRDefault="008D3CA7" w:rsidP="00A91246">
            <w:pPr>
              <w:rPr>
                <w:rFonts w:ascii="Times New Roman" w:hAnsi="Times New Roman" w:cs="Times New Roman"/>
                <w:bCs/>
              </w:rPr>
            </w:pPr>
            <w:r w:rsidRPr="00A91246">
              <w:rPr>
                <w:rFonts w:ascii="Times New Roman" w:hAnsi="Times New Roman" w:cs="Times New Roman"/>
                <w:bCs/>
              </w:rPr>
              <w:t>0.68</w:t>
            </w:r>
          </w:p>
        </w:tc>
        <w:tc>
          <w:tcPr>
            <w:tcW w:w="1260" w:type="dxa"/>
          </w:tcPr>
          <w:p w14:paraId="51399A91" w14:textId="260EC5F0" w:rsidR="008D3CA7" w:rsidRDefault="008D3CA7" w:rsidP="00A91246">
            <w:pPr>
              <w:rPr>
                <w:rFonts w:ascii="Times New Roman" w:hAnsi="Times New Roman" w:cs="Times New Roman"/>
                <w:bCs/>
              </w:rPr>
            </w:pPr>
            <w:r w:rsidRPr="00A91246">
              <w:rPr>
                <w:rFonts w:ascii="Times New Roman" w:hAnsi="Times New Roman" w:cs="Times New Roman"/>
                <w:bCs/>
              </w:rPr>
              <w:t>0.</w:t>
            </w:r>
            <w:r>
              <w:rPr>
                <w:rFonts w:ascii="Times New Roman" w:hAnsi="Times New Roman" w:cs="Times New Roman"/>
                <w:bCs/>
              </w:rPr>
              <w:t>70</w:t>
            </w:r>
          </w:p>
        </w:tc>
        <w:tc>
          <w:tcPr>
            <w:tcW w:w="720" w:type="dxa"/>
          </w:tcPr>
          <w:p w14:paraId="29EB7CED" w14:textId="58ECB722" w:rsidR="008D3CA7" w:rsidRDefault="008D3CA7" w:rsidP="00A91246">
            <w:pPr>
              <w:rPr>
                <w:rFonts w:ascii="Times New Roman" w:hAnsi="Times New Roman" w:cs="Times New Roman"/>
                <w:bCs/>
              </w:rPr>
            </w:pPr>
            <w:r w:rsidRPr="00A91246">
              <w:rPr>
                <w:rFonts w:ascii="Times New Roman" w:hAnsi="Times New Roman" w:cs="Times New Roman"/>
                <w:bCs/>
              </w:rPr>
              <w:t>0.6</w:t>
            </w:r>
            <w:r>
              <w:rPr>
                <w:rFonts w:ascii="Times New Roman" w:hAnsi="Times New Roman" w:cs="Times New Roman"/>
                <w:bCs/>
              </w:rPr>
              <w:t>9</w:t>
            </w:r>
          </w:p>
        </w:tc>
        <w:tc>
          <w:tcPr>
            <w:tcW w:w="1170" w:type="dxa"/>
          </w:tcPr>
          <w:p w14:paraId="01F2E8BD" w14:textId="181B4895" w:rsidR="008D3CA7" w:rsidRPr="00A91246" w:rsidRDefault="008D3CA7" w:rsidP="00A91246">
            <w:pPr>
              <w:rPr>
                <w:rFonts w:ascii="Times New Roman" w:hAnsi="Times New Roman" w:cs="Times New Roman"/>
                <w:bCs/>
              </w:rPr>
            </w:pPr>
            <w:r>
              <w:rPr>
                <w:rFonts w:ascii="Times New Roman" w:hAnsi="Times New Roman" w:cs="Times New Roman"/>
                <w:bCs/>
              </w:rPr>
              <w:t>Fast</w:t>
            </w:r>
          </w:p>
        </w:tc>
      </w:tr>
      <w:tr w:rsidR="008D3CA7" w14:paraId="73BC6AD8" w14:textId="5ED74F8F" w:rsidTr="008D3CA7">
        <w:trPr>
          <w:trHeight w:val="249"/>
        </w:trPr>
        <w:tc>
          <w:tcPr>
            <w:tcW w:w="2605" w:type="dxa"/>
          </w:tcPr>
          <w:p w14:paraId="3ED08D3B" w14:textId="55D3A096" w:rsidR="008D3CA7" w:rsidRDefault="008D3CA7" w:rsidP="00A91246">
            <w:pPr>
              <w:rPr>
                <w:rFonts w:ascii="Times New Roman" w:hAnsi="Times New Roman" w:cs="Times New Roman"/>
                <w:bCs/>
              </w:rPr>
            </w:pPr>
            <w:r>
              <w:rPr>
                <w:rFonts w:ascii="Times New Roman" w:hAnsi="Times New Roman" w:cs="Times New Roman"/>
                <w:bCs/>
              </w:rPr>
              <w:t>KNN with added selected features (k = 5)</w:t>
            </w:r>
          </w:p>
        </w:tc>
        <w:tc>
          <w:tcPr>
            <w:tcW w:w="1350" w:type="dxa"/>
          </w:tcPr>
          <w:p w14:paraId="61C6F92E" w14:textId="228666C4" w:rsidR="008D3CA7" w:rsidRDefault="008D3CA7" w:rsidP="00A91246">
            <w:pPr>
              <w:rPr>
                <w:rFonts w:ascii="Times New Roman" w:hAnsi="Times New Roman" w:cs="Times New Roman"/>
                <w:bCs/>
              </w:rPr>
            </w:pPr>
            <w:r w:rsidRPr="00A91246">
              <w:rPr>
                <w:rFonts w:ascii="Times New Roman" w:hAnsi="Times New Roman" w:cs="Times New Roman"/>
                <w:bCs/>
              </w:rPr>
              <w:t>0.94</w:t>
            </w:r>
          </w:p>
        </w:tc>
        <w:tc>
          <w:tcPr>
            <w:tcW w:w="1350" w:type="dxa"/>
          </w:tcPr>
          <w:p w14:paraId="2952575E" w14:textId="0877F935"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8</w:t>
            </w:r>
          </w:p>
        </w:tc>
        <w:tc>
          <w:tcPr>
            <w:tcW w:w="1170" w:type="dxa"/>
          </w:tcPr>
          <w:p w14:paraId="56EE7C13" w14:textId="0FAC4604"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4</w:t>
            </w:r>
          </w:p>
        </w:tc>
        <w:tc>
          <w:tcPr>
            <w:tcW w:w="1260" w:type="dxa"/>
          </w:tcPr>
          <w:p w14:paraId="161AD752" w14:textId="03BD6A9A" w:rsidR="008D3CA7" w:rsidRDefault="008D3CA7" w:rsidP="00A91246">
            <w:pPr>
              <w:rPr>
                <w:rFonts w:ascii="Times New Roman" w:hAnsi="Times New Roman" w:cs="Times New Roman"/>
                <w:bCs/>
              </w:rPr>
            </w:pPr>
            <w:r w:rsidRPr="00A91246">
              <w:rPr>
                <w:rFonts w:ascii="Times New Roman" w:hAnsi="Times New Roman" w:cs="Times New Roman"/>
                <w:bCs/>
              </w:rPr>
              <w:t>0.94</w:t>
            </w:r>
          </w:p>
        </w:tc>
        <w:tc>
          <w:tcPr>
            <w:tcW w:w="720" w:type="dxa"/>
          </w:tcPr>
          <w:p w14:paraId="1EC32647" w14:textId="7A1DB4F2"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4</w:t>
            </w:r>
          </w:p>
        </w:tc>
        <w:tc>
          <w:tcPr>
            <w:tcW w:w="1170" w:type="dxa"/>
          </w:tcPr>
          <w:p w14:paraId="0514124F" w14:textId="708D9126" w:rsidR="008D3CA7" w:rsidRPr="00A91246" w:rsidRDefault="008D3CA7" w:rsidP="00A91246">
            <w:pPr>
              <w:rPr>
                <w:rFonts w:ascii="Times New Roman" w:hAnsi="Times New Roman" w:cs="Times New Roman"/>
                <w:bCs/>
              </w:rPr>
            </w:pPr>
            <w:r>
              <w:rPr>
                <w:rFonts w:ascii="Times New Roman" w:hAnsi="Times New Roman" w:cs="Times New Roman"/>
                <w:bCs/>
              </w:rPr>
              <w:t>Fast</w:t>
            </w:r>
          </w:p>
        </w:tc>
      </w:tr>
      <w:tr w:rsidR="008D3CA7" w14:paraId="0DF2A3A1" w14:textId="6E0F0D6E" w:rsidTr="008D3CA7">
        <w:trPr>
          <w:trHeight w:val="249"/>
        </w:trPr>
        <w:tc>
          <w:tcPr>
            <w:tcW w:w="2605" w:type="dxa"/>
          </w:tcPr>
          <w:p w14:paraId="62EFFE39" w14:textId="6C3D75A3" w:rsidR="008D3CA7" w:rsidRDefault="008D3CA7" w:rsidP="00A91246">
            <w:pPr>
              <w:rPr>
                <w:rFonts w:ascii="Times New Roman" w:hAnsi="Times New Roman" w:cs="Times New Roman"/>
                <w:bCs/>
              </w:rPr>
            </w:pPr>
            <w:r>
              <w:rPr>
                <w:rFonts w:ascii="Times New Roman" w:hAnsi="Times New Roman" w:cs="Times New Roman"/>
                <w:bCs/>
              </w:rPr>
              <w:t>KNN (k = 5) with repeated cv</w:t>
            </w:r>
          </w:p>
        </w:tc>
        <w:tc>
          <w:tcPr>
            <w:tcW w:w="1350" w:type="dxa"/>
          </w:tcPr>
          <w:p w14:paraId="2BF8B82F" w14:textId="4BCA9AA4"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4</w:t>
            </w:r>
          </w:p>
        </w:tc>
        <w:tc>
          <w:tcPr>
            <w:tcW w:w="1350" w:type="dxa"/>
          </w:tcPr>
          <w:p w14:paraId="7FBEB6FE" w14:textId="01F9A777"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8</w:t>
            </w:r>
          </w:p>
        </w:tc>
        <w:tc>
          <w:tcPr>
            <w:tcW w:w="1170" w:type="dxa"/>
          </w:tcPr>
          <w:p w14:paraId="527F18E5" w14:textId="17AD10A6"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4</w:t>
            </w:r>
          </w:p>
        </w:tc>
        <w:tc>
          <w:tcPr>
            <w:tcW w:w="1260" w:type="dxa"/>
          </w:tcPr>
          <w:p w14:paraId="70EAF54F" w14:textId="5A95A52B" w:rsidR="008D3CA7" w:rsidRDefault="008D3CA7" w:rsidP="00A91246">
            <w:pPr>
              <w:rPr>
                <w:rFonts w:ascii="Times New Roman" w:hAnsi="Times New Roman" w:cs="Times New Roman"/>
                <w:bCs/>
              </w:rPr>
            </w:pPr>
            <w:r w:rsidRPr="00A91246">
              <w:rPr>
                <w:rFonts w:ascii="Times New Roman" w:hAnsi="Times New Roman" w:cs="Times New Roman"/>
                <w:bCs/>
              </w:rPr>
              <w:t>0.9</w:t>
            </w:r>
            <w:r>
              <w:rPr>
                <w:rFonts w:ascii="Times New Roman" w:hAnsi="Times New Roman" w:cs="Times New Roman"/>
                <w:bCs/>
              </w:rPr>
              <w:t>4</w:t>
            </w:r>
          </w:p>
        </w:tc>
        <w:tc>
          <w:tcPr>
            <w:tcW w:w="720" w:type="dxa"/>
          </w:tcPr>
          <w:p w14:paraId="57F8B515" w14:textId="6AC2582C" w:rsidR="008D3CA7" w:rsidRDefault="008D3CA7" w:rsidP="00A91246">
            <w:pPr>
              <w:rPr>
                <w:rFonts w:ascii="Times New Roman" w:hAnsi="Times New Roman" w:cs="Times New Roman"/>
                <w:bCs/>
              </w:rPr>
            </w:pPr>
            <w:r w:rsidRPr="00A91246">
              <w:rPr>
                <w:rFonts w:ascii="Times New Roman" w:hAnsi="Times New Roman" w:cs="Times New Roman"/>
                <w:bCs/>
              </w:rPr>
              <w:t>0.</w:t>
            </w:r>
            <w:r>
              <w:rPr>
                <w:rFonts w:ascii="Times New Roman" w:hAnsi="Times New Roman" w:cs="Times New Roman"/>
                <w:bCs/>
              </w:rPr>
              <w:t>94</w:t>
            </w:r>
          </w:p>
          <w:p w14:paraId="00D1DC07" w14:textId="7B71CDFF" w:rsidR="008D3CA7" w:rsidRDefault="008D3CA7" w:rsidP="00A91246">
            <w:pPr>
              <w:rPr>
                <w:rFonts w:ascii="Times New Roman" w:hAnsi="Times New Roman" w:cs="Times New Roman"/>
                <w:bCs/>
              </w:rPr>
            </w:pPr>
          </w:p>
        </w:tc>
        <w:tc>
          <w:tcPr>
            <w:tcW w:w="1170" w:type="dxa"/>
          </w:tcPr>
          <w:p w14:paraId="52831FA8" w14:textId="3912BC48" w:rsidR="008D3CA7" w:rsidRPr="00A91246" w:rsidRDefault="008D3CA7" w:rsidP="00A91246">
            <w:pPr>
              <w:rPr>
                <w:rFonts w:ascii="Times New Roman" w:hAnsi="Times New Roman" w:cs="Times New Roman"/>
                <w:bCs/>
              </w:rPr>
            </w:pPr>
            <w:r>
              <w:rPr>
                <w:rFonts w:ascii="Times New Roman" w:hAnsi="Times New Roman" w:cs="Times New Roman"/>
                <w:bCs/>
              </w:rPr>
              <w:t>Slow</w:t>
            </w:r>
          </w:p>
        </w:tc>
      </w:tr>
      <w:tr w:rsidR="008D3CA7" w14:paraId="71048D99" w14:textId="0B62630D" w:rsidTr="008D3CA7">
        <w:trPr>
          <w:trHeight w:val="249"/>
        </w:trPr>
        <w:tc>
          <w:tcPr>
            <w:tcW w:w="2605" w:type="dxa"/>
          </w:tcPr>
          <w:p w14:paraId="3681CF90" w14:textId="0CD6ED12" w:rsidR="008D3CA7" w:rsidRDefault="008D3CA7" w:rsidP="00A91246">
            <w:pPr>
              <w:rPr>
                <w:rFonts w:ascii="Times New Roman" w:hAnsi="Times New Roman" w:cs="Times New Roman"/>
                <w:bCs/>
              </w:rPr>
            </w:pPr>
            <w:r>
              <w:rPr>
                <w:rFonts w:ascii="Times New Roman" w:hAnsi="Times New Roman" w:cs="Times New Roman"/>
                <w:bCs/>
              </w:rPr>
              <w:t>Random Forest</w:t>
            </w:r>
          </w:p>
        </w:tc>
        <w:tc>
          <w:tcPr>
            <w:tcW w:w="1350" w:type="dxa"/>
          </w:tcPr>
          <w:p w14:paraId="2D0490BE" w14:textId="02381715"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1350" w:type="dxa"/>
          </w:tcPr>
          <w:p w14:paraId="2331A32A" w14:textId="002F00B9" w:rsidR="008D3CA7" w:rsidRDefault="008D3CA7" w:rsidP="00A91246">
            <w:pPr>
              <w:rPr>
                <w:rFonts w:ascii="Times New Roman" w:hAnsi="Times New Roman" w:cs="Times New Roman"/>
                <w:bCs/>
              </w:rPr>
            </w:pPr>
            <w:r>
              <w:rPr>
                <w:rFonts w:ascii="Times New Roman" w:hAnsi="Times New Roman" w:cs="Times New Roman"/>
                <w:bCs/>
              </w:rPr>
              <w:t>1.00</w:t>
            </w:r>
          </w:p>
        </w:tc>
        <w:tc>
          <w:tcPr>
            <w:tcW w:w="1170" w:type="dxa"/>
          </w:tcPr>
          <w:p w14:paraId="424D4971" w14:textId="65646833"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1260" w:type="dxa"/>
          </w:tcPr>
          <w:p w14:paraId="2A073CF5" w14:textId="6F80DFBF"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720" w:type="dxa"/>
          </w:tcPr>
          <w:p w14:paraId="72BA52BA" w14:textId="4EAD7A7B"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1170" w:type="dxa"/>
          </w:tcPr>
          <w:p w14:paraId="587E963B" w14:textId="0B934967" w:rsidR="008D3CA7" w:rsidRPr="00A91246" w:rsidRDefault="008D3CA7" w:rsidP="00A91246">
            <w:pPr>
              <w:rPr>
                <w:rFonts w:ascii="Times New Roman" w:hAnsi="Times New Roman" w:cs="Times New Roman"/>
                <w:bCs/>
              </w:rPr>
            </w:pPr>
            <w:r>
              <w:rPr>
                <w:rFonts w:ascii="Times New Roman" w:hAnsi="Times New Roman" w:cs="Times New Roman"/>
                <w:bCs/>
              </w:rPr>
              <w:t>Moderate</w:t>
            </w:r>
          </w:p>
        </w:tc>
      </w:tr>
      <w:tr w:rsidR="008D3CA7" w14:paraId="724949CC" w14:textId="0B562B3B" w:rsidTr="008D3CA7">
        <w:trPr>
          <w:trHeight w:val="249"/>
        </w:trPr>
        <w:tc>
          <w:tcPr>
            <w:tcW w:w="2605" w:type="dxa"/>
          </w:tcPr>
          <w:p w14:paraId="534C73A4" w14:textId="2C5192F2" w:rsidR="008D3CA7" w:rsidRDefault="008D3CA7" w:rsidP="00A91246">
            <w:pPr>
              <w:rPr>
                <w:rFonts w:ascii="Times New Roman" w:hAnsi="Times New Roman" w:cs="Times New Roman"/>
                <w:bCs/>
              </w:rPr>
            </w:pPr>
            <w:r>
              <w:rPr>
                <w:rFonts w:ascii="Times New Roman" w:hAnsi="Times New Roman" w:cs="Times New Roman"/>
                <w:bCs/>
              </w:rPr>
              <w:t>Random Forest with cv</w:t>
            </w:r>
          </w:p>
        </w:tc>
        <w:tc>
          <w:tcPr>
            <w:tcW w:w="1350" w:type="dxa"/>
          </w:tcPr>
          <w:p w14:paraId="36FD431B" w14:textId="17DA5AD5"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1350" w:type="dxa"/>
          </w:tcPr>
          <w:p w14:paraId="2D042532" w14:textId="7AA5245C" w:rsidR="008D3CA7" w:rsidRDefault="008D3CA7" w:rsidP="00A91246">
            <w:pPr>
              <w:rPr>
                <w:rFonts w:ascii="Times New Roman" w:hAnsi="Times New Roman" w:cs="Times New Roman"/>
                <w:bCs/>
              </w:rPr>
            </w:pPr>
            <w:r>
              <w:rPr>
                <w:rFonts w:ascii="Times New Roman" w:hAnsi="Times New Roman" w:cs="Times New Roman"/>
                <w:bCs/>
              </w:rPr>
              <w:t>1.00</w:t>
            </w:r>
          </w:p>
        </w:tc>
        <w:tc>
          <w:tcPr>
            <w:tcW w:w="1170" w:type="dxa"/>
          </w:tcPr>
          <w:p w14:paraId="1313C675" w14:textId="57FE59B2"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1260" w:type="dxa"/>
          </w:tcPr>
          <w:p w14:paraId="78B1416E" w14:textId="53C3F474"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720" w:type="dxa"/>
          </w:tcPr>
          <w:p w14:paraId="43280B60" w14:textId="70409ECA" w:rsidR="008D3CA7" w:rsidRDefault="008D3CA7" w:rsidP="00A91246">
            <w:pPr>
              <w:rPr>
                <w:rFonts w:ascii="Times New Roman" w:hAnsi="Times New Roman" w:cs="Times New Roman"/>
                <w:bCs/>
              </w:rPr>
            </w:pPr>
            <w:r w:rsidRPr="00A91246">
              <w:rPr>
                <w:rFonts w:ascii="Times New Roman" w:hAnsi="Times New Roman" w:cs="Times New Roman"/>
                <w:bCs/>
              </w:rPr>
              <w:t>0.99</w:t>
            </w:r>
          </w:p>
        </w:tc>
        <w:tc>
          <w:tcPr>
            <w:tcW w:w="1170" w:type="dxa"/>
          </w:tcPr>
          <w:p w14:paraId="03C52917" w14:textId="19BAC286" w:rsidR="008D3CA7" w:rsidRPr="00A91246" w:rsidRDefault="008D3CA7" w:rsidP="00A91246">
            <w:pPr>
              <w:rPr>
                <w:rFonts w:ascii="Times New Roman" w:hAnsi="Times New Roman" w:cs="Times New Roman"/>
                <w:bCs/>
              </w:rPr>
            </w:pPr>
            <w:r>
              <w:rPr>
                <w:rFonts w:ascii="Times New Roman" w:hAnsi="Times New Roman" w:cs="Times New Roman"/>
                <w:bCs/>
              </w:rPr>
              <w:t>Slow</w:t>
            </w:r>
          </w:p>
        </w:tc>
      </w:tr>
    </w:tbl>
    <w:p w14:paraId="07D9CFF5" w14:textId="4FF4E655" w:rsidR="00A91246" w:rsidRDefault="00A91246" w:rsidP="00013E80">
      <w:pPr>
        <w:rPr>
          <w:rFonts w:ascii="Times New Roman" w:hAnsi="Times New Roman" w:cs="Times New Roman"/>
          <w:bCs/>
          <w:i/>
          <w:iCs/>
        </w:rPr>
      </w:pPr>
      <w:r>
        <w:rPr>
          <w:rFonts w:ascii="Times New Roman" w:hAnsi="Times New Roman" w:cs="Times New Roman"/>
          <w:bCs/>
          <w:i/>
          <w:iCs/>
        </w:rPr>
        <w:t>*</w:t>
      </w:r>
      <w:r w:rsidR="008D3CA7">
        <w:rPr>
          <w:rFonts w:ascii="Times New Roman" w:hAnsi="Times New Roman" w:cs="Times New Roman"/>
          <w:bCs/>
          <w:i/>
          <w:iCs/>
        </w:rPr>
        <w:t>Most of the</w:t>
      </w:r>
      <w:r>
        <w:rPr>
          <w:rFonts w:ascii="Times New Roman" w:hAnsi="Times New Roman" w:cs="Times New Roman"/>
          <w:bCs/>
          <w:i/>
          <w:iCs/>
        </w:rPr>
        <w:t xml:space="preserve"> </w:t>
      </w:r>
      <w:r w:rsidR="00A57A61">
        <w:rPr>
          <w:rFonts w:ascii="Times New Roman" w:hAnsi="Times New Roman" w:cs="Times New Roman"/>
          <w:bCs/>
          <w:i/>
          <w:iCs/>
        </w:rPr>
        <w:t>evaluation metrics</w:t>
      </w:r>
      <w:r>
        <w:rPr>
          <w:rFonts w:ascii="Times New Roman" w:hAnsi="Times New Roman" w:cs="Times New Roman"/>
          <w:bCs/>
          <w:i/>
          <w:iCs/>
        </w:rPr>
        <w:t xml:space="preserve"> in this table are average across four levels of job satisfaction</w:t>
      </w:r>
      <w:r w:rsidR="00A57A61">
        <w:rPr>
          <w:rFonts w:ascii="Times New Roman" w:hAnsi="Times New Roman" w:cs="Times New Roman"/>
          <w:bCs/>
          <w:i/>
          <w:iCs/>
        </w:rPr>
        <w:t xml:space="preserve">. See Appendix </w:t>
      </w:r>
      <w:r w:rsidR="006A1AC6">
        <w:rPr>
          <w:rFonts w:ascii="Times New Roman" w:hAnsi="Times New Roman" w:cs="Times New Roman"/>
          <w:bCs/>
          <w:i/>
          <w:iCs/>
        </w:rPr>
        <w:t>D</w:t>
      </w:r>
      <w:r w:rsidR="00A57A61">
        <w:rPr>
          <w:rFonts w:ascii="Times New Roman" w:hAnsi="Times New Roman" w:cs="Times New Roman"/>
          <w:bCs/>
          <w:i/>
          <w:iCs/>
        </w:rPr>
        <w:t xml:space="preserve"> for metrics information about individual job satisfaction levels</w:t>
      </w:r>
      <w:r>
        <w:rPr>
          <w:rFonts w:ascii="Times New Roman" w:hAnsi="Times New Roman" w:cs="Times New Roman"/>
          <w:bCs/>
          <w:i/>
          <w:iCs/>
        </w:rPr>
        <w:t>*</w:t>
      </w:r>
    </w:p>
    <w:p w14:paraId="50551A7F" w14:textId="6BE65027" w:rsidR="00A91246" w:rsidRDefault="00A91246" w:rsidP="00013E80">
      <w:pPr>
        <w:rPr>
          <w:rFonts w:ascii="Times New Roman" w:hAnsi="Times New Roman" w:cs="Times New Roman"/>
          <w:bCs/>
        </w:rPr>
      </w:pPr>
    </w:p>
    <w:p w14:paraId="3F7A9186" w14:textId="1FE1C56B" w:rsidR="008D3CA7" w:rsidRPr="008D3CA7" w:rsidRDefault="008D3CA7" w:rsidP="008D3CA7">
      <w:pPr>
        <w:ind w:firstLine="720"/>
        <w:rPr>
          <w:rFonts w:ascii="Times New Roman" w:hAnsi="Times New Roman" w:cs="Times New Roman"/>
          <w:bCs/>
        </w:rPr>
      </w:pPr>
      <w:r w:rsidRPr="008D3CA7">
        <w:rPr>
          <w:rFonts w:ascii="Times New Roman" w:hAnsi="Times New Roman" w:cs="Times New Roman"/>
          <w:bCs/>
        </w:rPr>
        <w:t xml:space="preserve">Based on the evaluation metrics, it's clear that the random forest model outperformed all other machine learning models with an astonishing accuracy of 0.99 and an </w:t>
      </w:r>
      <w:r>
        <w:rPr>
          <w:rFonts w:ascii="Times New Roman" w:hAnsi="Times New Roman" w:cs="Times New Roman"/>
          <w:bCs/>
        </w:rPr>
        <w:t>F</w:t>
      </w:r>
      <w:r>
        <w:rPr>
          <w:rFonts w:ascii="Times New Roman" w:hAnsi="Times New Roman" w:cs="Times New Roman"/>
          <w:bCs/>
          <w:vertAlign w:val="subscript"/>
        </w:rPr>
        <w:t>1</w:t>
      </w:r>
      <w:r>
        <w:rPr>
          <w:rFonts w:ascii="Times New Roman" w:hAnsi="Times New Roman" w:cs="Times New Roman"/>
          <w:bCs/>
        </w:rPr>
        <w:t xml:space="preserve"> score </w:t>
      </w:r>
      <w:r w:rsidRPr="008D3CA7">
        <w:rPr>
          <w:rFonts w:ascii="Times New Roman" w:hAnsi="Times New Roman" w:cs="Times New Roman"/>
          <w:bCs/>
        </w:rPr>
        <w:t xml:space="preserve">of 0.99. On the other hand, the logistic regression model performed the worst, showing </w:t>
      </w:r>
      <w:r>
        <w:rPr>
          <w:rFonts w:ascii="Times New Roman" w:hAnsi="Times New Roman" w:cs="Times New Roman"/>
          <w:bCs/>
        </w:rPr>
        <w:t xml:space="preserve">an </w:t>
      </w:r>
      <w:r>
        <w:rPr>
          <w:rFonts w:ascii="Times New Roman" w:hAnsi="Times New Roman" w:cs="Times New Roman"/>
          <w:bCs/>
        </w:rPr>
        <w:t>F</w:t>
      </w:r>
      <w:r>
        <w:rPr>
          <w:rFonts w:ascii="Times New Roman" w:hAnsi="Times New Roman" w:cs="Times New Roman"/>
          <w:bCs/>
          <w:vertAlign w:val="subscript"/>
        </w:rPr>
        <w:t>1</w:t>
      </w:r>
      <w:r>
        <w:rPr>
          <w:rFonts w:ascii="Times New Roman" w:hAnsi="Times New Roman" w:cs="Times New Roman"/>
          <w:bCs/>
        </w:rPr>
        <w:t xml:space="preserve"> score </w:t>
      </w:r>
      <w:r>
        <w:rPr>
          <w:rFonts w:ascii="Times New Roman" w:hAnsi="Times New Roman" w:cs="Times New Roman"/>
          <w:bCs/>
        </w:rPr>
        <w:t>of 0.21</w:t>
      </w:r>
      <w:r w:rsidRPr="008D3CA7">
        <w:rPr>
          <w:rFonts w:ascii="Times New Roman" w:hAnsi="Times New Roman" w:cs="Times New Roman"/>
          <w:bCs/>
        </w:rPr>
        <w:t xml:space="preserve">. When I examined the confusion matrix closely, I noticed that the logistic regression model struggled to predict </w:t>
      </w:r>
      <w:r>
        <w:rPr>
          <w:rFonts w:ascii="Times New Roman" w:hAnsi="Times New Roman" w:cs="Times New Roman"/>
          <w:bCs/>
        </w:rPr>
        <w:t>J</w:t>
      </w:r>
      <w:r w:rsidRPr="008D3CA7">
        <w:rPr>
          <w:rFonts w:ascii="Times New Roman" w:hAnsi="Times New Roman" w:cs="Times New Roman"/>
          <w:bCs/>
        </w:rPr>
        <w:t xml:space="preserve">ob </w:t>
      </w:r>
      <w:r>
        <w:rPr>
          <w:rFonts w:ascii="Times New Roman" w:hAnsi="Times New Roman" w:cs="Times New Roman"/>
          <w:bCs/>
        </w:rPr>
        <w:t>S</w:t>
      </w:r>
      <w:r w:rsidRPr="008D3CA7">
        <w:rPr>
          <w:rFonts w:ascii="Times New Roman" w:hAnsi="Times New Roman" w:cs="Times New Roman"/>
          <w:bCs/>
        </w:rPr>
        <w:t>atisfaction level 2</w:t>
      </w:r>
      <w:r>
        <w:rPr>
          <w:rFonts w:ascii="Times New Roman" w:hAnsi="Times New Roman" w:cs="Times New Roman"/>
          <w:bCs/>
        </w:rPr>
        <w:t xml:space="preserve">. The logistic regression model predicted 0 values for Job Satisfaction level 2, but I am not sure of the underlying reason behind such predictions. </w:t>
      </w:r>
      <w:r w:rsidRPr="008D3CA7">
        <w:rPr>
          <w:rFonts w:ascii="Times New Roman" w:hAnsi="Times New Roman" w:cs="Times New Roman"/>
          <w:bCs/>
        </w:rPr>
        <w:t xml:space="preserve">The KNN model showed notable improvement after I added more relevant variables based on feature selection. </w:t>
      </w:r>
      <w:r>
        <w:rPr>
          <w:rFonts w:ascii="Times New Roman" w:hAnsi="Times New Roman" w:cs="Times New Roman"/>
          <w:bCs/>
        </w:rPr>
        <w:t>It's</w:t>
      </w:r>
      <w:r w:rsidRPr="008D3CA7">
        <w:rPr>
          <w:rFonts w:ascii="Times New Roman" w:hAnsi="Times New Roman" w:cs="Times New Roman"/>
          <w:bCs/>
        </w:rPr>
        <w:t xml:space="preserve"> accuracy </w:t>
      </w:r>
      <w:r>
        <w:rPr>
          <w:rFonts w:ascii="Times New Roman" w:hAnsi="Times New Roman" w:cs="Times New Roman"/>
          <w:bCs/>
        </w:rPr>
        <w:t>and F</w:t>
      </w:r>
      <w:r>
        <w:rPr>
          <w:rFonts w:ascii="Times New Roman" w:hAnsi="Times New Roman" w:cs="Times New Roman"/>
          <w:bCs/>
          <w:vertAlign w:val="subscript"/>
        </w:rPr>
        <w:t>1</w:t>
      </w:r>
      <w:r>
        <w:rPr>
          <w:rFonts w:ascii="Times New Roman" w:hAnsi="Times New Roman" w:cs="Times New Roman"/>
          <w:bCs/>
        </w:rPr>
        <w:t xml:space="preserve"> score </w:t>
      </w:r>
      <w:r w:rsidRPr="008D3CA7">
        <w:rPr>
          <w:rFonts w:ascii="Times New Roman" w:hAnsi="Times New Roman" w:cs="Times New Roman"/>
          <w:bCs/>
        </w:rPr>
        <w:t xml:space="preserve">increased to 0.94. Interestingly, cross-validation didn't </w:t>
      </w:r>
      <w:r>
        <w:rPr>
          <w:rFonts w:ascii="Times New Roman" w:hAnsi="Times New Roman" w:cs="Times New Roman"/>
          <w:bCs/>
        </w:rPr>
        <w:t>change</w:t>
      </w:r>
      <w:r w:rsidRPr="008D3CA7">
        <w:rPr>
          <w:rFonts w:ascii="Times New Roman" w:hAnsi="Times New Roman" w:cs="Times New Roman"/>
          <w:bCs/>
        </w:rPr>
        <w:t xml:space="preserve"> these metrics.</w:t>
      </w:r>
      <w:r>
        <w:rPr>
          <w:rFonts w:ascii="Times New Roman" w:hAnsi="Times New Roman" w:cs="Times New Roman"/>
          <w:bCs/>
        </w:rPr>
        <w:t xml:space="preserve"> </w:t>
      </w:r>
      <w:r w:rsidRPr="008D3CA7">
        <w:rPr>
          <w:rFonts w:ascii="Times New Roman" w:hAnsi="Times New Roman" w:cs="Times New Roman"/>
          <w:bCs/>
        </w:rPr>
        <w:t xml:space="preserve">Despite KNN achieving high accuracy and F1 score, the evaluation metrics indicate that the random forest model outperformed all other models in predicting job satisfaction, making it the top-performing model among </w:t>
      </w:r>
      <w:r>
        <w:rPr>
          <w:rFonts w:ascii="Times New Roman" w:hAnsi="Times New Roman" w:cs="Times New Roman"/>
          <w:bCs/>
        </w:rPr>
        <w:t>the models I</w:t>
      </w:r>
      <w:r w:rsidRPr="008D3CA7">
        <w:rPr>
          <w:rFonts w:ascii="Times New Roman" w:hAnsi="Times New Roman" w:cs="Times New Roman"/>
          <w:bCs/>
        </w:rPr>
        <w:t xml:space="preserve"> tested.</w:t>
      </w:r>
    </w:p>
    <w:p w14:paraId="5C2D8E2E" w14:textId="77777777" w:rsidR="008D3CA7" w:rsidRPr="006A1AC6" w:rsidRDefault="008D3CA7" w:rsidP="008D3CA7">
      <w:pPr>
        <w:rPr>
          <w:rFonts w:ascii="Times New Roman" w:hAnsi="Times New Roman" w:cs="Times New Roman"/>
          <w:bCs/>
          <w:sz w:val="10"/>
          <w:szCs w:val="10"/>
        </w:rPr>
      </w:pPr>
    </w:p>
    <w:p w14:paraId="7D9DD616" w14:textId="71BDAC87" w:rsidR="00A91246" w:rsidRDefault="008D3CA7" w:rsidP="008D3CA7">
      <w:pPr>
        <w:ind w:firstLine="720"/>
        <w:rPr>
          <w:rFonts w:ascii="Times New Roman" w:hAnsi="Times New Roman" w:cs="Times New Roman"/>
          <w:bCs/>
        </w:rPr>
      </w:pPr>
      <w:r w:rsidRPr="008D3CA7">
        <w:rPr>
          <w:rFonts w:ascii="Times New Roman" w:hAnsi="Times New Roman" w:cs="Times New Roman"/>
          <w:bCs/>
        </w:rPr>
        <w:t xml:space="preserve">However, it's essential to note that the results obtained from the random forest model might </w:t>
      </w:r>
      <w:r>
        <w:rPr>
          <w:rFonts w:ascii="Times New Roman" w:hAnsi="Times New Roman" w:cs="Times New Roman"/>
          <w:bCs/>
        </w:rPr>
        <w:t>be difficult to generalize</w:t>
      </w:r>
      <w:r w:rsidRPr="008D3CA7">
        <w:rPr>
          <w:rFonts w:ascii="Times New Roman" w:hAnsi="Times New Roman" w:cs="Times New Roman"/>
          <w:bCs/>
        </w:rPr>
        <w:t xml:space="preserve"> to other datasets</w:t>
      </w:r>
      <w:r>
        <w:rPr>
          <w:rFonts w:ascii="Times New Roman" w:hAnsi="Times New Roman" w:cs="Times New Roman"/>
          <w:bCs/>
        </w:rPr>
        <w:t xml:space="preserve"> (e.g., different industries, demographics)</w:t>
      </w:r>
      <w:r w:rsidRPr="008D3CA7">
        <w:rPr>
          <w:rFonts w:ascii="Times New Roman" w:hAnsi="Times New Roman" w:cs="Times New Roman"/>
          <w:bCs/>
        </w:rPr>
        <w:t xml:space="preserve">. Although I tested the model's performance on a separate test set, it still belonged to the same dataset with similar patterns. Therefore, future researchers and data scientists should investigate the generalizability of random </w:t>
      </w:r>
      <w:r>
        <w:rPr>
          <w:rFonts w:ascii="Times New Roman" w:hAnsi="Times New Roman" w:cs="Times New Roman"/>
          <w:bCs/>
        </w:rPr>
        <w:t>forest</w:t>
      </w:r>
      <w:r w:rsidRPr="008D3CA7">
        <w:rPr>
          <w:rFonts w:ascii="Times New Roman" w:hAnsi="Times New Roman" w:cs="Times New Roman"/>
          <w:bCs/>
        </w:rPr>
        <w:t xml:space="preserve"> on entirely different datasets. They should also explore other machine learning models like Support Vector Machines and conduct further diagnostics to ensure the models' underlying assumptions are met.</w:t>
      </w:r>
      <w:r>
        <w:rPr>
          <w:rFonts w:ascii="Times New Roman" w:hAnsi="Times New Roman" w:cs="Times New Roman"/>
          <w:bCs/>
        </w:rPr>
        <w:t xml:space="preserve"> Future</w:t>
      </w:r>
      <w:r w:rsidRPr="008D3CA7">
        <w:rPr>
          <w:rFonts w:ascii="Times New Roman" w:hAnsi="Times New Roman" w:cs="Times New Roman"/>
          <w:bCs/>
        </w:rPr>
        <w:t xml:space="preserve"> researchers should </w:t>
      </w:r>
      <w:r>
        <w:rPr>
          <w:rFonts w:ascii="Times New Roman" w:hAnsi="Times New Roman" w:cs="Times New Roman"/>
          <w:bCs/>
        </w:rPr>
        <w:t xml:space="preserve">also </w:t>
      </w:r>
      <w:r w:rsidRPr="008D3CA7">
        <w:rPr>
          <w:rFonts w:ascii="Times New Roman" w:hAnsi="Times New Roman" w:cs="Times New Roman"/>
          <w:bCs/>
        </w:rPr>
        <w:t xml:space="preserve">consider experimenting with ensemble learning techniques such as Bagging and Boosting, which combine the predictions of multiple individual models to improve overall performance. In conclusion, despite the limitations of the models, it is evident that advanced machine learning models outperform regression in predicting job satisfaction. Therefore, </w:t>
      </w:r>
      <w:r>
        <w:rPr>
          <w:rFonts w:ascii="Times New Roman" w:hAnsi="Times New Roman" w:cs="Times New Roman"/>
          <w:bCs/>
        </w:rPr>
        <w:t xml:space="preserve">the </w:t>
      </w:r>
      <w:r w:rsidRPr="008D3CA7">
        <w:rPr>
          <w:rFonts w:ascii="Times New Roman" w:hAnsi="Times New Roman" w:cs="Times New Roman"/>
          <w:bCs/>
        </w:rPr>
        <w:t xml:space="preserve">I/O </w:t>
      </w:r>
      <w:r>
        <w:rPr>
          <w:rFonts w:ascii="Times New Roman" w:hAnsi="Times New Roman" w:cs="Times New Roman"/>
          <w:bCs/>
        </w:rPr>
        <w:t xml:space="preserve">psychology </w:t>
      </w:r>
      <w:r w:rsidRPr="008D3CA7">
        <w:rPr>
          <w:rFonts w:ascii="Times New Roman" w:hAnsi="Times New Roman" w:cs="Times New Roman"/>
          <w:bCs/>
        </w:rPr>
        <w:t>field can benefit</w:t>
      </w:r>
      <w:r>
        <w:rPr>
          <w:rFonts w:ascii="Times New Roman" w:hAnsi="Times New Roman" w:cs="Times New Roman"/>
          <w:bCs/>
        </w:rPr>
        <w:t xml:space="preserve"> immensely</w:t>
      </w:r>
      <w:r w:rsidRPr="008D3CA7">
        <w:rPr>
          <w:rFonts w:ascii="Times New Roman" w:hAnsi="Times New Roman" w:cs="Times New Roman"/>
          <w:bCs/>
        </w:rPr>
        <w:t xml:space="preserve"> from introducing advanced data science </w:t>
      </w:r>
      <w:r>
        <w:rPr>
          <w:rFonts w:ascii="Times New Roman" w:hAnsi="Times New Roman" w:cs="Times New Roman"/>
          <w:bCs/>
        </w:rPr>
        <w:t>topics</w:t>
      </w:r>
      <w:r w:rsidRPr="008D3CA7">
        <w:rPr>
          <w:rFonts w:ascii="Times New Roman" w:hAnsi="Times New Roman" w:cs="Times New Roman"/>
          <w:bCs/>
        </w:rPr>
        <w:t xml:space="preserve"> </w:t>
      </w:r>
      <w:r>
        <w:rPr>
          <w:rFonts w:ascii="Times New Roman" w:hAnsi="Times New Roman" w:cs="Times New Roman"/>
          <w:bCs/>
        </w:rPr>
        <w:t xml:space="preserve">and modeling techniques </w:t>
      </w:r>
      <w:r w:rsidRPr="008D3CA7">
        <w:rPr>
          <w:rFonts w:ascii="Times New Roman" w:hAnsi="Times New Roman" w:cs="Times New Roman"/>
          <w:bCs/>
        </w:rPr>
        <w:t>to its curriculum.</w:t>
      </w:r>
      <w:r w:rsidR="00A57A61">
        <w:rPr>
          <w:rFonts w:ascii="Times New Roman" w:hAnsi="Times New Roman" w:cs="Times New Roman"/>
          <w:bCs/>
        </w:rPr>
        <w:t xml:space="preserve"> </w:t>
      </w:r>
    </w:p>
    <w:p w14:paraId="201DF36B" w14:textId="19D9B450" w:rsidR="006A1AC6" w:rsidRDefault="006A1AC6">
      <w:pPr>
        <w:rPr>
          <w:rFonts w:ascii="Times New Roman" w:hAnsi="Times New Roman" w:cs="Times New Roman"/>
          <w:bCs/>
        </w:rPr>
      </w:pPr>
      <w:r>
        <w:rPr>
          <w:rFonts w:ascii="Times New Roman" w:hAnsi="Times New Roman" w:cs="Times New Roman"/>
          <w:bCs/>
        </w:rPr>
        <w:br w:type="page"/>
      </w:r>
    </w:p>
    <w:p w14:paraId="4FE71763" w14:textId="5C0BF025" w:rsidR="008D3CA7" w:rsidRDefault="006A1AC6" w:rsidP="006A1AC6">
      <w:pPr>
        <w:jc w:val="center"/>
        <w:rPr>
          <w:rFonts w:ascii="Times New Roman" w:hAnsi="Times New Roman" w:cs="Times New Roman"/>
          <w:b/>
        </w:rPr>
      </w:pPr>
      <w:r w:rsidRPr="006A1AC6">
        <w:rPr>
          <w:rFonts w:ascii="Times New Roman" w:hAnsi="Times New Roman" w:cs="Times New Roman"/>
          <w:b/>
        </w:rPr>
        <w:lastRenderedPageBreak/>
        <w:t>Reference</w:t>
      </w:r>
      <w:r>
        <w:rPr>
          <w:rFonts w:ascii="Times New Roman" w:hAnsi="Times New Roman" w:cs="Times New Roman"/>
          <w:b/>
        </w:rPr>
        <w:t>s</w:t>
      </w:r>
    </w:p>
    <w:p w14:paraId="3BD1807D" w14:textId="77777777" w:rsidR="006A1AC6" w:rsidRDefault="006A1AC6" w:rsidP="006A1AC6">
      <w:pPr>
        <w:pStyle w:val="NormalWeb"/>
      </w:pPr>
      <w:r w:rsidRPr="006A1AC6">
        <w:t xml:space="preserve">Irizarry, R. A. (2019). Introduction to data science: Data analysis and prediction algorithms with </w:t>
      </w:r>
    </w:p>
    <w:p w14:paraId="4B5892AF" w14:textId="6F3B0211" w:rsidR="006A1AC6" w:rsidRDefault="006A1AC6" w:rsidP="006A1AC6">
      <w:pPr>
        <w:pStyle w:val="NormalWeb"/>
        <w:ind w:firstLine="720"/>
      </w:pPr>
      <w:r w:rsidRPr="006A1AC6">
        <w:t>R. CRC Press.</w:t>
      </w:r>
    </w:p>
    <w:p w14:paraId="38D2DD44" w14:textId="77777777" w:rsidR="006A1AC6" w:rsidRDefault="006A1AC6" w:rsidP="006A1AC6">
      <w:pPr>
        <w:pStyle w:val="NormalWeb"/>
      </w:pPr>
      <w:r>
        <w:rPr>
          <w:i/>
          <w:iCs/>
        </w:rPr>
        <w:t>What is machine learning?</w:t>
      </w:r>
      <w:r>
        <w:t xml:space="preserve"> (n.d.). IBM. Retrieved May 6, 2023, from </w:t>
      </w:r>
    </w:p>
    <w:p w14:paraId="45CB2B07" w14:textId="01D7B2C8" w:rsidR="006A1AC6" w:rsidRPr="006A1AC6" w:rsidRDefault="006A1AC6" w:rsidP="006A1AC6">
      <w:pPr>
        <w:pStyle w:val="NormalWeb"/>
        <w:ind w:firstLine="720"/>
      </w:pPr>
      <w:hyperlink r:id="rId4" w:history="1">
        <w:r w:rsidRPr="007A0B7C">
          <w:rPr>
            <w:rStyle w:val="Hyperlink"/>
          </w:rPr>
          <w:t>https://www.ibm.com/topics/machine-learning/</w:t>
        </w:r>
      </w:hyperlink>
    </w:p>
    <w:p w14:paraId="08C18DF3" w14:textId="046F6225" w:rsidR="006A1AC6" w:rsidRDefault="006A1AC6">
      <w:pPr>
        <w:rPr>
          <w:rFonts w:ascii="Times New Roman" w:hAnsi="Times New Roman" w:cs="Times New Roman"/>
          <w:b/>
        </w:rPr>
      </w:pPr>
      <w:r>
        <w:rPr>
          <w:rFonts w:ascii="Times New Roman" w:hAnsi="Times New Roman" w:cs="Times New Roman"/>
          <w:b/>
        </w:rPr>
        <w:br w:type="page"/>
      </w:r>
    </w:p>
    <w:p w14:paraId="4014E821" w14:textId="4D6A03F2" w:rsidR="006A1AC6" w:rsidRDefault="006A1AC6" w:rsidP="006A1AC6">
      <w:pPr>
        <w:jc w:val="center"/>
        <w:rPr>
          <w:rFonts w:ascii="Times New Roman" w:hAnsi="Times New Roman" w:cs="Times New Roman"/>
          <w:b/>
        </w:rPr>
      </w:pPr>
      <w:r>
        <w:rPr>
          <w:rFonts w:ascii="Times New Roman" w:hAnsi="Times New Roman" w:cs="Times New Roman"/>
          <w:b/>
        </w:rPr>
        <w:lastRenderedPageBreak/>
        <w:t>Appendix A</w:t>
      </w:r>
    </w:p>
    <w:p w14:paraId="77262E9B" w14:textId="0ED6EC65" w:rsidR="006A1AC6" w:rsidRDefault="006A1AC6" w:rsidP="006A1AC6">
      <w:pPr>
        <w:jc w:val="center"/>
        <w:rPr>
          <w:rFonts w:ascii="Times New Roman" w:hAnsi="Times New Roman" w:cs="Times New Roman"/>
          <w:bCs/>
        </w:rPr>
      </w:pPr>
    </w:p>
    <w:p w14:paraId="66378A5F" w14:textId="62A8B7B3" w:rsidR="006A1AC6" w:rsidRDefault="006A1AC6" w:rsidP="006A1AC6">
      <w:pPr>
        <w:jc w:val="center"/>
        <w:rPr>
          <w:rFonts w:ascii="Times New Roman" w:hAnsi="Times New Roman" w:cs="Times New Roman"/>
          <w:bCs/>
        </w:rPr>
      </w:pPr>
      <w:r>
        <w:rPr>
          <w:rFonts w:ascii="Times New Roman" w:hAnsi="Times New Roman" w:cs="Times New Roman"/>
          <w:bCs/>
          <w:noProof/>
        </w:rPr>
        <w:drawing>
          <wp:inline distT="0" distB="0" distL="0" distR="0" wp14:anchorId="171B1670" wp14:editId="7AECEA61">
            <wp:extent cx="5943600" cy="4863465"/>
            <wp:effectExtent l="0" t="0" r="0" b="635"/>
            <wp:docPr id="2"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63465"/>
                    </a:xfrm>
                    <a:prstGeom prst="rect">
                      <a:avLst/>
                    </a:prstGeom>
                  </pic:spPr>
                </pic:pic>
              </a:graphicData>
            </a:graphic>
          </wp:inline>
        </w:drawing>
      </w:r>
    </w:p>
    <w:p w14:paraId="7D9C4981" w14:textId="77777777" w:rsidR="006A1AC6" w:rsidRDefault="006A1AC6">
      <w:pPr>
        <w:rPr>
          <w:rFonts w:ascii="Times New Roman" w:hAnsi="Times New Roman" w:cs="Times New Roman"/>
          <w:bCs/>
        </w:rPr>
      </w:pPr>
      <w:r>
        <w:rPr>
          <w:rFonts w:ascii="Times New Roman" w:hAnsi="Times New Roman" w:cs="Times New Roman"/>
          <w:bCs/>
        </w:rPr>
        <w:br w:type="page"/>
      </w:r>
    </w:p>
    <w:p w14:paraId="0E796873" w14:textId="4D648A7C" w:rsidR="006A1AC6" w:rsidRDefault="006A1AC6" w:rsidP="006A1AC6">
      <w:pPr>
        <w:jc w:val="center"/>
        <w:rPr>
          <w:rFonts w:ascii="Times New Roman" w:hAnsi="Times New Roman" w:cs="Times New Roman"/>
          <w:b/>
        </w:rPr>
      </w:pPr>
      <w:r>
        <w:rPr>
          <w:rFonts w:ascii="Times New Roman" w:hAnsi="Times New Roman" w:cs="Times New Roman"/>
          <w:b/>
        </w:rPr>
        <w:lastRenderedPageBreak/>
        <w:t>Appendix B</w:t>
      </w:r>
    </w:p>
    <w:p w14:paraId="252193E3" w14:textId="143320F7" w:rsidR="006A1AC6" w:rsidRDefault="006A1AC6" w:rsidP="006A1AC6">
      <w:pPr>
        <w:jc w:val="center"/>
        <w:rPr>
          <w:rFonts w:ascii="Times New Roman" w:hAnsi="Times New Roman" w:cs="Times New Roman"/>
          <w:b/>
        </w:rPr>
      </w:pPr>
    </w:p>
    <w:p w14:paraId="088471BC" w14:textId="592B72BF" w:rsidR="006A1AC6" w:rsidRDefault="006A1AC6" w:rsidP="006A1AC6">
      <w:pPr>
        <w:jc w:val="center"/>
        <w:rPr>
          <w:rFonts w:ascii="Times New Roman" w:hAnsi="Times New Roman" w:cs="Times New Roman"/>
          <w:b/>
        </w:rPr>
      </w:pPr>
      <w:r>
        <w:rPr>
          <w:rFonts w:ascii="Times New Roman" w:hAnsi="Times New Roman" w:cs="Times New Roman"/>
          <w:b/>
          <w:noProof/>
        </w:rPr>
        <w:drawing>
          <wp:inline distT="0" distB="0" distL="0" distR="0" wp14:anchorId="44D55319" wp14:editId="747C21D9">
            <wp:extent cx="5943600" cy="4878070"/>
            <wp:effectExtent l="0" t="0" r="0" b="0"/>
            <wp:docPr id="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78070"/>
                    </a:xfrm>
                    <a:prstGeom prst="rect">
                      <a:avLst/>
                    </a:prstGeom>
                  </pic:spPr>
                </pic:pic>
              </a:graphicData>
            </a:graphic>
          </wp:inline>
        </w:drawing>
      </w:r>
    </w:p>
    <w:p w14:paraId="72DDFF65" w14:textId="499BC91E" w:rsidR="006A1AC6" w:rsidRDefault="006A1AC6">
      <w:pPr>
        <w:rPr>
          <w:rFonts w:ascii="Times New Roman" w:hAnsi="Times New Roman" w:cs="Times New Roman"/>
          <w:b/>
        </w:rPr>
      </w:pPr>
      <w:r>
        <w:rPr>
          <w:rFonts w:ascii="Times New Roman" w:hAnsi="Times New Roman" w:cs="Times New Roman"/>
          <w:b/>
        </w:rPr>
        <w:br w:type="page"/>
      </w:r>
    </w:p>
    <w:p w14:paraId="1CF9F674" w14:textId="77777777" w:rsidR="006A1AC6" w:rsidRDefault="006A1AC6" w:rsidP="006A1AC6">
      <w:pPr>
        <w:jc w:val="center"/>
        <w:rPr>
          <w:rFonts w:ascii="Times New Roman" w:hAnsi="Times New Roman" w:cs="Times New Roman"/>
          <w:b/>
        </w:rPr>
      </w:pPr>
      <w:r>
        <w:rPr>
          <w:rFonts w:ascii="Times New Roman" w:hAnsi="Times New Roman" w:cs="Times New Roman"/>
          <w:b/>
        </w:rPr>
        <w:lastRenderedPageBreak/>
        <w:t>Appendix C</w:t>
      </w:r>
    </w:p>
    <w:p w14:paraId="41C55DEC" w14:textId="77777777" w:rsidR="006A1AC6" w:rsidRDefault="006A1AC6" w:rsidP="006A1AC6">
      <w:pPr>
        <w:jc w:val="center"/>
        <w:rPr>
          <w:rFonts w:ascii="Times New Roman" w:hAnsi="Times New Roman" w:cs="Times New Roman"/>
          <w:b/>
        </w:rPr>
      </w:pPr>
    </w:p>
    <w:p w14:paraId="787F4E73" w14:textId="548E93AF" w:rsidR="006A1AC6" w:rsidRDefault="006A1AC6" w:rsidP="006A1AC6">
      <w:pPr>
        <w:jc w:val="center"/>
        <w:rPr>
          <w:rFonts w:ascii="Times New Roman" w:hAnsi="Times New Roman" w:cs="Times New Roman"/>
          <w:b/>
        </w:rPr>
      </w:pPr>
      <w:r>
        <w:rPr>
          <w:rFonts w:ascii="Times New Roman" w:hAnsi="Times New Roman" w:cs="Times New Roman"/>
          <w:b/>
          <w:noProof/>
        </w:rPr>
        <w:drawing>
          <wp:inline distT="0" distB="0" distL="0" distR="0" wp14:anchorId="3413C2A0" wp14:editId="1BEFAB62">
            <wp:extent cx="4945380" cy="3864371"/>
            <wp:effectExtent l="0" t="0" r="0" b="0"/>
            <wp:docPr id="4"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1485" cy="3892584"/>
                    </a:xfrm>
                    <a:prstGeom prst="rect">
                      <a:avLst/>
                    </a:prstGeom>
                  </pic:spPr>
                </pic:pic>
              </a:graphicData>
            </a:graphic>
          </wp:inline>
        </w:drawing>
      </w:r>
    </w:p>
    <w:p w14:paraId="7CC48C8B" w14:textId="1B50A6E3" w:rsidR="006A1AC6" w:rsidRDefault="006A1AC6">
      <w:pPr>
        <w:rPr>
          <w:rFonts w:ascii="Times New Roman" w:hAnsi="Times New Roman" w:cs="Times New Roman"/>
          <w:b/>
        </w:rPr>
      </w:pPr>
      <w:r>
        <w:rPr>
          <w:rFonts w:ascii="Times New Roman" w:hAnsi="Times New Roman" w:cs="Times New Roman"/>
          <w:b/>
        </w:rPr>
        <w:br w:type="page"/>
      </w:r>
    </w:p>
    <w:p w14:paraId="001F05A5" w14:textId="6B9D1BE8" w:rsidR="006A1AC6" w:rsidRDefault="006A1AC6" w:rsidP="006A1AC6">
      <w:pPr>
        <w:jc w:val="center"/>
        <w:rPr>
          <w:rFonts w:ascii="Times New Roman" w:hAnsi="Times New Roman" w:cs="Times New Roman"/>
          <w:b/>
        </w:rPr>
      </w:pPr>
      <w:r>
        <w:rPr>
          <w:rFonts w:ascii="Times New Roman" w:hAnsi="Times New Roman" w:cs="Times New Roman"/>
          <w:b/>
        </w:rPr>
        <w:lastRenderedPageBreak/>
        <w:t>Appendix D</w:t>
      </w:r>
    </w:p>
    <w:p w14:paraId="05448E3E" w14:textId="321196D9" w:rsidR="006A1AC6" w:rsidRDefault="006A1AC6" w:rsidP="006A1AC6">
      <w:pPr>
        <w:jc w:val="center"/>
        <w:rPr>
          <w:rFonts w:ascii="Times New Roman" w:hAnsi="Times New Roman" w:cs="Times New Roman"/>
          <w:b/>
        </w:rPr>
      </w:pPr>
    </w:p>
    <w:p w14:paraId="67D4D0C1" w14:textId="777FE772" w:rsidR="006A1AC6" w:rsidRPr="006A1AC6" w:rsidRDefault="006A1AC6" w:rsidP="006A1AC6">
      <w:pPr>
        <w:jc w:val="center"/>
        <w:rPr>
          <w:rFonts w:ascii="Times New Roman" w:hAnsi="Times New Roman" w:cs="Times New Roman"/>
          <w:bCs/>
        </w:rPr>
      </w:pPr>
      <w:r>
        <w:rPr>
          <w:rFonts w:ascii="Times New Roman" w:hAnsi="Times New Roman" w:cs="Times New Roman"/>
          <w:bCs/>
          <w:noProof/>
        </w:rPr>
        <w:drawing>
          <wp:inline distT="0" distB="0" distL="0" distR="0" wp14:anchorId="00DF021E" wp14:editId="2D7A6821">
            <wp:extent cx="5943600" cy="5021580"/>
            <wp:effectExtent l="0" t="0" r="0" b="0"/>
            <wp:docPr id="5" name="Picture 5"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readshee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021580"/>
                    </a:xfrm>
                    <a:prstGeom prst="rect">
                      <a:avLst/>
                    </a:prstGeom>
                  </pic:spPr>
                </pic:pic>
              </a:graphicData>
            </a:graphic>
          </wp:inline>
        </w:drawing>
      </w:r>
    </w:p>
    <w:sectPr w:rsidR="006A1AC6" w:rsidRPr="006A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8F"/>
    <w:rsid w:val="00013E80"/>
    <w:rsid w:val="002B658F"/>
    <w:rsid w:val="00383F81"/>
    <w:rsid w:val="006A1AC6"/>
    <w:rsid w:val="00740A2F"/>
    <w:rsid w:val="008421BC"/>
    <w:rsid w:val="00890982"/>
    <w:rsid w:val="008D3CA7"/>
    <w:rsid w:val="00A57A61"/>
    <w:rsid w:val="00A91246"/>
    <w:rsid w:val="00F8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7C9B0"/>
  <w15:chartTrackingRefBased/>
  <w15:docId w15:val="{7B9BB308-6005-8A4B-8FCA-1E1BDF87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E80"/>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013E80"/>
    <w:rPr>
      <w:rFonts w:ascii="Arial" w:eastAsia="Arial" w:hAnsi="Arial" w:cs="Arial"/>
      <w:sz w:val="52"/>
      <w:szCs w:val="52"/>
      <w:lang w:val="en"/>
    </w:rPr>
  </w:style>
  <w:style w:type="paragraph" w:styleId="Subtitle">
    <w:name w:val="Subtitle"/>
    <w:basedOn w:val="Normal"/>
    <w:next w:val="Normal"/>
    <w:link w:val="SubtitleChar"/>
    <w:uiPriority w:val="11"/>
    <w:qFormat/>
    <w:rsid w:val="00013E80"/>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013E80"/>
    <w:rPr>
      <w:rFonts w:ascii="Arial" w:eastAsia="Arial" w:hAnsi="Arial" w:cs="Arial"/>
      <w:color w:val="666666"/>
      <w:sz w:val="30"/>
      <w:szCs w:val="30"/>
      <w:lang w:val="en"/>
    </w:rPr>
  </w:style>
  <w:style w:type="table" w:styleId="TableGrid">
    <w:name w:val="Table Grid"/>
    <w:basedOn w:val="TableNormal"/>
    <w:uiPriority w:val="39"/>
    <w:rsid w:val="00013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7A61"/>
    <w:rPr>
      <w:color w:val="808080"/>
    </w:rPr>
  </w:style>
  <w:style w:type="paragraph" w:styleId="NormalWeb">
    <w:name w:val="Normal (Web)"/>
    <w:basedOn w:val="Normal"/>
    <w:uiPriority w:val="99"/>
    <w:semiHidden/>
    <w:unhideWhenUsed/>
    <w:rsid w:val="006A1A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A1AC6"/>
    <w:rPr>
      <w:color w:val="0563C1" w:themeColor="hyperlink"/>
      <w:u w:val="single"/>
    </w:rPr>
  </w:style>
  <w:style w:type="character" w:styleId="UnresolvedMention">
    <w:name w:val="Unresolved Mention"/>
    <w:basedOn w:val="DefaultParagraphFont"/>
    <w:uiPriority w:val="99"/>
    <w:semiHidden/>
    <w:unhideWhenUsed/>
    <w:rsid w:val="006A1AC6"/>
    <w:rPr>
      <w:color w:val="605E5C"/>
      <w:shd w:val="clear" w:color="auto" w:fill="E1DFDD"/>
    </w:rPr>
  </w:style>
  <w:style w:type="character" w:styleId="FollowedHyperlink">
    <w:name w:val="FollowedHyperlink"/>
    <w:basedOn w:val="DefaultParagraphFont"/>
    <w:uiPriority w:val="99"/>
    <w:semiHidden/>
    <w:unhideWhenUsed/>
    <w:rsid w:val="006A1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7891">
      <w:bodyDiv w:val="1"/>
      <w:marLeft w:val="0"/>
      <w:marRight w:val="0"/>
      <w:marTop w:val="0"/>
      <w:marBottom w:val="0"/>
      <w:divBdr>
        <w:top w:val="none" w:sz="0" w:space="0" w:color="auto"/>
        <w:left w:val="none" w:sz="0" w:space="0" w:color="auto"/>
        <w:bottom w:val="none" w:sz="0" w:space="0" w:color="auto"/>
        <w:right w:val="none" w:sz="0" w:space="0" w:color="auto"/>
      </w:divBdr>
    </w:div>
    <w:div w:id="112788682">
      <w:bodyDiv w:val="1"/>
      <w:marLeft w:val="0"/>
      <w:marRight w:val="0"/>
      <w:marTop w:val="0"/>
      <w:marBottom w:val="0"/>
      <w:divBdr>
        <w:top w:val="none" w:sz="0" w:space="0" w:color="auto"/>
        <w:left w:val="none" w:sz="0" w:space="0" w:color="auto"/>
        <w:bottom w:val="none" w:sz="0" w:space="0" w:color="auto"/>
        <w:right w:val="none" w:sz="0" w:space="0" w:color="auto"/>
      </w:divBdr>
    </w:div>
    <w:div w:id="209002055">
      <w:bodyDiv w:val="1"/>
      <w:marLeft w:val="0"/>
      <w:marRight w:val="0"/>
      <w:marTop w:val="0"/>
      <w:marBottom w:val="0"/>
      <w:divBdr>
        <w:top w:val="none" w:sz="0" w:space="0" w:color="auto"/>
        <w:left w:val="none" w:sz="0" w:space="0" w:color="auto"/>
        <w:bottom w:val="none" w:sz="0" w:space="0" w:color="auto"/>
        <w:right w:val="none" w:sz="0" w:space="0" w:color="auto"/>
      </w:divBdr>
    </w:div>
    <w:div w:id="745299602">
      <w:bodyDiv w:val="1"/>
      <w:marLeft w:val="0"/>
      <w:marRight w:val="0"/>
      <w:marTop w:val="0"/>
      <w:marBottom w:val="0"/>
      <w:divBdr>
        <w:top w:val="none" w:sz="0" w:space="0" w:color="auto"/>
        <w:left w:val="none" w:sz="0" w:space="0" w:color="auto"/>
        <w:bottom w:val="none" w:sz="0" w:space="0" w:color="auto"/>
        <w:right w:val="none" w:sz="0" w:space="0" w:color="auto"/>
      </w:divBdr>
    </w:div>
    <w:div w:id="1017541582">
      <w:bodyDiv w:val="1"/>
      <w:marLeft w:val="0"/>
      <w:marRight w:val="0"/>
      <w:marTop w:val="0"/>
      <w:marBottom w:val="0"/>
      <w:divBdr>
        <w:top w:val="none" w:sz="0" w:space="0" w:color="auto"/>
        <w:left w:val="none" w:sz="0" w:space="0" w:color="auto"/>
        <w:bottom w:val="none" w:sz="0" w:space="0" w:color="auto"/>
        <w:right w:val="none" w:sz="0" w:space="0" w:color="auto"/>
      </w:divBdr>
    </w:div>
    <w:div w:id="1047947831">
      <w:bodyDiv w:val="1"/>
      <w:marLeft w:val="0"/>
      <w:marRight w:val="0"/>
      <w:marTop w:val="0"/>
      <w:marBottom w:val="0"/>
      <w:divBdr>
        <w:top w:val="none" w:sz="0" w:space="0" w:color="auto"/>
        <w:left w:val="none" w:sz="0" w:space="0" w:color="auto"/>
        <w:bottom w:val="none" w:sz="0" w:space="0" w:color="auto"/>
        <w:right w:val="none" w:sz="0" w:space="0" w:color="auto"/>
      </w:divBdr>
    </w:div>
    <w:div w:id="1102921900">
      <w:bodyDiv w:val="1"/>
      <w:marLeft w:val="0"/>
      <w:marRight w:val="0"/>
      <w:marTop w:val="0"/>
      <w:marBottom w:val="0"/>
      <w:divBdr>
        <w:top w:val="none" w:sz="0" w:space="0" w:color="auto"/>
        <w:left w:val="none" w:sz="0" w:space="0" w:color="auto"/>
        <w:bottom w:val="none" w:sz="0" w:space="0" w:color="auto"/>
        <w:right w:val="none" w:sz="0" w:space="0" w:color="auto"/>
      </w:divBdr>
    </w:div>
    <w:div w:id="1183742827">
      <w:bodyDiv w:val="1"/>
      <w:marLeft w:val="0"/>
      <w:marRight w:val="0"/>
      <w:marTop w:val="0"/>
      <w:marBottom w:val="0"/>
      <w:divBdr>
        <w:top w:val="none" w:sz="0" w:space="0" w:color="auto"/>
        <w:left w:val="none" w:sz="0" w:space="0" w:color="auto"/>
        <w:bottom w:val="none" w:sz="0" w:space="0" w:color="auto"/>
        <w:right w:val="none" w:sz="0" w:space="0" w:color="auto"/>
      </w:divBdr>
    </w:div>
    <w:div w:id="1215583193">
      <w:bodyDiv w:val="1"/>
      <w:marLeft w:val="0"/>
      <w:marRight w:val="0"/>
      <w:marTop w:val="0"/>
      <w:marBottom w:val="0"/>
      <w:divBdr>
        <w:top w:val="none" w:sz="0" w:space="0" w:color="auto"/>
        <w:left w:val="none" w:sz="0" w:space="0" w:color="auto"/>
        <w:bottom w:val="none" w:sz="0" w:space="0" w:color="auto"/>
        <w:right w:val="none" w:sz="0" w:space="0" w:color="auto"/>
      </w:divBdr>
    </w:div>
    <w:div w:id="1313947631">
      <w:bodyDiv w:val="1"/>
      <w:marLeft w:val="0"/>
      <w:marRight w:val="0"/>
      <w:marTop w:val="0"/>
      <w:marBottom w:val="0"/>
      <w:divBdr>
        <w:top w:val="none" w:sz="0" w:space="0" w:color="auto"/>
        <w:left w:val="none" w:sz="0" w:space="0" w:color="auto"/>
        <w:bottom w:val="none" w:sz="0" w:space="0" w:color="auto"/>
        <w:right w:val="none" w:sz="0" w:space="0" w:color="auto"/>
      </w:divBdr>
    </w:div>
    <w:div w:id="1335107988">
      <w:bodyDiv w:val="1"/>
      <w:marLeft w:val="0"/>
      <w:marRight w:val="0"/>
      <w:marTop w:val="0"/>
      <w:marBottom w:val="0"/>
      <w:divBdr>
        <w:top w:val="none" w:sz="0" w:space="0" w:color="auto"/>
        <w:left w:val="none" w:sz="0" w:space="0" w:color="auto"/>
        <w:bottom w:val="none" w:sz="0" w:space="0" w:color="auto"/>
        <w:right w:val="none" w:sz="0" w:space="0" w:color="auto"/>
      </w:divBdr>
    </w:div>
    <w:div w:id="1373916856">
      <w:bodyDiv w:val="1"/>
      <w:marLeft w:val="0"/>
      <w:marRight w:val="0"/>
      <w:marTop w:val="0"/>
      <w:marBottom w:val="0"/>
      <w:divBdr>
        <w:top w:val="none" w:sz="0" w:space="0" w:color="auto"/>
        <w:left w:val="none" w:sz="0" w:space="0" w:color="auto"/>
        <w:bottom w:val="none" w:sz="0" w:space="0" w:color="auto"/>
        <w:right w:val="none" w:sz="0" w:space="0" w:color="auto"/>
      </w:divBdr>
    </w:div>
    <w:div w:id="1411005370">
      <w:bodyDiv w:val="1"/>
      <w:marLeft w:val="0"/>
      <w:marRight w:val="0"/>
      <w:marTop w:val="0"/>
      <w:marBottom w:val="0"/>
      <w:divBdr>
        <w:top w:val="none" w:sz="0" w:space="0" w:color="auto"/>
        <w:left w:val="none" w:sz="0" w:space="0" w:color="auto"/>
        <w:bottom w:val="none" w:sz="0" w:space="0" w:color="auto"/>
        <w:right w:val="none" w:sz="0" w:space="0" w:color="auto"/>
      </w:divBdr>
    </w:div>
    <w:div w:id="1519077340">
      <w:bodyDiv w:val="1"/>
      <w:marLeft w:val="0"/>
      <w:marRight w:val="0"/>
      <w:marTop w:val="0"/>
      <w:marBottom w:val="0"/>
      <w:divBdr>
        <w:top w:val="none" w:sz="0" w:space="0" w:color="auto"/>
        <w:left w:val="none" w:sz="0" w:space="0" w:color="auto"/>
        <w:bottom w:val="none" w:sz="0" w:space="0" w:color="auto"/>
        <w:right w:val="none" w:sz="0" w:space="0" w:color="auto"/>
      </w:divBdr>
    </w:div>
    <w:div w:id="1593539785">
      <w:bodyDiv w:val="1"/>
      <w:marLeft w:val="0"/>
      <w:marRight w:val="0"/>
      <w:marTop w:val="0"/>
      <w:marBottom w:val="0"/>
      <w:divBdr>
        <w:top w:val="none" w:sz="0" w:space="0" w:color="auto"/>
        <w:left w:val="none" w:sz="0" w:space="0" w:color="auto"/>
        <w:bottom w:val="none" w:sz="0" w:space="0" w:color="auto"/>
        <w:right w:val="none" w:sz="0" w:space="0" w:color="auto"/>
      </w:divBdr>
    </w:div>
    <w:div w:id="1614626003">
      <w:bodyDiv w:val="1"/>
      <w:marLeft w:val="0"/>
      <w:marRight w:val="0"/>
      <w:marTop w:val="0"/>
      <w:marBottom w:val="0"/>
      <w:divBdr>
        <w:top w:val="none" w:sz="0" w:space="0" w:color="auto"/>
        <w:left w:val="none" w:sz="0" w:space="0" w:color="auto"/>
        <w:bottom w:val="none" w:sz="0" w:space="0" w:color="auto"/>
        <w:right w:val="none" w:sz="0" w:space="0" w:color="auto"/>
      </w:divBdr>
    </w:div>
    <w:div w:id="1661958183">
      <w:bodyDiv w:val="1"/>
      <w:marLeft w:val="0"/>
      <w:marRight w:val="0"/>
      <w:marTop w:val="0"/>
      <w:marBottom w:val="0"/>
      <w:divBdr>
        <w:top w:val="none" w:sz="0" w:space="0" w:color="auto"/>
        <w:left w:val="none" w:sz="0" w:space="0" w:color="auto"/>
        <w:bottom w:val="none" w:sz="0" w:space="0" w:color="auto"/>
        <w:right w:val="none" w:sz="0" w:space="0" w:color="auto"/>
      </w:divBdr>
    </w:div>
    <w:div w:id="1795978497">
      <w:bodyDiv w:val="1"/>
      <w:marLeft w:val="0"/>
      <w:marRight w:val="0"/>
      <w:marTop w:val="0"/>
      <w:marBottom w:val="0"/>
      <w:divBdr>
        <w:top w:val="none" w:sz="0" w:space="0" w:color="auto"/>
        <w:left w:val="none" w:sz="0" w:space="0" w:color="auto"/>
        <w:bottom w:val="none" w:sz="0" w:space="0" w:color="auto"/>
        <w:right w:val="none" w:sz="0" w:space="0" w:color="auto"/>
      </w:divBdr>
    </w:div>
    <w:div w:id="1884755203">
      <w:bodyDiv w:val="1"/>
      <w:marLeft w:val="0"/>
      <w:marRight w:val="0"/>
      <w:marTop w:val="0"/>
      <w:marBottom w:val="0"/>
      <w:divBdr>
        <w:top w:val="none" w:sz="0" w:space="0" w:color="auto"/>
        <w:left w:val="none" w:sz="0" w:space="0" w:color="auto"/>
        <w:bottom w:val="none" w:sz="0" w:space="0" w:color="auto"/>
        <w:right w:val="none" w:sz="0" w:space="0" w:color="auto"/>
      </w:divBdr>
    </w:div>
    <w:div w:id="18915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ibm.com/topics/machine-lear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2730</Words>
  <Characters>15565</Characters>
  <Application>Microsoft Office Word</Application>
  <DocSecurity>0</DocSecurity>
  <Lines>129</Lines>
  <Paragraphs>36</Paragraphs>
  <ScaleCrop>false</ScaleCrop>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Allama Ikbal Sijan</dc:creator>
  <cp:keywords/>
  <dc:description/>
  <cp:lastModifiedBy>Allama Ikbal Sijan</cp:lastModifiedBy>
  <cp:revision>8</cp:revision>
  <dcterms:created xsi:type="dcterms:W3CDTF">2023-05-03T21:08:00Z</dcterms:created>
  <dcterms:modified xsi:type="dcterms:W3CDTF">2023-05-06T22:26:00Z</dcterms:modified>
</cp:coreProperties>
</file>