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B44582" w14:textId="77777777" w:rsidR="003717AD" w:rsidRDefault="00000000">
      <w:pPr>
        <w:spacing w:before="480" w:after="480" w:line="288" w:lineRule="auto"/>
      </w:pPr>
      <w:r>
        <w:rPr>
          <w:rFonts w:ascii="Arial" w:eastAsia="DengXian" w:hAnsi="Arial" w:cs="Arial"/>
          <w:b/>
          <w:sz w:val="52"/>
        </w:rPr>
        <w:t>入排文档</w:t>
      </w:r>
    </w:p>
    <w:p w14:paraId="41DB817D" w14:textId="77777777" w:rsidR="003717AD" w:rsidRDefault="00000000">
      <w:pPr>
        <w:spacing w:before="380" w:after="140" w:line="288" w:lineRule="auto"/>
        <w:outlineLvl w:val="0"/>
      </w:pPr>
      <w:bookmarkStart w:id="0" w:name="heading_0"/>
      <w:r>
        <w:rPr>
          <w:rFonts w:ascii="Arial" w:eastAsia="DengXian" w:hAnsi="Arial" w:cs="Arial"/>
          <w:b/>
          <w:sz w:val="36"/>
        </w:rPr>
        <w:t xml:space="preserve">PRD </w:t>
      </w:r>
      <w:r>
        <w:rPr>
          <w:rFonts w:ascii="Arial" w:eastAsia="DengXian" w:hAnsi="Arial" w:cs="Arial"/>
          <w:b/>
          <w:sz w:val="36"/>
        </w:rPr>
        <w:t>一</w:t>
      </w:r>
      <w:bookmarkEnd w:id="0"/>
    </w:p>
    <w:p w14:paraId="1D037C97" w14:textId="77777777" w:rsidR="003717AD" w:rsidRDefault="00000000">
      <w:pPr>
        <w:spacing w:before="320" w:after="120" w:line="288" w:lineRule="auto"/>
        <w:outlineLvl w:val="1"/>
      </w:pPr>
      <w:bookmarkStart w:id="1" w:name="heading_1"/>
      <w:r>
        <w:rPr>
          <w:rFonts w:ascii="Arial" w:eastAsia="DengXian" w:hAnsi="Arial" w:cs="Arial"/>
          <w:b/>
          <w:sz w:val="32"/>
        </w:rPr>
        <w:t>一、产品背景与目标</w:t>
      </w:r>
      <w:bookmarkEnd w:id="1"/>
    </w:p>
    <w:p w14:paraId="29CF8114" w14:textId="77777777" w:rsidR="003717AD" w:rsidRDefault="00000000">
      <w:pPr>
        <w:spacing w:before="300" w:after="120" w:line="288" w:lineRule="auto"/>
        <w:outlineLvl w:val="2"/>
      </w:pPr>
      <w:bookmarkStart w:id="2" w:name="heading_2"/>
      <w:r>
        <w:rPr>
          <w:rFonts w:ascii="Arial" w:eastAsia="DengXian" w:hAnsi="Arial" w:cs="Arial"/>
          <w:b/>
          <w:sz w:val="30"/>
        </w:rPr>
        <w:t xml:space="preserve">1.1 </w:t>
      </w:r>
      <w:r>
        <w:rPr>
          <w:rFonts w:ascii="Arial" w:eastAsia="DengXian" w:hAnsi="Arial" w:cs="Arial"/>
          <w:b/>
          <w:sz w:val="30"/>
        </w:rPr>
        <w:t>业务背景</w:t>
      </w:r>
      <w:bookmarkEnd w:id="2"/>
    </w:p>
    <w:p w14:paraId="1897960A" w14:textId="77777777" w:rsidR="003717AD" w:rsidRDefault="00000000">
      <w:pPr>
        <w:spacing w:before="120" w:after="120" w:line="288" w:lineRule="auto"/>
      </w:pPr>
      <w:r>
        <w:rPr>
          <w:rFonts w:ascii="Arial" w:eastAsia="DengXian" w:hAnsi="Arial" w:cs="Arial"/>
        </w:rPr>
        <w:t>临床试验的入选</w:t>
      </w:r>
      <w:r>
        <w:rPr>
          <w:rFonts w:ascii="Arial" w:eastAsia="DengXian" w:hAnsi="Arial" w:cs="Arial"/>
        </w:rPr>
        <w:t xml:space="preserve"> / </w:t>
      </w:r>
      <w:r>
        <w:rPr>
          <w:rFonts w:ascii="Arial" w:eastAsia="DengXian" w:hAnsi="Arial" w:cs="Arial"/>
        </w:rPr>
        <w:t>排除标准定义于项目方案文档中，传统流程下需要</w:t>
      </w:r>
      <w:r>
        <w:rPr>
          <w:rFonts w:ascii="Arial" w:eastAsia="DengXian" w:hAnsi="Arial" w:cs="Arial"/>
        </w:rPr>
        <w:t>CRC</w:t>
      </w:r>
      <w:r>
        <w:rPr>
          <w:rFonts w:ascii="Arial" w:eastAsia="DengXian" w:hAnsi="Arial" w:cs="Arial"/>
        </w:rPr>
        <w:t>人工阅读方案学习掌握，再用于受试者筛选。这一过程：</w:t>
      </w:r>
    </w:p>
    <w:p w14:paraId="0A63B2D6" w14:textId="77777777" w:rsidR="003717AD" w:rsidRDefault="00000000">
      <w:pPr>
        <w:numPr>
          <w:ilvl w:val="0"/>
          <w:numId w:val="1"/>
        </w:numPr>
        <w:spacing w:before="120" w:after="120" w:line="288" w:lineRule="auto"/>
      </w:pPr>
      <w:r>
        <w:rPr>
          <w:rFonts w:ascii="Arial" w:eastAsia="DengXian" w:hAnsi="Arial" w:cs="Arial"/>
          <w:b/>
        </w:rPr>
        <w:t>耗时长</w:t>
      </w:r>
      <w:r>
        <w:rPr>
          <w:rFonts w:ascii="Arial" w:eastAsia="DengXian" w:hAnsi="Arial" w:cs="Arial"/>
        </w:rPr>
        <w:t>：需要面向</w:t>
      </w:r>
      <w:r>
        <w:rPr>
          <w:rFonts w:ascii="Arial" w:eastAsia="DengXian" w:hAnsi="Arial" w:cs="Arial"/>
        </w:rPr>
        <w:t>crc</w:t>
      </w:r>
      <w:r>
        <w:rPr>
          <w:rFonts w:ascii="Arial" w:eastAsia="DengXian" w:hAnsi="Arial" w:cs="Arial"/>
        </w:rPr>
        <w:t>进行深度培训，</w:t>
      </w:r>
      <w:r>
        <w:rPr>
          <w:rFonts w:ascii="Arial" w:eastAsia="DengXian" w:hAnsi="Arial" w:cs="Arial"/>
        </w:rPr>
        <w:t>crc</w:t>
      </w:r>
      <w:r>
        <w:rPr>
          <w:rFonts w:ascii="Arial" w:eastAsia="DengXian" w:hAnsi="Arial" w:cs="Arial"/>
        </w:rPr>
        <w:t>掌握学习周期长</w:t>
      </w:r>
    </w:p>
    <w:p w14:paraId="2DD06DDF" w14:textId="77777777" w:rsidR="003717AD" w:rsidRDefault="00000000">
      <w:pPr>
        <w:numPr>
          <w:ilvl w:val="0"/>
          <w:numId w:val="2"/>
        </w:numPr>
        <w:spacing w:before="120" w:after="120" w:line="288" w:lineRule="auto"/>
      </w:pPr>
      <w:r>
        <w:rPr>
          <w:rFonts w:ascii="Arial" w:eastAsia="DengXian" w:hAnsi="Arial" w:cs="Arial"/>
          <w:b/>
        </w:rPr>
        <w:t>缺乏版本管理</w:t>
      </w:r>
      <w:r>
        <w:rPr>
          <w:rFonts w:ascii="Arial" w:eastAsia="DengXian" w:hAnsi="Arial" w:cs="Arial"/>
        </w:rPr>
        <w:t>：方案变更（</w:t>
      </w:r>
      <w:r>
        <w:rPr>
          <w:rFonts w:ascii="Arial" w:eastAsia="DengXian" w:hAnsi="Arial" w:cs="Arial"/>
        </w:rPr>
        <w:t>amendment</w:t>
      </w:r>
      <w:r>
        <w:rPr>
          <w:rFonts w:ascii="Arial" w:eastAsia="DengXian" w:hAnsi="Arial" w:cs="Arial"/>
        </w:rPr>
        <w:t>）后老版规则无法追溯</w:t>
      </w:r>
    </w:p>
    <w:p w14:paraId="3013CB58" w14:textId="77777777" w:rsidR="003717AD" w:rsidRDefault="00000000">
      <w:pPr>
        <w:numPr>
          <w:ilvl w:val="0"/>
          <w:numId w:val="3"/>
        </w:numPr>
        <w:spacing w:before="120" w:after="120" w:line="288" w:lineRule="auto"/>
      </w:pPr>
      <w:r>
        <w:rPr>
          <w:rFonts w:ascii="Arial" w:eastAsia="DengXian" w:hAnsi="Arial" w:cs="Arial"/>
          <w:b/>
        </w:rPr>
        <w:t>难以审计</w:t>
      </w:r>
      <w:r>
        <w:rPr>
          <w:rFonts w:ascii="Arial" w:eastAsia="DengXian" w:hAnsi="Arial" w:cs="Arial"/>
        </w:rPr>
        <w:t>：方案与系统配置的一致性无人验证</w:t>
      </w:r>
    </w:p>
    <w:p w14:paraId="026CC5D1" w14:textId="77777777" w:rsidR="003717AD" w:rsidRDefault="00000000">
      <w:pPr>
        <w:spacing w:before="300" w:after="120" w:line="288" w:lineRule="auto"/>
        <w:outlineLvl w:val="2"/>
      </w:pPr>
      <w:bookmarkStart w:id="3" w:name="heading_3"/>
      <w:r>
        <w:rPr>
          <w:rFonts w:ascii="Arial" w:eastAsia="DengXian" w:hAnsi="Arial" w:cs="Arial"/>
          <w:b/>
          <w:sz w:val="30"/>
        </w:rPr>
        <w:t xml:space="preserve">1.2 </w:t>
      </w:r>
      <w:r>
        <w:rPr>
          <w:rFonts w:ascii="Arial" w:eastAsia="DengXian" w:hAnsi="Arial" w:cs="Arial"/>
          <w:b/>
          <w:sz w:val="30"/>
        </w:rPr>
        <w:t>范围说明</w:t>
      </w:r>
      <w:bookmarkEnd w:id="3"/>
    </w:p>
    <w:p w14:paraId="21ED840C" w14:textId="77777777" w:rsidR="003717AD" w:rsidRDefault="00000000">
      <w:pPr>
        <w:spacing w:before="120" w:after="120" w:line="288" w:lineRule="auto"/>
      </w:pPr>
      <w:r>
        <w:rPr>
          <w:rFonts w:ascii="Arial" w:eastAsia="DengXian" w:hAnsi="Arial" w:cs="Arial"/>
          <w:b/>
        </w:rPr>
        <w:t>本</w:t>
      </w:r>
      <w:r>
        <w:rPr>
          <w:rFonts w:ascii="Arial" w:eastAsia="DengXian" w:hAnsi="Arial" w:cs="Arial"/>
          <w:b/>
        </w:rPr>
        <w:t xml:space="preserve"> PRD </w:t>
      </w:r>
      <w:r>
        <w:rPr>
          <w:rFonts w:ascii="Arial" w:eastAsia="DengXian" w:hAnsi="Arial" w:cs="Arial"/>
          <w:b/>
        </w:rPr>
        <w:t>包含：</w:t>
      </w:r>
    </w:p>
    <w:p w14:paraId="2FEF7EC7" w14:textId="77777777" w:rsidR="003717AD" w:rsidRDefault="00000000">
      <w:pPr>
        <w:numPr>
          <w:ilvl w:val="0"/>
          <w:numId w:val="4"/>
        </w:numPr>
        <w:spacing w:before="120" w:after="120" w:line="288" w:lineRule="auto"/>
      </w:pPr>
      <w:r>
        <w:rPr>
          <w:rFonts w:ascii="Arial" w:eastAsia="DengXian" w:hAnsi="Arial" w:cs="Arial"/>
        </w:rPr>
        <w:t>方案文档上传（支持</w:t>
      </w:r>
      <w:r>
        <w:rPr>
          <w:rFonts w:ascii="Arial" w:eastAsia="DengXian" w:hAnsi="Arial" w:cs="Arial"/>
        </w:rPr>
        <w:t>PDF / Word</w:t>
      </w:r>
      <w:r>
        <w:rPr>
          <w:rFonts w:ascii="Arial" w:eastAsia="DengXian" w:hAnsi="Arial" w:cs="Arial"/>
        </w:rPr>
        <w:t>）</w:t>
      </w:r>
    </w:p>
    <w:p w14:paraId="11DF6E8A" w14:textId="77777777" w:rsidR="003717AD" w:rsidRDefault="00000000">
      <w:pPr>
        <w:numPr>
          <w:ilvl w:val="0"/>
          <w:numId w:val="5"/>
        </w:numPr>
        <w:spacing w:before="120" w:after="120" w:line="288" w:lineRule="auto"/>
      </w:pPr>
      <w:r>
        <w:rPr>
          <w:rFonts w:ascii="Arial" w:eastAsia="DengXian" w:hAnsi="Arial" w:cs="Arial"/>
        </w:rPr>
        <w:t>入排标准</w:t>
      </w:r>
      <w:r>
        <w:rPr>
          <w:rFonts w:ascii="Arial" w:eastAsia="DengXian" w:hAnsi="Arial" w:cs="Arial"/>
        </w:rPr>
        <w:t>AI</w:t>
      </w:r>
      <w:r>
        <w:rPr>
          <w:rFonts w:ascii="Arial" w:eastAsia="DengXian" w:hAnsi="Arial" w:cs="Arial"/>
        </w:rPr>
        <w:t>定位与结构化提取</w:t>
      </w:r>
    </w:p>
    <w:p w14:paraId="43A05A3B" w14:textId="77777777" w:rsidR="003717AD" w:rsidRDefault="00000000">
      <w:pPr>
        <w:numPr>
          <w:ilvl w:val="0"/>
          <w:numId w:val="6"/>
        </w:numPr>
        <w:spacing w:before="120" w:after="120" w:line="288" w:lineRule="auto"/>
      </w:pPr>
      <w:r>
        <w:rPr>
          <w:rFonts w:ascii="Arial" w:eastAsia="DengXian" w:hAnsi="Arial" w:cs="Arial"/>
        </w:rPr>
        <w:t>生成入选标准列表，支持增删改查</w:t>
      </w:r>
    </w:p>
    <w:p w14:paraId="79B268D0" w14:textId="77777777" w:rsidR="003717AD" w:rsidRDefault="00000000">
      <w:pPr>
        <w:numPr>
          <w:ilvl w:val="0"/>
          <w:numId w:val="7"/>
        </w:numPr>
        <w:spacing w:before="120" w:after="120" w:line="288" w:lineRule="auto"/>
      </w:pPr>
      <w:r>
        <w:rPr>
          <w:rFonts w:ascii="Arial" w:eastAsia="DengXian" w:hAnsi="Arial" w:cs="Arial"/>
        </w:rPr>
        <w:t>生成排除标准列表，支持增删改查</w:t>
      </w:r>
    </w:p>
    <w:p w14:paraId="4C6BFC88" w14:textId="77777777" w:rsidR="003717AD" w:rsidRDefault="00000000">
      <w:pPr>
        <w:numPr>
          <w:ilvl w:val="0"/>
          <w:numId w:val="8"/>
        </w:numPr>
        <w:spacing w:before="120" w:after="120" w:line="288" w:lineRule="auto"/>
      </w:pPr>
      <w:r>
        <w:rPr>
          <w:rFonts w:ascii="Arial" w:eastAsia="DengXian" w:hAnsi="Arial" w:cs="Arial"/>
        </w:rPr>
        <w:t>自定义补充问题（选择</w:t>
      </w:r>
      <w:r>
        <w:rPr>
          <w:rFonts w:ascii="Arial" w:eastAsia="DengXian" w:hAnsi="Arial" w:cs="Arial"/>
        </w:rPr>
        <w:t>/</w:t>
      </w:r>
      <w:r>
        <w:rPr>
          <w:rFonts w:ascii="Arial" w:eastAsia="DengXian" w:hAnsi="Arial" w:cs="Arial"/>
        </w:rPr>
        <w:t>判定</w:t>
      </w:r>
      <w:r>
        <w:rPr>
          <w:rFonts w:ascii="Arial" w:eastAsia="DengXian" w:hAnsi="Arial" w:cs="Arial"/>
        </w:rPr>
        <w:t>/</w:t>
      </w:r>
      <w:r>
        <w:rPr>
          <w:rFonts w:ascii="Arial" w:eastAsia="DengXian" w:hAnsi="Arial" w:cs="Arial"/>
        </w:rPr>
        <w:t>开放式问答）</w:t>
      </w:r>
    </w:p>
    <w:p w14:paraId="65C3C8BE" w14:textId="77777777" w:rsidR="003717AD" w:rsidRDefault="003717AD">
      <w:pPr>
        <w:spacing w:before="120" w:after="120" w:line="288" w:lineRule="auto"/>
      </w:pPr>
    </w:p>
    <w:p w14:paraId="22F90AF9" w14:textId="77777777" w:rsidR="003717AD" w:rsidRDefault="00000000">
      <w:pPr>
        <w:spacing w:before="300" w:after="120" w:line="288" w:lineRule="auto"/>
        <w:outlineLvl w:val="2"/>
      </w:pPr>
      <w:bookmarkStart w:id="4" w:name="heading_4"/>
      <w:r>
        <w:rPr>
          <w:rFonts w:ascii="Arial" w:eastAsia="DengXian" w:hAnsi="Arial" w:cs="Arial"/>
          <w:b/>
          <w:sz w:val="30"/>
        </w:rPr>
        <w:t xml:space="preserve">1.3 </w:t>
      </w:r>
      <w:r>
        <w:rPr>
          <w:rFonts w:ascii="Arial" w:eastAsia="DengXian" w:hAnsi="Arial" w:cs="Arial"/>
          <w:b/>
          <w:sz w:val="30"/>
        </w:rPr>
        <w:t>设计稿示意</w:t>
      </w:r>
      <w:bookmarkEnd w:id="4"/>
    </w:p>
    <w:p w14:paraId="4726C627" w14:textId="77777777" w:rsidR="003717AD" w:rsidRDefault="00000000">
      <w:pPr>
        <w:spacing w:before="120" w:after="120" w:line="288" w:lineRule="auto"/>
      </w:pPr>
      <w:hyperlink r:id="rId7">
        <w:r>
          <w:rPr>
            <w:rFonts w:ascii="Arial" w:eastAsia="DengXian" w:hAnsi="Arial" w:cs="Arial"/>
            <w:color w:val="3370FF"/>
          </w:rPr>
          <w:t>https://devops.aliyun.com/projex/api/workitem/file/url?fileIdentifier=303e0c9bbf0a79ce416bddf3d0</w:t>
        </w:r>
      </w:hyperlink>
    </w:p>
    <w:p w14:paraId="358C9BE3" w14:textId="77777777" w:rsidR="003717AD" w:rsidRDefault="003717AD">
      <w:pPr>
        <w:spacing w:before="120" w:after="120" w:line="288" w:lineRule="auto"/>
      </w:pPr>
    </w:p>
    <w:p w14:paraId="6E452582" w14:textId="77777777" w:rsidR="003717AD" w:rsidRDefault="003717AD">
      <w:pPr>
        <w:pBdr>
          <w:bottom w:val="single" w:sz="0" w:space="0" w:color="DEE0E3"/>
          <w:between w:val="single" w:sz="0" w:space="0" w:color="DEE0E3"/>
        </w:pBdr>
        <w:spacing w:before="120" w:after="120" w:line="288" w:lineRule="auto"/>
      </w:pPr>
    </w:p>
    <w:p w14:paraId="6DBCE875" w14:textId="77777777" w:rsidR="003717AD" w:rsidRDefault="00000000">
      <w:pPr>
        <w:spacing w:before="320" w:after="120" w:line="288" w:lineRule="auto"/>
        <w:outlineLvl w:val="1"/>
      </w:pPr>
      <w:bookmarkStart w:id="5" w:name="heading_5"/>
      <w:r>
        <w:rPr>
          <w:rFonts w:ascii="Arial" w:eastAsia="DengXian" w:hAnsi="Arial" w:cs="Arial"/>
          <w:b/>
          <w:sz w:val="32"/>
        </w:rPr>
        <w:t>二、用户与角色</w:t>
      </w:r>
      <w:bookmarkEnd w:id="5"/>
    </w:p>
    <w:p w14:paraId="032EB07E" w14:textId="77777777" w:rsidR="003717AD" w:rsidRDefault="00107535">
      <w:pPr>
        <w:spacing w:before="120" w:after="120" w:line="288" w:lineRule="auto"/>
      </w:pPr>
      <w:r>
        <w:rPr>
          <w:noProof/>
        </w:rPr>
        <w:object w:dxaOrig="8280" w:dyaOrig="2520" w14:anchorId="0FF4A4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alt="" style="width:413.75pt;height:125.75pt;mso-width-percent:0;mso-height-percent:0;mso-width-percent:0;mso-height-percent:0" o:ole="">
            <v:imagedata r:id="rId8" o:title=""/>
          </v:shape>
          <o:OLEObject Type="Embed" ProgID="Excel.Sheet.12" ShapeID="_x0000_i1045" DrawAspect="Icon" ObjectID="_1845193685" r:id="rId9"/>
        </w:object>
      </w:r>
    </w:p>
    <w:p w14:paraId="3135791D" w14:textId="77777777" w:rsidR="003717AD" w:rsidRDefault="00000000">
      <w:pPr>
        <w:spacing w:after="120"/>
        <w:jc w:val="center"/>
      </w:pPr>
      <w:r>
        <w:rPr>
          <w:rFonts w:ascii="Arial" w:eastAsia="DengXian" w:hAnsi="Arial" w:cs="Arial"/>
          <w:b/>
        </w:rPr>
        <w:t>点击图片可查看完整电子表格</w:t>
      </w:r>
    </w:p>
    <w:p w14:paraId="6B740EDF" w14:textId="77777777" w:rsidR="003717AD" w:rsidRDefault="00000000">
      <w:pPr>
        <w:spacing w:before="120" w:after="120" w:line="288" w:lineRule="auto"/>
      </w:pPr>
      <w:r>
        <w:rPr>
          <w:rFonts w:ascii="Arial" w:eastAsia="DengXian" w:hAnsi="Arial" w:cs="Arial"/>
        </w:rPr>
        <w:t xml:space="preserve"> </w:t>
      </w:r>
    </w:p>
    <w:p w14:paraId="5E6B80D6" w14:textId="77777777" w:rsidR="003717AD" w:rsidRDefault="00000000">
      <w:pPr>
        <w:spacing w:before="120" w:after="120" w:line="288" w:lineRule="auto"/>
      </w:pPr>
      <w:r>
        <w:rPr>
          <w:rFonts w:ascii="Arial" w:eastAsia="DengXian" w:hAnsi="Arial" w:cs="Arial"/>
        </w:rPr>
        <w:t>详细权限矩阵见《平台权限矩阵</w:t>
      </w:r>
      <w:r>
        <w:rPr>
          <w:rFonts w:ascii="Arial" w:eastAsia="DengXian" w:hAnsi="Arial" w:cs="Arial"/>
        </w:rPr>
        <w:t xml:space="preserve"> PRD</w:t>
      </w:r>
      <w:r>
        <w:rPr>
          <w:rFonts w:ascii="Arial" w:eastAsia="DengXian" w:hAnsi="Arial" w:cs="Arial"/>
        </w:rPr>
        <w:t>》。</w:t>
      </w:r>
    </w:p>
    <w:p w14:paraId="5D3A8D4C" w14:textId="77777777" w:rsidR="003717AD" w:rsidRDefault="003717AD">
      <w:pPr>
        <w:pBdr>
          <w:bottom w:val="single" w:sz="0" w:space="0" w:color="DEE0E3"/>
          <w:between w:val="single" w:sz="0" w:space="0" w:color="DEE0E3"/>
        </w:pBdr>
        <w:spacing w:before="120" w:after="120" w:line="288" w:lineRule="auto"/>
      </w:pPr>
    </w:p>
    <w:p w14:paraId="2A4B8A9B" w14:textId="77777777" w:rsidR="003717AD" w:rsidRDefault="00000000">
      <w:pPr>
        <w:spacing w:before="320" w:after="120" w:line="288" w:lineRule="auto"/>
        <w:outlineLvl w:val="1"/>
      </w:pPr>
      <w:bookmarkStart w:id="6" w:name="heading_6"/>
      <w:r>
        <w:rPr>
          <w:rFonts w:ascii="Arial" w:eastAsia="DengXian" w:hAnsi="Arial" w:cs="Arial"/>
          <w:b/>
          <w:sz w:val="32"/>
        </w:rPr>
        <w:t>三、信息架构与流程</w:t>
      </w:r>
      <w:bookmarkEnd w:id="6"/>
    </w:p>
    <w:p w14:paraId="2F1128A9" w14:textId="77777777" w:rsidR="003717AD" w:rsidRDefault="00000000">
      <w:pPr>
        <w:spacing w:before="300" w:after="120" w:line="288" w:lineRule="auto"/>
        <w:outlineLvl w:val="2"/>
      </w:pPr>
      <w:bookmarkStart w:id="7" w:name="heading_7"/>
      <w:r>
        <w:rPr>
          <w:rFonts w:ascii="Arial" w:eastAsia="DengXian" w:hAnsi="Arial" w:cs="Arial"/>
          <w:b/>
          <w:sz w:val="30"/>
        </w:rPr>
        <w:t xml:space="preserve">3.1 </w:t>
      </w:r>
      <w:r>
        <w:rPr>
          <w:rFonts w:ascii="Arial" w:eastAsia="DengXian" w:hAnsi="Arial" w:cs="Arial"/>
          <w:b/>
          <w:sz w:val="30"/>
        </w:rPr>
        <w:t>整体流程图</w:t>
      </w:r>
      <w:bookmarkEnd w:id="7"/>
    </w:p>
    <w:p w14:paraId="4051B8C1" w14:textId="77777777" w:rsidR="003717AD" w:rsidRDefault="00000000">
      <w:pPr>
        <w:spacing w:before="120" w:after="120" w:line="288" w:lineRule="auto"/>
      </w:pPr>
      <w:r>
        <w:rPr>
          <w:rFonts w:ascii="Arial" w:eastAsia="DengXian" w:hAnsi="Arial" w:cs="Arial"/>
        </w:rPr>
        <w:t xml:space="preserve">PM </w:t>
      </w:r>
      <w:r>
        <w:rPr>
          <w:rFonts w:ascii="Arial" w:eastAsia="DengXian" w:hAnsi="Arial" w:cs="Arial"/>
        </w:rPr>
        <w:t>进入「入排规则配置」</w:t>
      </w:r>
      <w:r>
        <w:rPr>
          <w:rFonts w:ascii="Arial" w:eastAsia="DengXian" w:hAnsi="Arial" w:cs="Arial"/>
        </w:rPr>
        <w:t xml:space="preserve">         ↓ [</w:t>
      </w:r>
      <w:r>
        <w:rPr>
          <w:rFonts w:ascii="Arial" w:eastAsia="DengXian" w:hAnsi="Arial" w:cs="Arial"/>
        </w:rPr>
        <w:t>版本状态条</w:t>
      </w:r>
      <w:r>
        <w:rPr>
          <w:rFonts w:ascii="Arial" w:eastAsia="DengXian" w:hAnsi="Arial" w:cs="Arial"/>
        </w:rPr>
        <w:t xml:space="preserve">] </w:t>
      </w:r>
      <w:r>
        <w:rPr>
          <w:rFonts w:ascii="Arial" w:eastAsia="DengXian" w:hAnsi="Arial" w:cs="Arial"/>
        </w:rPr>
        <w:t>顶部显示当前生效版本</w:t>
      </w:r>
      <w:r>
        <w:rPr>
          <w:rFonts w:ascii="Arial" w:eastAsia="DengXian" w:hAnsi="Arial" w:cs="Arial"/>
        </w:rPr>
        <w:t xml:space="preserve"> + </w:t>
      </w:r>
      <w:r>
        <w:rPr>
          <w:rFonts w:ascii="Arial" w:eastAsia="DengXian" w:hAnsi="Arial" w:cs="Arial"/>
        </w:rPr>
        <w:t>版本历史按钮</w:t>
      </w:r>
      <w:r>
        <w:rPr>
          <w:rFonts w:ascii="Arial" w:eastAsia="DengXian" w:hAnsi="Arial" w:cs="Arial"/>
        </w:rPr>
        <w:t xml:space="preserve">         ↓ [Step 1] </w:t>
      </w:r>
      <w:r>
        <w:rPr>
          <w:rFonts w:ascii="Arial" w:eastAsia="DengXian" w:hAnsi="Arial" w:cs="Arial"/>
        </w:rPr>
        <w:t>上传方案文档（支持</w:t>
      </w:r>
      <w:r>
        <w:rPr>
          <w:rFonts w:ascii="Arial" w:eastAsia="DengXian" w:hAnsi="Arial" w:cs="Arial"/>
        </w:rPr>
        <w:t>PDF/Word</w:t>
      </w:r>
      <w:r>
        <w:rPr>
          <w:rFonts w:ascii="Arial" w:eastAsia="DengXian" w:hAnsi="Arial" w:cs="Arial"/>
        </w:rPr>
        <w:t>）</w:t>
      </w:r>
      <w:r>
        <w:rPr>
          <w:rFonts w:ascii="Arial" w:eastAsia="DengXian" w:hAnsi="Arial" w:cs="Arial"/>
        </w:rPr>
        <w:t>/</w:t>
      </w:r>
      <w:r>
        <w:rPr>
          <w:rFonts w:ascii="Arial" w:eastAsia="DengXian" w:hAnsi="Arial" w:cs="Arial"/>
        </w:rPr>
        <w:t>上传</w:t>
      </w:r>
    </w:p>
    <w:p w14:paraId="1A29AA65" w14:textId="77777777" w:rsidR="003717AD" w:rsidRDefault="00000000">
      <w:pPr>
        <w:spacing w:before="120" w:after="120" w:line="288" w:lineRule="auto"/>
      </w:pPr>
      <w:r>
        <w:rPr>
          <w:rFonts w:ascii="Arial" w:eastAsia="DengXian" w:hAnsi="Arial" w:cs="Arial"/>
        </w:rPr>
        <w:t xml:space="preserve">         ↓ [</w:t>
      </w:r>
      <w:r>
        <w:rPr>
          <w:rFonts w:ascii="Arial" w:eastAsia="DengXian" w:hAnsi="Arial" w:cs="Arial"/>
        </w:rPr>
        <w:t>内部</w:t>
      </w:r>
      <w:r>
        <w:rPr>
          <w:rFonts w:ascii="Arial" w:eastAsia="DengXian" w:hAnsi="Arial" w:cs="Arial"/>
        </w:rPr>
        <w:t xml:space="preserve">] AI </w:t>
      </w:r>
      <w:r>
        <w:rPr>
          <w:rFonts w:ascii="Arial" w:eastAsia="DengXian" w:hAnsi="Arial" w:cs="Arial"/>
        </w:rPr>
        <w:t>自动执行：</w:t>
      </w:r>
      <w:r>
        <w:rPr>
          <w:rFonts w:ascii="Arial" w:eastAsia="DengXian" w:hAnsi="Arial" w:cs="Arial"/>
        </w:rPr>
        <w:t xml:space="preserve">    · </w:t>
      </w:r>
      <w:r>
        <w:rPr>
          <w:rFonts w:ascii="Arial" w:eastAsia="DengXian" w:hAnsi="Arial" w:cs="Arial"/>
        </w:rPr>
        <w:t>识别入排相关标准描述</w:t>
      </w:r>
      <w:r>
        <w:rPr>
          <w:rFonts w:ascii="Arial" w:eastAsia="DengXian" w:hAnsi="Arial" w:cs="Arial"/>
        </w:rPr>
        <w:t xml:space="preserve">    · </w:t>
      </w:r>
      <w:r>
        <w:rPr>
          <w:rFonts w:ascii="Arial" w:eastAsia="DengXian" w:hAnsi="Arial" w:cs="Arial"/>
        </w:rPr>
        <w:t>逐条结构化提取（入选</w:t>
      </w:r>
      <w:r>
        <w:rPr>
          <w:rFonts w:ascii="Arial" w:eastAsia="DengXian" w:hAnsi="Arial" w:cs="Arial"/>
        </w:rPr>
        <w:t xml:space="preserve"> + </w:t>
      </w:r>
      <w:r>
        <w:rPr>
          <w:rFonts w:ascii="Arial" w:eastAsia="DengXian" w:hAnsi="Arial" w:cs="Arial"/>
        </w:rPr>
        <w:t>排除）</w:t>
      </w:r>
      <w:r>
        <w:rPr>
          <w:rFonts w:ascii="Arial" w:eastAsia="DengXian" w:hAnsi="Arial" w:cs="Arial"/>
        </w:rPr>
        <w:t xml:space="preserve">         ↓ [Step 2] </w:t>
      </w:r>
      <w:r>
        <w:rPr>
          <w:rFonts w:ascii="Arial" w:eastAsia="DengXian" w:hAnsi="Arial" w:cs="Arial"/>
        </w:rPr>
        <w:t>确认结构化标准</w:t>
      </w:r>
      <w:r>
        <w:rPr>
          <w:rFonts w:ascii="Arial" w:eastAsia="DengXian" w:hAnsi="Arial" w:cs="Arial"/>
        </w:rPr>
        <w:t xml:space="preserve">    · </w:t>
      </w:r>
      <w:r>
        <w:rPr>
          <w:rFonts w:ascii="Arial" w:eastAsia="DengXian" w:hAnsi="Arial" w:cs="Arial"/>
        </w:rPr>
        <w:t>入选标准列表（可编辑</w:t>
      </w:r>
      <w:r>
        <w:rPr>
          <w:rFonts w:ascii="Arial" w:eastAsia="DengXian" w:hAnsi="Arial" w:cs="Arial"/>
        </w:rPr>
        <w:t>/</w:t>
      </w:r>
      <w:r>
        <w:rPr>
          <w:rFonts w:ascii="Arial" w:eastAsia="DengXian" w:hAnsi="Arial" w:cs="Arial"/>
        </w:rPr>
        <w:t>删除</w:t>
      </w:r>
      <w:r>
        <w:rPr>
          <w:rFonts w:ascii="Arial" w:eastAsia="DengXian" w:hAnsi="Arial" w:cs="Arial"/>
        </w:rPr>
        <w:t>/</w:t>
      </w:r>
      <w:r>
        <w:rPr>
          <w:rFonts w:ascii="Arial" w:eastAsia="DengXian" w:hAnsi="Arial" w:cs="Arial"/>
        </w:rPr>
        <w:t>新增）</w:t>
      </w:r>
      <w:r>
        <w:rPr>
          <w:rFonts w:ascii="Arial" w:eastAsia="DengXian" w:hAnsi="Arial" w:cs="Arial"/>
        </w:rPr>
        <w:t xml:space="preserve">    · </w:t>
      </w:r>
      <w:r>
        <w:rPr>
          <w:rFonts w:ascii="Arial" w:eastAsia="DengXian" w:hAnsi="Arial" w:cs="Arial"/>
        </w:rPr>
        <w:t>排除标准列表（可编辑</w:t>
      </w:r>
      <w:r>
        <w:rPr>
          <w:rFonts w:ascii="Arial" w:eastAsia="DengXian" w:hAnsi="Arial" w:cs="Arial"/>
        </w:rPr>
        <w:t>/</w:t>
      </w:r>
      <w:r>
        <w:rPr>
          <w:rFonts w:ascii="Arial" w:eastAsia="DengXian" w:hAnsi="Arial" w:cs="Arial"/>
        </w:rPr>
        <w:t>删除</w:t>
      </w:r>
      <w:r>
        <w:rPr>
          <w:rFonts w:ascii="Arial" w:eastAsia="DengXian" w:hAnsi="Arial" w:cs="Arial"/>
        </w:rPr>
        <w:t>/</w:t>
      </w:r>
      <w:r>
        <w:rPr>
          <w:rFonts w:ascii="Arial" w:eastAsia="DengXian" w:hAnsi="Arial" w:cs="Arial"/>
        </w:rPr>
        <w:t>新增）</w:t>
      </w:r>
      <w:r>
        <w:rPr>
          <w:rFonts w:ascii="Arial" w:eastAsia="DengXian" w:hAnsi="Arial" w:cs="Arial"/>
        </w:rPr>
        <w:t xml:space="preserve">    · </w:t>
      </w:r>
      <w:r>
        <w:rPr>
          <w:rFonts w:ascii="Arial" w:eastAsia="DengXian" w:hAnsi="Arial" w:cs="Arial"/>
        </w:rPr>
        <w:t>自定义补充问题（兜底）</w:t>
      </w:r>
      <w:r>
        <w:rPr>
          <w:rFonts w:ascii="Arial" w:eastAsia="DengXian" w:hAnsi="Arial" w:cs="Arial"/>
        </w:rPr>
        <w:t xml:space="preserve">         ↓    PM </w:t>
      </w:r>
      <w:r>
        <w:rPr>
          <w:rFonts w:ascii="Arial" w:eastAsia="DengXian" w:hAnsi="Arial" w:cs="Arial"/>
        </w:rPr>
        <w:t>点</w:t>
      </w:r>
      <w:r>
        <w:rPr>
          <w:rFonts w:ascii="Arial" w:eastAsia="DengXian" w:hAnsi="Arial" w:cs="Arial"/>
        </w:rPr>
        <w:t xml:space="preserve"> [</w:t>
      </w:r>
      <w:r>
        <w:rPr>
          <w:rFonts w:ascii="Arial" w:eastAsia="DengXian" w:hAnsi="Arial" w:cs="Arial"/>
        </w:rPr>
        <w:t>发布</w:t>
      </w:r>
      <w:r>
        <w:rPr>
          <w:rFonts w:ascii="Arial" w:eastAsia="DengXian" w:hAnsi="Arial" w:cs="Arial"/>
        </w:rPr>
        <w:t xml:space="preserve">] → </w:t>
      </w:r>
      <w:r>
        <w:rPr>
          <w:rFonts w:ascii="Arial" w:eastAsia="DengXian" w:hAnsi="Arial" w:cs="Arial"/>
        </w:rPr>
        <w:t>版本快照留存</w:t>
      </w:r>
      <w:r>
        <w:rPr>
          <w:rFonts w:ascii="Arial" w:eastAsia="DengXian" w:hAnsi="Arial" w:cs="Arial"/>
        </w:rPr>
        <w:t xml:space="preserve">          ↓ [</w:t>
      </w:r>
      <w:r>
        <w:rPr>
          <w:rFonts w:ascii="Arial" w:eastAsia="DengXian" w:hAnsi="Arial" w:cs="Arial"/>
        </w:rPr>
        <w:t>版本历史</w:t>
      </w:r>
      <w:r>
        <w:rPr>
          <w:rFonts w:ascii="Arial" w:eastAsia="DengXian" w:hAnsi="Arial" w:cs="Arial"/>
        </w:rPr>
        <w:t xml:space="preserve"> Tab] </w:t>
      </w:r>
      <w:r>
        <w:rPr>
          <w:rFonts w:ascii="Arial" w:eastAsia="DengXian" w:hAnsi="Arial" w:cs="Arial"/>
        </w:rPr>
        <w:t>全量版本查看</w:t>
      </w:r>
      <w:r>
        <w:rPr>
          <w:rFonts w:ascii="Arial" w:eastAsia="DengXian" w:hAnsi="Arial" w:cs="Arial"/>
        </w:rPr>
        <w:t xml:space="preserve"> </w:t>
      </w:r>
    </w:p>
    <w:p w14:paraId="4B7A95D8" w14:textId="77777777" w:rsidR="003717AD" w:rsidRDefault="00000000">
      <w:pPr>
        <w:spacing w:before="300" w:after="120" w:line="288" w:lineRule="auto"/>
        <w:outlineLvl w:val="2"/>
      </w:pPr>
      <w:bookmarkStart w:id="8" w:name="heading_8"/>
      <w:r>
        <w:rPr>
          <w:rFonts w:ascii="Arial" w:eastAsia="DengXian" w:hAnsi="Arial" w:cs="Arial"/>
          <w:b/>
          <w:sz w:val="30"/>
        </w:rPr>
        <w:t xml:space="preserve">3.2 </w:t>
      </w:r>
      <w:r>
        <w:rPr>
          <w:rFonts w:ascii="Arial" w:eastAsia="DengXian" w:hAnsi="Arial" w:cs="Arial"/>
          <w:b/>
          <w:sz w:val="30"/>
        </w:rPr>
        <w:t>版本状态机</w:t>
      </w:r>
      <w:bookmarkEnd w:id="8"/>
    </w:p>
    <w:p w14:paraId="38D35F4E" w14:textId="77777777" w:rsidR="003717AD" w:rsidRDefault="00107535">
      <w:pPr>
        <w:spacing w:before="120" w:after="120" w:line="288" w:lineRule="auto"/>
      </w:pPr>
      <w:r>
        <w:rPr>
          <w:noProof/>
        </w:rPr>
        <w:object w:dxaOrig="8280" w:dyaOrig="1860" w14:anchorId="1B21D507">
          <v:shape id="_x0000_i1044" type="#_x0000_t75" alt="" style="width:413.75pt;height:93.5pt;mso-width-percent:0;mso-height-percent:0;mso-width-percent:0;mso-height-percent:0" o:ole="">
            <v:imagedata r:id="rId10" o:title=""/>
          </v:shape>
          <o:OLEObject Type="Embed" ProgID="Excel.Sheet.12" ShapeID="_x0000_i1044" DrawAspect="Icon" ObjectID="_1845193686" r:id="rId11"/>
        </w:object>
      </w:r>
    </w:p>
    <w:p w14:paraId="1FFBF307" w14:textId="77777777" w:rsidR="003717AD" w:rsidRDefault="00000000">
      <w:pPr>
        <w:spacing w:after="120"/>
        <w:jc w:val="center"/>
      </w:pPr>
      <w:r>
        <w:rPr>
          <w:rFonts w:ascii="Arial" w:eastAsia="DengXian" w:hAnsi="Arial" w:cs="Arial"/>
          <w:b/>
        </w:rPr>
        <w:t>点击图片可查看完整电子表格</w:t>
      </w:r>
    </w:p>
    <w:p w14:paraId="1FA71628" w14:textId="77777777" w:rsidR="003717AD" w:rsidRDefault="00000000">
      <w:pPr>
        <w:spacing w:before="120" w:after="120" w:line="288" w:lineRule="auto"/>
      </w:pPr>
      <w:r>
        <w:rPr>
          <w:rFonts w:ascii="Arial" w:eastAsia="DengXian" w:hAnsi="Arial" w:cs="Arial"/>
        </w:rPr>
        <w:t xml:space="preserve"> </w:t>
      </w:r>
    </w:p>
    <w:p w14:paraId="6809C25D" w14:textId="77777777" w:rsidR="003717AD" w:rsidRDefault="003717AD">
      <w:pPr>
        <w:pBdr>
          <w:bottom w:val="single" w:sz="0" w:space="0" w:color="DEE0E3"/>
          <w:between w:val="single" w:sz="0" w:space="0" w:color="DEE0E3"/>
        </w:pBdr>
        <w:spacing w:before="120" w:after="120" w:line="288" w:lineRule="auto"/>
      </w:pPr>
    </w:p>
    <w:p w14:paraId="59724EB6" w14:textId="77777777" w:rsidR="003717AD" w:rsidRDefault="00000000">
      <w:pPr>
        <w:spacing w:before="320" w:after="120" w:line="288" w:lineRule="auto"/>
        <w:outlineLvl w:val="1"/>
      </w:pPr>
      <w:bookmarkStart w:id="9" w:name="heading_9"/>
      <w:r>
        <w:rPr>
          <w:rFonts w:ascii="Arial" w:eastAsia="DengXian" w:hAnsi="Arial" w:cs="Arial"/>
          <w:b/>
          <w:sz w:val="32"/>
        </w:rPr>
        <w:t>四、详细需求</w:t>
      </w:r>
      <w:bookmarkEnd w:id="9"/>
    </w:p>
    <w:p w14:paraId="11428FA9" w14:textId="77777777" w:rsidR="003717AD" w:rsidRDefault="00000000">
      <w:pPr>
        <w:spacing w:before="300" w:after="120" w:line="288" w:lineRule="auto"/>
        <w:outlineLvl w:val="2"/>
      </w:pPr>
      <w:bookmarkStart w:id="10" w:name="heading_10"/>
      <w:r>
        <w:rPr>
          <w:rFonts w:ascii="Arial" w:eastAsia="DengXian" w:hAnsi="Arial" w:cs="Arial"/>
          <w:b/>
          <w:sz w:val="30"/>
        </w:rPr>
        <w:lastRenderedPageBreak/>
        <w:t>模块一</w:t>
      </w:r>
      <w:r>
        <w:rPr>
          <w:rFonts w:ascii="Arial" w:eastAsia="DengXian" w:hAnsi="Arial" w:cs="Arial"/>
          <w:b/>
          <w:sz w:val="30"/>
        </w:rPr>
        <w:t xml:space="preserve"> · </w:t>
      </w:r>
      <w:r>
        <w:rPr>
          <w:rFonts w:ascii="Arial" w:eastAsia="DengXian" w:hAnsi="Arial" w:cs="Arial"/>
          <w:b/>
          <w:sz w:val="30"/>
        </w:rPr>
        <w:t>入排实验方案文档上传与</w:t>
      </w:r>
      <w:r>
        <w:rPr>
          <w:rFonts w:ascii="Arial" w:eastAsia="DengXian" w:hAnsi="Arial" w:cs="Arial"/>
          <w:b/>
          <w:sz w:val="30"/>
        </w:rPr>
        <w:t xml:space="preserve"> AI </w:t>
      </w:r>
      <w:r>
        <w:rPr>
          <w:rFonts w:ascii="Arial" w:eastAsia="DengXian" w:hAnsi="Arial" w:cs="Arial"/>
          <w:b/>
          <w:sz w:val="30"/>
        </w:rPr>
        <w:t>解析</w:t>
      </w:r>
      <w:bookmarkEnd w:id="10"/>
    </w:p>
    <w:p w14:paraId="418DFD51" w14:textId="77777777" w:rsidR="003717AD" w:rsidRDefault="00000000">
      <w:pPr>
        <w:spacing w:before="260" w:after="120" w:line="288" w:lineRule="auto"/>
        <w:outlineLvl w:val="3"/>
      </w:pPr>
      <w:bookmarkStart w:id="11" w:name="heading_11"/>
      <w:r>
        <w:rPr>
          <w:rFonts w:ascii="Arial" w:eastAsia="DengXian" w:hAnsi="Arial" w:cs="Arial"/>
          <w:b/>
          <w:i/>
          <w:sz w:val="28"/>
        </w:rPr>
        <w:t xml:space="preserve">4.1.1 </w:t>
      </w:r>
      <w:r>
        <w:rPr>
          <w:rFonts w:ascii="Arial" w:eastAsia="DengXian" w:hAnsi="Arial" w:cs="Arial"/>
          <w:b/>
          <w:i/>
          <w:sz w:val="28"/>
        </w:rPr>
        <w:t>上传入口</w:t>
      </w:r>
      <w:bookmarkEnd w:id="11"/>
    </w:p>
    <w:p w14:paraId="7F3BEBBB" w14:textId="77777777" w:rsidR="003717AD" w:rsidRDefault="00000000">
      <w:pPr>
        <w:numPr>
          <w:ilvl w:val="0"/>
          <w:numId w:val="9"/>
        </w:numPr>
        <w:spacing w:before="120" w:after="120" w:line="288" w:lineRule="auto"/>
      </w:pPr>
      <w:r>
        <w:rPr>
          <w:rFonts w:ascii="Arial" w:eastAsia="DengXian" w:hAnsi="Arial" w:cs="Arial"/>
        </w:rPr>
        <w:t>位置：入排规则配置页</w:t>
      </w:r>
      <w:r>
        <w:rPr>
          <w:rFonts w:ascii="Arial" w:eastAsia="DengXian" w:hAnsi="Arial" w:cs="Arial"/>
        </w:rPr>
        <w:t xml:space="preserve"> · Step 1</w:t>
      </w:r>
    </w:p>
    <w:p w14:paraId="38CF66EF" w14:textId="77777777" w:rsidR="003717AD" w:rsidRDefault="00000000">
      <w:pPr>
        <w:numPr>
          <w:ilvl w:val="0"/>
          <w:numId w:val="10"/>
        </w:numPr>
        <w:spacing w:before="120" w:after="120" w:line="288" w:lineRule="auto"/>
      </w:pPr>
      <w:r>
        <w:rPr>
          <w:rFonts w:ascii="Arial" w:eastAsia="DengXian" w:hAnsi="Arial" w:cs="Arial"/>
        </w:rPr>
        <w:t>形态：列表展示当前已上传方案文件</w:t>
      </w:r>
    </w:p>
    <w:p w14:paraId="07ACBE5D" w14:textId="77777777" w:rsidR="003717AD" w:rsidRDefault="00000000">
      <w:pPr>
        <w:numPr>
          <w:ilvl w:val="0"/>
          <w:numId w:val="11"/>
        </w:numPr>
        <w:spacing w:before="120" w:after="120" w:line="288" w:lineRule="auto"/>
      </w:pPr>
      <w:r>
        <w:rPr>
          <w:rFonts w:ascii="Arial" w:eastAsia="DengXian" w:hAnsi="Arial" w:cs="Arial"/>
        </w:rPr>
        <w:t>支持格式：</w:t>
      </w:r>
      <w:r>
        <w:rPr>
          <w:rFonts w:ascii="Arial" w:eastAsia="DengXian" w:hAnsi="Arial" w:cs="Arial"/>
        </w:rPr>
        <w:t>PDF / DOCX</w:t>
      </w:r>
    </w:p>
    <w:p w14:paraId="090F999B" w14:textId="77777777" w:rsidR="003717AD" w:rsidRDefault="00000000">
      <w:pPr>
        <w:numPr>
          <w:ilvl w:val="0"/>
          <w:numId w:val="12"/>
        </w:numPr>
        <w:spacing w:before="120" w:after="120" w:line="288" w:lineRule="auto"/>
      </w:pPr>
      <w:r>
        <w:rPr>
          <w:rFonts w:ascii="Arial" w:eastAsia="DengXian" w:hAnsi="Arial" w:cs="Arial"/>
        </w:rPr>
        <w:t>支持数量：本期单个版本仅支持解析单个文件，上传新文件自动覆盖上个文件</w:t>
      </w:r>
    </w:p>
    <w:p w14:paraId="36847C0B" w14:textId="77777777" w:rsidR="003717AD" w:rsidRDefault="00000000">
      <w:pPr>
        <w:spacing w:before="260" w:after="120" w:line="288" w:lineRule="auto"/>
        <w:outlineLvl w:val="3"/>
      </w:pPr>
      <w:bookmarkStart w:id="12" w:name="heading_12"/>
      <w:r>
        <w:rPr>
          <w:rFonts w:ascii="Arial" w:eastAsia="DengXian" w:hAnsi="Arial" w:cs="Arial"/>
          <w:b/>
          <w:i/>
          <w:sz w:val="28"/>
        </w:rPr>
        <w:t xml:space="preserve">4.1.2 AI </w:t>
      </w:r>
      <w:r>
        <w:rPr>
          <w:rFonts w:ascii="Arial" w:eastAsia="DengXian" w:hAnsi="Arial" w:cs="Arial"/>
          <w:b/>
          <w:i/>
          <w:sz w:val="28"/>
        </w:rPr>
        <w:t>自动识别</w:t>
      </w:r>
      <w:bookmarkEnd w:id="12"/>
    </w:p>
    <w:p w14:paraId="13977655" w14:textId="77777777" w:rsidR="003717AD" w:rsidRDefault="00000000">
      <w:pPr>
        <w:spacing w:before="120" w:after="120" w:line="288" w:lineRule="auto"/>
      </w:pPr>
      <w:r>
        <w:rPr>
          <w:rFonts w:ascii="Arial" w:eastAsia="DengXian" w:hAnsi="Arial" w:cs="Arial"/>
          <w:b/>
        </w:rPr>
        <w:t>识别目标</w:t>
      </w:r>
      <w:r>
        <w:rPr>
          <w:rFonts w:ascii="Arial" w:eastAsia="DengXian" w:hAnsi="Arial" w:cs="Arial"/>
        </w:rPr>
        <w:t>：</w:t>
      </w:r>
    </w:p>
    <w:p w14:paraId="34A36788" w14:textId="77777777" w:rsidR="003717AD" w:rsidRDefault="00000000">
      <w:pPr>
        <w:spacing w:before="120" w:after="120" w:line="288" w:lineRule="auto"/>
      </w:pPr>
      <w:r>
        <w:rPr>
          <w:rFonts w:ascii="Arial" w:eastAsia="DengXian" w:hAnsi="Arial" w:cs="Arial"/>
        </w:rPr>
        <w:t>入选标准</w:t>
      </w:r>
      <w:r>
        <w:rPr>
          <w:rFonts w:ascii="Arial" w:eastAsia="DengXian" w:hAnsi="Arial" w:cs="Arial"/>
        </w:rPr>
        <w:t>+</w:t>
      </w:r>
      <w:r>
        <w:rPr>
          <w:rFonts w:ascii="Arial" w:eastAsia="DengXian" w:hAnsi="Arial" w:cs="Arial"/>
        </w:rPr>
        <w:t>排除标准</w:t>
      </w:r>
    </w:p>
    <w:p w14:paraId="7BC79F46" w14:textId="77777777" w:rsidR="003717AD" w:rsidRDefault="00000000">
      <w:pPr>
        <w:spacing w:before="300" w:after="120" w:line="288" w:lineRule="auto"/>
        <w:outlineLvl w:val="2"/>
      </w:pPr>
      <w:bookmarkStart w:id="13" w:name="heading_13"/>
      <w:r>
        <w:rPr>
          <w:rFonts w:ascii="Arial" w:eastAsia="DengXian" w:hAnsi="Arial" w:cs="Arial"/>
          <w:b/>
          <w:sz w:val="30"/>
        </w:rPr>
        <w:t>模块二</w:t>
      </w:r>
      <w:r>
        <w:rPr>
          <w:rFonts w:ascii="Arial" w:eastAsia="DengXian" w:hAnsi="Arial" w:cs="Arial"/>
          <w:b/>
          <w:sz w:val="30"/>
        </w:rPr>
        <w:t xml:space="preserve">· </w:t>
      </w:r>
      <w:r>
        <w:rPr>
          <w:rFonts w:ascii="Arial" w:eastAsia="DengXian" w:hAnsi="Arial" w:cs="Arial"/>
          <w:b/>
          <w:sz w:val="30"/>
        </w:rPr>
        <w:t>可选</w:t>
      </w:r>
      <w:r>
        <w:rPr>
          <w:rFonts w:ascii="Arial" w:eastAsia="DengXian" w:hAnsi="Arial" w:cs="Arial"/>
          <w:b/>
          <w:sz w:val="30"/>
        </w:rPr>
        <w:t xml:space="preserve"> · </w:t>
      </w:r>
      <w:r>
        <w:rPr>
          <w:rFonts w:ascii="Arial" w:eastAsia="DengXian" w:hAnsi="Arial" w:cs="Arial"/>
          <w:b/>
          <w:sz w:val="30"/>
        </w:rPr>
        <w:t>上传受试者合格性复核表（项目专属表单）</w:t>
      </w:r>
      <w:bookmarkEnd w:id="1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280"/>
      </w:tblGrid>
      <w:tr w:rsidR="003717AD" w14:paraId="1FBF1F96" w14:textId="77777777">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34363C96" w14:textId="77777777" w:rsidR="003717AD" w:rsidRDefault="00000000">
            <w:pPr>
              <w:spacing w:before="120" w:after="120" w:line="288" w:lineRule="auto"/>
            </w:pPr>
            <w:r>
              <w:rPr>
                <w:rFonts w:ascii="Arial" w:eastAsia="DengXian" w:hAnsi="Arial" w:cs="Arial"/>
                <w:color w:val="646A73"/>
              </w:rPr>
              <w:t>用于</w:t>
            </w:r>
            <w:r>
              <w:rPr>
                <w:rFonts w:ascii="Arial" w:eastAsia="DengXian" w:hAnsi="Arial" w:cs="Arial"/>
                <w:color w:val="646A73"/>
              </w:rPr>
              <w:t xml:space="preserve"> Step 3 </w:t>
            </w:r>
            <w:r>
              <w:rPr>
                <w:rFonts w:ascii="Arial" w:eastAsia="DengXian" w:hAnsi="Arial" w:cs="Arial"/>
                <w:color w:val="646A73"/>
              </w:rPr>
              <w:t>文档导出环节的模板双源机制</w:t>
            </w:r>
            <w:r>
              <w:rPr>
                <w:rFonts w:ascii="Arial" w:eastAsia="DengXian" w:hAnsi="Arial" w:cs="Arial"/>
                <w:color w:val="646A73"/>
              </w:rPr>
              <w:t xml:space="preserve"> — </w:t>
            </w:r>
            <w:r>
              <w:rPr>
                <w:rFonts w:ascii="Arial" w:eastAsia="DengXian" w:hAnsi="Arial" w:cs="Arial"/>
                <w:color w:val="646A73"/>
              </w:rPr>
              <w:t>详见</w:t>
            </w:r>
            <w:r>
              <w:rPr>
                <w:rFonts w:ascii="Arial" w:eastAsia="DengXian" w:hAnsi="Arial" w:cs="Arial"/>
                <w:color w:val="646A73"/>
              </w:rPr>
              <w:t xml:space="preserve"> SCE2-PRD-03 §4.0</w:t>
            </w:r>
          </w:p>
        </w:tc>
      </w:tr>
    </w:tbl>
    <w:p w14:paraId="022B6FD9" w14:textId="77777777" w:rsidR="003717AD" w:rsidRDefault="00000000">
      <w:pPr>
        <w:spacing w:before="260" w:after="120" w:line="288" w:lineRule="auto"/>
        <w:outlineLvl w:val="3"/>
      </w:pPr>
      <w:bookmarkStart w:id="14" w:name="heading_14"/>
      <w:r>
        <w:rPr>
          <w:rFonts w:ascii="Arial" w:eastAsia="DengXian" w:hAnsi="Arial" w:cs="Arial"/>
          <w:b/>
          <w:i/>
          <w:sz w:val="28"/>
        </w:rPr>
        <w:t xml:space="preserve">4.2.1 </w:t>
      </w:r>
      <w:r>
        <w:rPr>
          <w:rFonts w:ascii="Arial" w:eastAsia="DengXian" w:hAnsi="Arial" w:cs="Arial"/>
          <w:b/>
          <w:i/>
          <w:sz w:val="28"/>
        </w:rPr>
        <w:t>业务背景</w:t>
      </w:r>
      <w:bookmarkEnd w:id="14"/>
    </w:p>
    <w:p w14:paraId="576E8DB4" w14:textId="77777777" w:rsidR="003717AD" w:rsidRDefault="00000000">
      <w:pPr>
        <w:spacing w:before="120" w:after="120" w:line="288" w:lineRule="auto"/>
      </w:pPr>
      <w:r>
        <w:rPr>
          <w:rFonts w:ascii="Arial" w:eastAsia="DengXian" w:hAnsi="Arial" w:cs="Arial"/>
        </w:rPr>
        <w:t>不同申办方对受试者合格性复核表有不同的格式要求。</w:t>
      </w:r>
      <w:r>
        <w:rPr>
          <w:rFonts w:ascii="Arial" w:eastAsia="DengXian" w:hAnsi="Arial" w:cs="Arial"/>
        </w:rPr>
        <w:t xml:space="preserve">Medix AI </w:t>
      </w:r>
      <w:r>
        <w:rPr>
          <w:rFonts w:ascii="Arial" w:eastAsia="DengXian" w:hAnsi="Arial" w:cs="Arial"/>
        </w:rPr>
        <w:t>支持</w:t>
      </w:r>
      <w:r>
        <w:rPr>
          <w:rFonts w:ascii="Arial" w:eastAsia="DengXian" w:hAnsi="Arial" w:cs="Arial"/>
        </w:rPr>
        <w:t xml:space="preserve"> CRC </w:t>
      </w:r>
      <w:r>
        <w:rPr>
          <w:rFonts w:ascii="Arial" w:eastAsia="DengXian" w:hAnsi="Arial" w:cs="Arial"/>
        </w:rPr>
        <w:t>在资料上传阶段同时上传</w:t>
      </w:r>
      <w:r>
        <w:rPr>
          <w:rFonts w:ascii="Arial" w:eastAsia="DengXian" w:hAnsi="Arial" w:cs="Arial"/>
          <w:b/>
        </w:rPr>
        <w:t>客户专属的</w:t>
      </w:r>
      <w:r>
        <w:rPr>
          <w:rFonts w:ascii="Arial" w:eastAsia="DengXian" w:hAnsi="Arial" w:cs="Arial"/>
          <w:b/>
        </w:rPr>
        <w:t xml:space="preserve"> </w:t>
      </w:r>
      <w:r>
        <w:rPr>
          <w:rFonts w:ascii="Arial" w:eastAsia="DengXian" w:hAnsi="Arial" w:cs="Arial"/>
          <w:b/>
        </w:rPr>
        <w:t>复核表模板</w:t>
      </w:r>
      <w:r>
        <w:rPr>
          <w:rFonts w:ascii="Arial" w:eastAsia="DengXian" w:hAnsi="Arial" w:cs="Arial"/>
        </w:rPr>
        <w:t>，入排智能比对功能模块将自动生成受试者的对应表格并支持导出</w:t>
      </w:r>
    </w:p>
    <w:p w14:paraId="473F233C" w14:textId="77777777" w:rsidR="003717AD" w:rsidRDefault="00000000">
      <w:pPr>
        <w:spacing w:before="260" w:after="120" w:line="288" w:lineRule="auto"/>
        <w:outlineLvl w:val="3"/>
      </w:pPr>
      <w:bookmarkStart w:id="15" w:name="heading_15"/>
      <w:r>
        <w:rPr>
          <w:rFonts w:ascii="Arial" w:eastAsia="DengXian" w:hAnsi="Arial" w:cs="Arial"/>
          <w:b/>
          <w:i/>
          <w:sz w:val="28"/>
        </w:rPr>
        <w:t xml:space="preserve">4.2.2 </w:t>
      </w:r>
      <w:r>
        <w:rPr>
          <w:rFonts w:ascii="Arial" w:eastAsia="DengXian" w:hAnsi="Arial" w:cs="Arial"/>
          <w:b/>
          <w:i/>
          <w:sz w:val="28"/>
        </w:rPr>
        <w:t>文件识别规则</w:t>
      </w:r>
      <w:bookmarkEnd w:id="15"/>
    </w:p>
    <w:p w14:paraId="5C379467" w14:textId="77777777" w:rsidR="003717AD" w:rsidRDefault="00000000">
      <w:pPr>
        <w:numPr>
          <w:ilvl w:val="0"/>
          <w:numId w:val="13"/>
        </w:numPr>
        <w:spacing w:before="120" w:after="120" w:line="288" w:lineRule="auto"/>
      </w:pPr>
      <w:r>
        <w:rPr>
          <w:rFonts w:ascii="Arial" w:eastAsia="DengXian" w:hAnsi="Arial" w:cs="Arial"/>
        </w:rPr>
        <w:t>文件名包含</w:t>
      </w:r>
      <w:r>
        <w:rPr>
          <w:rFonts w:ascii="Arial" w:eastAsia="DengXian" w:hAnsi="Arial" w:cs="Arial"/>
        </w:rPr>
        <w:t xml:space="preserve"> EVF </w:t>
      </w:r>
      <w:r>
        <w:rPr>
          <w:rFonts w:ascii="Arial" w:eastAsia="DengXian" w:hAnsi="Arial" w:cs="Arial"/>
        </w:rPr>
        <w:t>或</w:t>
      </w:r>
      <w:r>
        <w:rPr>
          <w:rFonts w:ascii="Arial" w:eastAsia="DengXian" w:hAnsi="Arial" w:cs="Arial"/>
        </w:rPr>
        <w:t xml:space="preserve"> </w:t>
      </w:r>
      <w:r>
        <w:rPr>
          <w:rFonts w:ascii="Arial" w:eastAsia="DengXian" w:hAnsi="Arial" w:cs="Arial"/>
        </w:rPr>
        <w:t>合格性复核表</w:t>
      </w:r>
      <w:r>
        <w:rPr>
          <w:rFonts w:ascii="Arial" w:eastAsia="DengXian" w:hAnsi="Arial" w:cs="Arial"/>
        </w:rPr>
        <w:t xml:space="preserve"> </w:t>
      </w:r>
      <w:r>
        <w:rPr>
          <w:rFonts w:ascii="Arial" w:eastAsia="DengXian" w:hAnsi="Arial" w:cs="Arial"/>
        </w:rPr>
        <w:t>或</w:t>
      </w:r>
      <w:r>
        <w:rPr>
          <w:rFonts w:ascii="Arial" w:eastAsia="DengXian" w:hAnsi="Arial" w:cs="Arial"/>
        </w:rPr>
        <w:t xml:space="preserve"> </w:t>
      </w:r>
      <w:r>
        <w:rPr>
          <w:rFonts w:ascii="Arial" w:eastAsia="DengXian" w:hAnsi="Arial" w:cs="Arial"/>
        </w:rPr>
        <w:t>入排表</w:t>
      </w:r>
      <w:r>
        <w:rPr>
          <w:rFonts w:ascii="Arial" w:eastAsia="DengXian" w:hAnsi="Arial" w:cs="Arial"/>
        </w:rPr>
        <w:t xml:space="preserve"> </w:t>
      </w:r>
      <w:r>
        <w:rPr>
          <w:rFonts w:ascii="Arial" w:eastAsia="DengXian" w:hAnsi="Arial" w:cs="Arial"/>
        </w:rPr>
        <w:t>这三个关键字</w:t>
      </w:r>
    </w:p>
    <w:p w14:paraId="5B452AED" w14:textId="77777777" w:rsidR="003717AD" w:rsidRDefault="00000000">
      <w:pPr>
        <w:numPr>
          <w:ilvl w:val="0"/>
          <w:numId w:val="14"/>
        </w:numPr>
        <w:spacing w:before="120" w:after="120" w:line="288" w:lineRule="auto"/>
      </w:pPr>
      <w:r>
        <w:rPr>
          <w:rFonts w:ascii="Arial" w:eastAsia="DengXian" w:hAnsi="Arial" w:cs="Arial"/>
        </w:rPr>
        <w:t>上传文档格式仅支持</w:t>
      </w:r>
      <w:r>
        <w:rPr>
          <w:rFonts w:ascii="Arial" w:eastAsia="DengXian" w:hAnsi="Arial" w:cs="Arial"/>
        </w:rPr>
        <w:t>word</w:t>
      </w:r>
    </w:p>
    <w:p w14:paraId="078CBB70" w14:textId="77777777" w:rsidR="003717AD" w:rsidRDefault="00000000">
      <w:pPr>
        <w:spacing w:before="260" w:after="120" w:line="288" w:lineRule="auto"/>
        <w:outlineLvl w:val="3"/>
      </w:pPr>
      <w:bookmarkStart w:id="16" w:name="heading_16"/>
      <w:r>
        <w:rPr>
          <w:rFonts w:ascii="Arial" w:eastAsia="DengXian" w:hAnsi="Arial" w:cs="Arial"/>
          <w:b/>
          <w:i/>
          <w:sz w:val="28"/>
        </w:rPr>
        <w:t xml:space="preserve">4.2.3 </w:t>
      </w:r>
      <w:r>
        <w:rPr>
          <w:rFonts w:ascii="Arial" w:eastAsia="DengXian" w:hAnsi="Arial" w:cs="Arial"/>
          <w:b/>
          <w:i/>
          <w:sz w:val="28"/>
        </w:rPr>
        <w:t>多模板冲突</w:t>
      </w:r>
      <w:bookmarkEnd w:id="16"/>
    </w:p>
    <w:p w14:paraId="3CFF7C66" w14:textId="77777777" w:rsidR="003717AD" w:rsidRDefault="00000000">
      <w:pPr>
        <w:numPr>
          <w:ilvl w:val="0"/>
          <w:numId w:val="15"/>
        </w:numPr>
        <w:spacing w:before="120" w:after="120" w:line="288" w:lineRule="auto"/>
      </w:pPr>
      <w:r>
        <w:rPr>
          <w:rFonts w:ascii="Arial" w:eastAsia="DengXian" w:hAnsi="Arial" w:cs="Arial"/>
        </w:rPr>
        <w:t>若同一</w:t>
      </w:r>
      <w:r>
        <w:rPr>
          <w:rFonts w:ascii="Arial" w:eastAsia="DengXian" w:hAnsi="Arial" w:cs="Arial"/>
        </w:rPr>
        <w:t xml:space="preserve"> case </w:t>
      </w:r>
      <w:r>
        <w:rPr>
          <w:rFonts w:ascii="Arial" w:eastAsia="DengXian" w:hAnsi="Arial" w:cs="Arial"/>
        </w:rPr>
        <w:t>上传多份模板</w:t>
      </w:r>
      <w:r>
        <w:rPr>
          <w:rFonts w:ascii="Arial" w:eastAsia="DengXian" w:hAnsi="Arial" w:cs="Arial"/>
        </w:rPr>
        <w:t xml:space="preserve"> → </w:t>
      </w:r>
      <w:r>
        <w:rPr>
          <w:rFonts w:ascii="Arial" w:eastAsia="DengXian" w:hAnsi="Arial" w:cs="Arial"/>
        </w:rPr>
        <w:t>仅以最后一份为准</w:t>
      </w:r>
    </w:p>
    <w:p w14:paraId="30541E30" w14:textId="77777777" w:rsidR="003717AD" w:rsidRDefault="003717AD">
      <w:pPr>
        <w:spacing w:before="120" w:after="120" w:line="288" w:lineRule="auto"/>
      </w:pPr>
    </w:p>
    <w:p w14:paraId="2616D5B4" w14:textId="77777777" w:rsidR="003717AD" w:rsidRDefault="00000000">
      <w:pPr>
        <w:spacing w:before="260" w:after="120" w:line="288" w:lineRule="auto"/>
        <w:outlineLvl w:val="3"/>
      </w:pPr>
      <w:bookmarkStart w:id="17" w:name="heading_17"/>
      <w:r>
        <w:rPr>
          <w:rFonts w:ascii="Arial" w:eastAsia="DengXian" w:hAnsi="Arial" w:cs="Arial"/>
          <w:b/>
          <w:i/>
          <w:sz w:val="28"/>
        </w:rPr>
        <w:t xml:space="preserve">4.2.4 </w:t>
      </w:r>
      <w:r>
        <w:rPr>
          <w:rFonts w:ascii="Arial" w:eastAsia="DengXian" w:hAnsi="Arial" w:cs="Arial"/>
          <w:b/>
          <w:i/>
          <w:sz w:val="28"/>
        </w:rPr>
        <w:t>异常处理</w:t>
      </w:r>
      <w:bookmarkEnd w:id="17"/>
    </w:p>
    <w:p w14:paraId="5511320E" w14:textId="77777777" w:rsidR="003717AD" w:rsidRDefault="00107535">
      <w:pPr>
        <w:spacing w:before="120" w:after="120" w:line="288" w:lineRule="auto"/>
      </w:pPr>
      <w:r>
        <w:rPr>
          <w:noProof/>
        </w:rPr>
        <w:object w:dxaOrig="8280" w:dyaOrig="960" w14:anchorId="296CEA20">
          <v:shape id="_x0000_i1043" type="#_x0000_t75" alt="" style="width:413.75pt;height:48.35pt;mso-width-percent:0;mso-height-percent:0;mso-width-percent:0;mso-height-percent:0" o:ole="">
            <v:imagedata r:id="rId12" o:title=""/>
          </v:shape>
          <o:OLEObject Type="Embed" ProgID="Excel.Sheet.12" ShapeID="_x0000_i1043" DrawAspect="Icon" ObjectID="_1845193687" r:id="rId13"/>
        </w:object>
      </w:r>
    </w:p>
    <w:p w14:paraId="0FBA30DC" w14:textId="77777777" w:rsidR="003717AD" w:rsidRDefault="00000000">
      <w:pPr>
        <w:spacing w:after="120"/>
        <w:jc w:val="center"/>
      </w:pPr>
      <w:r>
        <w:rPr>
          <w:rFonts w:ascii="Arial" w:eastAsia="DengXian" w:hAnsi="Arial" w:cs="Arial"/>
          <w:b/>
        </w:rPr>
        <w:t>点击图片可查看完整电子表格</w:t>
      </w:r>
    </w:p>
    <w:p w14:paraId="74F11F5E" w14:textId="77777777" w:rsidR="003717AD" w:rsidRDefault="00000000">
      <w:pPr>
        <w:spacing w:before="120" w:after="120" w:line="288" w:lineRule="auto"/>
      </w:pPr>
      <w:r>
        <w:rPr>
          <w:rFonts w:ascii="Arial" w:eastAsia="DengXian" w:hAnsi="Arial" w:cs="Arial"/>
        </w:rPr>
        <w:lastRenderedPageBreak/>
        <w:t xml:space="preserve"> </w:t>
      </w:r>
    </w:p>
    <w:p w14:paraId="614D42DF" w14:textId="77777777" w:rsidR="003717AD" w:rsidRDefault="003717AD">
      <w:pPr>
        <w:pBdr>
          <w:bottom w:val="single" w:sz="0" w:space="0" w:color="DEE0E3"/>
          <w:between w:val="single" w:sz="0" w:space="0" w:color="DEE0E3"/>
        </w:pBdr>
        <w:spacing w:before="120" w:after="120" w:line="288" w:lineRule="auto"/>
      </w:pPr>
    </w:p>
    <w:p w14:paraId="6C0B4A3D" w14:textId="77777777" w:rsidR="003717AD" w:rsidRDefault="00000000">
      <w:pPr>
        <w:spacing w:before="300" w:after="120" w:line="288" w:lineRule="auto"/>
        <w:outlineLvl w:val="2"/>
      </w:pPr>
      <w:bookmarkStart w:id="18" w:name="heading_18"/>
      <w:r>
        <w:rPr>
          <w:rFonts w:ascii="Arial" w:eastAsia="DengXian" w:hAnsi="Arial" w:cs="Arial"/>
          <w:b/>
          <w:sz w:val="30"/>
        </w:rPr>
        <w:t>模块三</w:t>
      </w:r>
      <w:r>
        <w:rPr>
          <w:rFonts w:ascii="Arial" w:eastAsia="DengXian" w:hAnsi="Arial" w:cs="Arial"/>
          <w:b/>
          <w:sz w:val="30"/>
        </w:rPr>
        <w:t xml:space="preserve"> · </w:t>
      </w:r>
      <w:r>
        <w:rPr>
          <w:rFonts w:ascii="Arial" w:eastAsia="DengXian" w:hAnsi="Arial" w:cs="Arial"/>
          <w:b/>
          <w:sz w:val="30"/>
        </w:rPr>
        <w:t>入选标准列表</w:t>
      </w:r>
      <w:bookmarkEnd w:id="18"/>
    </w:p>
    <w:p w14:paraId="082BEF37" w14:textId="77777777" w:rsidR="003717AD" w:rsidRDefault="00000000">
      <w:pPr>
        <w:spacing w:before="260" w:after="120" w:line="288" w:lineRule="auto"/>
        <w:outlineLvl w:val="3"/>
      </w:pPr>
      <w:bookmarkStart w:id="19" w:name="heading_19"/>
      <w:r>
        <w:rPr>
          <w:rFonts w:ascii="Arial" w:eastAsia="DengXian" w:hAnsi="Arial" w:cs="Arial"/>
          <w:b/>
          <w:i/>
          <w:sz w:val="28"/>
        </w:rPr>
        <w:t xml:space="preserve">4.3.1 </w:t>
      </w:r>
      <w:r>
        <w:rPr>
          <w:rFonts w:ascii="Arial" w:eastAsia="DengXian" w:hAnsi="Arial" w:cs="Arial"/>
          <w:b/>
          <w:i/>
          <w:sz w:val="28"/>
        </w:rPr>
        <w:t>列表布局</w:t>
      </w:r>
      <w:bookmarkEnd w:id="19"/>
    </w:p>
    <w:p w14:paraId="1884B76C" w14:textId="77777777" w:rsidR="003717AD" w:rsidRDefault="00000000">
      <w:pPr>
        <w:numPr>
          <w:ilvl w:val="0"/>
          <w:numId w:val="16"/>
        </w:numPr>
        <w:spacing w:before="120" w:after="120" w:line="288" w:lineRule="auto"/>
      </w:pPr>
      <w:r>
        <w:rPr>
          <w:rFonts w:ascii="Arial" w:eastAsia="DengXian" w:hAnsi="Arial" w:cs="Arial"/>
        </w:rPr>
        <w:t xml:space="preserve">Step 2 · </w:t>
      </w:r>
      <w:r>
        <w:rPr>
          <w:rFonts w:ascii="Arial" w:eastAsia="DengXian" w:hAnsi="Arial" w:cs="Arial"/>
        </w:rPr>
        <w:t>结构化入排标准</w:t>
      </w:r>
      <w:r>
        <w:rPr>
          <w:rFonts w:ascii="Arial" w:eastAsia="DengXian" w:hAnsi="Arial" w:cs="Arial"/>
        </w:rPr>
        <w:t xml:space="preserve"> · N </w:t>
      </w:r>
      <w:r>
        <w:rPr>
          <w:rFonts w:ascii="Arial" w:eastAsia="DengXian" w:hAnsi="Arial" w:cs="Arial"/>
        </w:rPr>
        <w:t>入选</w:t>
      </w:r>
      <w:r>
        <w:rPr>
          <w:rFonts w:ascii="Arial" w:eastAsia="DengXian" w:hAnsi="Arial" w:cs="Arial"/>
        </w:rPr>
        <w:t xml:space="preserve"> + N </w:t>
      </w:r>
      <w:r>
        <w:rPr>
          <w:rFonts w:ascii="Arial" w:eastAsia="DengXian" w:hAnsi="Arial" w:cs="Arial"/>
        </w:rPr>
        <w:t>排除</w:t>
      </w:r>
      <w:r>
        <w:rPr>
          <w:rFonts w:ascii="Arial" w:eastAsia="DengXian" w:hAnsi="Arial" w:cs="Arial"/>
        </w:rPr>
        <w:t>"</w:t>
      </w:r>
    </w:p>
    <w:p w14:paraId="367D64AE" w14:textId="77777777" w:rsidR="003717AD" w:rsidRDefault="00000000">
      <w:pPr>
        <w:numPr>
          <w:ilvl w:val="0"/>
          <w:numId w:val="17"/>
        </w:numPr>
        <w:spacing w:before="120" w:after="120" w:line="288" w:lineRule="auto"/>
      </w:pPr>
      <w:r>
        <w:rPr>
          <w:rFonts w:ascii="Arial" w:eastAsia="DengXian" w:hAnsi="Arial" w:cs="Arial"/>
        </w:rPr>
        <w:t>入选标准区块顶部绿色标题</w:t>
      </w:r>
      <w:r>
        <w:rPr>
          <w:rFonts w:ascii="Arial" w:eastAsia="DengXian" w:hAnsi="Arial" w:cs="Arial"/>
        </w:rPr>
        <w:t xml:space="preserve"> "</w:t>
      </w:r>
      <w:r>
        <w:rPr>
          <w:rFonts w:ascii="Arial" w:eastAsia="DengXian" w:hAnsi="Arial" w:cs="Arial"/>
        </w:rPr>
        <w:t>入选标准</w:t>
      </w:r>
      <w:r>
        <w:rPr>
          <w:rFonts w:ascii="Arial" w:eastAsia="DengXian" w:hAnsi="Arial" w:cs="Arial"/>
        </w:rPr>
        <w:t xml:space="preserve"> "</w:t>
      </w:r>
    </w:p>
    <w:p w14:paraId="038C34C4" w14:textId="77777777" w:rsidR="003717AD" w:rsidRDefault="00000000">
      <w:pPr>
        <w:numPr>
          <w:ilvl w:val="0"/>
          <w:numId w:val="18"/>
        </w:numPr>
        <w:spacing w:before="120" w:after="120" w:line="288" w:lineRule="auto"/>
      </w:pPr>
      <w:r>
        <w:rPr>
          <w:rFonts w:ascii="Arial" w:eastAsia="DengXian" w:hAnsi="Arial" w:cs="Arial"/>
        </w:rPr>
        <w:t>表头列：编号（</w:t>
      </w:r>
      <w:r>
        <w:rPr>
          <w:rFonts w:ascii="Arial" w:eastAsia="DengXian" w:hAnsi="Arial" w:cs="Arial"/>
        </w:rPr>
        <w:t>I-01</w:t>
      </w:r>
      <w:r>
        <w:rPr>
          <w:rFonts w:ascii="Arial" w:eastAsia="DengXian" w:hAnsi="Arial" w:cs="Arial"/>
        </w:rPr>
        <w:t>起）</w:t>
      </w:r>
      <w:r>
        <w:rPr>
          <w:rFonts w:ascii="Arial" w:eastAsia="DengXian" w:hAnsi="Arial" w:cs="Arial"/>
        </w:rPr>
        <w:t xml:space="preserve"> / </w:t>
      </w:r>
      <w:r>
        <w:rPr>
          <w:rFonts w:ascii="Arial" w:eastAsia="DengXian" w:hAnsi="Arial" w:cs="Arial"/>
        </w:rPr>
        <w:t>字段</w:t>
      </w:r>
      <w:r>
        <w:rPr>
          <w:rFonts w:ascii="Arial" w:eastAsia="DengXian" w:hAnsi="Arial" w:cs="Arial"/>
        </w:rPr>
        <w:t xml:space="preserve"> / </w:t>
      </w:r>
      <w:r>
        <w:rPr>
          <w:rFonts w:ascii="Arial" w:eastAsia="DengXian" w:hAnsi="Arial" w:cs="Arial"/>
        </w:rPr>
        <w:t>判定规则</w:t>
      </w:r>
      <w:r>
        <w:rPr>
          <w:rFonts w:ascii="Arial" w:eastAsia="DengXian" w:hAnsi="Arial" w:cs="Arial"/>
        </w:rPr>
        <w:t xml:space="preserve"> </w:t>
      </w:r>
    </w:p>
    <w:p w14:paraId="34D0F69B" w14:textId="77777777" w:rsidR="003717AD" w:rsidRDefault="00000000">
      <w:pPr>
        <w:spacing w:before="120" w:after="120" w:line="288" w:lineRule="auto"/>
      </w:pPr>
      <w:hyperlink r:id="rId14">
        <w:r>
          <w:rPr>
            <w:rFonts w:ascii="Arial" w:eastAsia="DengXian" w:hAnsi="Arial" w:cs="Arial"/>
            <w:color w:val="3370FF"/>
          </w:rPr>
          <w:t>https://devops.aliyun.com/projex/api/workitem/file/url?fileIdentifier=a1453ccbc387f09e702eb3f321</w:t>
        </w:r>
      </w:hyperlink>
    </w:p>
    <w:p w14:paraId="4F916303" w14:textId="77777777" w:rsidR="003717AD" w:rsidRDefault="00000000">
      <w:pPr>
        <w:spacing w:before="120" w:after="120" w:line="288" w:lineRule="auto"/>
      </w:pPr>
      <w:r>
        <w:rPr>
          <w:rFonts w:ascii="Arial" w:eastAsia="DengXian" w:hAnsi="Arial" w:cs="Arial"/>
        </w:rPr>
        <w:t xml:space="preserve"> </w:t>
      </w:r>
    </w:p>
    <w:p w14:paraId="1790479A" w14:textId="77777777" w:rsidR="003717AD" w:rsidRDefault="00000000">
      <w:pPr>
        <w:spacing w:before="260" w:after="120" w:line="288" w:lineRule="auto"/>
        <w:outlineLvl w:val="3"/>
      </w:pPr>
      <w:bookmarkStart w:id="20" w:name="heading_20"/>
      <w:r>
        <w:rPr>
          <w:rFonts w:ascii="Arial" w:eastAsia="DengXian" w:hAnsi="Arial" w:cs="Arial"/>
          <w:b/>
          <w:i/>
          <w:sz w:val="28"/>
        </w:rPr>
        <w:t xml:space="preserve">4.3.2 </w:t>
      </w:r>
      <w:r>
        <w:rPr>
          <w:rFonts w:ascii="Arial" w:eastAsia="DengXian" w:hAnsi="Arial" w:cs="Arial"/>
          <w:b/>
          <w:i/>
          <w:sz w:val="28"/>
        </w:rPr>
        <w:t>行操作（</w:t>
      </w:r>
      <w:r>
        <w:rPr>
          <w:rFonts w:ascii="Arial" w:eastAsia="DengXian" w:hAnsi="Arial" w:cs="Arial"/>
          <w:b/>
          <w:i/>
          <w:sz w:val="28"/>
        </w:rPr>
        <w:t xml:space="preserve">hover </w:t>
      </w:r>
      <w:r>
        <w:rPr>
          <w:rFonts w:ascii="Arial" w:eastAsia="DengXian" w:hAnsi="Arial" w:cs="Arial"/>
          <w:b/>
          <w:i/>
          <w:sz w:val="28"/>
        </w:rPr>
        <w:t>显示）</w:t>
      </w:r>
      <w:bookmarkEnd w:id="20"/>
    </w:p>
    <w:p w14:paraId="1517ACCC" w14:textId="77777777" w:rsidR="003717AD" w:rsidRDefault="00000000">
      <w:pPr>
        <w:numPr>
          <w:ilvl w:val="0"/>
          <w:numId w:val="19"/>
        </w:numPr>
        <w:spacing w:before="120" w:after="120" w:line="288" w:lineRule="auto"/>
      </w:pPr>
      <w:r>
        <w:rPr>
          <w:rFonts w:ascii="Arial" w:eastAsia="DengXian" w:hAnsi="Arial" w:cs="Arial"/>
        </w:rPr>
        <w:t xml:space="preserve">✏ </w:t>
      </w:r>
      <w:r>
        <w:rPr>
          <w:rFonts w:ascii="Arial" w:eastAsia="DengXian" w:hAnsi="Arial" w:cs="Arial"/>
        </w:rPr>
        <w:t>编辑：字段改为</w:t>
      </w:r>
      <w:r>
        <w:rPr>
          <w:rFonts w:ascii="Arial" w:eastAsia="DengXian" w:hAnsi="Arial" w:cs="Arial"/>
        </w:rPr>
        <w:t>input</w:t>
      </w:r>
      <w:r>
        <w:rPr>
          <w:rFonts w:ascii="Arial" w:eastAsia="DengXian" w:hAnsi="Arial" w:cs="Arial"/>
        </w:rPr>
        <w:t>模式</w:t>
      </w:r>
    </w:p>
    <w:p w14:paraId="484CDD62" w14:textId="77777777" w:rsidR="003717AD" w:rsidRDefault="00000000">
      <w:pPr>
        <w:numPr>
          <w:ilvl w:val="0"/>
          <w:numId w:val="20"/>
        </w:numPr>
        <w:spacing w:before="120" w:after="120" w:line="288" w:lineRule="auto"/>
      </w:pPr>
      <w:r>
        <w:rPr>
          <w:rFonts w:ascii="Arial" w:eastAsia="DengXian" w:hAnsi="Arial" w:cs="Arial"/>
        </w:rPr>
        <w:t xml:space="preserve">✕ </w:t>
      </w:r>
      <w:r>
        <w:rPr>
          <w:rFonts w:ascii="Arial" w:eastAsia="DengXian" w:hAnsi="Arial" w:cs="Arial"/>
        </w:rPr>
        <w:t>删除：二次确认后删除</w:t>
      </w:r>
    </w:p>
    <w:p w14:paraId="47D5D92F" w14:textId="77777777" w:rsidR="003717AD" w:rsidRDefault="00000000">
      <w:pPr>
        <w:spacing w:before="260" w:after="120" w:line="288" w:lineRule="auto"/>
        <w:outlineLvl w:val="3"/>
      </w:pPr>
      <w:bookmarkStart w:id="21" w:name="heading_21"/>
      <w:r>
        <w:rPr>
          <w:rFonts w:ascii="Arial" w:eastAsia="DengXian" w:hAnsi="Arial" w:cs="Arial"/>
          <w:b/>
          <w:i/>
          <w:sz w:val="28"/>
        </w:rPr>
        <w:t xml:space="preserve">4.3.3 </w:t>
      </w:r>
      <w:r>
        <w:rPr>
          <w:rFonts w:ascii="Arial" w:eastAsia="DengXian" w:hAnsi="Arial" w:cs="Arial"/>
          <w:b/>
          <w:i/>
          <w:sz w:val="28"/>
        </w:rPr>
        <w:t>新增条款</w:t>
      </w:r>
      <w:bookmarkEnd w:id="21"/>
    </w:p>
    <w:p w14:paraId="71F9BF15" w14:textId="77777777" w:rsidR="003717AD" w:rsidRDefault="00000000">
      <w:pPr>
        <w:numPr>
          <w:ilvl w:val="0"/>
          <w:numId w:val="21"/>
        </w:numPr>
        <w:spacing w:before="120" w:after="120" w:line="288" w:lineRule="auto"/>
      </w:pPr>
      <w:r>
        <w:rPr>
          <w:rFonts w:ascii="Arial" w:eastAsia="DengXian" w:hAnsi="Arial" w:cs="Arial"/>
        </w:rPr>
        <w:t>列表底部</w:t>
      </w:r>
      <w:r>
        <w:rPr>
          <w:rFonts w:ascii="Arial" w:eastAsia="DengXian" w:hAnsi="Arial" w:cs="Arial"/>
        </w:rPr>
        <w:t xml:space="preserve"> [+ </w:t>
      </w:r>
      <w:r>
        <w:rPr>
          <w:rFonts w:ascii="Arial" w:eastAsia="DengXian" w:hAnsi="Arial" w:cs="Arial"/>
        </w:rPr>
        <w:t>新增入选标准</w:t>
      </w:r>
      <w:r>
        <w:rPr>
          <w:rFonts w:ascii="Arial" w:eastAsia="DengXian" w:hAnsi="Arial" w:cs="Arial"/>
        </w:rPr>
        <w:t xml:space="preserve">] </w:t>
      </w:r>
      <w:r>
        <w:rPr>
          <w:rFonts w:ascii="Arial" w:eastAsia="DengXian" w:hAnsi="Arial" w:cs="Arial"/>
        </w:rPr>
        <w:t>按钮</w:t>
      </w:r>
    </w:p>
    <w:p w14:paraId="15246EC2" w14:textId="77777777" w:rsidR="003717AD" w:rsidRDefault="00000000">
      <w:pPr>
        <w:spacing w:before="260" w:after="120" w:line="288" w:lineRule="auto"/>
        <w:outlineLvl w:val="3"/>
      </w:pPr>
      <w:bookmarkStart w:id="22" w:name="heading_22"/>
      <w:r>
        <w:rPr>
          <w:rFonts w:ascii="Arial" w:eastAsia="DengXian" w:hAnsi="Arial" w:cs="Arial"/>
          <w:b/>
          <w:i/>
          <w:sz w:val="28"/>
        </w:rPr>
        <w:t xml:space="preserve">4.3.4 </w:t>
      </w:r>
      <w:r>
        <w:rPr>
          <w:rFonts w:ascii="Arial" w:eastAsia="DengXian" w:hAnsi="Arial" w:cs="Arial"/>
          <w:b/>
          <w:i/>
          <w:sz w:val="28"/>
        </w:rPr>
        <w:t>编辑暂存机制</w:t>
      </w:r>
      <w:bookmarkEnd w:id="22"/>
    </w:p>
    <w:p w14:paraId="31B9D222" w14:textId="77777777" w:rsidR="003717AD" w:rsidRDefault="00000000">
      <w:pPr>
        <w:numPr>
          <w:ilvl w:val="0"/>
          <w:numId w:val="22"/>
        </w:numPr>
        <w:spacing w:before="120" w:after="120" w:line="288" w:lineRule="auto"/>
      </w:pPr>
      <w:r>
        <w:rPr>
          <w:rFonts w:ascii="Arial" w:eastAsia="DengXian" w:hAnsi="Arial" w:cs="Arial"/>
        </w:rPr>
        <w:t>所有改动暂存为</w:t>
      </w:r>
      <w:r>
        <w:rPr>
          <w:rFonts w:ascii="Arial" w:eastAsia="DengXian" w:hAnsi="Arial" w:cs="Arial"/>
        </w:rPr>
        <w:t xml:space="preserve"> "</w:t>
      </w:r>
      <w:r>
        <w:rPr>
          <w:rFonts w:ascii="Arial" w:eastAsia="DengXian" w:hAnsi="Arial" w:cs="Arial"/>
        </w:rPr>
        <w:t>草稿</w:t>
      </w:r>
      <w:r>
        <w:rPr>
          <w:rFonts w:ascii="Arial" w:eastAsia="DengXian" w:hAnsi="Arial" w:cs="Arial"/>
        </w:rPr>
        <w:t xml:space="preserve">" </w:t>
      </w:r>
      <w:r>
        <w:rPr>
          <w:rFonts w:ascii="Arial" w:eastAsia="DengXian" w:hAnsi="Arial" w:cs="Arial"/>
        </w:rPr>
        <w:t>状态</w:t>
      </w:r>
    </w:p>
    <w:p w14:paraId="40BF2B08" w14:textId="77777777" w:rsidR="003717AD" w:rsidRDefault="00000000">
      <w:pPr>
        <w:numPr>
          <w:ilvl w:val="0"/>
          <w:numId w:val="23"/>
        </w:numPr>
        <w:spacing w:before="120" w:after="120" w:line="288" w:lineRule="auto"/>
      </w:pPr>
      <w:r>
        <w:rPr>
          <w:rFonts w:ascii="Arial" w:eastAsia="DengXian" w:hAnsi="Arial" w:cs="Arial"/>
        </w:rPr>
        <w:t>顶部版本状态条变为</w:t>
      </w:r>
      <w:r>
        <w:rPr>
          <w:rFonts w:ascii="Arial" w:eastAsia="DengXian" w:hAnsi="Arial" w:cs="Arial"/>
        </w:rPr>
        <w:t>"</w:t>
      </w:r>
      <w:r>
        <w:rPr>
          <w:rFonts w:ascii="Arial" w:eastAsia="DengXian" w:hAnsi="Arial" w:cs="Arial"/>
        </w:rPr>
        <w:t>草稿中</w:t>
      </w:r>
      <w:r>
        <w:rPr>
          <w:rFonts w:ascii="Arial" w:eastAsia="DengXian" w:hAnsi="Arial" w:cs="Arial"/>
        </w:rPr>
        <w:t>"</w:t>
      </w:r>
    </w:p>
    <w:p w14:paraId="00E2B318" w14:textId="77777777" w:rsidR="003717AD" w:rsidRDefault="00000000">
      <w:pPr>
        <w:numPr>
          <w:ilvl w:val="0"/>
          <w:numId w:val="24"/>
        </w:numPr>
        <w:spacing w:before="120" w:after="120" w:line="288" w:lineRule="auto"/>
      </w:pPr>
      <w:r>
        <w:rPr>
          <w:rFonts w:ascii="Arial" w:eastAsia="DengXian" w:hAnsi="Arial" w:cs="Arial"/>
        </w:rPr>
        <w:t>点底部</w:t>
      </w:r>
      <w:r>
        <w:rPr>
          <w:rFonts w:ascii="Arial" w:eastAsia="DengXian" w:hAnsi="Arial" w:cs="Arial"/>
        </w:rPr>
        <w:t xml:space="preserve"> [</w:t>
      </w:r>
      <w:r>
        <w:rPr>
          <w:rFonts w:ascii="Arial" w:eastAsia="DengXian" w:hAnsi="Arial" w:cs="Arial"/>
        </w:rPr>
        <w:t>发布</w:t>
      </w:r>
      <w:r>
        <w:rPr>
          <w:rFonts w:ascii="Arial" w:eastAsia="DengXian" w:hAnsi="Arial" w:cs="Arial"/>
        </w:rPr>
        <w:t xml:space="preserve">] </w:t>
      </w:r>
      <w:r>
        <w:rPr>
          <w:rFonts w:ascii="Arial" w:eastAsia="DengXian" w:hAnsi="Arial" w:cs="Arial"/>
        </w:rPr>
        <w:t>才生效</w:t>
      </w:r>
    </w:p>
    <w:p w14:paraId="13FD4363" w14:textId="77777777" w:rsidR="003717AD" w:rsidRDefault="003717AD">
      <w:pPr>
        <w:pBdr>
          <w:bottom w:val="single" w:sz="0" w:space="0" w:color="DEE0E3"/>
          <w:between w:val="single" w:sz="0" w:space="0" w:color="DEE0E3"/>
        </w:pBdr>
        <w:spacing w:before="120" w:after="120" w:line="288" w:lineRule="auto"/>
      </w:pPr>
    </w:p>
    <w:p w14:paraId="760EF21F" w14:textId="77777777" w:rsidR="003717AD" w:rsidRDefault="00000000">
      <w:pPr>
        <w:spacing w:before="300" w:after="120" w:line="288" w:lineRule="auto"/>
        <w:outlineLvl w:val="2"/>
      </w:pPr>
      <w:bookmarkStart w:id="23" w:name="heading_23"/>
      <w:r>
        <w:rPr>
          <w:rFonts w:ascii="Arial" w:eastAsia="DengXian" w:hAnsi="Arial" w:cs="Arial"/>
          <w:b/>
          <w:sz w:val="30"/>
        </w:rPr>
        <w:t>模块四</w:t>
      </w:r>
      <w:r>
        <w:rPr>
          <w:rFonts w:ascii="Arial" w:eastAsia="DengXian" w:hAnsi="Arial" w:cs="Arial"/>
          <w:b/>
          <w:sz w:val="30"/>
        </w:rPr>
        <w:t xml:space="preserve"> · </w:t>
      </w:r>
      <w:r>
        <w:rPr>
          <w:rFonts w:ascii="Arial" w:eastAsia="DengXian" w:hAnsi="Arial" w:cs="Arial"/>
          <w:b/>
          <w:sz w:val="30"/>
        </w:rPr>
        <w:t>排除标准列表</w:t>
      </w:r>
      <w:bookmarkEnd w:id="23"/>
    </w:p>
    <w:p w14:paraId="366B8DB4" w14:textId="77777777" w:rsidR="003717AD" w:rsidRDefault="00000000">
      <w:pPr>
        <w:spacing w:before="120" w:after="120" w:line="288" w:lineRule="auto"/>
      </w:pPr>
      <w:r>
        <w:rPr>
          <w:rFonts w:ascii="Arial" w:eastAsia="DengXian" w:hAnsi="Arial" w:cs="Arial"/>
        </w:rPr>
        <w:t>结构与入选标准一致，但：</w:t>
      </w:r>
    </w:p>
    <w:p w14:paraId="57280CFA" w14:textId="77777777" w:rsidR="003717AD" w:rsidRDefault="00000000">
      <w:pPr>
        <w:numPr>
          <w:ilvl w:val="0"/>
          <w:numId w:val="25"/>
        </w:numPr>
        <w:spacing w:before="120" w:after="120" w:line="288" w:lineRule="auto"/>
      </w:pPr>
      <w:r>
        <w:rPr>
          <w:rFonts w:ascii="Arial" w:eastAsia="DengXian" w:hAnsi="Arial" w:cs="Arial"/>
        </w:rPr>
        <w:t>表头列编号：</w:t>
      </w:r>
      <w:r>
        <w:rPr>
          <w:rFonts w:ascii="Arial" w:eastAsia="DengXian" w:hAnsi="Arial" w:cs="Arial"/>
        </w:rPr>
        <w:t>E-01</w:t>
      </w:r>
      <w:r>
        <w:rPr>
          <w:rFonts w:ascii="Arial" w:eastAsia="DengXian" w:hAnsi="Arial" w:cs="Arial"/>
        </w:rPr>
        <w:t>起</w:t>
      </w:r>
    </w:p>
    <w:p w14:paraId="3686C3D0" w14:textId="77777777" w:rsidR="003717AD" w:rsidRDefault="00000000">
      <w:pPr>
        <w:numPr>
          <w:ilvl w:val="0"/>
          <w:numId w:val="26"/>
        </w:numPr>
        <w:spacing w:before="120" w:after="120" w:line="288" w:lineRule="auto"/>
      </w:pPr>
      <w:r>
        <w:rPr>
          <w:rFonts w:ascii="Arial" w:eastAsia="DengXian" w:hAnsi="Arial" w:cs="Arial"/>
        </w:rPr>
        <w:t>区块顶部红色标题</w:t>
      </w:r>
      <w:r>
        <w:rPr>
          <w:rFonts w:ascii="Arial" w:eastAsia="DengXian" w:hAnsi="Arial" w:cs="Arial"/>
        </w:rPr>
        <w:t xml:space="preserve"> "</w:t>
      </w:r>
      <w:r>
        <w:rPr>
          <w:rFonts w:ascii="Arial" w:eastAsia="DengXian" w:hAnsi="Arial" w:cs="Arial"/>
        </w:rPr>
        <w:t>排除标准</w:t>
      </w:r>
      <w:r>
        <w:rPr>
          <w:rFonts w:ascii="Arial" w:eastAsia="DengXian" w:hAnsi="Arial" w:cs="Arial"/>
        </w:rPr>
        <w:t>"</w:t>
      </w:r>
    </w:p>
    <w:p w14:paraId="6B12D91A" w14:textId="77777777" w:rsidR="003717AD" w:rsidRDefault="003717AD">
      <w:pPr>
        <w:pBdr>
          <w:bottom w:val="single" w:sz="0" w:space="0" w:color="DEE0E3"/>
          <w:between w:val="single" w:sz="0" w:space="0" w:color="DEE0E3"/>
        </w:pBdr>
        <w:spacing w:before="120" w:after="120" w:line="288" w:lineRule="auto"/>
      </w:pPr>
    </w:p>
    <w:p w14:paraId="4D1FB2C8" w14:textId="77777777" w:rsidR="003717AD" w:rsidRDefault="00000000">
      <w:pPr>
        <w:spacing w:before="300" w:after="120" w:line="288" w:lineRule="auto"/>
        <w:outlineLvl w:val="2"/>
      </w:pPr>
      <w:bookmarkStart w:id="24" w:name="heading_24"/>
      <w:r>
        <w:rPr>
          <w:rFonts w:ascii="Arial" w:eastAsia="DengXian" w:hAnsi="Arial" w:cs="Arial"/>
          <w:b/>
          <w:sz w:val="30"/>
        </w:rPr>
        <w:t>模块五</w:t>
      </w:r>
      <w:r>
        <w:rPr>
          <w:rFonts w:ascii="Arial" w:eastAsia="DengXian" w:hAnsi="Arial" w:cs="Arial"/>
          <w:b/>
          <w:sz w:val="30"/>
        </w:rPr>
        <w:t xml:space="preserve"> · </w:t>
      </w:r>
      <w:r>
        <w:rPr>
          <w:rFonts w:ascii="Arial" w:eastAsia="DengXian" w:hAnsi="Arial" w:cs="Arial"/>
          <w:b/>
          <w:sz w:val="30"/>
        </w:rPr>
        <w:t>自定义补充问题（兜底）</w:t>
      </w:r>
      <w:bookmarkEnd w:id="24"/>
    </w:p>
    <w:p w14:paraId="541A718E" w14:textId="77777777" w:rsidR="003717AD" w:rsidRDefault="00000000">
      <w:pPr>
        <w:spacing w:before="260" w:after="120" w:line="288" w:lineRule="auto"/>
        <w:outlineLvl w:val="3"/>
      </w:pPr>
      <w:bookmarkStart w:id="25" w:name="heading_25"/>
      <w:r>
        <w:rPr>
          <w:rFonts w:ascii="Arial" w:eastAsia="DengXian" w:hAnsi="Arial" w:cs="Arial"/>
          <w:b/>
          <w:i/>
          <w:sz w:val="28"/>
        </w:rPr>
        <w:lastRenderedPageBreak/>
        <w:t xml:space="preserve">4.5.1 </w:t>
      </w:r>
      <w:r>
        <w:rPr>
          <w:rFonts w:ascii="Arial" w:eastAsia="DengXian" w:hAnsi="Arial" w:cs="Arial"/>
          <w:b/>
          <w:i/>
          <w:sz w:val="28"/>
        </w:rPr>
        <w:t>业务场景</w:t>
      </w:r>
      <w:bookmarkEnd w:id="25"/>
    </w:p>
    <w:p w14:paraId="158338B1" w14:textId="77777777" w:rsidR="003717AD" w:rsidRDefault="00000000">
      <w:pPr>
        <w:spacing w:before="120" w:after="120" w:line="288" w:lineRule="auto"/>
      </w:pPr>
      <w:r>
        <w:rPr>
          <w:rFonts w:ascii="Arial" w:eastAsia="DengXian" w:hAnsi="Arial" w:cs="Arial"/>
        </w:rPr>
        <w:t>方案中部分条款措辞模棱两可（如</w:t>
      </w:r>
      <w:r>
        <w:rPr>
          <w:rFonts w:ascii="Arial" w:eastAsia="DengXian" w:hAnsi="Arial" w:cs="Arial"/>
        </w:rPr>
        <w:t xml:space="preserve"> "</w:t>
      </w:r>
      <w:r>
        <w:rPr>
          <w:rFonts w:ascii="Arial" w:eastAsia="DengXian" w:hAnsi="Arial" w:cs="Arial"/>
        </w:rPr>
        <w:t>研究者综合判定依从性</w:t>
      </w:r>
      <w:r>
        <w:rPr>
          <w:rFonts w:ascii="Arial" w:eastAsia="DengXian" w:hAnsi="Arial" w:cs="Arial"/>
        </w:rPr>
        <w:t>"</w:t>
      </w:r>
      <w:r>
        <w:rPr>
          <w:rFonts w:ascii="Arial" w:eastAsia="DengXian" w:hAnsi="Arial" w:cs="Arial"/>
        </w:rPr>
        <w:t>），</w:t>
      </w:r>
      <w:r>
        <w:rPr>
          <w:rFonts w:ascii="Arial" w:eastAsia="DengXian" w:hAnsi="Arial" w:cs="Arial"/>
        </w:rPr>
        <w:t xml:space="preserve">AI </w:t>
      </w:r>
      <w:r>
        <w:rPr>
          <w:rFonts w:ascii="Arial" w:eastAsia="DengXian" w:hAnsi="Arial" w:cs="Arial"/>
        </w:rPr>
        <w:t>无法转化为机器判断逻辑，</w:t>
      </w:r>
      <w:r>
        <w:rPr>
          <w:rFonts w:ascii="Arial" w:eastAsia="DengXian" w:hAnsi="Arial" w:cs="Arial"/>
        </w:rPr>
        <w:t xml:space="preserve">PM </w:t>
      </w:r>
      <w:r>
        <w:rPr>
          <w:rFonts w:ascii="Arial" w:eastAsia="DengXian" w:hAnsi="Arial" w:cs="Arial"/>
        </w:rPr>
        <w:t>需配置兜底问题供</w:t>
      </w:r>
      <w:r>
        <w:rPr>
          <w:rFonts w:ascii="Arial" w:eastAsia="DengXian" w:hAnsi="Arial" w:cs="Arial"/>
        </w:rPr>
        <w:t xml:space="preserve"> CRC </w:t>
      </w:r>
      <w:r>
        <w:rPr>
          <w:rFonts w:ascii="Arial" w:eastAsia="DengXian" w:hAnsi="Arial" w:cs="Arial"/>
        </w:rPr>
        <w:t>在比对时人工确认。</w:t>
      </w:r>
    </w:p>
    <w:p w14:paraId="6622AB8D" w14:textId="77777777" w:rsidR="003717AD" w:rsidRDefault="00000000">
      <w:pPr>
        <w:spacing w:before="260" w:after="120" w:line="288" w:lineRule="auto"/>
        <w:outlineLvl w:val="3"/>
      </w:pPr>
      <w:bookmarkStart w:id="26" w:name="heading_26"/>
      <w:r>
        <w:rPr>
          <w:rFonts w:ascii="Arial" w:eastAsia="DengXian" w:hAnsi="Arial" w:cs="Arial"/>
          <w:b/>
          <w:i/>
          <w:sz w:val="28"/>
        </w:rPr>
        <w:t xml:space="preserve">4.5.2 </w:t>
      </w:r>
      <w:r>
        <w:rPr>
          <w:rFonts w:ascii="Arial" w:eastAsia="DengXian" w:hAnsi="Arial" w:cs="Arial"/>
          <w:b/>
          <w:i/>
          <w:sz w:val="28"/>
        </w:rPr>
        <w:t>区域定位</w:t>
      </w:r>
      <w:bookmarkEnd w:id="26"/>
    </w:p>
    <w:p w14:paraId="5B1C247A" w14:textId="77777777" w:rsidR="003717AD" w:rsidRDefault="00000000">
      <w:pPr>
        <w:numPr>
          <w:ilvl w:val="0"/>
          <w:numId w:val="27"/>
        </w:numPr>
        <w:spacing w:before="120" w:after="120" w:line="288" w:lineRule="auto"/>
      </w:pPr>
      <w:r>
        <w:rPr>
          <w:rFonts w:ascii="Arial" w:eastAsia="DengXian" w:hAnsi="Arial" w:cs="Arial"/>
        </w:rPr>
        <w:t>位于结构化标准下方的独立模块</w:t>
      </w:r>
    </w:p>
    <w:p w14:paraId="61B03782" w14:textId="77777777" w:rsidR="003717AD" w:rsidRDefault="00000000">
      <w:pPr>
        <w:numPr>
          <w:ilvl w:val="0"/>
          <w:numId w:val="28"/>
        </w:numPr>
        <w:spacing w:before="120" w:after="120" w:line="288" w:lineRule="auto"/>
      </w:pPr>
      <w:r>
        <w:rPr>
          <w:rFonts w:ascii="Arial" w:eastAsia="DengXian" w:hAnsi="Arial" w:cs="Arial"/>
        </w:rPr>
        <w:t>标题</w:t>
      </w:r>
      <w:r>
        <w:rPr>
          <w:rFonts w:ascii="Arial" w:eastAsia="DengXian" w:hAnsi="Arial" w:cs="Arial"/>
        </w:rPr>
        <w:t xml:space="preserve"> "</w:t>
      </w:r>
      <w:r>
        <w:rPr>
          <w:rFonts w:ascii="Arial" w:eastAsia="DengXian" w:hAnsi="Arial" w:cs="Arial"/>
        </w:rPr>
        <w:t>自定义问题兜底</w:t>
      </w:r>
      <w:r>
        <w:rPr>
          <w:rFonts w:ascii="Arial" w:eastAsia="DengXian" w:hAnsi="Arial" w:cs="Arial"/>
        </w:rPr>
        <w:t>"</w:t>
      </w:r>
    </w:p>
    <w:p w14:paraId="404E523D" w14:textId="77777777" w:rsidR="003717AD" w:rsidRDefault="00000000">
      <w:pPr>
        <w:spacing w:before="260" w:after="120" w:line="288" w:lineRule="auto"/>
        <w:outlineLvl w:val="3"/>
      </w:pPr>
      <w:bookmarkStart w:id="27" w:name="heading_27"/>
      <w:r>
        <w:rPr>
          <w:rFonts w:ascii="Arial" w:eastAsia="DengXian" w:hAnsi="Arial" w:cs="Arial"/>
          <w:b/>
          <w:i/>
          <w:sz w:val="28"/>
        </w:rPr>
        <w:t xml:space="preserve">4.5.3 </w:t>
      </w:r>
      <w:r>
        <w:rPr>
          <w:rFonts w:ascii="Arial" w:eastAsia="DengXian" w:hAnsi="Arial" w:cs="Arial"/>
          <w:b/>
          <w:i/>
          <w:sz w:val="28"/>
        </w:rPr>
        <w:t>问题类型</w:t>
      </w:r>
      <w:r>
        <w:rPr>
          <w:rFonts w:ascii="Arial" w:eastAsia="DengXian" w:hAnsi="Arial" w:cs="Arial"/>
          <w:b/>
          <w:i/>
          <w:sz w:val="28"/>
        </w:rPr>
        <w:t xml:space="preserve"> 3 </w:t>
      </w:r>
      <w:r>
        <w:rPr>
          <w:rFonts w:ascii="Arial" w:eastAsia="DengXian" w:hAnsi="Arial" w:cs="Arial"/>
          <w:b/>
          <w:i/>
          <w:sz w:val="28"/>
        </w:rPr>
        <w:t>种</w:t>
      </w:r>
      <w:bookmarkEnd w:id="27"/>
    </w:p>
    <w:p w14:paraId="17B5CA1A" w14:textId="77777777" w:rsidR="003717AD" w:rsidRDefault="00107535">
      <w:pPr>
        <w:spacing w:before="120" w:after="120" w:line="288" w:lineRule="auto"/>
      </w:pPr>
      <w:r>
        <w:rPr>
          <w:noProof/>
        </w:rPr>
        <w:object w:dxaOrig="8280" w:dyaOrig="1500" w14:anchorId="438FF929">
          <v:shape id="_x0000_i1042" type="#_x0000_t75" alt="" style="width:413.75pt;height:75.2pt;mso-width-percent:0;mso-height-percent:0;mso-width-percent:0;mso-height-percent:0" o:ole="">
            <v:imagedata r:id="rId15" o:title=""/>
          </v:shape>
          <o:OLEObject Type="Embed" ProgID="Excel.Sheet.12" ShapeID="_x0000_i1042" DrawAspect="Icon" ObjectID="_1845193688" r:id="rId16"/>
        </w:object>
      </w:r>
    </w:p>
    <w:p w14:paraId="3416F60D" w14:textId="77777777" w:rsidR="003717AD" w:rsidRDefault="00000000">
      <w:pPr>
        <w:spacing w:after="120"/>
        <w:jc w:val="center"/>
      </w:pPr>
      <w:r>
        <w:rPr>
          <w:rFonts w:ascii="Arial" w:eastAsia="DengXian" w:hAnsi="Arial" w:cs="Arial"/>
          <w:b/>
        </w:rPr>
        <w:t>点击图片可查看完整电子表格</w:t>
      </w:r>
    </w:p>
    <w:p w14:paraId="6FEA29CF" w14:textId="77777777" w:rsidR="003717AD" w:rsidRDefault="00000000">
      <w:pPr>
        <w:spacing w:before="120" w:after="120" w:line="288" w:lineRule="auto"/>
      </w:pPr>
      <w:r>
        <w:rPr>
          <w:rFonts w:ascii="Arial" w:eastAsia="DengXian" w:hAnsi="Arial" w:cs="Arial"/>
        </w:rPr>
        <w:t xml:space="preserve"> </w:t>
      </w:r>
    </w:p>
    <w:p w14:paraId="0552E948" w14:textId="77777777" w:rsidR="003717AD" w:rsidRDefault="00000000">
      <w:pPr>
        <w:spacing w:before="260" w:after="120" w:line="288" w:lineRule="auto"/>
        <w:outlineLvl w:val="3"/>
      </w:pPr>
      <w:bookmarkStart w:id="28" w:name="heading_28"/>
      <w:r>
        <w:rPr>
          <w:rFonts w:ascii="Arial" w:eastAsia="DengXian" w:hAnsi="Arial" w:cs="Arial"/>
          <w:b/>
          <w:i/>
          <w:sz w:val="28"/>
        </w:rPr>
        <w:t xml:space="preserve">4.5.4 </w:t>
      </w:r>
      <w:r>
        <w:rPr>
          <w:rFonts w:ascii="Arial" w:eastAsia="DengXian" w:hAnsi="Arial" w:cs="Arial"/>
          <w:b/>
          <w:i/>
          <w:sz w:val="28"/>
        </w:rPr>
        <w:t>字段</w:t>
      </w:r>
      <w:bookmarkEnd w:id="28"/>
    </w:p>
    <w:p w14:paraId="58CC2507" w14:textId="77777777" w:rsidR="003717AD" w:rsidRDefault="00000000">
      <w:pPr>
        <w:numPr>
          <w:ilvl w:val="0"/>
          <w:numId w:val="29"/>
        </w:numPr>
        <w:spacing w:before="120" w:after="120" w:line="288" w:lineRule="auto"/>
      </w:pPr>
      <w:r>
        <w:rPr>
          <w:rFonts w:ascii="Arial" w:eastAsia="DengXian" w:hAnsi="Arial" w:cs="Arial"/>
        </w:rPr>
        <w:t>类型切换按钮组</w:t>
      </w:r>
    </w:p>
    <w:p w14:paraId="2AB56E63" w14:textId="77777777" w:rsidR="003717AD" w:rsidRDefault="00000000">
      <w:pPr>
        <w:numPr>
          <w:ilvl w:val="0"/>
          <w:numId w:val="30"/>
        </w:numPr>
        <w:spacing w:before="120" w:after="120" w:line="288" w:lineRule="auto"/>
      </w:pPr>
      <w:r>
        <w:rPr>
          <w:rFonts w:ascii="Arial" w:eastAsia="DengXian" w:hAnsi="Arial" w:cs="Arial"/>
        </w:rPr>
        <w:t>问题文本</w:t>
      </w:r>
    </w:p>
    <w:p w14:paraId="0D589493" w14:textId="77777777" w:rsidR="003717AD" w:rsidRDefault="00000000">
      <w:pPr>
        <w:numPr>
          <w:ilvl w:val="0"/>
          <w:numId w:val="31"/>
        </w:numPr>
        <w:spacing w:before="120" w:after="120" w:line="288" w:lineRule="auto"/>
      </w:pPr>
      <w:r>
        <w:rPr>
          <w:rFonts w:ascii="Arial" w:eastAsia="DengXian" w:hAnsi="Arial" w:cs="Arial"/>
        </w:rPr>
        <w:t>必填</w:t>
      </w:r>
      <w:r>
        <w:rPr>
          <w:rFonts w:ascii="Arial" w:eastAsia="DengXian" w:hAnsi="Arial" w:cs="Arial"/>
        </w:rPr>
        <w:t xml:space="preserve"> / </w:t>
      </w:r>
      <w:r>
        <w:rPr>
          <w:rFonts w:ascii="Arial" w:eastAsia="DengXian" w:hAnsi="Arial" w:cs="Arial"/>
        </w:rPr>
        <w:t>可选</w:t>
      </w:r>
      <w:r>
        <w:rPr>
          <w:rFonts w:ascii="Arial" w:eastAsia="DengXian" w:hAnsi="Arial" w:cs="Arial"/>
        </w:rPr>
        <w:t xml:space="preserve"> tag</w:t>
      </w:r>
      <w:r>
        <w:rPr>
          <w:rFonts w:ascii="Arial" w:eastAsia="DengXian" w:hAnsi="Arial" w:cs="Arial"/>
        </w:rPr>
        <w:t>（</w:t>
      </w:r>
      <w:r>
        <w:rPr>
          <w:rFonts w:ascii="Arial" w:eastAsia="DengXian" w:hAnsi="Arial" w:cs="Arial"/>
        </w:rPr>
        <w:t>"</w:t>
      </w:r>
      <w:r>
        <w:rPr>
          <w:rFonts w:ascii="Arial" w:eastAsia="DengXian" w:hAnsi="Arial" w:cs="Arial"/>
        </w:rPr>
        <w:t>必须确认</w:t>
      </w:r>
      <w:r>
        <w:rPr>
          <w:rFonts w:ascii="Arial" w:eastAsia="DengXian" w:hAnsi="Arial" w:cs="Arial"/>
        </w:rPr>
        <w:t>" / "</w:t>
      </w:r>
      <w:r>
        <w:rPr>
          <w:rFonts w:ascii="Arial" w:eastAsia="DengXian" w:hAnsi="Arial" w:cs="Arial"/>
        </w:rPr>
        <w:t>可选</w:t>
      </w:r>
      <w:r>
        <w:rPr>
          <w:rFonts w:ascii="Arial" w:eastAsia="DengXian" w:hAnsi="Arial" w:cs="Arial"/>
        </w:rPr>
        <w:t>"</w:t>
      </w:r>
      <w:r>
        <w:rPr>
          <w:rFonts w:ascii="Arial" w:eastAsia="DengXian" w:hAnsi="Arial" w:cs="Arial"/>
        </w:rPr>
        <w:t>）</w:t>
      </w:r>
    </w:p>
    <w:p w14:paraId="1A487F41" w14:textId="77777777" w:rsidR="003717AD" w:rsidRDefault="00000000">
      <w:pPr>
        <w:numPr>
          <w:ilvl w:val="0"/>
          <w:numId w:val="32"/>
        </w:numPr>
        <w:spacing w:before="120" w:after="120" w:line="288" w:lineRule="auto"/>
      </w:pPr>
      <w:r>
        <w:rPr>
          <w:rFonts w:ascii="Arial" w:eastAsia="DengXian" w:hAnsi="Arial" w:cs="Arial"/>
        </w:rPr>
        <w:t>删除</w:t>
      </w:r>
      <w:r>
        <w:rPr>
          <w:rFonts w:ascii="Arial" w:eastAsia="DengXian" w:hAnsi="Arial" w:cs="Arial"/>
        </w:rPr>
        <w:t xml:space="preserve"> ✕ </w:t>
      </w:r>
      <w:r>
        <w:rPr>
          <w:rFonts w:ascii="Arial" w:eastAsia="DengXian" w:hAnsi="Arial" w:cs="Arial"/>
        </w:rPr>
        <w:t>按钮</w:t>
      </w:r>
    </w:p>
    <w:p w14:paraId="6A46AEC3" w14:textId="77777777" w:rsidR="003717AD" w:rsidRDefault="00000000">
      <w:pPr>
        <w:spacing w:before="260" w:after="120" w:line="288" w:lineRule="auto"/>
        <w:outlineLvl w:val="3"/>
      </w:pPr>
      <w:bookmarkStart w:id="29" w:name="heading_29"/>
      <w:r>
        <w:rPr>
          <w:rFonts w:ascii="Arial" w:eastAsia="DengXian" w:hAnsi="Arial" w:cs="Arial"/>
          <w:b/>
          <w:i/>
          <w:sz w:val="28"/>
        </w:rPr>
        <w:t xml:space="preserve">4.4.5 </w:t>
      </w:r>
      <w:r>
        <w:rPr>
          <w:rFonts w:ascii="Arial" w:eastAsia="DengXian" w:hAnsi="Arial" w:cs="Arial"/>
          <w:b/>
          <w:i/>
          <w:sz w:val="28"/>
        </w:rPr>
        <w:t>与</w:t>
      </w:r>
      <w:r>
        <w:rPr>
          <w:rFonts w:ascii="Arial" w:eastAsia="DengXian" w:hAnsi="Arial" w:cs="Arial"/>
          <w:b/>
          <w:i/>
          <w:sz w:val="28"/>
        </w:rPr>
        <w:t xml:space="preserve"> CRC </w:t>
      </w:r>
      <w:r>
        <w:rPr>
          <w:rFonts w:ascii="Arial" w:eastAsia="DengXian" w:hAnsi="Arial" w:cs="Arial"/>
          <w:b/>
          <w:i/>
          <w:sz w:val="28"/>
        </w:rPr>
        <w:t>比对集成</w:t>
      </w:r>
      <w:bookmarkEnd w:id="29"/>
    </w:p>
    <w:p w14:paraId="34AB59FD" w14:textId="77777777" w:rsidR="003717AD" w:rsidRDefault="00000000">
      <w:pPr>
        <w:spacing w:before="120" w:after="120" w:line="288" w:lineRule="auto"/>
      </w:pPr>
      <w:r>
        <w:rPr>
          <w:rFonts w:ascii="Arial" w:eastAsia="DengXian" w:hAnsi="Arial" w:cs="Arial"/>
        </w:rPr>
        <w:t>发布后该自定义问题列表注入</w:t>
      </w:r>
      <w:r>
        <w:rPr>
          <w:rFonts w:ascii="Arial" w:eastAsia="DengXian" w:hAnsi="Arial" w:cs="Arial"/>
        </w:rPr>
        <w:t xml:space="preserve"> SCE2-PRD-03 EVF </w:t>
      </w:r>
      <w:r>
        <w:rPr>
          <w:rFonts w:ascii="Arial" w:eastAsia="DengXian" w:hAnsi="Arial" w:cs="Arial"/>
        </w:rPr>
        <w:t>复核步骤</w:t>
      </w:r>
      <w:r>
        <w:rPr>
          <w:rFonts w:ascii="Arial" w:eastAsia="DengXian" w:hAnsi="Arial" w:cs="Arial"/>
        </w:rPr>
        <w:t xml:space="preserve"> Section </w:t>
      </w:r>
      <w:r>
        <w:rPr>
          <w:rFonts w:ascii="Arial" w:eastAsia="DengXian" w:hAnsi="Arial" w:cs="Arial"/>
        </w:rPr>
        <w:t>三</w:t>
      </w:r>
    </w:p>
    <w:p w14:paraId="2CA80F03" w14:textId="77777777" w:rsidR="003717AD" w:rsidRDefault="003717AD">
      <w:pPr>
        <w:pBdr>
          <w:bottom w:val="single" w:sz="0" w:space="0" w:color="DEE0E3"/>
          <w:between w:val="single" w:sz="0" w:space="0" w:color="DEE0E3"/>
        </w:pBdr>
        <w:spacing w:before="120" w:after="120" w:line="288" w:lineRule="auto"/>
      </w:pPr>
    </w:p>
    <w:p w14:paraId="4654A03C" w14:textId="77777777" w:rsidR="003717AD" w:rsidRDefault="00000000">
      <w:pPr>
        <w:spacing w:before="300" w:after="120" w:line="288" w:lineRule="auto"/>
        <w:outlineLvl w:val="2"/>
      </w:pPr>
      <w:bookmarkStart w:id="30" w:name="heading_30"/>
      <w:r>
        <w:rPr>
          <w:rFonts w:ascii="Arial" w:eastAsia="DengXian" w:hAnsi="Arial" w:cs="Arial"/>
          <w:b/>
          <w:sz w:val="30"/>
        </w:rPr>
        <w:t>模块六</w:t>
      </w:r>
      <w:r>
        <w:rPr>
          <w:rFonts w:ascii="Arial" w:eastAsia="DengXian" w:hAnsi="Arial" w:cs="Arial"/>
          <w:b/>
          <w:sz w:val="30"/>
        </w:rPr>
        <w:t xml:space="preserve"> · </w:t>
      </w:r>
      <w:r>
        <w:rPr>
          <w:rFonts w:ascii="Arial" w:eastAsia="DengXian" w:hAnsi="Arial" w:cs="Arial"/>
          <w:b/>
          <w:sz w:val="30"/>
        </w:rPr>
        <w:t>发布</w:t>
      </w:r>
      <w:r>
        <w:rPr>
          <w:rFonts w:ascii="Arial" w:eastAsia="DengXian" w:hAnsi="Arial" w:cs="Arial"/>
          <w:b/>
          <w:sz w:val="30"/>
        </w:rPr>
        <w:t xml:space="preserve"> + </w:t>
      </w:r>
      <w:r>
        <w:rPr>
          <w:rFonts w:ascii="Arial" w:eastAsia="DengXian" w:hAnsi="Arial" w:cs="Arial"/>
          <w:b/>
          <w:sz w:val="30"/>
        </w:rPr>
        <w:t>版本管理</w:t>
      </w:r>
      <w:r>
        <w:rPr>
          <w:rFonts w:ascii="Arial" w:eastAsia="DengXian" w:hAnsi="Arial" w:cs="Arial"/>
          <w:b/>
          <w:sz w:val="30"/>
        </w:rPr>
        <w:t xml:space="preserve"> </w:t>
      </w:r>
      <w:bookmarkEnd w:id="30"/>
    </w:p>
    <w:p w14:paraId="3793F5D7" w14:textId="77777777" w:rsidR="003717AD" w:rsidRDefault="00000000">
      <w:pPr>
        <w:spacing w:before="260" w:after="120" w:line="288" w:lineRule="auto"/>
        <w:outlineLvl w:val="3"/>
      </w:pPr>
      <w:bookmarkStart w:id="31" w:name="heading_31"/>
      <w:r>
        <w:rPr>
          <w:rFonts w:ascii="Arial" w:eastAsia="DengXian" w:hAnsi="Arial" w:cs="Arial"/>
          <w:b/>
          <w:i/>
          <w:sz w:val="28"/>
        </w:rPr>
        <w:t xml:space="preserve">4.6.1 </w:t>
      </w:r>
      <w:r>
        <w:rPr>
          <w:rFonts w:ascii="Arial" w:eastAsia="DengXian" w:hAnsi="Arial" w:cs="Arial"/>
          <w:b/>
          <w:i/>
          <w:sz w:val="28"/>
        </w:rPr>
        <w:t>发布按钮</w:t>
      </w:r>
      <w:bookmarkEnd w:id="31"/>
    </w:p>
    <w:p w14:paraId="424AFCFE" w14:textId="77777777" w:rsidR="003717AD" w:rsidRDefault="00000000">
      <w:pPr>
        <w:numPr>
          <w:ilvl w:val="0"/>
          <w:numId w:val="33"/>
        </w:numPr>
        <w:spacing w:before="120" w:after="120" w:line="288" w:lineRule="auto"/>
      </w:pPr>
      <w:r>
        <w:rPr>
          <w:rFonts w:ascii="Arial" w:eastAsia="DengXian" w:hAnsi="Arial" w:cs="Arial"/>
        </w:rPr>
        <w:t>位于底部</w:t>
      </w:r>
      <w:r>
        <w:rPr>
          <w:rFonts w:ascii="Arial" w:eastAsia="DengXian" w:hAnsi="Arial" w:cs="Arial"/>
        </w:rPr>
        <w:t xml:space="preserve"> </w:t>
      </w:r>
    </w:p>
    <w:p w14:paraId="51D8657A" w14:textId="77777777" w:rsidR="003717AD" w:rsidRDefault="00000000">
      <w:pPr>
        <w:numPr>
          <w:ilvl w:val="0"/>
          <w:numId w:val="34"/>
        </w:numPr>
        <w:spacing w:before="120" w:after="120" w:line="288" w:lineRule="auto"/>
      </w:pPr>
      <w:r>
        <w:rPr>
          <w:rFonts w:ascii="Arial" w:eastAsia="DengXian" w:hAnsi="Arial" w:cs="Arial"/>
        </w:rPr>
        <w:t>左侧统计：入选</w:t>
      </w:r>
      <w:r>
        <w:rPr>
          <w:rFonts w:ascii="Arial" w:eastAsia="DengXian" w:hAnsi="Arial" w:cs="Arial"/>
        </w:rPr>
        <w:t xml:space="preserve"> N · </w:t>
      </w:r>
      <w:r>
        <w:rPr>
          <w:rFonts w:ascii="Arial" w:eastAsia="DengXian" w:hAnsi="Arial" w:cs="Arial"/>
        </w:rPr>
        <w:t>排除</w:t>
      </w:r>
      <w:r>
        <w:rPr>
          <w:rFonts w:ascii="Arial" w:eastAsia="DengXian" w:hAnsi="Arial" w:cs="Arial"/>
        </w:rPr>
        <w:t xml:space="preserve"> N · </w:t>
      </w:r>
      <w:r>
        <w:rPr>
          <w:rFonts w:ascii="Arial" w:eastAsia="DengXian" w:hAnsi="Arial" w:cs="Arial"/>
        </w:rPr>
        <w:t>自定义问题</w:t>
      </w:r>
      <w:r>
        <w:rPr>
          <w:rFonts w:ascii="Arial" w:eastAsia="DengXian" w:hAnsi="Arial" w:cs="Arial"/>
        </w:rPr>
        <w:t xml:space="preserve"> N</w:t>
      </w:r>
    </w:p>
    <w:p w14:paraId="75B9E4EA" w14:textId="77777777" w:rsidR="003717AD" w:rsidRDefault="00000000">
      <w:pPr>
        <w:numPr>
          <w:ilvl w:val="0"/>
          <w:numId w:val="35"/>
        </w:numPr>
        <w:spacing w:before="120" w:after="120" w:line="288" w:lineRule="auto"/>
      </w:pPr>
      <w:r>
        <w:rPr>
          <w:rFonts w:ascii="Arial" w:eastAsia="DengXian" w:hAnsi="Arial" w:cs="Arial"/>
        </w:rPr>
        <w:t>右侧</w:t>
      </w:r>
      <w:r>
        <w:rPr>
          <w:rFonts w:ascii="Arial" w:eastAsia="DengXian" w:hAnsi="Arial" w:cs="Arial"/>
        </w:rPr>
        <w:t xml:space="preserve"> [</w:t>
      </w:r>
      <w:r>
        <w:rPr>
          <w:rFonts w:ascii="Arial" w:eastAsia="DengXian" w:hAnsi="Arial" w:cs="Arial"/>
        </w:rPr>
        <w:t>发布</w:t>
      </w:r>
      <w:r>
        <w:rPr>
          <w:rFonts w:ascii="Arial" w:eastAsia="DengXian" w:hAnsi="Arial" w:cs="Arial"/>
        </w:rPr>
        <w:t>]</w:t>
      </w:r>
    </w:p>
    <w:p w14:paraId="778FDEEA" w14:textId="77777777" w:rsidR="003717AD" w:rsidRDefault="00000000">
      <w:pPr>
        <w:spacing w:before="260" w:after="120" w:line="288" w:lineRule="auto"/>
        <w:outlineLvl w:val="3"/>
      </w:pPr>
      <w:bookmarkStart w:id="32" w:name="heading_32"/>
      <w:r>
        <w:rPr>
          <w:rFonts w:ascii="Arial" w:eastAsia="DengXian" w:hAnsi="Arial" w:cs="Arial"/>
          <w:b/>
          <w:i/>
          <w:sz w:val="28"/>
        </w:rPr>
        <w:lastRenderedPageBreak/>
        <w:t xml:space="preserve">4.6.2 </w:t>
      </w:r>
      <w:r>
        <w:rPr>
          <w:rFonts w:ascii="Arial" w:eastAsia="DengXian" w:hAnsi="Arial" w:cs="Arial"/>
          <w:b/>
          <w:i/>
          <w:sz w:val="28"/>
        </w:rPr>
        <w:t>发布前校验</w:t>
      </w:r>
      <w:bookmarkEnd w:id="32"/>
    </w:p>
    <w:p w14:paraId="6567A53A" w14:textId="77777777" w:rsidR="003717AD" w:rsidRDefault="00000000">
      <w:pPr>
        <w:numPr>
          <w:ilvl w:val="0"/>
          <w:numId w:val="36"/>
        </w:numPr>
        <w:spacing w:before="120" w:after="120" w:line="288" w:lineRule="auto"/>
      </w:pPr>
      <w:r>
        <w:rPr>
          <w:rFonts w:ascii="Arial" w:eastAsia="DengXian" w:hAnsi="Arial" w:cs="Arial"/>
        </w:rPr>
        <w:t>入选标准</w:t>
      </w:r>
      <w:r>
        <w:rPr>
          <w:rFonts w:ascii="Arial" w:eastAsia="DengXian" w:hAnsi="Arial" w:cs="Arial"/>
        </w:rPr>
        <w:t xml:space="preserve"> ≥ 1 </w:t>
      </w:r>
      <w:r>
        <w:rPr>
          <w:rFonts w:ascii="Arial" w:eastAsia="DengXian" w:hAnsi="Arial" w:cs="Arial"/>
        </w:rPr>
        <w:t>条</w:t>
      </w:r>
    </w:p>
    <w:p w14:paraId="543A8367" w14:textId="77777777" w:rsidR="003717AD" w:rsidRDefault="00000000">
      <w:pPr>
        <w:numPr>
          <w:ilvl w:val="0"/>
          <w:numId w:val="37"/>
        </w:numPr>
        <w:spacing w:before="120" w:after="120" w:line="288" w:lineRule="auto"/>
      </w:pPr>
      <w:r>
        <w:rPr>
          <w:rFonts w:ascii="Arial" w:eastAsia="DengXian" w:hAnsi="Arial" w:cs="Arial"/>
        </w:rPr>
        <w:t>排除标准</w:t>
      </w:r>
      <w:r>
        <w:rPr>
          <w:rFonts w:ascii="Arial" w:eastAsia="DengXian" w:hAnsi="Arial" w:cs="Arial"/>
        </w:rPr>
        <w:t xml:space="preserve"> ≥ 1 </w:t>
      </w:r>
      <w:r>
        <w:rPr>
          <w:rFonts w:ascii="Arial" w:eastAsia="DengXian" w:hAnsi="Arial" w:cs="Arial"/>
        </w:rPr>
        <w:t>条</w:t>
      </w:r>
    </w:p>
    <w:p w14:paraId="63CFDE62" w14:textId="77777777" w:rsidR="003717AD" w:rsidRDefault="00000000">
      <w:pPr>
        <w:numPr>
          <w:ilvl w:val="0"/>
          <w:numId w:val="38"/>
        </w:numPr>
        <w:spacing w:before="120" w:after="120" w:line="288" w:lineRule="auto"/>
      </w:pPr>
      <w:r>
        <w:rPr>
          <w:rFonts w:ascii="Arial" w:eastAsia="DengXian" w:hAnsi="Arial" w:cs="Arial"/>
        </w:rPr>
        <w:t>所有自定义</w:t>
      </w:r>
      <w:r>
        <w:rPr>
          <w:rFonts w:ascii="Arial" w:eastAsia="DengXian" w:hAnsi="Arial" w:cs="Arial"/>
        </w:rPr>
        <w:t>"</w:t>
      </w:r>
      <w:r>
        <w:rPr>
          <w:rFonts w:ascii="Arial" w:eastAsia="DengXian" w:hAnsi="Arial" w:cs="Arial"/>
        </w:rPr>
        <w:t>必须确认</w:t>
      </w:r>
      <w:r>
        <w:rPr>
          <w:rFonts w:ascii="Arial" w:eastAsia="DengXian" w:hAnsi="Arial" w:cs="Arial"/>
        </w:rPr>
        <w:t>"</w:t>
      </w:r>
      <w:r>
        <w:rPr>
          <w:rFonts w:ascii="Arial" w:eastAsia="DengXian" w:hAnsi="Arial" w:cs="Arial"/>
        </w:rPr>
        <w:t>问题文本非空</w:t>
      </w:r>
    </w:p>
    <w:p w14:paraId="389338E2" w14:textId="77777777" w:rsidR="003717AD" w:rsidRDefault="00000000">
      <w:pPr>
        <w:spacing w:before="260" w:after="120" w:line="288" w:lineRule="auto"/>
        <w:outlineLvl w:val="3"/>
      </w:pPr>
      <w:bookmarkStart w:id="33" w:name="heading_33"/>
      <w:r>
        <w:rPr>
          <w:rFonts w:ascii="Arial" w:eastAsia="DengXian" w:hAnsi="Arial" w:cs="Arial"/>
          <w:b/>
          <w:i/>
          <w:sz w:val="28"/>
        </w:rPr>
        <w:t xml:space="preserve">4.6.3 </w:t>
      </w:r>
      <w:r>
        <w:rPr>
          <w:rFonts w:ascii="Arial" w:eastAsia="DengXian" w:hAnsi="Arial" w:cs="Arial"/>
          <w:b/>
          <w:i/>
          <w:sz w:val="28"/>
        </w:rPr>
        <w:t>发布二次确认</w:t>
      </w:r>
      <w:bookmarkEnd w:id="3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280"/>
      </w:tblGrid>
      <w:tr w:rsidR="003717AD" w14:paraId="0A5E9874" w14:textId="77777777">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02FA036E" w14:textId="77777777" w:rsidR="003717AD" w:rsidRDefault="00000000">
            <w:pPr>
              <w:spacing w:before="120" w:after="120" w:line="288" w:lineRule="auto"/>
            </w:pPr>
            <w:r>
              <w:rPr>
                <w:rFonts w:ascii="Arial" w:eastAsia="DengXian" w:hAnsi="Arial" w:cs="Arial"/>
                <w:color w:val="646A73"/>
              </w:rPr>
              <w:t>本次发布将生成新版本</w:t>
            </w:r>
            <w:r>
              <w:rPr>
                <w:rFonts w:ascii="Arial" w:eastAsia="DengXian" w:hAnsi="Arial" w:cs="Arial"/>
                <w:color w:val="646A73"/>
              </w:rPr>
              <w:t xml:space="preserve"> v{X.Y}</w:t>
            </w:r>
            <w:r>
              <w:rPr>
                <w:rFonts w:ascii="Arial" w:eastAsia="DengXian" w:hAnsi="Arial" w:cs="Arial"/>
                <w:color w:val="646A73"/>
              </w:rPr>
              <w:t>，立即推送至</w:t>
            </w:r>
            <w:r>
              <w:rPr>
                <w:rFonts w:ascii="Arial" w:eastAsia="DengXian" w:hAnsi="Arial" w:cs="Arial"/>
                <w:color w:val="646A73"/>
              </w:rPr>
              <w:t xml:space="preserve">CRC </w:t>
            </w:r>
            <w:r>
              <w:rPr>
                <w:rFonts w:ascii="Arial" w:eastAsia="DengXian" w:hAnsi="Arial" w:cs="Arial"/>
                <w:color w:val="646A73"/>
              </w:rPr>
              <w:t>工作台。</w:t>
            </w:r>
          </w:p>
          <w:p w14:paraId="4C6257D2" w14:textId="77777777" w:rsidR="003717AD" w:rsidRDefault="00000000">
            <w:pPr>
              <w:spacing w:before="120" w:after="120" w:line="288" w:lineRule="auto"/>
            </w:pPr>
            <w:r>
              <w:rPr>
                <w:rFonts w:ascii="Arial" w:eastAsia="DengXian" w:hAnsi="Arial" w:cs="Arial"/>
                <w:color w:val="646A73"/>
              </w:rPr>
              <w:t>注：已在比对中的</w:t>
            </w:r>
            <w:r>
              <w:rPr>
                <w:rFonts w:ascii="Arial" w:eastAsia="DengXian" w:hAnsi="Arial" w:cs="Arial"/>
                <w:color w:val="646A73"/>
              </w:rPr>
              <w:t xml:space="preserve"> case </w:t>
            </w:r>
            <w:r>
              <w:rPr>
                <w:rFonts w:ascii="Arial" w:eastAsia="DengXian" w:hAnsi="Arial" w:cs="Arial"/>
                <w:color w:val="646A73"/>
              </w:rPr>
              <w:t>仍按发布前版本继续，新</w:t>
            </w:r>
            <w:r>
              <w:rPr>
                <w:rFonts w:ascii="Arial" w:eastAsia="DengXian" w:hAnsi="Arial" w:cs="Arial"/>
                <w:color w:val="646A73"/>
              </w:rPr>
              <w:t xml:space="preserve"> case </w:t>
            </w:r>
            <w:r>
              <w:rPr>
                <w:rFonts w:ascii="Arial" w:eastAsia="DengXian" w:hAnsi="Arial" w:cs="Arial"/>
                <w:color w:val="646A73"/>
              </w:rPr>
              <w:t>将使用新版本。</w:t>
            </w:r>
          </w:p>
          <w:p w14:paraId="73CFEA5B" w14:textId="77777777" w:rsidR="003717AD" w:rsidRDefault="00000000">
            <w:pPr>
              <w:spacing w:before="120" w:after="120" w:line="288" w:lineRule="auto"/>
            </w:pPr>
            <w:r>
              <w:rPr>
                <w:rFonts w:ascii="Arial" w:eastAsia="DengXian" w:hAnsi="Arial" w:cs="Arial"/>
                <w:color w:val="646A73"/>
              </w:rPr>
              <w:t>确认发布？</w:t>
            </w:r>
          </w:p>
        </w:tc>
      </w:tr>
    </w:tbl>
    <w:p w14:paraId="6A0B4320" w14:textId="77777777" w:rsidR="003717AD" w:rsidRDefault="00000000">
      <w:pPr>
        <w:spacing w:before="260" w:after="120" w:line="288" w:lineRule="auto"/>
        <w:outlineLvl w:val="3"/>
      </w:pPr>
      <w:bookmarkStart w:id="34" w:name="heading_34"/>
      <w:r>
        <w:rPr>
          <w:rFonts w:ascii="Arial" w:eastAsia="DengXian" w:hAnsi="Arial" w:cs="Arial"/>
          <w:b/>
          <w:i/>
          <w:sz w:val="28"/>
        </w:rPr>
        <w:t xml:space="preserve">4.6.4 </w:t>
      </w:r>
      <w:r>
        <w:rPr>
          <w:rFonts w:ascii="Arial" w:eastAsia="DengXian" w:hAnsi="Arial" w:cs="Arial"/>
          <w:b/>
          <w:i/>
          <w:sz w:val="28"/>
        </w:rPr>
        <w:t>版本号规则</w:t>
      </w:r>
      <w:bookmarkEnd w:id="34"/>
    </w:p>
    <w:p w14:paraId="4D1B0A2D" w14:textId="77777777" w:rsidR="003717AD" w:rsidRDefault="00000000">
      <w:pPr>
        <w:numPr>
          <w:ilvl w:val="0"/>
          <w:numId w:val="39"/>
        </w:numPr>
        <w:spacing w:before="120" w:after="120" w:line="288" w:lineRule="auto"/>
      </w:pPr>
      <w:r>
        <w:rPr>
          <w:rFonts w:ascii="Arial" w:eastAsia="DengXian" w:hAnsi="Arial" w:cs="Arial"/>
        </w:rPr>
        <w:t>自</w:t>
      </w:r>
      <w:r>
        <w:rPr>
          <w:rFonts w:ascii="Arial" w:eastAsia="DengXian" w:hAnsi="Arial" w:cs="Arial"/>
        </w:rPr>
        <w:t>v1.0</w:t>
      </w:r>
      <w:r>
        <w:rPr>
          <w:rFonts w:ascii="Arial" w:eastAsia="DengXian" w:hAnsi="Arial" w:cs="Arial"/>
        </w:rPr>
        <w:t>起，任意修改自动</w:t>
      </w:r>
      <w:r>
        <w:rPr>
          <w:rFonts w:ascii="Arial" w:eastAsia="DengXian" w:hAnsi="Arial" w:cs="Arial"/>
        </w:rPr>
        <w:t xml:space="preserve"> +1.0</w:t>
      </w:r>
    </w:p>
    <w:p w14:paraId="21623B3D" w14:textId="77777777" w:rsidR="003717AD" w:rsidRDefault="00000000">
      <w:pPr>
        <w:spacing w:before="260" w:after="120" w:line="288" w:lineRule="auto"/>
        <w:outlineLvl w:val="3"/>
      </w:pPr>
      <w:bookmarkStart w:id="35" w:name="heading_35"/>
      <w:r>
        <w:rPr>
          <w:rFonts w:ascii="Arial" w:eastAsia="DengXian" w:hAnsi="Arial" w:cs="Arial"/>
          <w:b/>
          <w:i/>
          <w:sz w:val="28"/>
        </w:rPr>
        <w:t xml:space="preserve">4.6.5 </w:t>
      </w:r>
      <w:r>
        <w:rPr>
          <w:rFonts w:ascii="Arial" w:eastAsia="DengXian" w:hAnsi="Arial" w:cs="Arial"/>
          <w:b/>
          <w:i/>
          <w:sz w:val="28"/>
        </w:rPr>
        <w:t>版本历史</w:t>
      </w:r>
      <w:r>
        <w:rPr>
          <w:rFonts w:ascii="Arial" w:eastAsia="DengXian" w:hAnsi="Arial" w:cs="Arial"/>
          <w:b/>
          <w:i/>
          <w:sz w:val="28"/>
        </w:rPr>
        <w:t xml:space="preserve"> Tab</w:t>
      </w:r>
      <w:bookmarkEnd w:id="35"/>
    </w:p>
    <w:p w14:paraId="5087534C" w14:textId="77777777" w:rsidR="003717AD" w:rsidRDefault="00000000">
      <w:pPr>
        <w:spacing w:before="120" w:after="120" w:line="288" w:lineRule="auto"/>
      </w:pPr>
      <w:r>
        <w:rPr>
          <w:rFonts w:ascii="Arial" w:eastAsia="DengXian" w:hAnsi="Arial" w:cs="Arial"/>
          <w:b/>
        </w:rPr>
        <w:t>进入方式</w:t>
      </w:r>
      <w:r>
        <w:rPr>
          <w:rFonts w:ascii="Arial" w:eastAsia="DengXian" w:hAnsi="Arial" w:cs="Arial"/>
        </w:rPr>
        <w:t>：版本状态条</w:t>
      </w:r>
      <w:r>
        <w:rPr>
          <w:rFonts w:ascii="Arial" w:eastAsia="DengXian" w:hAnsi="Arial" w:cs="Arial"/>
        </w:rPr>
        <w:t xml:space="preserve"> [</w:t>
      </w:r>
      <w:r>
        <w:rPr>
          <w:rFonts w:ascii="Arial" w:eastAsia="DengXian" w:hAnsi="Arial" w:cs="Arial"/>
        </w:rPr>
        <w:t>版本历史</w:t>
      </w:r>
      <w:r>
        <w:rPr>
          <w:rFonts w:ascii="Arial" w:eastAsia="DengXian" w:hAnsi="Arial" w:cs="Arial"/>
        </w:rPr>
        <w:t xml:space="preserve">] </w:t>
      </w:r>
      <w:r>
        <w:rPr>
          <w:rFonts w:ascii="Arial" w:eastAsia="DengXian" w:hAnsi="Arial" w:cs="Arial"/>
        </w:rPr>
        <w:t>按钮</w:t>
      </w:r>
    </w:p>
    <w:p w14:paraId="72937707" w14:textId="77777777" w:rsidR="003717AD" w:rsidRDefault="00000000">
      <w:pPr>
        <w:spacing w:before="120" w:after="120" w:line="288" w:lineRule="auto"/>
      </w:pPr>
      <w:r>
        <w:rPr>
          <w:rFonts w:ascii="Arial" w:eastAsia="DengXian" w:hAnsi="Arial" w:cs="Arial"/>
          <w:b/>
        </w:rPr>
        <w:t>布局</w:t>
      </w:r>
      <w:r>
        <w:rPr>
          <w:rFonts w:ascii="Arial" w:eastAsia="DengXian" w:hAnsi="Arial" w:cs="Arial"/>
        </w:rPr>
        <w:t>：</w:t>
      </w:r>
    </w:p>
    <w:p w14:paraId="1E4A4161" w14:textId="77777777" w:rsidR="003717AD" w:rsidRDefault="00000000">
      <w:pPr>
        <w:numPr>
          <w:ilvl w:val="0"/>
          <w:numId w:val="40"/>
        </w:numPr>
        <w:spacing w:before="120" w:after="120" w:line="288" w:lineRule="auto"/>
      </w:pPr>
      <w:r>
        <w:rPr>
          <w:rFonts w:ascii="Arial" w:eastAsia="DengXian" w:hAnsi="Arial" w:cs="Arial"/>
        </w:rPr>
        <w:t>左：版本列表（倒序</w:t>
      </w:r>
      <w:r>
        <w:rPr>
          <w:rFonts w:ascii="Arial" w:eastAsia="DengXian" w:hAnsi="Arial" w:cs="Arial"/>
        </w:rPr>
        <w:t xml:space="preserve"> · v3.0 / v2.0 / v1.0</w:t>
      </w:r>
      <w:r>
        <w:rPr>
          <w:rFonts w:ascii="Arial" w:eastAsia="DengXian" w:hAnsi="Arial" w:cs="Arial"/>
        </w:rPr>
        <w:t>）</w:t>
      </w:r>
    </w:p>
    <w:p w14:paraId="21BAE70E" w14:textId="77777777" w:rsidR="003717AD" w:rsidRDefault="00000000">
      <w:pPr>
        <w:numPr>
          <w:ilvl w:val="0"/>
          <w:numId w:val="41"/>
        </w:numPr>
        <w:spacing w:before="120" w:after="120" w:line="288" w:lineRule="auto"/>
      </w:pPr>
      <w:r>
        <w:rPr>
          <w:rFonts w:ascii="Arial" w:eastAsia="DengXian" w:hAnsi="Arial" w:cs="Arial"/>
        </w:rPr>
        <w:t>右：详情面板</w:t>
      </w:r>
    </w:p>
    <w:p w14:paraId="1A3EBC23" w14:textId="77777777" w:rsidR="003717AD" w:rsidRDefault="00000000">
      <w:pPr>
        <w:spacing w:before="120" w:after="120" w:line="288" w:lineRule="auto"/>
      </w:pPr>
      <w:r>
        <w:rPr>
          <w:rFonts w:ascii="Arial" w:eastAsia="DengXian" w:hAnsi="Arial" w:cs="Arial"/>
          <w:b/>
        </w:rPr>
        <w:t>单条版本卡</w:t>
      </w:r>
      <w:r>
        <w:rPr>
          <w:rFonts w:ascii="Arial" w:eastAsia="DengXian" w:hAnsi="Arial" w:cs="Arial"/>
        </w:rPr>
        <w:t>：</w:t>
      </w:r>
    </w:p>
    <w:p w14:paraId="73C43918" w14:textId="77777777" w:rsidR="003717AD" w:rsidRDefault="00000000">
      <w:pPr>
        <w:numPr>
          <w:ilvl w:val="0"/>
          <w:numId w:val="42"/>
        </w:numPr>
        <w:spacing w:before="120" w:after="120" w:line="288" w:lineRule="auto"/>
      </w:pPr>
      <w:r>
        <w:rPr>
          <w:rFonts w:ascii="Arial" w:eastAsia="DengXian" w:hAnsi="Arial" w:cs="Arial"/>
        </w:rPr>
        <w:t>版本号</w:t>
      </w:r>
      <w:r>
        <w:rPr>
          <w:rFonts w:ascii="Arial" w:eastAsia="DengXian" w:hAnsi="Arial" w:cs="Arial"/>
        </w:rPr>
        <w:t xml:space="preserve"> tag</w:t>
      </w:r>
    </w:p>
    <w:p w14:paraId="49CF3844" w14:textId="77777777" w:rsidR="003717AD" w:rsidRDefault="00000000">
      <w:pPr>
        <w:numPr>
          <w:ilvl w:val="0"/>
          <w:numId w:val="43"/>
        </w:numPr>
        <w:spacing w:before="120" w:after="120" w:line="288" w:lineRule="auto"/>
      </w:pPr>
      <w:r>
        <w:rPr>
          <w:rFonts w:ascii="Arial" w:eastAsia="DengXian" w:hAnsi="Arial" w:cs="Arial"/>
        </w:rPr>
        <w:t>变更摘要</w:t>
      </w:r>
    </w:p>
    <w:p w14:paraId="2DAE6DC8" w14:textId="77777777" w:rsidR="003717AD" w:rsidRDefault="00000000">
      <w:pPr>
        <w:numPr>
          <w:ilvl w:val="0"/>
          <w:numId w:val="44"/>
        </w:numPr>
        <w:spacing w:before="120" w:after="120" w:line="288" w:lineRule="auto"/>
      </w:pPr>
      <w:r>
        <w:rPr>
          <w:rFonts w:ascii="Arial" w:eastAsia="DengXian" w:hAnsi="Arial" w:cs="Arial"/>
        </w:rPr>
        <w:t>修改时间</w:t>
      </w:r>
      <w:r>
        <w:rPr>
          <w:rFonts w:ascii="Arial" w:eastAsia="DengXian" w:hAnsi="Arial" w:cs="Arial"/>
        </w:rPr>
        <w:t xml:space="preserve"> + </w:t>
      </w:r>
      <w:r>
        <w:rPr>
          <w:rFonts w:ascii="Arial" w:eastAsia="DengXian" w:hAnsi="Arial" w:cs="Arial"/>
        </w:rPr>
        <w:t>修改人</w:t>
      </w:r>
      <w:r>
        <w:rPr>
          <w:rFonts w:ascii="Arial" w:eastAsia="DengXian" w:hAnsi="Arial" w:cs="Arial"/>
        </w:rPr>
        <w:t xml:space="preserve"> + </w:t>
      </w:r>
      <w:r>
        <w:rPr>
          <w:rFonts w:ascii="Arial" w:eastAsia="DengXian" w:hAnsi="Arial" w:cs="Arial"/>
        </w:rPr>
        <w:t>角色</w:t>
      </w:r>
    </w:p>
    <w:p w14:paraId="17B66CC6" w14:textId="77777777" w:rsidR="003717AD" w:rsidRDefault="00000000">
      <w:pPr>
        <w:numPr>
          <w:ilvl w:val="0"/>
          <w:numId w:val="45"/>
        </w:numPr>
        <w:spacing w:before="120" w:after="120" w:line="288" w:lineRule="auto"/>
      </w:pPr>
      <w:r>
        <w:rPr>
          <w:rFonts w:ascii="Arial" w:eastAsia="DengXian" w:hAnsi="Arial" w:cs="Arial"/>
        </w:rPr>
        <w:t>变更明细预览（</w:t>
      </w:r>
      <w:r>
        <w:rPr>
          <w:rFonts w:ascii="Arial" w:eastAsia="DengXian" w:hAnsi="Arial" w:cs="Arial"/>
        </w:rPr>
        <w:t>+</w:t>
      </w:r>
      <w:r>
        <w:rPr>
          <w:rFonts w:ascii="Arial" w:eastAsia="DengXian" w:hAnsi="Arial" w:cs="Arial"/>
        </w:rPr>
        <w:t>新增</w:t>
      </w:r>
      <w:r>
        <w:rPr>
          <w:rFonts w:ascii="Arial" w:eastAsia="DengXian" w:hAnsi="Arial" w:cs="Arial"/>
        </w:rPr>
        <w:t xml:space="preserve"> / ✎</w:t>
      </w:r>
      <w:r>
        <w:rPr>
          <w:rFonts w:ascii="Arial" w:eastAsia="DengXian" w:hAnsi="Arial" w:cs="Arial"/>
        </w:rPr>
        <w:t>修改</w:t>
      </w:r>
      <w:r>
        <w:rPr>
          <w:rFonts w:ascii="Arial" w:eastAsia="DengXian" w:hAnsi="Arial" w:cs="Arial"/>
        </w:rPr>
        <w:t xml:space="preserve"> / -</w:t>
      </w:r>
      <w:r>
        <w:rPr>
          <w:rFonts w:ascii="Arial" w:eastAsia="DengXian" w:hAnsi="Arial" w:cs="Arial"/>
        </w:rPr>
        <w:t>删除）</w:t>
      </w:r>
    </w:p>
    <w:p w14:paraId="4C77969C" w14:textId="77777777" w:rsidR="003717AD" w:rsidRDefault="00000000">
      <w:pPr>
        <w:spacing w:before="120" w:after="120" w:line="288" w:lineRule="auto"/>
      </w:pPr>
      <w:r>
        <w:rPr>
          <w:rFonts w:ascii="Arial" w:eastAsia="DengXian" w:hAnsi="Arial" w:cs="Arial"/>
          <w:b/>
        </w:rPr>
        <w:t>详情面板</w:t>
      </w:r>
      <w:r>
        <w:rPr>
          <w:rFonts w:ascii="Arial" w:eastAsia="DengXian" w:hAnsi="Arial" w:cs="Arial"/>
        </w:rPr>
        <w:t>：</w:t>
      </w:r>
    </w:p>
    <w:p w14:paraId="22D9BEBB" w14:textId="77777777" w:rsidR="003717AD" w:rsidRDefault="00000000">
      <w:pPr>
        <w:numPr>
          <w:ilvl w:val="0"/>
          <w:numId w:val="46"/>
        </w:numPr>
        <w:spacing w:before="120" w:after="120" w:line="288" w:lineRule="auto"/>
      </w:pPr>
      <w:r>
        <w:rPr>
          <w:rFonts w:ascii="Arial" w:eastAsia="DengXian" w:hAnsi="Arial" w:cs="Arial"/>
        </w:rPr>
        <w:t>顶部：版本号</w:t>
      </w:r>
      <w:r>
        <w:rPr>
          <w:rFonts w:ascii="Arial" w:eastAsia="DengXian" w:hAnsi="Arial" w:cs="Arial"/>
        </w:rPr>
        <w:t xml:space="preserve"> + </w:t>
      </w:r>
      <w:r>
        <w:rPr>
          <w:rFonts w:ascii="Arial" w:eastAsia="DengXian" w:hAnsi="Arial" w:cs="Arial"/>
        </w:rPr>
        <w:t>发布日期</w:t>
      </w:r>
      <w:r>
        <w:rPr>
          <w:rFonts w:ascii="Arial" w:eastAsia="DengXian" w:hAnsi="Arial" w:cs="Arial"/>
        </w:rPr>
        <w:t xml:space="preserve"> + </w:t>
      </w:r>
      <w:r>
        <w:rPr>
          <w:rFonts w:ascii="Arial" w:eastAsia="DengXian" w:hAnsi="Arial" w:cs="Arial"/>
        </w:rPr>
        <w:t>发布人</w:t>
      </w:r>
      <w:r>
        <w:rPr>
          <w:rFonts w:ascii="Arial" w:eastAsia="DengXian" w:hAnsi="Arial" w:cs="Arial"/>
        </w:rPr>
        <w:t xml:space="preserve"> + </w:t>
      </w:r>
      <w:r>
        <w:rPr>
          <w:rFonts w:ascii="Arial" w:eastAsia="DengXian" w:hAnsi="Arial" w:cs="Arial"/>
        </w:rPr>
        <w:t>状态</w:t>
      </w:r>
      <w:r>
        <w:rPr>
          <w:rFonts w:ascii="Arial" w:eastAsia="DengXian" w:hAnsi="Arial" w:cs="Arial"/>
        </w:rPr>
        <w:t xml:space="preserve"> + SHA256</w:t>
      </w:r>
    </w:p>
    <w:p w14:paraId="1676E088" w14:textId="77777777" w:rsidR="003717AD" w:rsidRDefault="00000000">
      <w:pPr>
        <w:numPr>
          <w:ilvl w:val="0"/>
          <w:numId w:val="47"/>
        </w:numPr>
        <w:spacing w:before="120" w:after="120" w:line="288" w:lineRule="auto"/>
      </w:pPr>
      <w:r>
        <w:rPr>
          <w:rFonts w:ascii="Arial" w:eastAsia="DengXian" w:hAnsi="Arial" w:cs="Arial"/>
        </w:rPr>
        <w:t>统计：入选</w:t>
      </w:r>
      <w:r>
        <w:rPr>
          <w:rFonts w:ascii="Arial" w:eastAsia="DengXian" w:hAnsi="Arial" w:cs="Arial"/>
        </w:rPr>
        <w:t xml:space="preserve"> N · </w:t>
      </w:r>
      <w:r>
        <w:rPr>
          <w:rFonts w:ascii="Arial" w:eastAsia="DengXian" w:hAnsi="Arial" w:cs="Arial"/>
        </w:rPr>
        <w:t>排除</w:t>
      </w:r>
      <w:r>
        <w:rPr>
          <w:rFonts w:ascii="Arial" w:eastAsia="DengXian" w:hAnsi="Arial" w:cs="Arial"/>
        </w:rPr>
        <w:t xml:space="preserve"> N · </w:t>
      </w:r>
      <w:r>
        <w:rPr>
          <w:rFonts w:ascii="Arial" w:eastAsia="DengXian" w:hAnsi="Arial" w:cs="Arial"/>
        </w:rPr>
        <w:t>自定义问题</w:t>
      </w:r>
      <w:r>
        <w:rPr>
          <w:rFonts w:ascii="Arial" w:eastAsia="DengXian" w:hAnsi="Arial" w:cs="Arial"/>
        </w:rPr>
        <w:t xml:space="preserve"> N</w:t>
      </w:r>
    </w:p>
    <w:p w14:paraId="699077A7" w14:textId="77777777" w:rsidR="003717AD" w:rsidRDefault="00000000">
      <w:pPr>
        <w:numPr>
          <w:ilvl w:val="0"/>
          <w:numId w:val="48"/>
        </w:numPr>
        <w:spacing w:before="120" w:after="120" w:line="288" w:lineRule="auto"/>
      </w:pPr>
      <w:r>
        <w:rPr>
          <w:rFonts w:ascii="Arial" w:eastAsia="DengXian" w:hAnsi="Arial" w:cs="Arial"/>
        </w:rPr>
        <w:t>变更明细表</w:t>
      </w:r>
    </w:p>
    <w:p w14:paraId="664B2EFD" w14:textId="77777777" w:rsidR="003717AD" w:rsidRDefault="00000000">
      <w:pPr>
        <w:numPr>
          <w:ilvl w:val="0"/>
          <w:numId w:val="49"/>
        </w:numPr>
        <w:spacing w:before="120" w:after="120" w:line="288" w:lineRule="auto"/>
      </w:pPr>
      <w:r>
        <w:rPr>
          <w:rFonts w:ascii="Arial" w:eastAsia="DengXian" w:hAnsi="Arial" w:cs="Arial"/>
        </w:rPr>
        <w:t>完整条款列表</w:t>
      </w:r>
    </w:p>
    <w:p w14:paraId="6D567A45" w14:textId="77777777" w:rsidR="003717AD" w:rsidRDefault="003717AD">
      <w:pPr>
        <w:pBdr>
          <w:bottom w:val="single" w:sz="0" w:space="0" w:color="DEE0E3"/>
          <w:between w:val="single" w:sz="0" w:space="0" w:color="DEE0E3"/>
        </w:pBdr>
        <w:spacing w:before="120" w:after="120" w:line="288" w:lineRule="auto"/>
      </w:pPr>
    </w:p>
    <w:p w14:paraId="299DAB85" w14:textId="77777777" w:rsidR="003717AD" w:rsidRDefault="00000000">
      <w:pPr>
        <w:spacing w:before="380" w:after="140" w:line="288" w:lineRule="auto"/>
        <w:outlineLvl w:val="0"/>
      </w:pPr>
      <w:bookmarkStart w:id="36" w:name="heading_36"/>
      <w:r>
        <w:rPr>
          <w:rFonts w:ascii="Arial" w:eastAsia="DengXian" w:hAnsi="Arial" w:cs="Arial"/>
          <w:b/>
          <w:sz w:val="36"/>
        </w:rPr>
        <w:lastRenderedPageBreak/>
        <w:t xml:space="preserve">PRD </w:t>
      </w:r>
      <w:r>
        <w:rPr>
          <w:rFonts w:ascii="Arial" w:eastAsia="DengXian" w:hAnsi="Arial" w:cs="Arial"/>
          <w:b/>
          <w:sz w:val="36"/>
        </w:rPr>
        <w:t>二</w:t>
      </w:r>
      <w:bookmarkEnd w:id="36"/>
    </w:p>
    <w:p w14:paraId="20C9C9F0" w14:textId="77777777" w:rsidR="003717AD" w:rsidRDefault="003717AD">
      <w:pPr>
        <w:spacing w:before="120" w:after="120" w:line="288" w:lineRule="auto"/>
      </w:pPr>
    </w:p>
    <w:p w14:paraId="7854ADA3" w14:textId="77777777" w:rsidR="003717AD" w:rsidRDefault="00000000">
      <w:pPr>
        <w:spacing w:before="320" w:after="120" w:line="288" w:lineRule="auto"/>
        <w:outlineLvl w:val="1"/>
      </w:pPr>
      <w:bookmarkStart w:id="37" w:name="heading_37"/>
      <w:r>
        <w:rPr>
          <w:rFonts w:ascii="Arial" w:eastAsia="DengXian" w:hAnsi="Arial" w:cs="Arial"/>
          <w:b/>
          <w:sz w:val="32"/>
        </w:rPr>
        <w:t>一、产品背景与目标</w:t>
      </w:r>
      <w:bookmarkEnd w:id="37"/>
    </w:p>
    <w:p w14:paraId="639641EB" w14:textId="77777777" w:rsidR="003717AD" w:rsidRDefault="00000000">
      <w:pPr>
        <w:spacing w:before="300" w:after="120" w:line="288" w:lineRule="auto"/>
        <w:outlineLvl w:val="2"/>
      </w:pPr>
      <w:bookmarkStart w:id="38" w:name="heading_38"/>
      <w:r>
        <w:rPr>
          <w:rFonts w:ascii="Arial" w:eastAsia="DengXian" w:hAnsi="Arial" w:cs="Arial"/>
          <w:b/>
          <w:sz w:val="30"/>
        </w:rPr>
        <w:t xml:space="preserve">1.1 </w:t>
      </w:r>
      <w:r>
        <w:rPr>
          <w:rFonts w:ascii="Arial" w:eastAsia="DengXian" w:hAnsi="Arial" w:cs="Arial"/>
          <w:b/>
          <w:sz w:val="30"/>
        </w:rPr>
        <w:t>业务背景</w:t>
      </w:r>
      <w:bookmarkEnd w:id="38"/>
    </w:p>
    <w:p w14:paraId="166BD061" w14:textId="77777777" w:rsidR="003717AD" w:rsidRDefault="00000000">
      <w:pPr>
        <w:spacing w:before="120" w:after="120" w:line="288" w:lineRule="auto"/>
      </w:pPr>
      <w:r>
        <w:rPr>
          <w:rFonts w:ascii="Arial" w:eastAsia="DengXian" w:hAnsi="Arial" w:cs="Arial"/>
        </w:rPr>
        <w:t>受试者筛选期资料是入排判定的依据来源</w:t>
      </w:r>
      <w:r>
        <w:rPr>
          <w:rFonts w:ascii="Arial" w:eastAsia="DengXian" w:hAnsi="Arial" w:cs="Arial"/>
        </w:rPr>
        <w:t xml:space="preserve"> — </w:t>
      </w:r>
      <w:r>
        <w:rPr>
          <w:rFonts w:ascii="Arial" w:eastAsia="DengXian" w:hAnsi="Arial" w:cs="Arial"/>
        </w:rPr>
        <w:t>包含病历记录、化验单、影像报告、心电图等多类文件。</w:t>
      </w:r>
      <w:r>
        <w:rPr>
          <w:rFonts w:ascii="Arial" w:eastAsia="DengXian" w:hAnsi="Arial" w:cs="Arial"/>
        </w:rPr>
        <w:t xml:space="preserve">CRC </w:t>
      </w:r>
      <w:r>
        <w:rPr>
          <w:rFonts w:ascii="Arial" w:eastAsia="DengXian" w:hAnsi="Arial" w:cs="Arial"/>
        </w:rPr>
        <w:t>将这些资料汇集上传至</w:t>
      </w:r>
      <w:r>
        <w:rPr>
          <w:rFonts w:ascii="Arial" w:eastAsia="DengXian" w:hAnsi="Arial" w:cs="Arial"/>
        </w:rPr>
        <w:t xml:space="preserve"> Medix AI </w:t>
      </w:r>
      <w:r>
        <w:rPr>
          <w:rFonts w:ascii="Arial" w:eastAsia="DengXian" w:hAnsi="Arial" w:cs="Arial"/>
        </w:rPr>
        <w:t>后，系统自动完成</w:t>
      </w:r>
      <w:r>
        <w:rPr>
          <w:rFonts w:ascii="Arial" w:eastAsia="DengXian" w:hAnsi="Arial" w:cs="Arial"/>
        </w:rPr>
        <w:t xml:space="preserve"> </w:t>
      </w:r>
      <w:r>
        <w:rPr>
          <w:rFonts w:ascii="Arial" w:eastAsia="DengXian" w:hAnsi="Arial" w:cs="Arial"/>
        </w:rPr>
        <w:t>识别</w:t>
      </w:r>
      <w:r>
        <w:rPr>
          <w:rFonts w:ascii="Arial" w:eastAsia="DengXian" w:hAnsi="Arial" w:cs="Arial"/>
        </w:rPr>
        <w:t xml:space="preserve">+ </w:t>
      </w:r>
      <w:r>
        <w:rPr>
          <w:rFonts w:ascii="Arial" w:eastAsia="DengXian" w:hAnsi="Arial" w:cs="Arial"/>
        </w:rPr>
        <w:t>脱敏</w:t>
      </w:r>
      <w:r>
        <w:rPr>
          <w:rFonts w:ascii="Arial" w:eastAsia="DengXian" w:hAnsi="Arial" w:cs="Arial"/>
        </w:rPr>
        <w:t xml:space="preserve"> </w:t>
      </w:r>
      <w:r>
        <w:rPr>
          <w:rFonts w:ascii="Arial" w:eastAsia="DengXian" w:hAnsi="Arial" w:cs="Arial"/>
        </w:rPr>
        <w:t>，为下游</w:t>
      </w:r>
      <w:r>
        <w:rPr>
          <w:rFonts w:ascii="Arial" w:eastAsia="DengXian" w:hAnsi="Arial" w:cs="Arial"/>
        </w:rPr>
        <w:t xml:space="preserve"> AI </w:t>
      </w:r>
      <w:r>
        <w:rPr>
          <w:rFonts w:ascii="Arial" w:eastAsia="DengXian" w:hAnsi="Arial" w:cs="Arial"/>
        </w:rPr>
        <w:t>入排比对提供已结构化的输入。</w:t>
      </w:r>
    </w:p>
    <w:p w14:paraId="4125E451" w14:textId="77777777" w:rsidR="003717AD" w:rsidRDefault="00000000">
      <w:pPr>
        <w:spacing w:before="300" w:after="120" w:line="288" w:lineRule="auto"/>
        <w:outlineLvl w:val="2"/>
      </w:pPr>
      <w:bookmarkStart w:id="39" w:name="heading_39"/>
      <w:r>
        <w:rPr>
          <w:rFonts w:ascii="Arial" w:eastAsia="DengXian" w:hAnsi="Arial" w:cs="Arial"/>
          <w:b/>
          <w:sz w:val="30"/>
        </w:rPr>
        <w:t xml:space="preserve">1.2 </w:t>
      </w:r>
      <w:r>
        <w:rPr>
          <w:rFonts w:ascii="Arial" w:eastAsia="DengXian" w:hAnsi="Arial" w:cs="Arial"/>
          <w:b/>
          <w:sz w:val="30"/>
        </w:rPr>
        <w:t>核心痛点</w:t>
      </w:r>
      <w:bookmarkEnd w:id="39"/>
    </w:p>
    <w:p w14:paraId="65B4D16A" w14:textId="77777777" w:rsidR="003717AD" w:rsidRDefault="00000000">
      <w:pPr>
        <w:numPr>
          <w:ilvl w:val="0"/>
          <w:numId w:val="50"/>
        </w:numPr>
        <w:spacing w:before="120" w:after="120" w:line="288" w:lineRule="auto"/>
      </w:pPr>
      <w:r>
        <w:rPr>
          <w:rFonts w:ascii="Arial" w:eastAsia="DengXian" w:hAnsi="Arial" w:cs="Arial"/>
        </w:rPr>
        <w:t>受试者资料种类多、文件名混乱，</w:t>
      </w:r>
      <w:r>
        <w:rPr>
          <w:rFonts w:ascii="Arial" w:eastAsia="DengXian" w:hAnsi="Arial" w:cs="Arial"/>
          <w:b/>
        </w:rPr>
        <w:t>人工归档耗时</w:t>
      </w:r>
    </w:p>
    <w:p w14:paraId="64D2AF1D" w14:textId="77777777" w:rsidR="003717AD" w:rsidRDefault="00000000">
      <w:pPr>
        <w:numPr>
          <w:ilvl w:val="0"/>
          <w:numId w:val="51"/>
        </w:numPr>
        <w:spacing w:before="120" w:after="120" w:line="288" w:lineRule="auto"/>
      </w:pPr>
      <w:r>
        <w:rPr>
          <w:rFonts w:ascii="Arial" w:eastAsia="DengXian" w:hAnsi="Arial" w:cs="Arial"/>
        </w:rPr>
        <w:t>资料中可能包含</w:t>
      </w:r>
      <w:r>
        <w:rPr>
          <w:rFonts w:ascii="Arial" w:eastAsia="DengXian" w:hAnsi="Arial" w:cs="Arial"/>
          <w:b/>
        </w:rPr>
        <w:t>敏感信息（姓名</w:t>
      </w:r>
      <w:r>
        <w:rPr>
          <w:rFonts w:ascii="Arial" w:eastAsia="DengXian" w:hAnsi="Arial" w:cs="Arial"/>
          <w:b/>
        </w:rPr>
        <w:t xml:space="preserve"> / </w:t>
      </w:r>
      <w:r>
        <w:rPr>
          <w:rFonts w:ascii="Arial" w:eastAsia="DengXian" w:hAnsi="Arial" w:cs="Arial"/>
          <w:b/>
        </w:rPr>
        <w:t>身份证</w:t>
      </w:r>
      <w:r>
        <w:rPr>
          <w:rFonts w:ascii="Arial" w:eastAsia="DengXian" w:hAnsi="Arial" w:cs="Arial"/>
          <w:b/>
        </w:rPr>
        <w:t xml:space="preserve"> / </w:t>
      </w:r>
      <w:r>
        <w:rPr>
          <w:rFonts w:ascii="Arial" w:eastAsia="DengXian" w:hAnsi="Arial" w:cs="Arial"/>
          <w:b/>
        </w:rPr>
        <w:t>手机号</w:t>
      </w:r>
      <w:r>
        <w:rPr>
          <w:rFonts w:ascii="Arial" w:eastAsia="DengXian" w:hAnsi="Arial" w:cs="Arial"/>
          <w:b/>
        </w:rPr>
        <w:t xml:space="preserve"> / </w:t>
      </w:r>
      <w:r>
        <w:rPr>
          <w:rFonts w:ascii="Arial" w:eastAsia="DengXian" w:hAnsi="Arial" w:cs="Arial"/>
          <w:b/>
        </w:rPr>
        <w:t>床位号等）</w:t>
      </w:r>
      <w:r>
        <w:rPr>
          <w:rFonts w:ascii="Arial" w:eastAsia="DengXian" w:hAnsi="Arial" w:cs="Arial"/>
        </w:rPr>
        <w:t>，直接上传有合规风险</w:t>
      </w:r>
    </w:p>
    <w:p w14:paraId="0194E30D" w14:textId="77777777" w:rsidR="003717AD" w:rsidRDefault="00000000">
      <w:pPr>
        <w:numPr>
          <w:ilvl w:val="0"/>
          <w:numId w:val="52"/>
        </w:numPr>
        <w:spacing w:before="120" w:after="120" w:line="288" w:lineRule="auto"/>
      </w:pPr>
      <w:r>
        <w:rPr>
          <w:rFonts w:ascii="Arial" w:eastAsia="DengXian" w:hAnsi="Arial" w:cs="Arial"/>
        </w:rPr>
        <w:t>上传后</w:t>
      </w:r>
      <w:r>
        <w:rPr>
          <w:rFonts w:ascii="Arial" w:eastAsia="DengXian" w:hAnsi="Arial" w:cs="Arial"/>
        </w:rPr>
        <w:t xml:space="preserve"> CRC</w:t>
      </w:r>
      <w:r>
        <w:rPr>
          <w:rFonts w:ascii="Arial" w:eastAsia="DengXian" w:hAnsi="Arial" w:cs="Arial"/>
          <w:b/>
        </w:rPr>
        <w:t>无法确认</w:t>
      </w:r>
      <w:r>
        <w:rPr>
          <w:rFonts w:ascii="Arial" w:eastAsia="DengXian" w:hAnsi="Arial" w:cs="Arial"/>
          <w:b/>
        </w:rPr>
        <w:t xml:space="preserve"> AI </w:t>
      </w:r>
      <w:r>
        <w:rPr>
          <w:rFonts w:ascii="Arial" w:eastAsia="DengXian" w:hAnsi="Arial" w:cs="Arial"/>
          <w:b/>
        </w:rPr>
        <w:t>是否已正确识别文件类型</w:t>
      </w:r>
      <w:r>
        <w:rPr>
          <w:rFonts w:ascii="Arial" w:eastAsia="DengXian" w:hAnsi="Arial" w:cs="Arial"/>
        </w:rPr>
        <w:t>，后续比对易出错</w:t>
      </w:r>
    </w:p>
    <w:p w14:paraId="47D71255" w14:textId="77777777" w:rsidR="003717AD" w:rsidRDefault="00000000">
      <w:pPr>
        <w:numPr>
          <w:ilvl w:val="0"/>
          <w:numId w:val="53"/>
        </w:numPr>
        <w:spacing w:before="120" w:after="120" w:line="288" w:lineRule="auto"/>
      </w:pPr>
      <w:r>
        <w:rPr>
          <w:rFonts w:ascii="Arial" w:eastAsia="DengXian" w:hAnsi="Arial" w:cs="Arial"/>
          <w:b/>
        </w:rPr>
        <w:t>文件失败重试</w:t>
      </w:r>
      <w:r>
        <w:rPr>
          <w:rFonts w:ascii="Arial" w:eastAsia="DengXian" w:hAnsi="Arial" w:cs="Arial"/>
        </w:rPr>
        <w:t>机制缺失，网络中断导致部分文件丢失</w:t>
      </w:r>
      <w:r>
        <w:rPr>
          <w:rFonts w:ascii="Arial" w:eastAsia="DengXian" w:hAnsi="Arial" w:cs="Arial"/>
        </w:rPr>
        <w:t xml:space="preserve"> </w:t>
      </w:r>
    </w:p>
    <w:p w14:paraId="20E731F4" w14:textId="77777777" w:rsidR="003717AD" w:rsidRDefault="00000000">
      <w:pPr>
        <w:spacing w:before="300" w:after="120" w:line="288" w:lineRule="auto"/>
        <w:outlineLvl w:val="2"/>
      </w:pPr>
      <w:bookmarkStart w:id="40" w:name="heading_40"/>
      <w:r>
        <w:rPr>
          <w:rFonts w:ascii="Arial" w:eastAsia="DengXian" w:hAnsi="Arial" w:cs="Arial"/>
          <w:b/>
          <w:sz w:val="30"/>
        </w:rPr>
        <w:t xml:space="preserve">1.3 </w:t>
      </w:r>
      <w:r>
        <w:rPr>
          <w:rFonts w:ascii="Arial" w:eastAsia="DengXian" w:hAnsi="Arial" w:cs="Arial"/>
          <w:b/>
          <w:sz w:val="30"/>
        </w:rPr>
        <w:t>范围说明</w:t>
      </w:r>
      <w:bookmarkEnd w:id="40"/>
    </w:p>
    <w:p w14:paraId="6074323C" w14:textId="77777777" w:rsidR="003717AD" w:rsidRDefault="00000000">
      <w:pPr>
        <w:numPr>
          <w:ilvl w:val="0"/>
          <w:numId w:val="54"/>
        </w:numPr>
        <w:spacing w:before="120" w:after="120" w:line="288" w:lineRule="auto"/>
      </w:pPr>
      <w:r>
        <w:rPr>
          <w:rFonts w:ascii="Arial" w:eastAsia="DengXian" w:hAnsi="Arial" w:cs="Arial"/>
          <w:b/>
        </w:rPr>
        <w:t>本</w:t>
      </w:r>
      <w:r>
        <w:rPr>
          <w:rFonts w:ascii="Arial" w:eastAsia="DengXian" w:hAnsi="Arial" w:cs="Arial"/>
          <w:b/>
        </w:rPr>
        <w:t xml:space="preserve"> PRD </w:t>
      </w:r>
      <w:r>
        <w:rPr>
          <w:rFonts w:ascii="Arial" w:eastAsia="DengXian" w:hAnsi="Arial" w:cs="Arial"/>
          <w:b/>
        </w:rPr>
        <w:t>包含：</w:t>
      </w:r>
    </w:p>
    <w:p w14:paraId="64B80468" w14:textId="77777777" w:rsidR="003717AD" w:rsidRDefault="00000000">
      <w:pPr>
        <w:numPr>
          <w:ilvl w:val="0"/>
          <w:numId w:val="55"/>
        </w:numPr>
        <w:spacing w:before="120" w:after="120" w:line="288" w:lineRule="auto"/>
      </w:pPr>
      <w:r>
        <w:rPr>
          <w:rFonts w:ascii="Arial" w:eastAsia="DengXian" w:hAnsi="Arial" w:cs="Arial"/>
        </w:rPr>
        <w:t xml:space="preserve">Case </w:t>
      </w:r>
      <w:r>
        <w:rPr>
          <w:rFonts w:ascii="Arial" w:eastAsia="DengXian" w:hAnsi="Arial" w:cs="Arial"/>
        </w:rPr>
        <w:t>列表与切换</w:t>
      </w:r>
    </w:p>
    <w:p w14:paraId="028DF71B" w14:textId="77777777" w:rsidR="003717AD" w:rsidRDefault="00000000">
      <w:pPr>
        <w:numPr>
          <w:ilvl w:val="0"/>
          <w:numId w:val="56"/>
        </w:numPr>
        <w:spacing w:before="120" w:after="120" w:line="288" w:lineRule="auto"/>
      </w:pPr>
      <w:r>
        <w:rPr>
          <w:rFonts w:ascii="Arial" w:eastAsia="DengXian" w:hAnsi="Arial" w:cs="Arial"/>
        </w:rPr>
        <w:t>受试者筛选期资料批量上传（拖拽</w:t>
      </w:r>
      <w:r>
        <w:rPr>
          <w:rFonts w:ascii="Arial" w:eastAsia="DengXian" w:hAnsi="Arial" w:cs="Arial"/>
        </w:rPr>
        <w:t xml:space="preserve"> / </w:t>
      </w:r>
      <w:r>
        <w:rPr>
          <w:rFonts w:ascii="Arial" w:eastAsia="DengXian" w:hAnsi="Arial" w:cs="Arial"/>
        </w:rPr>
        <w:t>原生文件选择</w:t>
      </w:r>
      <w:r>
        <w:rPr>
          <w:rFonts w:ascii="Arial" w:eastAsia="DengXian" w:hAnsi="Arial" w:cs="Arial"/>
        </w:rPr>
        <w:t xml:space="preserve"> </w:t>
      </w:r>
      <w:r>
        <w:rPr>
          <w:rFonts w:ascii="Arial" w:eastAsia="DengXian" w:hAnsi="Arial" w:cs="Arial"/>
        </w:rPr>
        <w:t>）</w:t>
      </w:r>
    </w:p>
    <w:p w14:paraId="1B4D7AD0" w14:textId="77777777" w:rsidR="003717AD" w:rsidRDefault="00000000">
      <w:pPr>
        <w:numPr>
          <w:ilvl w:val="0"/>
          <w:numId w:val="57"/>
        </w:numPr>
        <w:spacing w:before="120" w:after="120" w:line="288" w:lineRule="auto"/>
      </w:pPr>
      <w:r>
        <w:rPr>
          <w:rFonts w:ascii="Arial" w:eastAsia="DengXian" w:hAnsi="Arial" w:cs="Arial"/>
        </w:rPr>
        <w:t xml:space="preserve">4 </w:t>
      </w:r>
      <w:r>
        <w:rPr>
          <w:rFonts w:ascii="Arial" w:eastAsia="DengXian" w:hAnsi="Arial" w:cs="Arial"/>
        </w:rPr>
        <w:t>步脱敏流程（上传</w:t>
      </w:r>
      <w:r>
        <w:rPr>
          <w:rFonts w:ascii="Arial" w:eastAsia="DengXian" w:hAnsi="Arial" w:cs="Arial"/>
        </w:rPr>
        <w:t xml:space="preserve"> → AI </w:t>
      </w:r>
      <w:r>
        <w:rPr>
          <w:rFonts w:ascii="Arial" w:eastAsia="DengXian" w:hAnsi="Arial" w:cs="Arial"/>
        </w:rPr>
        <w:t>识别</w:t>
      </w:r>
      <w:r>
        <w:rPr>
          <w:rFonts w:ascii="Arial" w:eastAsia="DengXian" w:hAnsi="Arial" w:cs="Arial"/>
        </w:rPr>
        <w:t xml:space="preserve"> → </w:t>
      </w:r>
      <w:r>
        <w:rPr>
          <w:rFonts w:ascii="Arial" w:eastAsia="DengXian" w:hAnsi="Arial" w:cs="Arial"/>
        </w:rPr>
        <w:t>人工脱敏</w:t>
      </w:r>
      <w:r>
        <w:rPr>
          <w:rFonts w:ascii="Arial" w:eastAsia="DengXian" w:hAnsi="Arial" w:cs="Arial"/>
        </w:rPr>
        <w:t xml:space="preserve"> → </w:t>
      </w:r>
      <w:r>
        <w:rPr>
          <w:rFonts w:ascii="Arial" w:eastAsia="DengXian" w:hAnsi="Arial" w:cs="Arial"/>
        </w:rPr>
        <w:t>自动入库）</w:t>
      </w:r>
    </w:p>
    <w:p w14:paraId="066D334B" w14:textId="77777777" w:rsidR="003717AD" w:rsidRDefault="00000000">
      <w:pPr>
        <w:numPr>
          <w:ilvl w:val="0"/>
          <w:numId w:val="58"/>
        </w:numPr>
        <w:spacing w:before="120" w:after="120" w:line="288" w:lineRule="auto"/>
      </w:pPr>
      <w:r>
        <w:rPr>
          <w:rFonts w:ascii="Arial" w:eastAsia="DengXian" w:hAnsi="Arial" w:cs="Arial"/>
        </w:rPr>
        <w:t xml:space="preserve">AI </w:t>
      </w:r>
      <w:r>
        <w:rPr>
          <w:rFonts w:ascii="Arial" w:eastAsia="DengXian" w:hAnsi="Arial" w:cs="Arial"/>
        </w:rPr>
        <w:t>敏感内容识别</w:t>
      </w:r>
    </w:p>
    <w:p w14:paraId="2655716E" w14:textId="77777777" w:rsidR="003717AD" w:rsidRDefault="00000000">
      <w:pPr>
        <w:numPr>
          <w:ilvl w:val="0"/>
          <w:numId w:val="59"/>
        </w:numPr>
        <w:spacing w:before="120" w:after="120" w:line="288" w:lineRule="auto"/>
      </w:pPr>
      <w:r>
        <w:rPr>
          <w:rFonts w:ascii="Arial" w:eastAsia="DengXian" w:hAnsi="Arial" w:cs="Arial"/>
        </w:rPr>
        <w:t>人工脱敏工具（矩形遮挡</w:t>
      </w:r>
      <w:r>
        <w:rPr>
          <w:rFonts w:ascii="Arial" w:eastAsia="DengXian" w:hAnsi="Arial" w:cs="Arial"/>
        </w:rPr>
        <w:t xml:space="preserve"> / </w:t>
      </w:r>
      <w:r>
        <w:rPr>
          <w:rFonts w:ascii="Arial" w:eastAsia="DengXian" w:hAnsi="Arial" w:cs="Arial"/>
        </w:rPr>
        <w:t>自由涂抹</w:t>
      </w:r>
      <w:r>
        <w:rPr>
          <w:rFonts w:ascii="Arial" w:eastAsia="DengXian" w:hAnsi="Arial" w:cs="Arial"/>
        </w:rPr>
        <w:t xml:space="preserve"> / </w:t>
      </w:r>
      <w:r>
        <w:rPr>
          <w:rFonts w:ascii="Arial" w:eastAsia="DengXian" w:hAnsi="Arial" w:cs="Arial"/>
        </w:rPr>
        <w:t>撤销</w:t>
      </w:r>
      <w:r>
        <w:rPr>
          <w:rFonts w:ascii="Arial" w:eastAsia="DengXian" w:hAnsi="Arial" w:cs="Arial"/>
        </w:rPr>
        <w:t xml:space="preserve"> / </w:t>
      </w:r>
      <w:r>
        <w:rPr>
          <w:rFonts w:ascii="Arial" w:eastAsia="DengXian" w:hAnsi="Arial" w:cs="Arial"/>
        </w:rPr>
        <w:t>缩放）</w:t>
      </w:r>
    </w:p>
    <w:p w14:paraId="36ED50BE" w14:textId="77777777" w:rsidR="003717AD" w:rsidRDefault="00000000">
      <w:pPr>
        <w:numPr>
          <w:ilvl w:val="0"/>
          <w:numId w:val="60"/>
        </w:numPr>
        <w:spacing w:before="120" w:after="120" w:line="288" w:lineRule="auto"/>
      </w:pPr>
      <w:r>
        <w:rPr>
          <w:rFonts w:ascii="Arial" w:eastAsia="DengXian" w:hAnsi="Arial" w:cs="Arial"/>
        </w:rPr>
        <w:t>脱敏审计日志（不含原文）</w:t>
      </w:r>
    </w:p>
    <w:p w14:paraId="493F6350" w14:textId="77777777" w:rsidR="003717AD" w:rsidRDefault="00000000">
      <w:pPr>
        <w:spacing w:before="300" w:after="120" w:line="288" w:lineRule="auto"/>
        <w:outlineLvl w:val="2"/>
      </w:pPr>
      <w:bookmarkStart w:id="41" w:name="heading_41"/>
      <w:r>
        <w:rPr>
          <w:rFonts w:ascii="Arial" w:eastAsia="DengXian" w:hAnsi="Arial" w:cs="Arial"/>
          <w:b/>
          <w:sz w:val="30"/>
        </w:rPr>
        <w:t xml:space="preserve">1.4 </w:t>
      </w:r>
      <w:r>
        <w:rPr>
          <w:rFonts w:ascii="Arial" w:eastAsia="DengXian" w:hAnsi="Arial" w:cs="Arial"/>
          <w:b/>
          <w:sz w:val="30"/>
        </w:rPr>
        <w:t>与场景三</w:t>
      </w:r>
      <w:r>
        <w:rPr>
          <w:rFonts w:ascii="Arial" w:eastAsia="DengXian" w:hAnsi="Arial" w:cs="Arial"/>
          <w:b/>
          <w:sz w:val="30"/>
        </w:rPr>
        <w:t xml:space="preserve"> PRD-1 </w:t>
      </w:r>
      <w:r>
        <w:rPr>
          <w:rFonts w:ascii="Arial" w:eastAsia="DengXian" w:hAnsi="Arial" w:cs="Arial"/>
          <w:b/>
          <w:sz w:val="30"/>
        </w:rPr>
        <w:t>的复用关系</w:t>
      </w:r>
      <w:bookmarkEnd w:id="41"/>
    </w:p>
    <w:p w14:paraId="1FD1C92F" w14:textId="77777777" w:rsidR="003717AD" w:rsidRDefault="00000000">
      <w:pPr>
        <w:spacing w:before="120" w:after="120" w:line="288" w:lineRule="auto"/>
      </w:pPr>
      <w:r>
        <w:rPr>
          <w:rFonts w:ascii="Arial" w:eastAsia="DengXian" w:hAnsi="Arial" w:cs="Arial"/>
        </w:rPr>
        <w:t>本</w:t>
      </w:r>
      <w:r>
        <w:rPr>
          <w:rFonts w:ascii="Arial" w:eastAsia="DengXian" w:hAnsi="Arial" w:cs="Arial"/>
        </w:rPr>
        <w:t xml:space="preserve"> PRD </w:t>
      </w:r>
      <w:r>
        <w:rPr>
          <w:rFonts w:ascii="Arial" w:eastAsia="DengXian" w:hAnsi="Arial" w:cs="Arial"/>
        </w:rPr>
        <w:t>中</w:t>
      </w:r>
      <w:r>
        <w:rPr>
          <w:rFonts w:ascii="Arial" w:eastAsia="DengXian" w:hAnsi="Arial" w:cs="Arial"/>
        </w:rPr>
        <w:t xml:space="preserve">"4 </w:t>
      </w:r>
      <w:r>
        <w:rPr>
          <w:rFonts w:ascii="Arial" w:eastAsia="DengXian" w:hAnsi="Arial" w:cs="Arial"/>
        </w:rPr>
        <w:t>步脱敏流程</w:t>
      </w:r>
      <w:r>
        <w:rPr>
          <w:rFonts w:ascii="Arial" w:eastAsia="DengXian" w:hAnsi="Arial" w:cs="Arial"/>
        </w:rPr>
        <w:t>"</w:t>
      </w:r>
      <w:r>
        <w:rPr>
          <w:rFonts w:ascii="Arial" w:eastAsia="DengXian" w:hAnsi="Arial" w:cs="Arial"/>
        </w:rPr>
        <w:t>、</w:t>
      </w:r>
      <w:r>
        <w:rPr>
          <w:rFonts w:ascii="Arial" w:eastAsia="DengXian" w:hAnsi="Arial" w:cs="Arial"/>
        </w:rPr>
        <w:t xml:space="preserve">"AI </w:t>
      </w:r>
      <w:r>
        <w:rPr>
          <w:rFonts w:ascii="Arial" w:eastAsia="DengXian" w:hAnsi="Arial" w:cs="Arial"/>
        </w:rPr>
        <w:t>敏感识别</w:t>
      </w:r>
      <w:r>
        <w:rPr>
          <w:rFonts w:ascii="Arial" w:eastAsia="DengXian" w:hAnsi="Arial" w:cs="Arial"/>
        </w:rPr>
        <w:t>"</w:t>
      </w:r>
      <w:r>
        <w:rPr>
          <w:rFonts w:ascii="Arial" w:eastAsia="DengXian" w:hAnsi="Arial" w:cs="Arial"/>
        </w:rPr>
        <w:t>、</w:t>
      </w:r>
      <w:r>
        <w:rPr>
          <w:rFonts w:ascii="Arial" w:eastAsia="DengXian" w:hAnsi="Arial" w:cs="Arial"/>
        </w:rPr>
        <w:t>"</w:t>
      </w:r>
      <w:r>
        <w:rPr>
          <w:rFonts w:ascii="Arial" w:eastAsia="DengXian" w:hAnsi="Arial" w:cs="Arial"/>
        </w:rPr>
        <w:t>人工脱敏工具</w:t>
      </w:r>
      <w:r>
        <w:rPr>
          <w:rFonts w:ascii="Arial" w:eastAsia="DengXian" w:hAnsi="Arial" w:cs="Arial"/>
        </w:rPr>
        <w:t>"</w:t>
      </w:r>
      <w:r>
        <w:rPr>
          <w:rFonts w:ascii="Arial" w:eastAsia="DengXian" w:hAnsi="Arial" w:cs="Arial"/>
        </w:rPr>
        <w:t>、等模块</w:t>
      </w:r>
      <w:r>
        <w:rPr>
          <w:rFonts w:ascii="Arial" w:eastAsia="DengXian" w:hAnsi="Arial" w:cs="Arial"/>
          <w:b/>
        </w:rPr>
        <w:t>直接复用</w:t>
      </w:r>
      <w:r>
        <w:rPr>
          <w:rFonts w:ascii="Arial" w:eastAsia="DengXian" w:hAnsi="Arial" w:cs="Arial"/>
        </w:rPr>
        <w:t xml:space="preserve"> SCE3-PRD-01 </w:t>
      </w:r>
      <w:r>
        <w:rPr>
          <w:rFonts w:ascii="Arial" w:eastAsia="DengXian" w:hAnsi="Arial" w:cs="Arial"/>
        </w:rPr>
        <w:t>的实现规范，仅在调用上下文（受试者筛选期资料</w:t>
      </w:r>
      <w:r>
        <w:rPr>
          <w:rFonts w:ascii="Arial" w:eastAsia="DengXian" w:hAnsi="Arial" w:cs="Arial"/>
        </w:rPr>
        <w:t xml:space="preserve"> vs </w:t>
      </w:r>
      <w:r>
        <w:rPr>
          <w:rFonts w:ascii="Arial" w:eastAsia="DengXian" w:hAnsi="Arial" w:cs="Arial"/>
        </w:rPr>
        <w:t>文档智能解析批次）有差异。</w:t>
      </w:r>
    </w:p>
    <w:p w14:paraId="4E1FD0BD" w14:textId="77777777" w:rsidR="003717AD" w:rsidRDefault="003717AD">
      <w:pPr>
        <w:pBdr>
          <w:bottom w:val="single" w:sz="0" w:space="0" w:color="DEE0E3"/>
          <w:between w:val="single" w:sz="0" w:space="0" w:color="DEE0E3"/>
        </w:pBdr>
        <w:spacing w:before="120" w:after="120" w:line="288" w:lineRule="auto"/>
      </w:pPr>
    </w:p>
    <w:p w14:paraId="3597B322" w14:textId="77777777" w:rsidR="003717AD" w:rsidRDefault="00000000">
      <w:pPr>
        <w:spacing w:before="320" w:after="120" w:line="288" w:lineRule="auto"/>
        <w:outlineLvl w:val="1"/>
      </w:pPr>
      <w:bookmarkStart w:id="42" w:name="heading_42"/>
      <w:r>
        <w:rPr>
          <w:rFonts w:ascii="Arial" w:eastAsia="DengXian" w:hAnsi="Arial" w:cs="Arial"/>
          <w:b/>
          <w:sz w:val="32"/>
        </w:rPr>
        <w:lastRenderedPageBreak/>
        <w:t>二、用户与角色（详细需求见权限角色</w:t>
      </w:r>
      <w:r>
        <w:rPr>
          <w:rFonts w:ascii="Arial" w:eastAsia="DengXian" w:hAnsi="Arial" w:cs="Arial"/>
          <w:b/>
          <w:sz w:val="32"/>
        </w:rPr>
        <w:t>prd</w:t>
      </w:r>
      <w:r>
        <w:rPr>
          <w:rFonts w:ascii="Arial" w:eastAsia="DengXian" w:hAnsi="Arial" w:cs="Arial"/>
          <w:b/>
          <w:sz w:val="32"/>
        </w:rPr>
        <w:t>）</w:t>
      </w:r>
      <w:bookmarkEnd w:id="42"/>
    </w:p>
    <w:p w14:paraId="17BFFC57" w14:textId="77777777" w:rsidR="003717AD" w:rsidRDefault="00107535">
      <w:pPr>
        <w:spacing w:before="120" w:after="120" w:line="288" w:lineRule="auto"/>
      </w:pPr>
      <w:r>
        <w:rPr>
          <w:noProof/>
        </w:rPr>
        <w:object w:dxaOrig="8280" w:dyaOrig="1760" w14:anchorId="5C23B30A">
          <v:shape id="_x0000_i1041" type="#_x0000_t75" alt="" style="width:413.75pt;height:88.1pt;mso-width-percent:0;mso-height-percent:0;mso-width-percent:0;mso-height-percent:0" o:ole="">
            <v:imagedata r:id="rId17" o:title=""/>
          </v:shape>
          <o:OLEObject Type="Embed" ProgID="Excel.Sheet.12" ShapeID="_x0000_i1041" DrawAspect="Icon" ObjectID="_1845193689" r:id="rId18"/>
        </w:object>
      </w:r>
    </w:p>
    <w:p w14:paraId="3B40590B" w14:textId="77777777" w:rsidR="003717AD" w:rsidRDefault="00000000">
      <w:pPr>
        <w:spacing w:after="120"/>
        <w:jc w:val="center"/>
      </w:pPr>
      <w:r>
        <w:rPr>
          <w:rFonts w:ascii="Arial" w:eastAsia="DengXian" w:hAnsi="Arial" w:cs="Arial"/>
          <w:b/>
        </w:rPr>
        <w:t>点击图片可查看完整电子表格</w:t>
      </w:r>
    </w:p>
    <w:p w14:paraId="2EA4C0C1" w14:textId="77777777" w:rsidR="003717AD" w:rsidRDefault="00000000">
      <w:pPr>
        <w:spacing w:before="120" w:after="120" w:line="288" w:lineRule="auto"/>
      </w:pPr>
      <w:r>
        <w:rPr>
          <w:rFonts w:ascii="Arial" w:eastAsia="DengXian" w:hAnsi="Arial" w:cs="Arial"/>
        </w:rPr>
        <w:t xml:space="preserve"> </w:t>
      </w:r>
    </w:p>
    <w:p w14:paraId="01838A14" w14:textId="77777777" w:rsidR="003717AD" w:rsidRDefault="003717AD">
      <w:pPr>
        <w:pBdr>
          <w:bottom w:val="single" w:sz="0" w:space="0" w:color="DEE0E3"/>
          <w:between w:val="single" w:sz="0" w:space="0" w:color="DEE0E3"/>
        </w:pBdr>
        <w:spacing w:before="120" w:after="120" w:line="288" w:lineRule="auto"/>
      </w:pPr>
    </w:p>
    <w:p w14:paraId="2E54CC33" w14:textId="77777777" w:rsidR="003717AD" w:rsidRDefault="00000000">
      <w:pPr>
        <w:spacing w:before="320" w:after="120" w:line="288" w:lineRule="auto"/>
        <w:outlineLvl w:val="1"/>
      </w:pPr>
      <w:bookmarkStart w:id="43" w:name="heading_43"/>
      <w:r>
        <w:rPr>
          <w:rFonts w:ascii="Arial" w:eastAsia="DengXian" w:hAnsi="Arial" w:cs="Arial"/>
          <w:b/>
          <w:sz w:val="32"/>
        </w:rPr>
        <w:t>三、信息架构与流程</w:t>
      </w:r>
      <w:bookmarkEnd w:id="43"/>
    </w:p>
    <w:p w14:paraId="062A9D72" w14:textId="77777777" w:rsidR="003717AD" w:rsidRDefault="00000000">
      <w:pPr>
        <w:spacing w:before="300" w:after="120" w:line="288" w:lineRule="auto"/>
        <w:outlineLvl w:val="2"/>
      </w:pPr>
      <w:bookmarkStart w:id="44" w:name="heading_44"/>
      <w:r>
        <w:rPr>
          <w:rFonts w:ascii="Arial" w:eastAsia="DengXian" w:hAnsi="Arial" w:cs="Arial"/>
          <w:b/>
          <w:sz w:val="30"/>
        </w:rPr>
        <w:t xml:space="preserve">3.1 </w:t>
      </w:r>
      <w:r>
        <w:rPr>
          <w:rFonts w:ascii="Arial" w:eastAsia="DengXian" w:hAnsi="Arial" w:cs="Arial"/>
          <w:b/>
          <w:sz w:val="30"/>
        </w:rPr>
        <w:t>整体流程图</w:t>
      </w:r>
      <w:bookmarkEnd w:id="44"/>
    </w:p>
    <w:p w14:paraId="2BE6C005" w14:textId="77777777" w:rsidR="003717AD" w:rsidRDefault="00000000">
      <w:pPr>
        <w:spacing w:before="120" w:after="120" w:line="288" w:lineRule="auto"/>
      </w:pPr>
      <w:r>
        <w:rPr>
          <w:rFonts w:ascii="Arial" w:eastAsia="DengXian" w:hAnsi="Arial" w:cs="Arial"/>
        </w:rPr>
        <w:t xml:space="preserve">CRC </w:t>
      </w:r>
      <w:r>
        <w:rPr>
          <w:rFonts w:ascii="Arial" w:eastAsia="DengXian" w:hAnsi="Arial" w:cs="Arial"/>
        </w:rPr>
        <w:t>进入「入排智能比对」</w:t>
      </w:r>
      <w:r>
        <w:rPr>
          <w:rFonts w:ascii="Arial" w:eastAsia="DengXian" w:hAnsi="Arial" w:cs="Arial"/>
        </w:rPr>
        <w:t xml:space="preserve">         ↓ </w:t>
      </w:r>
      <w:r>
        <w:rPr>
          <w:rFonts w:ascii="Arial" w:eastAsia="DengXian" w:hAnsi="Arial" w:cs="Arial"/>
        </w:rPr>
        <w:t>选择项目</w:t>
      </w:r>
      <w:r>
        <w:rPr>
          <w:rFonts w:ascii="Arial" w:eastAsia="DengXian" w:hAnsi="Arial" w:cs="Arial"/>
        </w:rPr>
        <w:t>/</w:t>
      </w:r>
      <w:r>
        <w:rPr>
          <w:rFonts w:ascii="Arial" w:eastAsia="DengXian" w:hAnsi="Arial" w:cs="Arial"/>
        </w:rPr>
        <w:t>受试者</w:t>
      </w:r>
      <w:r>
        <w:rPr>
          <w:rFonts w:ascii="Arial" w:eastAsia="DengXian" w:hAnsi="Arial" w:cs="Arial"/>
        </w:rPr>
        <w:t xml:space="preserve">case         ↓ [Step 1] </w:t>
      </w:r>
      <w:r>
        <w:rPr>
          <w:rFonts w:ascii="Arial" w:eastAsia="DengXian" w:hAnsi="Arial" w:cs="Arial"/>
        </w:rPr>
        <w:t>上传文件</w:t>
      </w:r>
      <w:r>
        <w:rPr>
          <w:rFonts w:ascii="Arial" w:eastAsia="DengXian" w:hAnsi="Arial" w:cs="Arial"/>
        </w:rPr>
        <w:t xml:space="preserve"> (</w:t>
      </w:r>
      <w:r>
        <w:rPr>
          <w:rFonts w:ascii="Arial" w:eastAsia="DengXian" w:hAnsi="Arial" w:cs="Arial"/>
        </w:rPr>
        <w:t>拖拽</w:t>
      </w:r>
      <w:r>
        <w:rPr>
          <w:rFonts w:ascii="Arial" w:eastAsia="DengXian" w:hAnsi="Arial" w:cs="Arial"/>
        </w:rPr>
        <w:t xml:space="preserve"> / </w:t>
      </w:r>
      <w:r>
        <w:rPr>
          <w:rFonts w:ascii="Arial" w:eastAsia="DengXian" w:hAnsi="Arial" w:cs="Arial"/>
        </w:rPr>
        <w:t>点选</w:t>
      </w:r>
      <w:r>
        <w:rPr>
          <w:rFonts w:ascii="Arial" w:eastAsia="DengXian" w:hAnsi="Arial" w:cs="Arial"/>
        </w:rPr>
        <w:t xml:space="preserve"> )         ↓ [Step 2] AI </w:t>
      </w:r>
      <w:r>
        <w:rPr>
          <w:rFonts w:ascii="Arial" w:eastAsia="DengXian" w:hAnsi="Arial" w:cs="Arial"/>
        </w:rPr>
        <w:t>自动识别敏感内容</w:t>
      </w:r>
      <w:r>
        <w:rPr>
          <w:rFonts w:ascii="Arial" w:eastAsia="DengXian" w:hAnsi="Arial" w:cs="Arial"/>
        </w:rPr>
        <w:t xml:space="preserve">         ↓    ┌────────────────────┐    │ </w:t>
      </w:r>
      <w:r>
        <w:rPr>
          <w:rFonts w:ascii="Arial" w:eastAsia="DengXian" w:hAnsi="Arial" w:cs="Arial"/>
        </w:rPr>
        <w:t>是否识别到敏感内容</w:t>
      </w:r>
      <w:r>
        <w:rPr>
          <w:rFonts w:ascii="Arial" w:eastAsia="DengXian" w:hAnsi="Arial" w:cs="Arial"/>
        </w:rPr>
        <w:t xml:space="preserve">? │    └────────────────────┘         ↙           ↘        </w:t>
      </w:r>
      <w:r>
        <w:rPr>
          <w:rFonts w:ascii="Arial" w:eastAsia="DengXian" w:hAnsi="Arial" w:cs="Arial"/>
        </w:rPr>
        <w:t>是</w:t>
      </w:r>
      <w:r>
        <w:rPr>
          <w:rFonts w:ascii="Arial" w:eastAsia="DengXian" w:hAnsi="Arial" w:cs="Arial"/>
        </w:rPr>
        <w:t xml:space="preserve">              </w:t>
      </w:r>
      <w:r>
        <w:rPr>
          <w:rFonts w:ascii="Arial" w:eastAsia="DengXian" w:hAnsi="Arial" w:cs="Arial"/>
        </w:rPr>
        <w:t>否</w:t>
      </w:r>
      <w:r>
        <w:rPr>
          <w:rFonts w:ascii="Arial" w:eastAsia="DengXian" w:hAnsi="Arial" w:cs="Arial"/>
        </w:rPr>
        <w:t xml:space="preserve">        ↓              ↓ [Step 3]       </w:t>
      </w:r>
      <w:r>
        <w:rPr>
          <w:rFonts w:ascii="Arial" w:eastAsia="DengXian" w:hAnsi="Arial" w:cs="Arial"/>
        </w:rPr>
        <w:t>跳过</w:t>
      </w:r>
      <w:r>
        <w:rPr>
          <w:rFonts w:ascii="Arial" w:eastAsia="DengXian" w:hAnsi="Arial" w:cs="Arial"/>
        </w:rPr>
        <w:t xml:space="preserve"> Step 3 </w:t>
      </w:r>
      <w:r>
        <w:rPr>
          <w:rFonts w:ascii="Arial" w:eastAsia="DengXian" w:hAnsi="Arial" w:cs="Arial"/>
        </w:rPr>
        <w:t>人工脱敏工具</w:t>
      </w:r>
      <w:r>
        <w:rPr>
          <w:rFonts w:ascii="Arial" w:eastAsia="DengXian" w:hAnsi="Arial" w:cs="Arial"/>
        </w:rPr>
        <w:t xml:space="preserve">                ↓            ↓         └→ [Step 4] </w:t>
      </w:r>
      <w:r>
        <w:rPr>
          <w:rFonts w:ascii="Arial" w:eastAsia="DengXian" w:hAnsi="Arial" w:cs="Arial"/>
        </w:rPr>
        <w:t>系统自动执行脱敏</w:t>
      </w:r>
      <w:r>
        <w:rPr>
          <w:rFonts w:ascii="Arial" w:eastAsia="DengXian" w:hAnsi="Arial" w:cs="Arial"/>
        </w:rPr>
        <w:t xml:space="preserve">                 ↓         </w:t>
      </w:r>
      <w:r>
        <w:rPr>
          <w:rFonts w:ascii="Arial" w:eastAsia="DengXian" w:hAnsi="Arial" w:cs="Arial"/>
        </w:rPr>
        <w:t>生成脱敏后文件入库</w:t>
      </w:r>
      <w:r>
        <w:rPr>
          <w:rFonts w:ascii="Arial" w:eastAsia="DengXian" w:hAnsi="Arial" w:cs="Arial"/>
        </w:rPr>
        <w:t xml:space="preserve">                 ↓         </w:t>
      </w:r>
      <w:r>
        <w:rPr>
          <w:rFonts w:ascii="Arial" w:eastAsia="DengXian" w:hAnsi="Arial" w:cs="Arial"/>
        </w:rPr>
        <w:t>文件状态更新为在「已上传」列表</w:t>
      </w:r>
      <w:r>
        <w:rPr>
          <w:rFonts w:ascii="Arial" w:eastAsia="DengXian" w:hAnsi="Arial" w:cs="Arial"/>
        </w:rPr>
        <w:t xml:space="preserve">                 ↓</w:t>
      </w:r>
    </w:p>
    <w:p w14:paraId="4E615858" w14:textId="77777777" w:rsidR="003717AD" w:rsidRDefault="00000000">
      <w:pPr>
        <w:spacing w:before="120" w:after="120" w:line="288" w:lineRule="auto"/>
      </w:pPr>
      <w:r>
        <w:rPr>
          <w:rFonts w:ascii="Arial" w:eastAsia="DengXian" w:hAnsi="Arial" w:cs="Arial"/>
        </w:rPr>
        <w:t xml:space="preserve">   </w:t>
      </w:r>
      <w:r>
        <w:rPr>
          <w:rFonts w:ascii="Arial" w:eastAsia="DengXian" w:hAnsi="Arial" w:cs="Arial"/>
        </w:rPr>
        <w:t>选择是否上传受试者合格性复核表？</w:t>
      </w:r>
    </w:p>
    <w:p w14:paraId="078705F8" w14:textId="77777777" w:rsidR="003717AD" w:rsidRDefault="00000000">
      <w:pPr>
        <w:spacing w:before="120" w:after="120" w:line="288" w:lineRule="auto"/>
      </w:pPr>
      <w:r>
        <w:rPr>
          <w:rFonts w:ascii="Arial" w:eastAsia="DengXian" w:hAnsi="Arial" w:cs="Arial"/>
        </w:rPr>
        <w:t xml:space="preserve">                ↓</w:t>
      </w:r>
    </w:p>
    <w:p w14:paraId="61FCBCBB" w14:textId="77777777" w:rsidR="003717AD" w:rsidRDefault="00000000">
      <w:pPr>
        <w:spacing w:before="120" w:after="120" w:line="288" w:lineRule="auto"/>
      </w:pPr>
      <w:r>
        <w:rPr>
          <w:rFonts w:ascii="Arial" w:eastAsia="DengXian" w:hAnsi="Arial" w:cs="Arial"/>
        </w:rPr>
        <w:t xml:space="preserve"> </w:t>
      </w:r>
      <w:r>
        <w:rPr>
          <w:rFonts w:ascii="Arial" w:eastAsia="DengXian" w:hAnsi="Arial" w:cs="Arial"/>
        </w:rPr>
        <w:t>进入后续</w:t>
      </w:r>
      <w:r>
        <w:rPr>
          <w:rFonts w:ascii="Arial" w:eastAsia="DengXian" w:hAnsi="Arial" w:cs="Arial"/>
        </w:rPr>
        <w:t>SCE2-PRD-03</w:t>
      </w:r>
      <w:r>
        <w:rPr>
          <w:rFonts w:ascii="Arial" w:eastAsia="DengXian" w:hAnsi="Arial" w:cs="Arial"/>
        </w:rPr>
        <w:t>（</w:t>
      </w:r>
      <w:r>
        <w:rPr>
          <w:rFonts w:ascii="Arial" w:eastAsia="DengXian" w:hAnsi="Arial" w:cs="Arial"/>
        </w:rPr>
        <w:t xml:space="preserve">AI </w:t>
      </w:r>
      <w:r>
        <w:rPr>
          <w:rFonts w:ascii="Arial" w:eastAsia="DengXian" w:hAnsi="Arial" w:cs="Arial"/>
        </w:rPr>
        <w:t>入排比对）流程</w:t>
      </w:r>
    </w:p>
    <w:p w14:paraId="37E13045" w14:textId="77777777" w:rsidR="003717AD" w:rsidRDefault="00000000">
      <w:pPr>
        <w:spacing w:before="300" w:after="120" w:line="288" w:lineRule="auto"/>
        <w:outlineLvl w:val="2"/>
      </w:pPr>
      <w:bookmarkStart w:id="45" w:name="heading_45"/>
      <w:r>
        <w:rPr>
          <w:rFonts w:ascii="Arial" w:eastAsia="DengXian" w:hAnsi="Arial" w:cs="Arial"/>
          <w:b/>
          <w:sz w:val="30"/>
        </w:rPr>
        <w:t xml:space="preserve">3.2 </w:t>
      </w:r>
      <w:r>
        <w:rPr>
          <w:rFonts w:ascii="Arial" w:eastAsia="DengXian" w:hAnsi="Arial" w:cs="Arial"/>
          <w:b/>
          <w:sz w:val="30"/>
        </w:rPr>
        <w:t>文件状态机</w:t>
      </w:r>
      <w:bookmarkEnd w:id="45"/>
    </w:p>
    <w:p w14:paraId="550594D7" w14:textId="77777777" w:rsidR="003717AD" w:rsidRDefault="00107535">
      <w:pPr>
        <w:spacing w:before="120" w:after="120" w:line="288" w:lineRule="auto"/>
      </w:pPr>
      <w:r>
        <w:rPr>
          <w:noProof/>
        </w:rPr>
        <w:object w:dxaOrig="8280" w:dyaOrig="3640" w14:anchorId="59E9F886">
          <v:shape id="_x0000_i1040" type="#_x0000_t75" alt="" style="width:413.75pt;height:181.6pt;mso-width-percent:0;mso-height-percent:0;mso-width-percent:0;mso-height-percent:0" o:ole="">
            <v:imagedata r:id="rId19" o:title=""/>
          </v:shape>
          <o:OLEObject Type="Embed" ProgID="Excel.Sheet.12" ShapeID="_x0000_i1040" DrawAspect="Icon" ObjectID="_1845193690" r:id="rId20"/>
        </w:object>
      </w:r>
    </w:p>
    <w:p w14:paraId="522BEAC6" w14:textId="77777777" w:rsidR="003717AD" w:rsidRDefault="00000000">
      <w:pPr>
        <w:spacing w:after="120"/>
        <w:jc w:val="center"/>
      </w:pPr>
      <w:r>
        <w:rPr>
          <w:rFonts w:ascii="Arial" w:eastAsia="DengXian" w:hAnsi="Arial" w:cs="Arial"/>
          <w:b/>
        </w:rPr>
        <w:t>点击图片可查看完整电子表格</w:t>
      </w:r>
    </w:p>
    <w:p w14:paraId="79DA92A1" w14:textId="77777777" w:rsidR="003717AD" w:rsidRDefault="00000000">
      <w:pPr>
        <w:spacing w:before="120" w:after="120" w:line="288" w:lineRule="auto"/>
      </w:pPr>
      <w:r>
        <w:rPr>
          <w:rFonts w:ascii="Arial" w:eastAsia="DengXian" w:hAnsi="Arial" w:cs="Arial"/>
        </w:rPr>
        <w:t xml:space="preserve"> </w:t>
      </w:r>
    </w:p>
    <w:p w14:paraId="51382F7C" w14:textId="77777777" w:rsidR="003717AD" w:rsidRDefault="00000000">
      <w:pPr>
        <w:spacing w:before="120" w:after="120" w:line="288" w:lineRule="auto"/>
      </w:pPr>
      <w:r>
        <w:rPr>
          <w:rFonts w:ascii="Arial" w:eastAsia="DengXian" w:hAnsi="Arial" w:cs="Arial"/>
        </w:rPr>
        <w:t>*</w:t>
      </w:r>
      <w:r>
        <w:rPr>
          <w:rFonts w:ascii="Arial" w:eastAsia="DengXian" w:hAnsi="Arial" w:cs="Arial"/>
        </w:rPr>
        <w:t>该批次全部文件自动</w:t>
      </w:r>
      <w:r>
        <w:rPr>
          <w:rFonts w:ascii="Arial" w:eastAsia="DengXian" w:hAnsi="Arial" w:cs="Arial"/>
        </w:rPr>
        <w:t>/</w:t>
      </w:r>
      <w:r>
        <w:rPr>
          <w:rFonts w:ascii="Arial" w:eastAsia="DengXian" w:hAnsi="Arial" w:cs="Arial"/>
        </w:rPr>
        <w:t>人工脱敏完成后，自动流转启动后续解析流程（对于问题文件，可手动删除，视为放弃上传处理）</w:t>
      </w:r>
    </w:p>
    <w:p w14:paraId="738291C5" w14:textId="77777777" w:rsidR="003717AD" w:rsidRDefault="00000000">
      <w:pPr>
        <w:spacing w:before="120" w:after="120" w:line="288" w:lineRule="auto"/>
      </w:pPr>
      <w:r>
        <w:rPr>
          <w:rFonts w:ascii="Arial" w:eastAsia="DengXian" w:hAnsi="Arial" w:cs="Arial"/>
        </w:rPr>
        <w:t xml:space="preserve"> </w:t>
      </w:r>
    </w:p>
    <w:p w14:paraId="731F17B8" w14:textId="77777777" w:rsidR="003717AD" w:rsidRDefault="003717AD">
      <w:pPr>
        <w:pBdr>
          <w:bottom w:val="single" w:sz="0" w:space="0" w:color="DEE0E3"/>
          <w:between w:val="single" w:sz="0" w:space="0" w:color="DEE0E3"/>
        </w:pBdr>
        <w:spacing w:before="120" w:after="120" w:line="288" w:lineRule="auto"/>
      </w:pPr>
    </w:p>
    <w:p w14:paraId="0ADDCFEE" w14:textId="77777777" w:rsidR="003717AD" w:rsidRDefault="00000000">
      <w:pPr>
        <w:spacing w:before="320" w:after="120" w:line="288" w:lineRule="auto"/>
        <w:outlineLvl w:val="1"/>
      </w:pPr>
      <w:bookmarkStart w:id="46" w:name="heading_46"/>
      <w:r>
        <w:rPr>
          <w:rFonts w:ascii="Arial" w:eastAsia="DengXian" w:hAnsi="Arial" w:cs="Arial"/>
          <w:b/>
          <w:sz w:val="32"/>
        </w:rPr>
        <w:t>四、详细需求</w:t>
      </w:r>
      <w:bookmarkEnd w:id="46"/>
    </w:p>
    <w:p w14:paraId="7A7E8818" w14:textId="77777777" w:rsidR="003717AD" w:rsidRDefault="00000000">
      <w:pPr>
        <w:spacing w:before="300" w:after="120" w:line="288" w:lineRule="auto"/>
        <w:outlineLvl w:val="2"/>
      </w:pPr>
      <w:bookmarkStart w:id="47" w:name="heading_47"/>
      <w:r>
        <w:rPr>
          <w:rFonts w:ascii="Arial" w:eastAsia="DengXian" w:hAnsi="Arial" w:cs="Arial"/>
          <w:b/>
          <w:sz w:val="30"/>
        </w:rPr>
        <w:t>模块一</w:t>
      </w:r>
      <w:r>
        <w:rPr>
          <w:rFonts w:ascii="Arial" w:eastAsia="DengXian" w:hAnsi="Arial" w:cs="Arial"/>
          <w:b/>
          <w:sz w:val="30"/>
        </w:rPr>
        <w:t xml:space="preserve"> · Case </w:t>
      </w:r>
      <w:r>
        <w:rPr>
          <w:rFonts w:ascii="Arial" w:eastAsia="DengXian" w:hAnsi="Arial" w:cs="Arial"/>
          <w:b/>
          <w:sz w:val="30"/>
        </w:rPr>
        <w:t>列表与切换</w:t>
      </w:r>
      <w:bookmarkEnd w:id="47"/>
    </w:p>
    <w:p w14:paraId="6337E81E" w14:textId="77777777" w:rsidR="003717AD" w:rsidRDefault="00000000">
      <w:pPr>
        <w:spacing w:before="260" w:after="120" w:line="288" w:lineRule="auto"/>
        <w:outlineLvl w:val="3"/>
      </w:pPr>
      <w:bookmarkStart w:id="48" w:name="heading_48"/>
      <w:r>
        <w:rPr>
          <w:rFonts w:ascii="Arial" w:eastAsia="DengXian" w:hAnsi="Arial" w:cs="Arial"/>
          <w:b/>
          <w:i/>
          <w:sz w:val="28"/>
        </w:rPr>
        <w:t xml:space="preserve">4.1.1 </w:t>
      </w:r>
      <w:r>
        <w:rPr>
          <w:rFonts w:ascii="Arial" w:eastAsia="DengXian" w:hAnsi="Arial" w:cs="Arial"/>
          <w:b/>
          <w:i/>
          <w:sz w:val="28"/>
        </w:rPr>
        <w:t>列表面板（左侧固定栏）</w:t>
      </w:r>
      <w:bookmarkEnd w:id="48"/>
    </w:p>
    <w:p w14:paraId="72D0BA36" w14:textId="77777777" w:rsidR="003717AD" w:rsidRDefault="00000000">
      <w:pPr>
        <w:numPr>
          <w:ilvl w:val="0"/>
          <w:numId w:val="61"/>
        </w:numPr>
        <w:spacing w:before="120" w:after="120" w:line="288" w:lineRule="auto"/>
      </w:pPr>
      <w:r>
        <w:rPr>
          <w:rFonts w:ascii="Arial" w:eastAsia="DengXian" w:hAnsi="Arial" w:cs="Arial"/>
        </w:rPr>
        <w:t>行卡：受试者筛选编号（对应</w:t>
      </w:r>
      <w:r>
        <w:rPr>
          <w:rFonts w:ascii="Arial" w:eastAsia="DengXian" w:hAnsi="Arial" w:cs="Arial"/>
        </w:rPr>
        <w:t>ctms</w:t>
      </w:r>
      <w:r>
        <w:rPr>
          <w:rFonts w:ascii="Arial" w:eastAsia="DengXian" w:hAnsi="Arial" w:cs="Arial"/>
        </w:rPr>
        <w:t>系统</w:t>
      </w:r>
      <w:r>
        <w:rPr>
          <w:rFonts w:ascii="Arial" w:eastAsia="DengXian" w:hAnsi="Arial" w:cs="Arial"/>
        </w:rPr>
        <w:t>screening number</w:t>
      </w:r>
      <w:r>
        <w:rPr>
          <w:rFonts w:ascii="Arial" w:eastAsia="DengXian" w:hAnsi="Arial" w:cs="Arial"/>
        </w:rPr>
        <w:t>）</w:t>
      </w:r>
      <w:r>
        <w:rPr>
          <w:rFonts w:ascii="Arial" w:eastAsia="DengXian" w:hAnsi="Arial" w:cs="Arial"/>
        </w:rPr>
        <w:t xml:space="preserve">+ </w:t>
      </w:r>
      <w:r>
        <w:rPr>
          <w:rFonts w:ascii="Arial" w:eastAsia="DengXian" w:hAnsi="Arial" w:cs="Arial"/>
        </w:rPr>
        <w:t>中心名称</w:t>
      </w:r>
      <w:r>
        <w:rPr>
          <w:rFonts w:ascii="Arial" w:eastAsia="DengXian" w:hAnsi="Arial" w:cs="Arial"/>
        </w:rPr>
        <w:t>/</w:t>
      </w:r>
      <w:r>
        <w:rPr>
          <w:rFonts w:ascii="Arial" w:eastAsia="DengXian" w:hAnsi="Arial" w:cs="Arial"/>
        </w:rPr>
        <w:t>编号</w:t>
      </w:r>
      <w:r>
        <w:rPr>
          <w:rFonts w:ascii="Arial" w:eastAsia="DengXian" w:hAnsi="Arial" w:cs="Arial"/>
        </w:rPr>
        <w:t xml:space="preserve"> + </w:t>
      </w:r>
      <w:r>
        <w:rPr>
          <w:rFonts w:ascii="Arial" w:eastAsia="DengXian" w:hAnsi="Arial" w:cs="Arial"/>
        </w:rPr>
        <w:t>筛选时间</w:t>
      </w:r>
      <w:r>
        <w:rPr>
          <w:rFonts w:ascii="Arial" w:eastAsia="DengXian" w:hAnsi="Arial" w:cs="Arial"/>
        </w:rPr>
        <w:t xml:space="preserve"> + </w:t>
      </w:r>
      <w:r>
        <w:rPr>
          <w:rFonts w:ascii="Arial" w:eastAsia="DengXian" w:hAnsi="Arial" w:cs="Arial"/>
        </w:rPr>
        <w:t>入组时间</w:t>
      </w:r>
    </w:p>
    <w:p w14:paraId="4C84985C" w14:textId="77777777" w:rsidR="003717AD" w:rsidRDefault="00000000">
      <w:pPr>
        <w:spacing w:before="260" w:after="120" w:line="288" w:lineRule="auto"/>
        <w:outlineLvl w:val="3"/>
      </w:pPr>
      <w:bookmarkStart w:id="49" w:name="heading_49"/>
      <w:r>
        <w:rPr>
          <w:rFonts w:ascii="Arial" w:eastAsia="DengXian" w:hAnsi="Arial" w:cs="Arial"/>
          <w:b/>
          <w:i/>
          <w:sz w:val="28"/>
        </w:rPr>
        <w:t xml:space="preserve">4.1.2 </w:t>
      </w:r>
      <w:r>
        <w:rPr>
          <w:rFonts w:ascii="Arial" w:eastAsia="DengXian" w:hAnsi="Arial" w:cs="Arial"/>
          <w:b/>
          <w:i/>
          <w:sz w:val="28"/>
        </w:rPr>
        <w:t>搜索过滤</w:t>
      </w:r>
      <w:bookmarkEnd w:id="49"/>
    </w:p>
    <w:p w14:paraId="15D5ED19" w14:textId="77777777" w:rsidR="003717AD" w:rsidRDefault="00000000">
      <w:pPr>
        <w:numPr>
          <w:ilvl w:val="0"/>
          <w:numId w:val="62"/>
        </w:numPr>
        <w:spacing w:before="120" w:after="120" w:line="288" w:lineRule="auto"/>
      </w:pPr>
      <w:r>
        <w:rPr>
          <w:rFonts w:ascii="Arial" w:eastAsia="DengXian" w:hAnsi="Arial" w:cs="Arial"/>
        </w:rPr>
        <w:t>搜索关键字：筛选编号</w:t>
      </w:r>
      <w:r>
        <w:rPr>
          <w:rFonts w:ascii="Arial" w:eastAsia="DengXian" w:hAnsi="Arial" w:cs="Arial"/>
        </w:rPr>
        <w:t xml:space="preserve"> /</w:t>
      </w:r>
      <w:r>
        <w:rPr>
          <w:rFonts w:ascii="Arial" w:eastAsia="DengXian" w:hAnsi="Arial" w:cs="Arial"/>
        </w:rPr>
        <w:t>中心名称</w:t>
      </w:r>
      <w:r>
        <w:rPr>
          <w:rFonts w:ascii="Arial" w:eastAsia="DengXian" w:hAnsi="Arial" w:cs="Arial"/>
        </w:rPr>
        <w:t>/</w:t>
      </w:r>
      <w:r>
        <w:rPr>
          <w:rFonts w:ascii="Arial" w:eastAsia="DengXian" w:hAnsi="Arial" w:cs="Arial"/>
        </w:rPr>
        <w:t>中心编号</w:t>
      </w:r>
    </w:p>
    <w:p w14:paraId="4AF58C3B" w14:textId="77777777" w:rsidR="003717AD" w:rsidRDefault="00000000">
      <w:pPr>
        <w:numPr>
          <w:ilvl w:val="0"/>
          <w:numId w:val="63"/>
        </w:numPr>
        <w:spacing w:before="120" w:after="120" w:line="288" w:lineRule="auto"/>
      </w:pPr>
      <w:r>
        <w:rPr>
          <w:rFonts w:ascii="Arial" w:eastAsia="DengXian" w:hAnsi="Arial" w:cs="Arial"/>
        </w:rPr>
        <w:t>支持翻页查看</w:t>
      </w:r>
    </w:p>
    <w:p w14:paraId="49119D75" w14:textId="77777777" w:rsidR="003717AD" w:rsidRDefault="003717AD">
      <w:pPr>
        <w:pBdr>
          <w:bottom w:val="single" w:sz="0" w:space="0" w:color="DEE0E3"/>
          <w:between w:val="single" w:sz="0" w:space="0" w:color="DEE0E3"/>
        </w:pBdr>
        <w:spacing w:before="120" w:after="120" w:line="288" w:lineRule="auto"/>
      </w:pPr>
    </w:p>
    <w:p w14:paraId="43D26C2B" w14:textId="77777777" w:rsidR="003717AD" w:rsidRDefault="00000000">
      <w:pPr>
        <w:spacing w:before="260" w:after="120" w:line="288" w:lineRule="auto"/>
        <w:outlineLvl w:val="3"/>
      </w:pPr>
      <w:bookmarkStart w:id="50" w:name="heading_50"/>
      <w:r>
        <w:rPr>
          <w:rFonts w:ascii="Arial" w:eastAsia="DengXian" w:hAnsi="Arial" w:cs="Arial"/>
          <w:b/>
          <w:sz w:val="28"/>
        </w:rPr>
        <w:t>模块二</w:t>
      </w:r>
      <w:r>
        <w:rPr>
          <w:rFonts w:ascii="Arial" w:eastAsia="DengXian" w:hAnsi="Arial" w:cs="Arial"/>
          <w:b/>
          <w:sz w:val="28"/>
        </w:rPr>
        <w:t xml:space="preserve"> · </w:t>
      </w:r>
      <w:r>
        <w:rPr>
          <w:rFonts w:ascii="Arial" w:eastAsia="DengXian" w:hAnsi="Arial" w:cs="Arial"/>
          <w:b/>
          <w:sz w:val="28"/>
        </w:rPr>
        <w:t>受试者资料上传</w:t>
      </w:r>
      <w:bookmarkEnd w:id="50"/>
    </w:p>
    <w:p w14:paraId="7A8C7F37" w14:textId="77777777" w:rsidR="003717AD" w:rsidRDefault="00000000">
      <w:pPr>
        <w:spacing w:before="260" w:after="120" w:line="288" w:lineRule="auto"/>
        <w:outlineLvl w:val="3"/>
      </w:pPr>
      <w:bookmarkStart w:id="51" w:name="heading_51"/>
      <w:r>
        <w:rPr>
          <w:rFonts w:ascii="Arial" w:eastAsia="DengXian" w:hAnsi="Arial" w:cs="Arial"/>
          <w:b/>
          <w:i/>
          <w:sz w:val="28"/>
        </w:rPr>
        <w:t xml:space="preserve">4.1.1 </w:t>
      </w:r>
      <w:r>
        <w:rPr>
          <w:rFonts w:ascii="Arial" w:eastAsia="DengXian" w:hAnsi="Arial" w:cs="Arial"/>
          <w:b/>
          <w:i/>
          <w:sz w:val="28"/>
        </w:rPr>
        <w:t>上传入口</w:t>
      </w:r>
      <w:bookmarkEnd w:id="51"/>
    </w:p>
    <w:p w14:paraId="7AF959C3" w14:textId="77777777" w:rsidR="003717AD" w:rsidRDefault="00000000">
      <w:pPr>
        <w:spacing w:before="120" w:after="120" w:line="288" w:lineRule="auto"/>
      </w:pPr>
      <w:r>
        <w:rPr>
          <w:rFonts w:ascii="Arial" w:eastAsia="DengXian" w:hAnsi="Arial" w:cs="Arial"/>
          <w:b/>
        </w:rPr>
        <w:t>位置</w:t>
      </w:r>
      <w:r>
        <w:rPr>
          <w:rFonts w:ascii="Arial" w:eastAsia="DengXian" w:hAnsi="Arial" w:cs="Arial"/>
        </w:rPr>
        <w:t>：「入排智能比对」页</w:t>
      </w:r>
      <w:r>
        <w:rPr>
          <w:rFonts w:ascii="Arial" w:eastAsia="DengXian" w:hAnsi="Arial" w:cs="Arial"/>
        </w:rPr>
        <w:t xml:space="preserve"> Step 1</w:t>
      </w:r>
    </w:p>
    <w:p w14:paraId="4AF5868D" w14:textId="77777777" w:rsidR="003717AD" w:rsidRDefault="00000000">
      <w:pPr>
        <w:spacing w:before="120" w:after="120" w:line="288" w:lineRule="auto"/>
      </w:pPr>
      <w:r>
        <w:rPr>
          <w:rFonts w:ascii="Arial" w:eastAsia="DengXian" w:hAnsi="Arial" w:cs="Arial"/>
          <w:b/>
        </w:rPr>
        <w:lastRenderedPageBreak/>
        <w:t>形态</w:t>
      </w:r>
      <w:r>
        <w:rPr>
          <w:rFonts w:ascii="Arial" w:eastAsia="DengXian" w:hAnsi="Arial" w:cs="Arial"/>
        </w:rPr>
        <w:t>：虚线框</w:t>
      </w:r>
      <w:r>
        <w:rPr>
          <w:rFonts w:ascii="Arial" w:eastAsia="DengXian" w:hAnsi="Arial" w:cs="Arial"/>
        </w:rPr>
        <w:t xml:space="preserve"> dropzone </w:t>
      </w:r>
      <w:r>
        <w:rPr>
          <w:rFonts w:ascii="Arial" w:eastAsia="DengXian" w:hAnsi="Arial" w:cs="Arial"/>
        </w:rPr>
        <w:t>居中显示</w:t>
      </w:r>
    </w:p>
    <w:p w14:paraId="48379AAD" w14:textId="77777777" w:rsidR="003717AD" w:rsidRDefault="00000000">
      <w:pPr>
        <w:numPr>
          <w:ilvl w:val="0"/>
          <w:numId w:val="64"/>
        </w:numPr>
        <w:spacing w:before="120" w:after="120" w:line="288" w:lineRule="auto"/>
      </w:pPr>
      <w:r>
        <w:rPr>
          <w:rFonts w:ascii="Arial" w:eastAsia="DengXian" w:hAnsi="Arial" w:cs="Arial"/>
        </w:rPr>
        <w:t>主图标</w:t>
      </w:r>
    </w:p>
    <w:p w14:paraId="1835B551" w14:textId="77777777" w:rsidR="003717AD" w:rsidRDefault="00000000">
      <w:pPr>
        <w:numPr>
          <w:ilvl w:val="0"/>
          <w:numId w:val="65"/>
        </w:numPr>
        <w:spacing w:before="120" w:after="120" w:line="288" w:lineRule="auto"/>
      </w:pPr>
      <w:r>
        <w:rPr>
          <w:rFonts w:ascii="Arial" w:eastAsia="DengXian" w:hAnsi="Arial" w:cs="Arial"/>
        </w:rPr>
        <w:t>主文案</w:t>
      </w:r>
      <w:r>
        <w:rPr>
          <w:rFonts w:ascii="Arial" w:eastAsia="DengXian" w:hAnsi="Arial" w:cs="Arial"/>
        </w:rPr>
        <w:t xml:space="preserve"> "</w:t>
      </w:r>
      <w:r>
        <w:rPr>
          <w:rFonts w:ascii="Arial" w:eastAsia="DengXian" w:hAnsi="Arial" w:cs="Arial"/>
        </w:rPr>
        <w:t>拖拽文件到此处上传，或点击选择文件</w:t>
      </w:r>
      <w:r>
        <w:rPr>
          <w:rFonts w:ascii="Arial" w:eastAsia="DengXian" w:hAnsi="Arial" w:cs="Arial"/>
        </w:rPr>
        <w:t>"</w:t>
      </w:r>
    </w:p>
    <w:p w14:paraId="5F79AF6D" w14:textId="77777777" w:rsidR="003717AD" w:rsidRDefault="00000000">
      <w:pPr>
        <w:numPr>
          <w:ilvl w:val="0"/>
          <w:numId w:val="66"/>
        </w:numPr>
        <w:spacing w:before="120" w:after="120" w:line="288" w:lineRule="auto"/>
      </w:pPr>
      <w:r>
        <w:rPr>
          <w:rFonts w:ascii="Arial" w:eastAsia="DengXian" w:hAnsi="Arial" w:cs="Arial"/>
        </w:rPr>
        <w:t>副文案</w:t>
      </w:r>
      <w:r>
        <w:rPr>
          <w:rFonts w:ascii="Arial" w:eastAsia="DengXian" w:hAnsi="Arial" w:cs="Arial"/>
        </w:rPr>
        <w:t xml:space="preserve"> "</w:t>
      </w:r>
      <w:r>
        <w:rPr>
          <w:rFonts w:ascii="Arial" w:eastAsia="DengXian" w:hAnsi="Arial" w:cs="Arial"/>
        </w:rPr>
        <w:t>支持</w:t>
      </w:r>
      <w:r>
        <w:rPr>
          <w:rFonts w:ascii="Arial" w:eastAsia="DengXian" w:hAnsi="Arial" w:cs="Arial"/>
        </w:rPr>
        <w:t xml:space="preserve"> PDF / JPG / PNG / DOCX "</w:t>
      </w:r>
    </w:p>
    <w:p w14:paraId="5A4BE1FB" w14:textId="77777777" w:rsidR="003717AD" w:rsidRDefault="00000000">
      <w:pPr>
        <w:numPr>
          <w:ilvl w:val="0"/>
          <w:numId w:val="67"/>
        </w:numPr>
        <w:spacing w:before="120" w:after="120" w:line="288" w:lineRule="auto"/>
      </w:pPr>
      <w:r>
        <w:rPr>
          <w:rFonts w:ascii="Arial" w:eastAsia="DengXian" w:hAnsi="Arial" w:cs="Arial"/>
        </w:rPr>
        <w:t xml:space="preserve">[+ </w:t>
      </w:r>
      <w:r>
        <w:rPr>
          <w:rFonts w:ascii="Arial" w:eastAsia="DengXian" w:hAnsi="Arial" w:cs="Arial"/>
        </w:rPr>
        <w:t>选择文件</w:t>
      </w:r>
      <w:r>
        <w:rPr>
          <w:rFonts w:ascii="Arial" w:eastAsia="DengXian" w:hAnsi="Arial" w:cs="Arial"/>
        </w:rPr>
        <w:t xml:space="preserve">] </w:t>
      </w:r>
      <w:r>
        <w:rPr>
          <w:rFonts w:ascii="Arial" w:eastAsia="DengXian" w:hAnsi="Arial" w:cs="Arial"/>
        </w:rPr>
        <w:t>主按钮</w:t>
      </w:r>
    </w:p>
    <w:p w14:paraId="2C293DEA" w14:textId="77777777" w:rsidR="003717AD" w:rsidRDefault="00000000">
      <w:pPr>
        <w:spacing w:before="260" w:after="120" w:line="288" w:lineRule="auto"/>
        <w:outlineLvl w:val="3"/>
      </w:pPr>
      <w:bookmarkStart w:id="52" w:name="heading_52"/>
      <w:r>
        <w:rPr>
          <w:rFonts w:ascii="Arial" w:eastAsia="DengXian" w:hAnsi="Arial" w:cs="Arial"/>
          <w:b/>
          <w:i/>
          <w:sz w:val="28"/>
        </w:rPr>
        <w:t xml:space="preserve">4.1.2 </w:t>
      </w:r>
      <w:r>
        <w:rPr>
          <w:rFonts w:ascii="Arial" w:eastAsia="DengXian" w:hAnsi="Arial" w:cs="Arial"/>
          <w:b/>
          <w:i/>
          <w:sz w:val="28"/>
        </w:rPr>
        <w:t>上传方式</w:t>
      </w:r>
      <w:bookmarkEnd w:id="52"/>
    </w:p>
    <w:p w14:paraId="45390AC8" w14:textId="77777777" w:rsidR="003717AD" w:rsidRDefault="00107535">
      <w:pPr>
        <w:spacing w:before="120" w:after="120" w:line="288" w:lineRule="auto"/>
      </w:pPr>
      <w:r>
        <w:rPr>
          <w:noProof/>
        </w:rPr>
        <w:object w:dxaOrig="8280" w:dyaOrig="2400" w14:anchorId="73822573">
          <v:shape id="_x0000_i1039" type="#_x0000_t75" alt="" style="width:413.75pt;height:120.35pt;mso-width-percent:0;mso-height-percent:0;mso-width-percent:0;mso-height-percent:0" o:ole="">
            <v:imagedata r:id="rId21" o:title=""/>
          </v:shape>
          <o:OLEObject Type="Embed" ProgID="Excel.Sheet.12" ShapeID="_x0000_i1039" DrawAspect="Icon" ObjectID="_1845193691" r:id="rId22"/>
        </w:object>
      </w:r>
    </w:p>
    <w:p w14:paraId="385F6D27" w14:textId="77777777" w:rsidR="003717AD" w:rsidRDefault="00000000">
      <w:pPr>
        <w:spacing w:after="120"/>
        <w:jc w:val="center"/>
      </w:pPr>
      <w:r>
        <w:rPr>
          <w:rFonts w:ascii="Arial" w:eastAsia="DengXian" w:hAnsi="Arial" w:cs="Arial"/>
          <w:b/>
        </w:rPr>
        <w:t>点击图片可查看完整电子表格</w:t>
      </w:r>
    </w:p>
    <w:p w14:paraId="3FEB4A7C" w14:textId="77777777" w:rsidR="003717AD" w:rsidRDefault="00000000">
      <w:pPr>
        <w:spacing w:before="120" w:after="120" w:line="288" w:lineRule="auto"/>
      </w:pPr>
      <w:r>
        <w:rPr>
          <w:rFonts w:ascii="Arial" w:eastAsia="DengXian" w:hAnsi="Arial" w:cs="Arial"/>
        </w:rPr>
        <w:t xml:space="preserve"> </w:t>
      </w:r>
    </w:p>
    <w:p w14:paraId="40953E4E" w14:textId="77777777" w:rsidR="003717AD" w:rsidRDefault="00000000">
      <w:pPr>
        <w:spacing w:before="260" w:after="120" w:line="288" w:lineRule="auto"/>
        <w:outlineLvl w:val="3"/>
      </w:pPr>
      <w:bookmarkStart w:id="53" w:name="heading_53"/>
      <w:r>
        <w:rPr>
          <w:rFonts w:ascii="Arial" w:eastAsia="DengXian" w:hAnsi="Arial" w:cs="Arial"/>
          <w:b/>
          <w:i/>
          <w:sz w:val="28"/>
        </w:rPr>
        <w:t xml:space="preserve">4.1.3 </w:t>
      </w:r>
      <w:r>
        <w:rPr>
          <w:rFonts w:ascii="Arial" w:eastAsia="DengXian" w:hAnsi="Arial" w:cs="Arial"/>
          <w:b/>
          <w:i/>
          <w:sz w:val="28"/>
        </w:rPr>
        <w:t>文件格式与限制</w:t>
      </w:r>
      <w:bookmarkEnd w:id="53"/>
    </w:p>
    <w:p w14:paraId="38840636" w14:textId="77777777" w:rsidR="003717AD" w:rsidRDefault="00107535">
      <w:pPr>
        <w:spacing w:before="120" w:after="120" w:line="288" w:lineRule="auto"/>
      </w:pPr>
      <w:r>
        <w:rPr>
          <w:noProof/>
        </w:rPr>
        <w:object w:dxaOrig="8280" w:dyaOrig="1500" w14:anchorId="75165508">
          <v:shape id="_x0000_i1038" type="#_x0000_t75" alt="" style="width:413.75pt;height:75.2pt;mso-width-percent:0;mso-height-percent:0;mso-width-percent:0;mso-height-percent:0" o:ole="">
            <v:imagedata r:id="rId23" o:title=""/>
          </v:shape>
          <o:OLEObject Type="Embed" ProgID="Excel.Sheet.12" ShapeID="_x0000_i1038" DrawAspect="Icon" ObjectID="_1845193692" r:id="rId24"/>
        </w:object>
      </w:r>
    </w:p>
    <w:p w14:paraId="3BEF1138" w14:textId="77777777" w:rsidR="003717AD" w:rsidRDefault="00000000">
      <w:pPr>
        <w:spacing w:after="120"/>
        <w:jc w:val="center"/>
      </w:pPr>
      <w:r>
        <w:rPr>
          <w:rFonts w:ascii="Arial" w:eastAsia="DengXian" w:hAnsi="Arial" w:cs="Arial"/>
          <w:b/>
        </w:rPr>
        <w:t>点击图片可查看完整电子表格</w:t>
      </w:r>
    </w:p>
    <w:p w14:paraId="5D7475BF" w14:textId="77777777" w:rsidR="003717AD" w:rsidRDefault="00000000">
      <w:pPr>
        <w:spacing w:before="120" w:after="120" w:line="288" w:lineRule="auto"/>
      </w:pPr>
      <w:r>
        <w:rPr>
          <w:rFonts w:ascii="Arial" w:eastAsia="DengXian" w:hAnsi="Arial" w:cs="Arial"/>
        </w:rPr>
        <w:t xml:space="preserve"> </w:t>
      </w:r>
    </w:p>
    <w:p w14:paraId="57D60983" w14:textId="77777777" w:rsidR="003717AD" w:rsidRDefault="00000000">
      <w:pPr>
        <w:spacing w:before="260" w:after="120" w:line="288" w:lineRule="auto"/>
        <w:outlineLvl w:val="3"/>
      </w:pPr>
      <w:bookmarkStart w:id="54" w:name="heading_54"/>
      <w:r>
        <w:rPr>
          <w:rFonts w:ascii="Arial" w:eastAsia="DengXian" w:hAnsi="Arial" w:cs="Arial"/>
          <w:b/>
          <w:i/>
          <w:sz w:val="28"/>
        </w:rPr>
        <w:t xml:space="preserve">4.1.4 </w:t>
      </w:r>
      <w:r>
        <w:rPr>
          <w:rFonts w:ascii="Arial" w:eastAsia="DengXian" w:hAnsi="Arial" w:cs="Arial"/>
          <w:b/>
          <w:i/>
          <w:sz w:val="28"/>
        </w:rPr>
        <w:t>进度反馈</w:t>
      </w:r>
      <w:bookmarkEnd w:id="54"/>
    </w:p>
    <w:p w14:paraId="4937BA5C" w14:textId="77777777" w:rsidR="003717AD" w:rsidRDefault="00000000">
      <w:pPr>
        <w:spacing w:before="120" w:after="120" w:line="288" w:lineRule="auto"/>
      </w:pPr>
      <w:r>
        <w:rPr>
          <w:rFonts w:ascii="Arial" w:eastAsia="DengXian" w:hAnsi="Arial" w:cs="Arial"/>
          <w:b/>
        </w:rPr>
        <w:t>上传中</w:t>
      </w:r>
      <w:r>
        <w:rPr>
          <w:rFonts w:ascii="Arial" w:eastAsia="DengXian" w:hAnsi="Arial" w:cs="Arial"/>
          <w:b/>
        </w:rPr>
        <w:t>/</w:t>
      </w:r>
      <w:r>
        <w:rPr>
          <w:rFonts w:ascii="Arial" w:eastAsia="DengXian" w:hAnsi="Arial" w:cs="Arial"/>
          <w:b/>
        </w:rPr>
        <w:t>待脱敏：</w:t>
      </w:r>
    </w:p>
    <w:p w14:paraId="79F5381B" w14:textId="77777777" w:rsidR="003717AD" w:rsidRDefault="00000000">
      <w:pPr>
        <w:numPr>
          <w:ilvl w:val="0"/>
          <w:numId w:val="68"/>
        </w:numPr>
        <w:spacing w:before="120" w:after="120" w:line="288" w:lineRule="auto"/>
      </w:pPr>
      <w:r>
        <w:rPr>
          <w:rFonts w:ascii="Arial" w:eastAsia="DengXian" w:hAnsi="Arial" w:cs="Arial"/>
        </w:rPr>
        <w:t>每份文件显示：文件名</w:t>
      </w:r>
      <w:r>
        <w:rPr>
          <w:rFonts w:ascii="Arial" w:eastAsia="DengXian" w:hAnsi="Arial" w:cs="Arial"/>
        </w:rPr>
        <w:t xml:space="preserve"> + </w:t>
      </w:r>
      <w:r>
        <w:rPr>
          <w:rFonts w:ascii="Arial" w:eastAsia="DengXian" w:hAnsi="Arial" w:cs="Arial"/>
        </w:rPr>
        <w:t>状态</w:t>
      </w:r>
      <w:r>
        <w:rPr>
          <w:rFonts w:ascii="Arial" w:eastAsia="DengXian" w:hAnsi="Arial" w:cs="Arial"/>
        </w:rPr>
        <w:t>+</w:t>
      </w:r>
      <w:r>
        <w:rPr>
          <w:rFonts w:ascii="Arial" w:eastAsia="DengXian" w:hAnsi="Arial" w:cs="Arial"/>
        </w:rPr>
        <w:t>进度条</w:t>
      </w:r>
      <w:r>
        <w:rPr>
          <w:rFonts w:ascii="Arial" w:eastAsia="DengXian" w:hAnsi="Arial" w:cs="Arial"/>
        </w:rPr>
        <w:t xml:space="preserve"> </w:t>
      </w:r>
    </w:p>
    <w:p w14:paraId="4F765819" w14:textId="77777777" w:rsidR="003717AD" w:rsidRDefault="00000000">
      <w:pPr>
        <w:spacing w:before="120" w:after="120" w:line="288" w:lineRule="auto"/>
      </w:pPr>
      <w:r>
        <w:rPr>
          <w:rFonts w:ascii="Arial" w:eastAsia="DengXian" w:hAnsi="Arial" w:cs="Arial"/>
          <w:b/>
        </w:rPr>
        <w:t>上传失败：</w:t>
      </w:r>
    </w:p>
    <w:p w14:paraId="0A1E8D54" w14:textId="77777777" w:rsidR="003717AD" w:rsidRDefault="00000000">
      <w:pPr>
        <w:numPr>
          <w:ilvl w:val="0"/>
          <w:numId w:val="69"/>
        </w:numPr>
        <w:spacing w:before="120" w:after="120" w:line="288" w:lineRule="auto"/>
      </w:pPr>
      <w:r>
        <w:rPr>
          <w:rFonts w:ascii="Arial" w:eastAsia="DengXian" w:hAnsi="Arial" w:cs="Arial"/>
        </w:rPr>
        <w:t>失败文件红色标记</w:t>
      </w:r>
    </w:p>
    <w:p w14:paraId="5120859D" w14:textId="77777777" w:rsidR="003717AD" w:rsidRDefault="00000000">
      <w:pPr>
        <w:numPr>
          <w:ilvl w:val="0"/>
          <w:numId w:val="70"/>
        </w:numPr>
        <w:spacing w:before="120" w:after="120" w:line="288" w:lineRule="auto"/>
      </w:pPr>
      <w:r>
        <w:rPr>
          <w:rFonts w:ascii="Arial" w:eastAsia="DengXian" w:hAnsi="Arial" w:cs="Arial"/>
        </w:rPr>
        <w:t>列出失败原因：</w:t>
      </w:r>
    </w:p>
    <w:p w14:paraId="67B2B76B" w14:textId="77777777" w:rsidR="003717AD" w:rsidRDefault="00000000">
      <w:pPr>
        <w:numPr>
          <w:ilvl w:val="0"/>
          <w:numId w:val="71"/>
        </w:numPr>
        <w:spacing w:before="120" w:after="120" w:line="288" w:lineRule="auto"/>
      </w:pPr>
      <w:r>
        <w:rPr>
          <w:rFonts w:ascii="Arial" w:eastAsia="DengXian" w:hAnsi="Arial" w:cs="Arial"/>
        </w:rPr>
        <w:t>"</w:t>
      </w:r>
      <w:r>
        <w:rPr>
          <w:rFonts w:ascii="Arial" w:eastAsia="DengXian" w:hAnsi="Arial" w:cs="Arial"/>
        </w:rPr>
        <w:t>文件超过</w:t>
      </w:r>
      <w:r>
        <w:rPr>
          <w:rFonts w:ascii="Arial" w:eastAsia="DengXian" w:hAnsi="Arial" w:cs="Arial"/>
        </w:rPr>
        <w:t xml:space="preserve"> XXMB</w:t>
      </w:r>
      <w:r>
        <w:rPr>
          <w:rFonts w:ascii="Arial" w:eastAsia="DengXian" w:hAnsi="Arial" w:cs="Arial"/>
        </w:rPr>
        <w:t>大小限制</w:t>
      </w:r>
      <w:r>
        <w:rPr>
          <w:rFonts w:ascii="Arial" w:eastAsia="DengXian" w:hAnsi="Arial" w:cs="Arial"/>
        </w:rPr>
        <w:t>"</w:t>
      </w:r>
    </w:p>
    <w:p w14:paraId="4E33667A" w14:textId="77777777" w:rsidR="003717AD" w:rsidRDefault="00000000">
      <w:pPr>
        <w:numPr>
          <w:ilvl w:val="0"/>
          <w:numId w:val="72"/>
        </w:numPr>
        <w:spacing w:before="120" w:after="120" w:line="288" w:lineRule="auto"/>
      </w:pPr>
      <w:r>
        <w:rPr>
          <w:rFonts w:ascii="Arial" w:eastAsia="DengXian" w:hAnsi="Arial" w:cs="Arial"/>
        </w:rPr>
        <w:t>"</w:t>
      </w:r>
      <w:r>
        <w:rPr>
          <w:rFonts w:ascii="Arial" w:eastAsia="DengXian" w:hAnsi="Arial" w:cs="Arial"/>
        </w:rPr>
        <w:t>网络中断，请重试</w:t>
      </w:r>
      <w:r>
        <w:rPr>
          <w:rFonts w:ascii="Arial" w:eastAsia="DengXian" w:hAnsi="Arial" w:cs="Arial"/>
        </w:rPr>
        <w:t>"</w:t>
      </w:r>
    </w:p>
    <w:p w14:paraId="24EF31A9" w14:textId="77777777" w:rsidR="003717AD" w:rsidRDefault="00000000">
      <w:pPr>
        <w:numPr>
          <w:ilvl w:val="0"/>
          <w:numId w:val="73"/>
        </w:numPr>
        <w:spacing w:before="120" w:after="120" w:line="288" w:lineRule="auto"/>
      </w:pPr>
      <w:r>
        <w:rPr>
          <w:rFonts w:ascii="Arial" w:eastAsia="DengXian" w:hAnsi="Arial" w:cs="Arial"/>
        </w:rPr>
        <w:lastRenderedPageBreak/>
        <w:t>提供</w:t>
      </w:r>
      <w:r>
        <w:rPr>
          <w:rFonts w:ascii="Arial" w:eastAsia="DengXian" w:hAnsi="Arial" w:cs="Arial"/>
        </w:rPr>
        <w:t xml:space="preserve"> [</w:t>
      </w:r>
      <w:r>
        <w:rPr>
          <w:rFonts w:ascii="Arial" w:eastAsia="DengXian" w:hAnsi="Arial" w:cs="Arial"/>
        </w:rPr>
        <w:t>重试</w:t>
      </w:r>
      <w:r>
        <w:rPr>
          <w:rFonts w:ascii="Arial" w:eastAsia="DengXian" w:hAnsi="Arial" w:cs="Arial"/>
        </w:rPr>
        <w:t xml:space="preserve">] </w:t>
      </w:r>
      <w:r>
        <w:rPr>
          <w:rFonts w:ascii="Arial" w:eastAsia="DengXian" w:hAnsi="Arial" w:cs="Arial"/>
        </w:rPr>
        <w:t>和</w:t>
      </w:r>
      <w:r>
        <w:rPr>
          <w:rFonts w:ascii="Arial" w:eastAsia="DengXian" w:hAnsi="Arial" w:cs="Arial"/>
        </w:rPr>
        <w:t xml:space="preserve"> [</w:t>
      </w:r>
      <w:r>
        <w:rPr>
          <w:rFonts w:ascii="Arial" w:eastAsia="DengXian" w:hAnsi="Arial" w:cs="Arial"/>
        </w:rPr>
        <w:t>删除</w:t>
      </w:r>
      <w:r>
        <w:rPr>
          <w:rFonts w:ascii="Arial" w:eastAsia="DengXian" w:hAnsi="Arial" w:cs="Arial"/>
        </w:rPr>
        <w:t xml:space="preserve">] </w:t>
      </w:r>
      <w:r>
        <w:rPr>
          <w:rFonts w:ascii="Arial" w:eastAsia="DengXian" w:hAnsi="Arial" w:cs="Arial"/>
        </w:rPr>
        <w:t>按钮</w:t>
      </w:r>
    </w:p>
    <w:p w14:paraId="0750E3FC" w14:textId="77777777" w:rsidR="003717AD" w:rsidRDefault="00000000">
      <w:pPr>
        <w:spacing w:before="260" w:after="120" w:line="288" w:lineRule="auto"/>
        <w:outlineLvl w:val="3"/>
      </w:pPr>
      <w:bookmarkStart w:id="55" w:name="heading_55"/>
      <w:r>
        <w:rPr>
          <w:rFonts w:ascii="Arial" w:eastAsia="DengXian" w:hAnsi="Arial" w:cs="Arial"/>
          <w:b/>
          <w:i/>
          <w:sz w:val="28"/>
        </w:rPr>
        <w:t xml:space="preserve">4.1.5 </w:t>
      </w:r>
      <w:r>
        <w:rPr>
          <w:rFonts w:ascii="Arial" w:eastAsia="DengXian" w:hAnsi="Arial" w:cs="Arial"/>
          <w:b/>
          <w:i/>
          <w:sz w:val="28"/>
        </w:rPr>
        <w:t>异常处理</w:t>
      </w:r>
      <w:bookmarkEnd w:id="55"/>
    </w:p>
    <w:p w14:paraId="4546E7E1" w14:textId="77777777" w:rsidR="003717AD" w:rsidRDefault="00107535">
      <w:pPr>
        <w:spacing w:before="120" w:after="120" w:line="288" w:lineRule="auto"/>
      </w:pPr>
      <w:r>
        <w:rPr>
          <w:noProof/>
        </w:rPr>
        <w:object w:dxaOrig="8280" w:dyaOrig="2080" w14:anchorId="56E434FF">
          <v:shape id="_x0000_i1037" type="#_x0000_t75" alt="" style="width:413.75pt;height:104.25pt;mso-width-percent:0;mso-height-percent:0;mso-width-percent:0;mso-height-percent:0" o:ole="">
            <v:imagedata r:id="rId25" o:title=""/>
          </v:shape>
          <o:OLEObject Type="Embed" ProgID="Excel.Sheet.12" ShapeID="_x0000_i1037" DrawAspect="Icon" ObjectID="_1845193693" r:id="rId26"/>
        </w:object>
      </w:r>
    </w:p>
    <w:p w14:paraId="4C3A7875" w14:textId="77777777" w:rsidR="003717AD" w:rsidRDefault="00000000">
      <w:pPr>
        <w:spacing w:after="120"/>
        <w:jc w:val="center"/>
      </w:pPr>
      <w:r>
        <w:rPr>
          <w:rFonts w:ascii="Arial" w:eastAsia="DengXian" w:hAnsi="Arial" w:cs="Arial"/>
          <w:b/>
        </w:rPr>
        <w:t>点击图片可查看完整电子表格</w:t>
      </w:r>
    </w:p>
    <w:p w14:paraId="7A2BF28C" w14:textId="77777777" w:rsidR="003717AD" w:rsidRDefault="00000000">
      <w:pPr>
        <w:spacing w:before="120" w:after="120" w:line="288" w:lineRule="auto"/>
      </w:pPr>
      <w:r>
        <w:rPr>
          <w:rFonts w:ascii="Arial" w:eastAsia="DengXian" w:hAnsi="Arial" w:cs="Arial"/>
        </w:rPr>
        <w:t xml:space="preserve"> </w:t>
      </w:r>
    </w:p>
    <w:p w14:paraId="0304E118" w14:textId="77777777" w:rsidR="003717AD" w:rsidRDefault="003717AD">
      <w:pPr>
        <w:pBdr>
          <w:bottom w:val="single" w:sz="0" w:space="0" w:color="DEE0E3"/>
          <w:between w:val="single" w:sz="0" w:space="0" w:color="DEE0E3"/>
        </w:pBdr>
        <w:spacing w:before="120" w:after="120" w:line="288" w:lineRule="auto"/>
      </w:pPr>
    </w:p>
    <w:p w14:paraId="6D3C0F56" w14:textId="77777777" w:rsidR="003717AD" w:rsidRDefault="00000000">
      <w:pPr>
        <w:spacing w:before="300" w:after="120" w:line="288" w:lineRule="auto"/>
        <w:outlineLvl w:val="2"/>
      </w:pPr>
      <w:bookmarkStart w:id="56" w:name="heading_56"/>
      <w:r>
        <w:rPr>
          <w:rFonts w:ascii="Arial" w:eastAsia="DengXian" w:hAnsi="Arial" w:cs="Arial"/>
          <w:b/>
          <w:sz w:val="30"/>
        </w:rPr>
        <w:t>模块二</w:t>
      </w:r>
      <w:r>
        <w:rPr>
          <w:rFonts w:ascii="Arial" w:eastAsia="DengXian" w:hAnsi="Arial" w:cs="Arial"/>
          <w:b/>
          <w:sz w:val="30"/>
        </w:rPr>
        <w:t xml:space="preserve"> · 4 </w:t>
      </w:r>
      <w:r>
        <w:rPr>
          <w:rFonts w:ascii="Arial" w:eastAsia="DengXian" w:hAnsi="Arial" w:cs="Arial"/>
          <w:b/>
          <w:sz w:val="30"/>
        </w:rPr>
        <w:t>步脱敏流程</w:t>
      </w:r>
      <w:bookmarkEnd w:id="56"/>
    </w:p>
    <w:p w14:paraId="34254A3C" w14:textId="77777777" w:rsidR="003717AD" w:rsidRDefault="00000000">
      <w:pPr>
        <w:spacing w:before="260" w:after="120" w:line="288" w:lineRule="auto"/>
        <w:outlineLvl w:val="3"/>
      </w:pPr>
      <w:bookmarkStart w:id="57" w:name="heading_57"/>
      <w:r>
        <w:rPr>
          <w:rFonts w:ascii="Arial" w:eastAsia="DengXian" w:hAnsi="Arial" w:cs="Arial"/>
          <w:b/>
          <w:i/>
          <w:sz w:val="28"/>
        </w:rPr>
        <w:t xml:space="preserve">4.2.1 </w:t>
      </w:r>
      <w:r>
        <w:rPr>
          <w:rFonts w:ascii="Arial" w:eastAsia="DengXian" w:hAnsi="Arial" w:cs="Arial"/>
          <w:b/>
          <w:i/>
          <w:sz w:val="28"/>
        </w:rPr>
        <w:t>流程总览</w:t>
      </w:r>
      <w:bookmarkEnd w:id="57"/>
    </w:p>
    <w:p w14:paraId="159DB119" w14:textId="77777777" w:rsidR="003717AD" w:rsidRDefault="00000000">
      <w:pPr>
        <w:spacing w:before="120" w:after="120" w:line="288" w:lineRule="auto"/>
      </w:pPr>
      <w:r>
        <w:rPr>
          <w:rFonts w:ascii="Arial" w:eastAsia="DengXian" w:hAnsi="Arial" w:cs="Arial"/>
        </w:rPr>
        <w:t>上传完成到入库经过</w:t>
      </w:r>
      <w:r>
        <w:rPr>
          <w:rFonts w:ascii="Arial" w:eastAsia="DengXian" w:hAnsi="Arial" w:cs="Arial"/>
        </w:rPr>
        <w:t xml:space="preserve"> </w:t>
      </w:r>
      <w:r>
        <w:rPr>
          <w:rFonts w:ascii="Arial" w:eastAsia="DengXian" w:hAnsi="Arial" w:cs="Arial"/>
          <w:b/>
        </w:rPr>
        <w:t xml:space="preserve">4 </w:t>
      </w:r>
      <w:r>
        <w:rPr>
          <w:rFonts w:ascii="Arial" w:eastAsia="DengXian" w:hAnsi="Arial" w:cs="Arial"/>
          <w:b/>
        </w:rPr>
        <w:t>个串行步骤</w:t>
      </w:r>
      <w:r>
        <w:rPr>
          <w:rFonts w:ascii="Arial" w:eastAsia="DengXian" w:hAnsi="Arial" w:cs="Arial"/>
        </w:rPr>
        <w:t>，前端以全屏覆盖层动效展示：</w:t>
      </w:r>
    </w:p>
    <w:p w14:paraId="5D9FC2A1" w14:textId="77777777" w:rsidR="003717AD" w:rsidRDefault="00107535">
      <w:pPr>
        <w:spacing w:before="120" w:after="120" w:line="288" w:lineRule="auto"/>
      </w:pPr>
      <w:r>
        <w:rPr>
          <w:noProof/>
        </w:rPr>
        <w:object w:dxaOrig="8280" w:dyaOrig="3100" w14:anchorId="7DA8DECB">
          <v:shape id="_x0000_i1036" type="#_x0000_t75" alt="" style="width:413.75pt;height:154.75pt;mso-width-percent:0;mso-height-percent:0;mso-width-percent:0;mso-height-percent:0" o:ole="">
            <v:imagedata r:id="rId27" o:title=""/>
          </v:shape>
          <o:OLEObject Type="Embed" ProgID="Excel.Sheet.12" ShapeID="_x0000_i1036" DrawAspect="Icon" ObjectID="_1845193694" r:id="rId28"/>
        </w:object>
      </w:r>
    </w:p>
    <w:p w14:paraId="54FA7D51" w14:textId="77777777" w:rsidR="003717AD" w:rsidRDefault="00000000">
      <w:pPr>
        <w:spacing w:after="120"/>
        <w:jc w:val="center"/>
      </w:pPr>
      <w:r>
        <w:rPr>
          <w:rFonts w:ascii="Arial" w:eastAsia="DengXian" w:hAnsi="Arial" w:cs="Arial"/>
          <w:b/>
        </w:rPr>
        <w:t>点击图片可查看完整电子表格</w:t>
      </w:r>
    </w:p>
    <w:p w14:paraId="28A67CAC" w14:textId="77777777" w:rsidR="003717AD" w:rsidRDefault="00000000">
      <w:pPr>
        <w:spacing w:before="120" w:after="120" w:line="288" w:lineRule="auto"/>
      </w:pPr>
      <w:r>
        <w:rPr>
          <w:rFonts w:ascii="Arial" w:eastAsia="DengXian" w:hAnsi="Arial" w:cs="Arial"/>
        </w:rPr>
        <w:t xml:space="preserve"> </w:t>
      </w:r>
    </w:p>
    <w:p w14:paraId="160989B6" w14:textId="77777777" w:rsidR="003717AD" w:rsidRDefault="00000000">
      <w:pPr>
        <w:spacing w:before="260" w:after="120" w:line="288" w:lineRule="auto"/>
        <w:outlineLvl w:val="3"/>
      </w:pPr>
      <w:bookmarkStart w:id="58" w:name="heading_58"/>
      <w:r>
        <w:rPr>
          <w:rFonts w:ascii="Arial" w:eastAsia="DengXian" w:hAnsi="Arial" w:cs="Arial"/>
          <w:b/>
          <w:i/>
          <w:sz w:val="28"/>
        </w:rPr>
        <w:t xml:space="preserve">4.2.2 Step ② · AI </w:t>
      </w:r>
      <w:r>
        <w:rPr>
          <w:rFonts w:ascii="Arial" w:eastAsia="DengXian" w:hAnsi="Arial" w:cs="Arial"/>
          <w:b/>
          <w:i/>
          <w:sz w:val="28"/>
        </w:rPr>
        <w:t>敏感内容识别（自定义敏感信息工具维护待补充）</w:t>
      </w:r>
      <w:bookmarkEnd w:id="58"/>
    </w:p>
    <w:p w14:paraId="06F4B994" w14:textId="77777777" w:rsidR="003717AD" w:rsidRDefault="00000000">
      <w:pPr>
        <w:spacing w:before="120" w:after="120" w:line="288" w:lineRule="auto"/>
      </w:pPr>
      <w:r>
        <w:rPr>
          <w:rFonts w:ascii="Arial" w:eastAsia="DengXian" w:hAnsi="Arial" w:cs="Arial"/>
          <w:b/>
        </w:rPr>
        <w:t>识别覆盖类型（</w:t>
      </w:r>
      <w:r>
        <w:rPr>
          <w:rFonts w:ascii="Arial" w:eastAsia="DengXian" w:hAnsi="Arial" w:cs="Arial"/>
          <w:b/>
        </w:rPr>
        <w:t xml:space="preserve">9 </w:t>
      </w:r>
      <w:r>
        <w:rPr>
          <w:rFonts w:ascii="Arial" w:eastAsia="DengXian" w:hAnsi="Arial" w:cs="Arial"/>
          <w:b/>
        </w:rPr>
        <w:t>类）：</w:t>
      </w:r>
    </w:p>
    <w:p w14:paraId="7580078D" w14:textId="77777777" w:rsidR="003717AD" w:rsidRDefault="00107535">
      <w:pPr>
        <w:spacing w:before="120" w:after="120" w:line="288" w:lineRule="auto"/>
      </w:pPr>
      <w:r>
        <w:rPr>
          <w:noProof/>
        </w:rPr>
        <w:object w:dxaOrig="8280" w:dyaOrig="3940" w14:anchorId="102C22B9">
          <v:shape id="_x0000_i1035" type="#_x0000_t75" alt="" style="width:413.75pt;height:196.65pt;mso-width-percent:0;mso-height-percent:0;mso-width-percent:0;mso-height-percent:0" o:ole="">
            <v:imagedata r:id="rId29" o:title=""/>
          </v:shape>
          <o:OLEObject Type="Embed" ProgID="Excel.Sheet.12" ShapeID="_x0000_i1035" DrawAspect="Icon" ObjectID="_1845193695" r:id="rId30"/>
        </w:object>
      </w:r>
    </w:p>
    <w:p w14:paraId="4BAEB38B" w14:textId="77777777" w:rsidR="003717AD" w:rsidRDefault="00000000">
      <w:pPr>
        <w:spacing w:after="120"/>
        <w:jc w:val="center"/>
      </w:pPr>
      <w:r>
        <w:rPr>
          <w:rFonts w:ascii="Arial" w:eastAsia="DengXian" w:hAnsi="Arial" w:cs="Arial"/>
          <w:b/>
        </w:rPr>
        <w:t>点击图片可查看完整电子表格</w:t>
      </w:r>
    </w:p>
    <w:p w14:paraId="082AB6FD" w14:textId="77777777" w:rsidR="003717AD" w:rsidRDefault="00000000">
      <w:pPr>
        <w:spacing w:before="120" w:after="120" w:line="288" w:lineRule="auto"/>
      </w:pPr>
      <w:r>
        <w:rPr>
          <w:rFonts w:ascii="Arial" w:eastAsia="DengXian" w:hAnsi="Arial" w:cs="Arial"/>
        </w:rPr>
        <w:t xml:space="preserve"> </w:t>
      </w:r>
    </w:p>
    <w:p w14:paraId="69BAB311" w14:textId="77777777" w:rsidR="003717AD" w:rsidRDefault="00000000">
      <w:pPr>
        <w:spacing w:before="120" w:after="120" w:line="288" w:lineRule="auto"/>
      </w:pPr>
      <w:r>
        <w:rPr>
          <w:rFonts w:ascii="Arial" w:eastAsia="DengXian" w:hAnsi="Arial" w:cs="Arial"/>
          <w:b/>
        </w:rPr>
        <w:t>识别输出（每条）：</w:t>
      </w:r>
    </w:p>
    <w:p w14:paraId="3A7484FE" w14:textId="77777777" w:rsidR="003717AD" w:rsidRDefault="00000000">
      <w:pPr>
        <w:numPr>
          <w:ilvl w:val="0"/>
          <w:numId w:val="74"/>
        </w:numPr>
        <w:spacing w:before="120" w:after="120" w:line="288" w:lineRule="auto"/>
      </w:pPr>
      <w:r>
        <w:rPr>
          <w:rFonts w:ascii="Arial" w:eastAsia="DengXian" w:hAnsi="Arial" w:cs="Arial"/>
        </w:rPr>
        <w:t>位置：页码</w:t>
      </w:r>
      <w:r>
        <w:rPr>
          <w:rFonts w:ascii="Arial" w:eastAsia="DengXian" w:hAnsi="Arial" w:cs="Arial"/>
        </w:rPr>
        <w:t xml:space="preserve"> </w:t>
      </w:r>
    </w:p>
    <w:p w14:paraId="231EDABE" w14:textId="77777777" w:rsidR="003717AD" w:rsidRDefault="00000000">
      <w:pPr>
        <w:numPr>
          <w:ilvl w:val="0"/>
          <w:numId w:val="75"/>
        </w:numPr>
        <w:spacing w:before="120" w:after="120" w:line="288" w:lineRule="auto"/>
      </w:pPr>
      <w:r>
        <w:rPr>
          <w:rFonts w:ascii="Arial" w:eastAsia="DengXian" w:hAnsi="Arial" w:cs="Arial"/>
        </w:rPr>
        <w:t>原文页码片段（仅展示，不持久化）</w:t>
      </w:r>
    </w:p>
    <w:p w14:paraId="71BA7606" w14:textId="77777777" w:rsidR="003717AD" w:rsidRDefault="00000000">
      <w:pPr>
        <w:spacing w:before="260" w:after="120" w:line="288" w:lineRule="auto"/>
        <w:outlineLvl w:val="3"/>
      </w:pPr>
      <w:bookmarkStart w:id="59" w:name="heading_59"/>
      <w:r>
        <w:rPr>
          <w:rFonts w:ascii="Arial" w:eastAsia="DengXian" w:hAnsi="Arial" w:cs="Arial"/>
          <w:b/>
          <w:i/>
          <w:sz w:val="28"/>
        </w:rPr>
        <w:t xml:space="preserve">4.2.3 Step ② · </w:t>
      </w:r>
      <w:r>
        <w:rPr>
          <w:rFonts w:ascii="Arial" w:eastAsia="DengXian" w:hAnsi="Arial" w:cs="Arial"/>
          <w:b/>
          <w:i/>
          <w:sz w:val="28"/>
        </w:rPr>
        <w:t>敏感内容提醒</w:t>
      </w:r>
      <w:bookmarkEnd w:id="59"/>
    </w:p>
    <w:p w14:paraId="194EBD91" w14:textId="77777777" w:rsidR="003717AD" w:rsidRDefault="00000000">
      <w:pPr>
        <w:spacing w:before="120" w:after="120" w:line="288" w:lineRule="auto"/>
      </w:pPr>
      <w:r>
        <w:rPr>
          <w:rFonts w:ascii="Arial" w:eastAsia="DengXian" w:hAnsi="Arial" w:cs="Arial"/>
          <w:b/>
        </w:rPr>
        <w:t>当</w:t>
      </w:r>
      <w:r>
        <w:rPr>
          <w:rFonts w:ascii="Arial" w:eastAsia="DengXian" w:hAnsi="Arial" w:cs="Arial"/>
          <w:b/>
        </w:rPr>
        <w:t xml:space="preserve"> AI </w:t>
      </w:r>
      <w:r>
        <w:rPr>
          <w:rFonts w:ascii="Arial" w:eastAsia="DengXian" w:hAnsi="Arial" w:cs="Arial"/>
          <w:b/>
        </w:rPr>
        <w:t>识别到</w:t>
      </w:r>
      <w:r>
        <w:rPr>
          <w:rFonts w:ascii="Arial" w:eastAsia="DengXian" w:hAnsi="Arial" w:cs="Arial"/>
          <w:b/>
        </w:rPr>
        <w:t xml:space="preserve"> ≥ 1 </w:t>
      </w:r>
      <w:r>
        <w:rPr>
          <w:rFonts w:ascii="Arial" w:eastAsia="DengXian" w:hAnsi="Arial" w:cs="Arial"/>
          <w:b/>
        </w:rPr>
        <w:t>项时：</w:t>
      </w:r>
    </w:p>
    <w:p w14:paraId="7CCB210A" w14:textId="77777777" w:rsidR="003717AD" w:rsidRDefault="00000000">
      <w:pPr>
        <w:numPr>
          <w:ilvl w:val="0"/>
          <w:numId w:val="76"/>
        </w:numPr>
        <w:spacing w:before="120" w:after="120" w:line="288" w:lineRule="auto"/>
      </w:pPr>
      <w:r>
        <w:rPr>
          <w:rFonts w:ascii="Arial" w:eastAsia="DengXian" w:hAnsi="Arial" w:cs="Arial"/>
        </w:rPr>
        <w:t>对应文件顶部红字警示：</w:t>
      </w:r>
      <w:r>
        <w:rPr>
          <w:rFonts w:ascii="Arial" w:eastAsia="DengXian" w:hAnsi="Arial" w:cs="Arial"/>
        </w:rPr>
        <w:t>"</w:t>
      </w:r>
      <w:r>
        <w:rPr>
          <w:rFonts w:ascii="Arial" w:eastAsia="DengXian" w:hAnsi="Arial" w:cs="Arial"/>
        </w:rPr>
        <w:t>检测到</w:t>
      </w:r>
      <w:r>
        <w:rPr>
          <w:rFonts w:ascii="Arial" w:eastAsia="DengXian" w:hAnsi="Arial" w:cs="Arial"/>
        </w:rPr>
        <w:t xml:space="preserve"> X </w:t>
      </w:r>
      <w:r>
        <w:rPr>
          <w:rFonts w:ascii="Arial" w:eastAsia="DengXian" w:hAnsi="Arial" w:cs="Arial"/>
        </w:rPr>
        <w:t>项敏感信息（如</w:t>
      </w:r>
      <w:r>
        <w:rPr>
          <w:rFonts w:ascii="Arial" w:eastAsia="DengXian" w:hAnsi="Arial" w:cs="Arial"/>
        </w:rPr>
        <w:t xml:space="preserve"> "</w:t>
      </w:r>
      <w:r>
        <w:rPr>
          <w:rFonts w:ascii="Arial" w:eastAsia="DengXian" w:hAnsi="Arial" w:cs="Arial"/>
        </w:rPr>
        <w:t>姓名</w:t>
      </w:r>
      <w:r>
        <w:rPr>
          <w:rFonts w:ascii="Arial" w:eastAsia="DengXian" w:hAnsi="Arial" w:cs="Arial"/>
        </w:rPr>
        <w:t xml:space="preserve"> 3 </w:t>
      </w:r>
      <w:r>
        <w:rPr>
          <w:rFonts w:ascii="Arial" w:eastAsia="DengXian" w:hAnsi="Arial" w:cs="Arial"/>
        </w:rPr>
        <w:t>处</w:t>
      </w:r>
      <w:r>
        <w:rPr>
          <w:rFonts w:ascii="Arial" w:eastAsia="DengXian" w:hAnsi="Arial" w:cs="Arial"/>
        </w:rPr>
        <w:t xml:space="preserve"> / </w:t>
      </w:r>
      <w:r>
        <w:rPr>
          <w:rFonts w:ascii="Arial" w:eastAsia="DengXian" w:hAnsi="Arial" w:cs="Arial"/>
        </w:rPr>
        <w:t>身份证</w:t>
      </w:r>
      <w:r>
        <w:rPr>
          <w:rFonts w:ascii="Arial" w:eastAsia="DengXian" w:hAnsi="Arial" w:cs="Arial"/>
        </w:rPr>
        <w:t xml:space="preserve"> 1 </w:t>
      </w:r>
      <w:r>
        <w:rPr>
          <w:rFonts w:ascii="Arial" w:eastAsia="DengXian" w:hAnsi="Arial" w:cs="Arial"/>
        </w:rPr>
        <w:t>处</w:t>
      </w:r>
      <w:r>
        <w:rPr>
          <w:rFonts w:ascii="Arial" w:eastAsia="DengXian" w:hAnsi="Arial" w:cs="Arial"/>
        </w:rPr>
        <w:t xml:space="preserve"> / </w:t>
      </w:r>
      <w:r>
        <w:rPr>
          <w:rFonts w:ascii="Arial" w:eastAsia="DengXian" w:hAnsi="Arial" w:cs="Arial"/>
        </w:rPr>
        <w:t>手机号</w:t>
      </w:r>
      <w:r>
        <w:rPr>
          <w:rFonts w:ascii="Arial" w:eastAsia="DengXian" w:hAnsi="Arial" w:cs="Arial"/>
        </w:rPr>
        <w:t xml:space="preserve"> 2 </w:t>
      </w:r>
      <w:r>
        <w:rPr>
          <w:rFonts w:ascii="Arial" w:eastAsia="DengXian" w:hAnsi="Arial" w:cs="Arial"/>
        </w:rPr>
        <w:t>处</w:t>
      </w:r>
      <w:r>
        <w:rPr>
          <w:rFonts w:ascii="Arial" w:eastAsia="DengXian" w:hAnsi="Arial" w:cs="Arial"/>
        </w:rPr>
        <w:t>"</w:t>
      </w:r>
      <w:r>
        <w:rPr>
          <w:rFonts w:ascii="Arial" w:eastAsia="DengXian" w:hAnsi="Arial" w:cs="Arial"/>
        </w:rPr>
        <w:t>），需脱敏处理后方可继续上传</w:t>
      </w:r>
      <w:r>
        <w:rPr>
          <w:rFonts w:ascii="Arial" w:eastAsia="DengXian" w:hAnsi="Arial" w:cs="Arial"/>
        </w:rPr>
        <w:t>"</w:t>
      </w:r>
    </w:p>
    <w:p w14:paraId="17BF73C6" w14:textId="77777777" w:rsidR="003717AD" w:rsidRDefault="00000000">
      <w:pPr>
        <w:numPr>
          <w:ilvl w:val="0"/>
          <w:numId w:val="77"/>
        </w:numPr>
        <w:spacing w:before="120" w:after="120" w:line="288" w:lineRule="auto"/>
      </w:pPr>
      <w:r>
        <w:rPr>
          <w:rFonts w:ascii="Arial" w:eastAsia="DengXian" w:hAnsi="Arial" w:cs="Arial"/>
        </w:rPr>
        <w:t>主按钮：</w:t>
      </w:r>
      <w:r>
        <w:rPr>
          <w:rFonts w:ascii="Arial" w:eastAsia="DengXian" w:hAnsi="Arial" w:cs="Arial"/>
        </w:rPr>
        <w:t>[</w:t>
      </w:r>
      <w:r>
        <w:rPr>
          <w:rFonts w:ascii="Arial" w:eastAsia="DengXian" w:hAnsi="Arial" w:cs="Arial"/>
        </w:rPr>
        <w:t>进入脱敏工具</w:t>
      </w:r>
      <w:r>
        <w:rPr>
          <w:rFonts w:ascii="Arial" w:eastAsia="DengXian" w:hAnsi="Arial" w:cs="Arial"/>
        </w:rPr>
        <w:t>]</w:t>
      </w:r>
    </w:p>
    <w:p w14:paraId="26C91F10" w14:textId="77777777" w:rsidR="003717AD" w:rsidRDefault="00000000">
      <w:pPr>
        <w:spacing w:before="120" w:after="120" w:line="288" w:lineRule="auto"/>
      </w:pPr>
      <w:r>
        <w:rPr>
          <w:rFonts w:ascii="Arial" w:eastAsia="DengXian" w:hAnsi="Arial" w:cs="Arial"/>
          <w:b/>
        </w:rPr>
        <w:t>当</w:t>
      </w:r>
      <w:r>
        <w:rPr>
          <w:rFonts w:ascii="Arial" w:eastAsia="DengXian" w:hAnsi="Arial" w:cs="Arial"/>
          <w:b/>
        </w:rPr>
        <w:t xml:space="preserve"> AI </w:t>
      </w:r>
      <w:r>
        <w:rPr>
          <w:rFonts w:ascii="Arial" w:eastAsia="DengXian" w:hAnsi="Arial" w:cs="Arial"/>
          <w:b/>
        </w:rPr>
        <w:t>未识别到任何敏感内容时：</w:t>
      </w:r>
    </w:p>
    <w:p w14:paraId="0CB98221" w14:textId="77777777" w:rsidR="003717AD" w:rsidRDefault="00000000">
      <w:pPr>
        <w:numPr>
          <w:ilvl w:val="0"/>
          <w:numId w:val="78"/>
        </w:numPr>
        <w:spacing w:before="120" w:after="120" w:line="288" w:lineRule="auto"/>
      </w:pPr>
      <w:r>
        <w:rPr>
          <w:rFonts w:ascii="Arial" w:eastAsia="DengXian" w:hAnsi="Arial" w:cs="Arial"/>
        </w:rPr>
        <w:t>流程跳过</w:t>
      </w:r>
      <w:r>
        <w:rPr>
          <w:rFonts w:ascii="Arial" w:eastAsia="DengXian" w:hAnsi="Arial" w:cs="Arial"/>
        </w:rPr>
        <w:t xml:space="preserve"> Step ③</w:t>
      </w:r>
      <w:r>
        <w:rPr>
          <w:rFonts w:ascii="Arial" w:eastAsia="DengXian" w:hAnsi="Arial" w:cs="Arial"/>
        </w:rPr>
        <w:t>，直接进入</w:t>
      </w:r>
      <w:r>
        <w:rPr>
          <w:rFonts w:ascii="Arial" w:eastAsia="DengXian" w:hAnsi="Arial" w:cs="Arial"/>
        </w:rPr>
        <w:t xml:space="preserve"> Step ④</w:t>
      </w:r>
    </w:p>
    <w:p w14:paraId="43C1F33F" w14:textId="77777777" w:rsidR="003717AD" w:rsidRDefault="00000000">
      <w:pPr>
        <w:numPr>
          <w:ilvl w:val="0"/>
          <w:numId w:val="79"/>
        </w:numPr>
        <w:spacing w:before="120" w:after="120" w:line="288" w:lineRule="auto"/>
      </w:pPr>
      <w:r>
        <w:rPr>
          <w:rFonts w:ascii="Arial" w:eastAsia="DengXian" w:hAnsi="Arial" w:cs="Arial"/>
        </w:rPr>
        <w:t>文件状态自动流转为脱敏上传中</w:t>
      </w:r>
    </w:p>
    <w:p w14:paraId="029D87C4" w14:textId="77777777" w:rsidR="003717AD" w:rsidRDefault="00000000">
      <w:pPr>
        <w:spacing w:before="260" w:after="120" w:line="288" w:lineRule="auto"/>
        <w:outlineLvl w:val="3"/>
      </w:pPr>
      <w:bookmarkStart w:id="60" w:name="heading_60"/>
      <w:r>
        <w:rPr>
          <w:rFonts w:ascii="Arial" w:eastAsia="DengXian" w:hAnsi="Arial" w:cs="Arial"/>
          <w:b/>
          <w:i/>
          <w:sz w:val="28"/>
        </w:rPr>
        <w:t xml:space="preserve">4.2.4 Step ③ · </w:t>
      </w:r>
      <w:r>
        <w:rPr>
          <w:rFonts w:ascii="Arial" w:eastAsia="DengXian" w:hAnsi="Arial" w:cs="Arial"/>
          <w:b/>
          <w:i/>
          <w:sz w:val="28"/>
        </w:rPr>
        <w:t>人工脱敏工具</w:t>
      </w:r>
      <w:bookmarkEnd w:id="60"/>
    </w:p>
    <w:p w14:paraId="706E0F71" w14:textId="77777777" w:rsidR="003717AD" w:rsidRDefault="00000000">
      <w:pPr>
        <w:spacing w:before="120" w:after="120" w:line="288" w:lineRule="auto"/>
      </w:pPr>
      <w:r>
        <w:rPr>
          <w:rFonts w:ascii="Arial" w:eastAsia="DengXian" w:hAnsi="Arial" w:cs="Arial"/>
          <w:b/>
        </w:rPr>
        <w:t>整体布局：</w:t>
      </w:r>
    </w:p>
    <w:p w14:paraId="49534675" w14:textId="77777777" w:rsidR="003717AD" w:rsidRDefault="00000000">
      <w:pPr>
        <w:numPr>
          <w:ilvl w:val="0"/>
          <w:numId w:val="80"/>
        </w:numPr>
        <w:spacing w:before="120" w:after="120" w:line="288" w:lineRule="auto"/>
      </w:pPr>
      <w:r>
        <w:rPr>
          <w:rFonts w:ascii="Arial" w:eastAsia="DengXian" w:hAnsi="Arial" w:cs="Arial"/>
        </w:rPr>
        <w:t>左栏：敏感内容清单（按页分组），每条带类型</w:t>
      </w:r>
      <w:r>
        <w:rPr>
          <w:rFonts w:ascii="Arial" w:eastAsia="DengXian" w:hAnsi="Arial" w:cs="Arial"/>
        </w:rPr>
        <w:t xml:space="preserve"> tag + </w:t>
      </w:r>
      <w:r>
        <w:rPr>
          <w:rFonts w:ascii="Arial" w:eastAsia="DengXian" w:hAnsi="Arial" w:cs="Arial"/>
        </w:rPr>
        <w:t>页码</w:t>
      </w:r>
    </w:p>
    <w:p w14:paraId="1AC2D032" w14:textId="77777777" w:rsidR="003717AD" w:rsidRDefault="00000000">
      <w:pPr>
        <w:numPr>
          <w:ilvl w:val="0"/>
          <w:numId w:val="81"/>
        </w:numPr>
        <w:spacing w:before="120" w:after="120" w:line="288" w:lineRule="auto"/>
      </w:pPr>
      <w:r>
        <w:rPr>
          <w:rFonts w:ascii="Arial" w:eastAsia="DengXian" w:hAnsi="Arial" w:cs="Arial"/>
        </w:rPr>
        <w:t>右栏：原文档图片（支持滚动</w:t>
      </w:r>
      <w:r>
        <w:rPr>
          <w:rFonts w:ascii="Arial" w:eastAsia="DengXian" w:hAnsi="Arial" w:cs="Arial"/>
        </w:rPr>
        <w:t xml:space="preserve"> + </w:t>
      </w:r>
      <w:r>
        <w:rPr>
          <w:rFonts w:ascii="Arial" w:eastAsia="DengXian" w:hAnsi="Arial" w:cs="Arial"/>
        </w:rPr>
        <w:t>缩放）</w:t>
      </w:r>
    </w:p>
    <w:p w14:paraId="3EB9D1E6" w14:textId="77777777" w:rsidR="003717AD" w:rsidRDefault="00000000">
      <w:pPr>
        <w:spacing w:before="120" w:after="120" w:line="288" w:lineRule="auto"/>
      </w:pPr>
      <w:r>
        <w:rPr>
          <w:rFonts w:ascii="Arial" w:eastAsia="DengXian" w:hAnsi="Arial" w:cs="Arial"/>
          <w:b/>
        </w:rPr>
        <w:t>工具栏功能：</w:t>
      </w:r>
    </w:p>
    <w:p w14:paraId="79B6462F" w14:textId="77777777" w:rsidR="003717AD" w:rsidRDefault="00107535">
      <w:pPr>
        <w:spacing w:before="120" w:after="120" w:line="288" w:lineRule="auto"/>
      </w:pPr>
      <w:r>
        <w:rPr>
          <w:noProof/>
        </w:rPr>
        <w:object w:dxaOrig="8280" w:dyaOrig="2460" w14:anchorId="4803E4F4">
          <v:shape id="_x0000_i1034" type="#_x0000_t75" alt="" style="width:413.75pt;height:122.5pt;mso-width-percent:0;mso-height-percent:0;mso-width-percent:0;mso-height-percent:0" o:ole="">
            <v:imagedata r:id="rId31" o:title=""/>
          </v:shape>
          <o:OLEObject Type="Embed" ProgID="Excel.Sheet.12" ShapeID="_x0000_i1034" DrawAspect="Icon" ObjectID="_1845193696" r:id="rId32"/>
        </w:object>
      </w:r>
    </w:p>
    <w:p w14:paraId="60AF6CE9" w14:textId="77777777" w:rsidR="003717AD" w:rsidRDefault="00000000">
      <w:pPr>
        <w:spacing w:after="120"/>
        <w:jc w:val="center"/>
      </w:pPr>
      <w:r>
        <w:rPr>
          <w:rFonts w:ascii="Arial" w:eastAsia="DengXian" w:hAnsi="Arial" w:cs="Arial"/>
          <w:b/>
        </w:rPr>
        <w:t>点击图片可查看完整电子表格</w:t>
      </w:r>
    </w:p>
    <w:p w14:paraId="44F21FCE" w14:textId="77777777" w:rsidR="003717AD" w:rsidRDefault="00000000">
      <w:pPr>
        <w:spacing w:before="120" w:after="120" w:line="288" w:lineRule="auto"/>
      </w:pPr>
      <w:r>
        <w:rPr>
          <w:rFonts w:ascii="Arial" w:eastAsia="DengXian" w:hAnsi="Arial" w:cs="Arial"/>
        </w:rPr>
        <w:t xml:space="preserve"> </w:t>
      </w:r>
    </w:p>
    <w:p w14:paraId="17BAF0AA" w14:textId="77777777" w:rsidR="003717AD" w:rsidRDefault="00000000">
      <w:pPr>
        <w:spacing w:before="120" w:after="120" w:line="288" w:lineRule="auto"/>
      </w:pPr>
      <w:r>
        <w:rPr>
          <w:rFonts w:ascii="Arial" w:eastAsia="DengXian" w:hAnsi="Arial" w:cs="Arial"/>
          <w:b/>
        </w:rPr>
        <w:t>人工标记额外字段：</w:t>
      </w:r>
    </w:p>
    <w:p w14:paraId="79AF6087" w14:textId="77777777" w:rsidR="003717AD" w:rsidRDefault="00000000">
      <w:pPr>
        <w:numPr>
          <w:ilvl w:val="0"/>
          <w:numId w:val="82"/>
        </w:numPr>
        <w:spacing w:before="120" w:after="120" w:line="288" w:lineRule="auto"/>
      </w:pPr>
      <w:r>
        <w:rPr>
          <w:rFonts w:ascii="Arial" w:eastAsia="DengXian" w:hAnsi="Arial" w:cs="Arial"/>
        </w:rPr>
        <w:t xml:space="preserve">CRC </w:t>
      </w:r>
      <w:r>
        <w:rPr>
          <w:rFonts w:ascii="Arial" w:eastAsia="DengXian" w:hAnsi="Arial" w:cs="Arial"/>
        </w:rPr>
        <w:t>可手动涂抹</w:t>
      </w:r>
      <w:r>
        <w:rPr>
          <w:rFonts w:ascii="Arial" w:eastAsia="DengXian" w:hAnsi="Arial" w:cs="Arial"/>
        </w:rPr>
        <w:t xml:space="preserve"> AI </w:t>
      </w:r>
      <w:r>
        <w:rPr>
          <w:rFonts w:ascii="Arial" w:eastAsia="DengXian" w:hAnsi="Arial" w:cs="Arial"/>
        </w:rPr>
        <w:t>未识别的敏感信息，涂抹后系统自动记录为处理项【人工自定义脱敏</w:t>
      </w:r>
      <w:r>
        <w:rPr>
          <w:rFonts w:ascii="Arial" w:eastAsia="DengXian" w:hAnsi="Arial" w:cs="Arial"/>
        </w:rPr>
        <w:t>1</w:t>
      </w:r>
      <w:r>
        <w:rPr>
          <w:rFonts w:ascii="Arial" w:eastAsia="DengXian" w:hAnsi="Arial" w:cs="Arial"/>
        </w:rPr>
        <w:t>】</w:t>
      </w:r>
    </w:p>
    <w:p w14:paraId="581712C7" w14:textId="77777777" w:rsidR="003717AD" w:rsidRDefault="00000000">
      <w:pPr>
        <w:spacing w:before="120" w:after="120" w:line="288" w:lineRule="auto"/>
      </w:pPr>
      <w:r>
        <w:rPr>
          <w:rFonts w:ascii="Arial" w:eastAsia="DengXian" w:hAnsi="Arial" w:cs="Arial"/>
          <w:b/>
        </w:rPr>
        <w:t>进度显示：</w:t>
      </w:r>
    </w:p>
    <w:p w14:paraId="0838402D" w14:textId="77777777" w:rsidR="003717AD" w:rsidRDefault="00000000">
      <w:pPr>
        <w:numPr>
          <w:ilvl w:val="0"/>
          <w:numId w:val="83"/>
        </w:numPr>
        <w:spacing w:before="120" w:after="120" w:line="288" w:lineRule="auto"/>
      </w:pPr>
      <w:r>
        <w:rPr>
          <w:rFonts w:ascii="Arial" w:eastAsia="DengXian" w:hAnsi="Arial" w:cs="Arial"/>
        </w:rPr>
        <w:t>底部：已处理</w:t>
      </w:r>
      <w:r>
        <w:rPr>
          <w:rFonts w:ascii="Arial" w:eastAsia="DengXian" w:hAnsi="Arial" w:cs="Arial"/>
        </w:rPr>
        <w:t xml:space="preserve"> X / </w:t>
      </w:r>
      <w:r>
        <w:rPr>
          <w:rFonts w:ascii="Arial" w:eastAsia="DengXian" w:hAnsi="Arial" w:cs="Arial"/>
        </w:rPr>
        <w:t>共</w:t>
      </w:r>
      <w:r>
        <w:rPr>
          <w:rFonts w:ascii="Arial" w:eastAsia="DengXian" w:hAnsi="Arial" w:cs="Arial"/>
        </w:rPr>
        <w:t xml:space="preserve"> N </w:t>
      </w:r>
      <w:r>
        <w:rPr>
          <w:rFonts w:ascii="Arial" w:eastAsia="DengXian" w:hAnsi="Arial" w:cs="Arial"/>
        </w:rPr>
        <w:t>处</w:t>
      </w:r>
    </w:p>
    <w:p w14:paraId="7102B6B1" w14:textId="77777777" w:rsidR="003717AD" w:rsidRDefault="00000000">
      <w:pPr>
        <w:spacing w:before="120" w:after="120" w:line="288" w:lineRule="auto"/>
      </w:pPr>
      <w:r>
        <w:rPr>
          <w:rFonts w:ascii="Arial" w:eastAsia="DengXian" w:hAnsi="Arial" w:cs="Arial"/>
          <w:b/>
        </w:rPr>
        <w:t>完成条件：</w:t>
      </w:r>
    </w:p>
    <w:p w14:paraId="102794EC" w14:textId="77777777" w:rsidR="003717AD" w:rsidRDefault="00000000">
      <w:pPr>
        <w:numPr>
          <w:ilvl w:val="0"/>
          <w:numId w:val="84"/>
        </w:numPr>
        <w:spacing w:before="120" w:after="120" w:line="288" w:lineRule="auto"/>
      </w:pPr>
      <w:r>
        <w:rPr>
          <w:rFonts w:ascii="Arial" w:eastAsia="DengXian" w:hAnsi="Arial" w:cs="Arial"/>
        </w:rPr>
        <w:t>所有敏感项必须有对应脱敏操作</w:t>
      </w:r>
    </w:p>
    <w:p w14:paraId="5988D582" w14:textId="77777777" w:rsidR="003717AD" w:rsidRDefault="00000000">
      <w:pPr>
        <w:numPr>
          <w:ilvl w:val="0"/>
          <w:numId w:val="85"/>
        </w:numPr>
        <w:spacing w:before="120" w:after="120" w:line="288" w:lineRule="auto"/>
      </w:pPr>
      <w:r>
        <w:rPr>
          <w:rFonts w:ascii="Arial" w:eastAsia="DengXian" w:hAnsi="Arial" w:cs="Arial"/>
        </w:rPr>
        <w:t>未完成时</w:t>
      </w:r>
      <w:r>
        <w:rPr>
          <w:rFonts w:ascii="Arial" w:eastAsia="DengXian" w:hAnsi="Arial" w:cs="Arial"/>
        </w:rPr>
        <w:t xml:space="preserve"> [</w:t>
      </w:r>
      <w:r>
        <w:rPr>
          <w:rFonts w:ascii="Arial" w:eastAsia="DengXian" w:hAnsi="Arial" w:cs="Arial"/>
        </w:rPr>
        <w:t>完成脱敏</w:t>
      </w:r>
      <w:r>
        <w:rPr>
          <w:rFonts w:ascii="Arial" w:eastAsia="DengXian" w:hAnsi="Arial" w:cs="Arial"/>
        </w:rPr>
        <w:t xml:space="preserve">] </w:t>
      </w:r>
      <w:r>
        <w:rPr>
          <w:rFonts w:ascii="Arial" w:eastAsia="DengXian" w:hAnsi="Arial" w:cs="Arial"/>
        </w:rPr>
        <w:t>按钮置灰</w:t>
      </w:r>
    </w:p>
    <w:p w14:paraId="7173C9C5" w14:textId="77777777" w:rsidR="003717AD" w:rsidRDefault="00000000">
      <w:pPr>
        <w:spacing w:before="120" w:after="120" w:line="288" w:lineRule="auto"/>
      </w:pPr>
      <w:r>
        <w:rPr>
          <w:rFonts w:ascii="Arial" w:eastAsia="DengXian" w:hAnsi="Arial" w:cs="Arial"/>
          <w:b/>
        </w:rPr>
        <w:t>主按钮：</w:t>
      </w:r>
    </w:p>
    <w:p w14:paraId="021079D7" w14:textId="77777777" w:rsidR="003717AD" w:rsidRDefault="00000000">
      <w:pPr>
        <w:numPr>
          <w:ilvl w:val="0"/>
          <w:numId w:val="86"/>
        </w:numPr>
        <w:spacing w:before="120" w:after="120" w:line="288" w:lineRule="auto"/>
      </w:pPr>
      <w:r>
        <w:rPr>
          <w:rFonts w:ascii="Arial" w:eastAsia="DengXian" w:hAnsi="Arial" w:cs="Arial"/>
        </w:rPr>
        <w:t>[</w:t>
      </w:r>
      <w:r>
        <w:rPr>
          <w:rFonts w:ascii="Arial" w:eastAsia="DengXian" w:hAnsi="Arial" w:cs="Arial"/>
        </w:rPr>
        <w:t>完成脱敏</w:t>
      </w:r>
      <w:r>
        <w:rPr>
          <w:rFonts w:ascii="Arial" w:eastAsia="DengXian" w:hAnsi="Arial" w:cs="Arial"/>
        </w:rPr>
        <w:t xml:space="preserve"> ✓]</w:t>
      </w:r>
      <w:r>
        <w:rPr>
          <w:rFonts w:ascii="Arial" w:eastAsia="DengXian" w:hAnsi="Arial" w:cs="Arial"/>
        </w:rPr>
        <w:t>：进入</w:t>
      </w:r>
      <w:r>
        <w:rPr>
          <w:rFonts w:ascii="Arial" w:eastAsia="DengXian" w:hAnsi="Arial" w:cs="Arial"/>
        </w:rPr>
        <w:t xml:space="preserve"> Step ④</w:t>
      </w:r>
    </w:p>
    <w:p w14:paraId="4D1ED68A" w14:textId="77777777" w:rsidR="003717AD" w:rsidRDefault="00000000">
      <w:pPr>
        <w:spacing w:before="260" w:after="120" w:line="288" w:lineRule="auto"/>
        <w:outlineLvl w:val="3"/>
      </w:pPr>
      <w:bookmarkStart w:id="61" w:name="heading_61"/>
      <w:r>
        <w:rPr>
          <w:rFonts w:ascii="Arial" w:eastAsia="DengXian" w:hAnsi="Arial" w:cs="Arial"/>
          <w:b/>
          <w:i/>
          <w:sz w:val="28"/>
        </w:rPr>
        <w:t xml:space="preserve">4.2.5 Step ④ · </w:t>
      </w:r>
      <w:r>
        <w:rPr>
          <w:rFonts w:ascii="Arial" w:eastAsia="DengXian" w:hAnsi="Arial" w:cs="Arial"/>
          <w:b/>
          <w:i/>
          <w:sz w:val="28"/>
        </w:rPr>
        <w:t>系统自动脱敏入库</w:t>
      </w:r>
      <w:bookmarkEnd w:id="61"/>
    </w:p>
    <w:p w14:paraId="33195722" w14:textId="77777777" w:rsidR="003717AD" w:rsidRDefault="00000000">
      <w:pPr>
        <w:spacing w:before="120" w:after="120" w:line="288" w:lineRule="auto"/>
      </w:pPr>
      <w:r>
        <w:rPr>
          <w:rFonts w:ascii="Arial" w:eastAsia="DengXian" w:hAnsi="Arial" w:cs="Arial"/>
          <w:b/>
        </w:rPr>
        <w:t>最终脱敏操作：</w:t>
      </w:r>
    </w:p>
    <w:p w14:paraId="6E308C84" w14:textId="77777777" w:rsidR="003717AD" w:rsidRDefault="00000000">
      <w:pPr>
        <w:numPr>
          <w:ilvl w:val="0"/>
          <w:numId w:val="87"/>
        </w:numPr>
        <w:spacing w:before="120" w:after="120" w:line="288" w:lineRule="auto"/>
      </w:pPr>
      <w:r>
        <w:rPr>
          <w:rFonts w:ascii="Arial" w:eastAsia="DengXian" w:hAnsi="Arial" w:cs="Arial"/>
        </w:rPr>
        <w:t>对所有标记的敏感区域执行</w:t>
      </w:r>
      <w:r>
        <w:rPr>
          <w:rFonts w:ascii="Arial" w:eastAsia="DengXian" w:hAnsi="Arial" w:cs="Arial"/>
          <w:b/>
        </w:rPr>
        <w:t>覆盖</w:t>
      </w:r>
      <w:r>
        <w:rPr>
          <w:rFonts w:ascii="Arial" w:eastAsia="DengXian" w:hAnsi="Arial" w:cs="Arial"/>
        </w:rPr>
        <w:t>（黑色块替换，不可恢复）</w:t>
      </w:r>
    </w:p>
    <w:p w14:paraId="578B83A3" w14:textId="77777777" w:rsidR="003717AD" w:rsidRDefault="00000000">
      <w:pPr>
        <w:numPr>
          <w:ilvl w:val="0"/>
          <w:numId w:val="88"/>
        </w:numPr>
        <w:spacing w:before="120" w:after="120" w:line="288" w:lineRule="auto"/>
      </w:pPr>
      <w:r>
        <w:rPr>
          <w:rFonts w:ascii="Arial" w:eastAsia="DengXian" w:hAnsi="Arial" w:cs="Arial"/>
        </w:rPr>
        <w:t>同步擦除文本层（避免复制粘贴泄露）</w:t>
      </w:r>
    </w:p>
    <w:p w14:paraId="1E45DC68" w14:textId="77777777" w:rsidR="003717AD" w:rsidRDefault="00000000">
      <w:pPr>
        <w:numPr>
          <w:ilvl w:val="0"/>
          <w:numId w:val="89"/>
        </w:numPr>
        <w:spacing w:before="120" w:after="120" w:line="288" w:lineRule="auto"/>
      </w:pPr>
      <w:r>
        <w:rPr>
          <w:rFonts w:ascii="Arial" w:eastAsia="DengXian" w:hAnsi="Arial" w:cs="Arial"/>
        </w:rPr>
        <w:t>记录脱敏操作日志</w:t>
      </w:r>
    </w:p>
    <w:p w14:paraId="7925539A" w14:textId="77777777" w:rsidR="003717AD" w:rsidRDefault="00000000">
      <w:pPr>
        <w:spacing w:before="120" w:after="120" w:line="288" w:lineRule="auto"/>
      </w:pPr>
      <w:r>
        <w:rPr>
          <w:rFonts w:ascii="Arial" w:eastAsia="DengXian" w:hAnsi="Arial" w:cs="Arial"/>
          <w:b/>
        </w:rPr>
        <w:t>入库规则：</w:t>
      </w:r>
    </w:p>
    <w:p w14:paraId="28052246" w14:textId="77777777" w:rsidR="003717AD" w:rsidRDefault="00000000">
      <w:pPr>
        <w:numPr>
          <w:ilvl w:val="0"/>
          <w:numId w:val="90"/>
        </w:numPr>
        <w:spacing w:before="120" w:after="120" w:line="288" w:lineRule="auto"/>
      </w:pPr>
      <w:r>
        <w:rPr>
          <w:rFonts w:ascii="Arial" w:eastAsia="DengXian" w:hAnsi="Arial" w:cs="Arial"/>
        </w:rPr>
        <w:t>仅脱敏后文件入</w:t>
      </w:r>
      <w:r>
        <w:rPr>
          <w:rFonts w:ascii="Arial" w:eastAsia="DengXian" w:hAnsi="Arial" w:cs="Arial"/>
          <w:b/>
        </w:rPr>
        <w:t>正式库</w:t>
      </w:r>
    </w:p>
    <w:p w14:paraId="68009D7C" w14:textId="77777777" w:rsidR="003717AD" w:rsidRDefault="00000000">
      <w:pPr>
        <w:numPr>
          <w:ilvl w:val="0"/>
          <w:numId w:val="91"/>
        </w:numPr>
        <w:spacing w:before="120" w:after="120" w:line="288" w:lineRule="auto"/>
      </w:pPr>
      <w:r>
        <w:rPr>
          <w:rFonts w:ascii="Arial" w:eastAsia="DengXian" w:hAnsi="Arial" w:cs="Arial"/>
        </w:rPr>
        <w:t>原始文件不留存</w:t>
      </w:r>
    </w:p>
    <w:p w14:paraId="7AA697E1" w14:textId="77777777" w:rsidR="003717AD" w:rsidRDefault="00000000">
      <w:pPr>
        <w:numPr>
          <w:ilvl w:val="0"/>
          <w:numId w:val="92"/>
        </w:numPr>
        <w:spacing w:before="120" w:after="120" w:line="288" w:lineRule="auto"/>
      </w:pPr>
      <w:r>
        <w:rPr>
          <w:rFonts w:ascii="Arial" w:eastAsia="DengXian" w:hAnsi="Arial" w:cs="Arial"/>
        </w:rPr>
        <w:t>该批次全部上传文件状态流转为「已上传」，页面底部点击【下一步：</w:t>
      </w:r>
      <w:r>
        <w:rPr>
          <w:rFonts w:ascii="Arial" w:eastAsia="DengXian" w:hAnsi="Arial" w:cs="Arial"/>
        </w:rPr>
        <w:t>AI</w:t>
      </w:r>
      <w:r>
        <w:rPr>
          <w:rFonts w:ascii="Arial" w:eastAsia="DengXian" w:hAnsi="Arial" w:cs="Arial"/>
        </w:rPr>
        <w:t>智能解析】，进入下一阶段</w:t>
      </w:r>
    </w:p>
    <w:p w14:paraId="641D79EA" w14:textId="77777777" w:rsidR="003717AD" w:rsidRDefault="00000000">
      <w:pPr>
        <w:spacing w:before="260" w:after="120" w:line="288" w:lineRule="auto"/>
        <w:outlineLvl w:val="3"/>
      </w:pPr>
      <w:bookmarkStart w:id="62" w:name="heading_62"/>
      <w:r>
        <w:rPr>
          <w:rFonts w:ascii="Arial" w:eastAsia="DengXian" w:hAnsi="Arial" w:cs="Arial"/>
          <w:b/>
          <w:i/>
          <w:sz w:val="28"/>
        </w:rPr>
        <w:t xml:space="preserve">4.2.6 </w:t>
      </w:r>
      <w:r>
        <w:rPr>
          <w:rFonts w:ascii="Arial" w:eastAsia="DengXian" w:hAnsi="Arial" w:cs="Arial"/>
          <w:b/>
          <w:i/>
          <w:sz w:val="28"/>
        </w:rPr>
        <w:t>脱敏不可逆性保证</w:t>
      </w:r>
      <w:bookmarkEnd w:id="62"/>
    </w:p>
    <w:p w14:paraId="59DAE47E" w14:textId="77777777" w:rsidR="003717AD" w:rsidRDefault="00107535">
      <w:pPr>
        <w:spacing w:before="120" w:after="120" w:line="288" w:lineRule="auto"/>
      </w:pPr>
      <w:r>
        <w:rPr>
          <w:noProof/>
        </w:rPr>
        <w:object w:dxaOrig="8280" w:dyaOrig="2520" w14:anchorId="7E1D0948">
          <v:shape id="_x0000_i1033" type="#_x0000_t75" alt="" style="width:413.75pt;height:125.75pt;mso-width-percent:0;mso-height-percent:0;mso-width-percent:0;mso-height-percent:0" o:ole="">
            <v:imagedata r:id="rId33" o:title=""/>
          </v:shape>
          <o:OLEObject Type="Embed" ProgID="Excel.Sheet.12" ShapeID="_x0000_i1033" DrawAspect="Icon" ObjectID="_1845193697" r:id="rId34"/>
        </w:object>
      </w:r>
    </w:p>
    <w:p w14:paraId="3D7C917C" w14:textId="77777777" w:rsidR="003717AD" w:rsidRDefault="00000000">
      <w:pPr>
        <w:spacing w:after="120"/>
        <w:jc w:val="center"/>
      </w:pPr>
      <w:r>
        <w:rPr>
          <w:rFonts w:ascii="Arial" w:eastAsia="DengXian" w:hAnsi="Arial" w:cs="Arial"/>
          <w:b/>
        </w:rPr>
        <w:t>点击图片可查看完整电子表格</w:t>
      </w:r>
    </w:p>
    <w:p w14:paraId="6EE62879" w14:textId="77777777" w:rsidR="003717AD" w:rsidRDefault="003717AD">
      <w:pPr>
        <w:spacing w:before="120" w:after="120" w:line="288" w:lineRule="auto"/>
      </w:pPr>
    </w:p>
    <w:p w14:paraId="0EAB8F6A" w14:textId="77777777" w:rsidR="003717AD" w:rsidRDefault="003717AD">
      <w:pPr>
        <w:pBdr>
          <w:bottom w:val="single" w:sz="0" w:space="0" w:color="DEE0E3"/>
          <w:between w:val="single" w:sz="0" w:space="0" w:color="DEE0E3"/>
        </w:pBdr>
        <w:spacing w:before="120" w:after="120" w:line="288" w:lineRule="auto"/>
      </w:pPr>
    </w:p>
    <w:p w14:paraId="66A986BC" w14:textId="77777777" w:rsidR="003717AD" w:rsidRDefault="00000000">
      <w:pPr>
        <w:spacing w:before="300" w:after="120" w:line="288" w:lineRule="auto"/>
        <w:outlineLvl w:val="2"/>
      </w:pPr>
      <w:bookmarkStart w:id="63" w:name="heading_63"/>
      <w:r>
        <w:rPr>
          <w:rFonts w:ascii="Arial" w:eastAsia="DengXian" w:hAnsi="Arial" w:cs="Arial"/>
          <w:b/>
          <w:sz w:val="30"/>
        </w:rPr>
        <w:t>模块三</w:t>
      </w:r>
      <w:r>
        <w:rPr>
          <w:rFonts w:ascii="Arial" w:eastAsia="DengXian" w:hAnsi="Arial" w:cs="Arial"/>
          <w:b/>
          <w:sz w:val="30"/>
        </w:rPr>
        <w:t xml:space="preserve"> · </w:t>
      </w:r>
      <w:r>
        <w:rPr>
          <w:rFonts w:ascii="Arial" w:eastAsia="DengXian" w:hAnsi="Arial" w:cs="Arial"/>
          <w:b/>
          <w:sz w:val="30"/>
        </w:rPr>
        <w:t>可选</w:t>
      </w:r>
      <w:r>
        <w:rPr>
          <w:rFonts w:ascii="Arial" w:eastAsia="DengXian" w:hAnsi="Arial" w:cs="Arial"/>
          <w:b/>
          <w:sz w:val="30"/>
        </w:rPr>
        <w:t xml:space="preserve"> · </w:t>
      </w:r>
      <w:r>
        <w:rPr>
          <w:rFonts w:ascii="Arial" w:eastAsia="DengXian" w:hAnsi="Arial" w:cs="Arial"/>
          <w:b/>
          <w:sz w:val="30"/>
        </w:rPr>
        <w:t>上传受试者合格性复核表（项目专属表单）</w:t>
      </w:r>
      <w:bookmarkEnd w:id="6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280"/>
      </w:tblGrid>
      <w:tr w:rsidR="003717AD" w14:paraId="4ED6BE03" w14:textId="77777777">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10A2C11A" w14:textId="77777777" w:rsidR="003717AD" w:rsidRDefault="00000000">
            <w:pPr>
              <w:spacing w:before="120" w:after="120" w:line="288" w:lineRule="auto"/>
            </w:pPr>
            <w:r>
              <w:rPr>
                <w:rFonts w:ascii="Arial" w:eastAsia="DengXian" w:hAnsi="Arial" w:cs="Arial"/>
                <w:color w:val="646A73"/>
              </w:rPr>
              <w:t>用于</w:t>
            </w:r>
            <w:r>
              <w:rPr>
                <w:rFonts w:ascii="Arial" w:eastAsia="DengXian" w:hAnsi="Arial" w:cs="Arial"/>
                <w:color w:val="646A73"/>
              </w:rPr>
              <w:t xml:space="preserve"> Step 3 </w:t>
            </w:r>
            <w:r>
              <w:rPr>
                <w:rFonts w:ascii="Arial" w:eastAsia="DengXian" w:hAnsi="Arial" w:cs="Arial"/>
                <w:color w:val="646A73"/>
              </w:rPr>
              <w:t>文档导出环节的模板双源机制</w:t>
            </w:r>
            <w:r>
              <w:rPr>
                <w:rFonts w:ascii="Arial" w:eastAsia="DengXian" w:hAnsi="Arial" w:cs="Arial"/>
                <w:color w:val="646A73"/>
              </w:rPr>
              <w:t xml:space="preserve"> — </w:t>
            </w:r>
            <w:r>
              <w:rPr>
                <w:rFonts w:ascii="Arial" w:eastAsia="DengXian" w:hAnsi="Arial" w:cs="Arial"/>
                <w:color w:val="646A73"/>
              </w:rPr>
              <w:t>详见</w:t>
            </w:r>
            <w:r>
              <w:rPr>
                <w:rFonts w:ascii="Arial" w:eastAsia="DengXian" w:hAnsi="Arial" w:cs="Arial"/>
                <w:color w:val="646A73"/>
              </w:rPr>
              <w:t xml:space="preserve"> SCE2-PRD-03 §4.0</w:t>
            </w:r>
          </w:p>
        </w:tc>
      </w:tr>
    </w:tbl>
    <w:p w14:paraId="1F446271" w14:textId="77777777" w:rsidR="003717AD" w:rsidRDefault="00000000">
      <w:pPr>
        <w:spacing w:before="260" w:after="120" w:line="288" w:lineRule="auto"/>
        <w:outlineLvl w:val="3"/>
      </w:pPr>
      <w:bookmarkStart w:id="64" w:name="heading_64"/>
      <w:r>
        <w:rPr>
          <w:rFonts w:ascii="Arial" w:eastAsia="DengXian" w:hAnsi="Arial" w:cs="Arial"/>
          <w:b/>
          <w:i/>
          <w:sz w:val="28"/>
        </w:rPr>
        <w:t xml:space="preserve">4.3.1 </w:t>
      </w:r>
      <w:r>
        <w:rPr>
          <w:rFonts w:ascii="Arial" w:eastAsia="DengXian" w:hAnsi="Arial" w:cs="Arial"/>
          <w:b/>
          <w:i/>
          <w:sz w:val="28"/>
        </w:rPr>
        <w:t>业务背景</w:t>
      </w:r>
      <w:bookmarkEnd w:id="64"/>
    </w:p>
    <w:p w14:paraId="1D814B5D" w14:textId="77777777" w:rsidR="003717AD" w:rsidRDefault="00000000">
      <w:pPr>
        <w:spacing w:before="120" w:after="120" w:line="288" w:lineRule="auto"/>
      </w:pPr>
      <w:r>
        <w:rPr>
          <w:rFonts w:ascii="Arial" w:eastAsia="DengXian" w:hAnsi="Arial" w:cs="Arial"/>
        </w:rPr>
        <w:t>不同申办方对受试者合格性复核表有不同的格式要求。</w:t>
      </w:r>
      <w:r>
        <w:rPr>
          <w:rFonts w:ascii="Arial" w:eastAsia="DengXian" w:hAnsi="Arial" w:cs="Arial"/>
        </w:rPr>
        <w:t xml:space="preserve">Medix AI </w:t>
      </w:r>
      <w:r>
        <w:rPr>
          <w:rFonts w:ascii="Arial" w:eastAsia="DengXian" w:hAnsi="Arial" w:cs="Arial"/>
        </w:rPr>
        <w:t>支持</w:t>
      </w:r>
      <w:r>
        <w:rPr>
          <w:rFonts w:ascii="Arial" w:eastAsia="DengXian" w:hAnsi="Arial" w:cs="Arial"/>
        </w:rPr>
        <w:t xml:space="preserve"> CRC </w:t>
      </w:r>
      <w:r>
        <w:rPr>
          <w:rFonts w:ascii="Arial" w:eastAsia="DengXian" w:hAnsi="Arial" w:cs="Arial"/>
        </w:rPr>
        <w:t>在资料上传阶段同时上传</w:t>
      </w:r>
      <w:r>
        <w:rPr>
          <w:rFonts w:ascii="Arial" w:eastAsia="DengXian" w:hAnsi="Arial" w:cs="Arial"/>
          <w:b/>
        </w:rPr>
        <w:t>客户专属的</w:t>
      </w:r>
      <w:r>
        <w:rPr>
          <w:rFonts w:ascii="Arial" w:eastAsia="DengXian" w:hAnsi="Arial" w:cs="Arial"/>
          <w:b/>
        </w:rPr>
        <w:t xml:space="preserve"> </w:t>
      </w:r>
      <w:r>
        <w:rPr>
          <w:rFonts w:ascii="Arial" w:eastAsia="DengXian" w:hAnsi="Arial" w:cs="Arial"/>
          <w:b/>
        </w:rPr>
        <w:t>复核表模板</w:t>
      </w:r>
      <w:r>
        <w:rPr>
          <w:rFonts w:ascii="Arial" w:eastAsia="DengXian" w:hAnsi="Arial" w:cs="Arial"/>
        </w:rPr>
        <w:t>，入排智能比对功能模块将自动生成受试者的对应表格并支持导出</w:t>
      </w:r>
    </w:p>
    <w:p w14:paraId="0434FF1D" w14:textId="77777777" w:rsidR="003717AD" w:rsidRDefault="00000000">
      <w:pPr>
        <w:spacing w:before="260" w:after="120" w:line="288" w:lineRule="auto"/>
        <w:outlineLvl w:val="3"/>
      </w:pPr>
      <w:bookmarkStart w:id="65" w:name="heading_65"/>
      <w:r>
        <w:rPr>
          <w:rFonts w:ascii="Arial" w:eastAsia="DengXian" w:hAnsi="Arial" w:cs="Arial"/>
          <w:b/>
          <w:i/>
          <w:sz w:val="28"/>
        </w:rPr>
        <w:t xml:space="preserve">4.3.2 </w:t>
      </w:r>
      <w:r>
        <w:rPr>
          <w:rFonts w:ascii="Arial" w:eastAsia="DengXian" w:hAnsi="Arial" w:cs="Arial"/>
          <w:b/>
          <w:i/>
          <w:sz w:val="28"/>
        </w:rPr>
        <w:t>文件识别规则</w:t>
      </w:r>
      <w:bookmarkEnd w:id="65"/>
    </w:p>
    <w:p w14:paraId="002BA43A" w14:textId="77777777" w:rsidR="003717AD" w:rsidRDefault="00000000">
      <w:pPr>
        <w:numPr>
          <w:ilvl w:val="0"/>
          <w:numId w:val="93"/>
        </w:numPr>
        <w:spacing w:before="120" w:after="120" w:line="288" w:lineRule="auto"/>
      </w:pPr>
      <w:r>
        <w:rPr>
          <w:rFonts w:ascii="Arial" w:eastAsia="DengXian" w:hAnsi="Arial" w:cs="Arial"/>
        </w:rPr>
        <w:t>文件名包含</w:t>
      </w:r>
      <w:r>
        <w:rPr>
          <w:rFonts w:ascii="Arial" w:eastAsia="DengXian" w:hAnsi="Arial" w:cs="Arial"/>
        </w:rPr>
        <w:t xml:space="preserve"> EVF </w:t>
      </w:r>
      <w:r>
        <w:rPr>
          <w:rFonts w:ascii="Arial" w:eastAsia="DengXian" w:hAnsi="Arial" w:cs="Arial"/>
        </w:rPr>
        <w:t>或</w:t>
      </w:r>
      <w:r>
        <w:rPr>
          <w:rFonts w:ascii="Arial" w:eastAsia="DengXian" w:hAnsi="Arial" w:cs="Arial"/>
        </w:rPr>
        <w:t xml:space="preserve"> </w:t>
      </w:r>
      <w:r>
        <w:rPr>
          <w:rFonts w:ascii="Arial" w:eastAsia="DengXian" w:hAnsi="Arial" w:cs="Arial"/>
        </w:rPr>
        <w:t>合格性复核表</w:t>
      </w:r>
      <w:r>
        <w:rPr>
          <w:rFonts w:ascii="Arial" w:eastAsia="DengXian" w:hAnsi="Arial" w:cs="Arial"/>
        </w:rPr>
        <w:t xml:space="preserve"> </w:t>
      </w:r>
      <w:r>
        <w:rPr>
          <w:rFonts w:ascii="Arial" w:eastAsia="DengXian" w:hAnsi="Arial" w:cs="Arial"/>
        </w:rPr>
        <w:t>或</w:t>
      </w:r>
      <w:r>
        <w:rPr>
          <w:rFonts w:ascii="Arial" w:eastAsia="DengXian" w:hAnsi="Arial" w:cs="Arial"/>
        </w:rPr>
        <w:t xml:space="preserve"> </w:t>
      </w:r>
      <w:r>
        <w:rPr>
          <w:rFonts w:ascii="Arial" w:eastAsia="DengXian" w:hAnsi="Arial" w:cs="Arial"/>
        </w:rPr>
        <w:t>入排表</w:t>
      </w:r>
      <w:r>
        <w:rPr>
          <w:rFonts w:ascii="Arial" w:eastAsia="DengXian" w:hAnsi="Arial" w:cs="Arial"/>
        </w:rPr>
        <w:t xml:space="preserve"> </w:t>
      </w:r>
      <w:r>
        <w:rPr>
          <w:rFonts w:ascii="Arial" w:eastAsia="DengXian" w:hAnsi="Arial" w:cs="Arial"/>
        </w:rPr>
        <w:t>这三个关键字</w:t>
      </w:r>
    </w:p>
    <w:p w14:paraId="2547EA63" w14:textId="77777777" w:rsidR="003717AD" w:rsidRDefault="00000000">
      <w:pPr>
        <w:numPr>
          <w:ilvl w:val="0"/>
          <w:numId w:val="94"/>
        </w:numPr>
        <w:spacing w:before="120" w:after="120" w:line="288" w:lineRule="auto"/>
      </w:pPr>
      <w:r>
        <w:rPr>
          <w:rFonts w:ascii="Arial" w:eastAsia="DengXian" w:hAnsi="Arial" w:cs="Arial"/>
        </w:rPr>
        <w:t>上传文档格式仅支持</w:t>
      </w:r>
      <w:r>
        <w:rPr>
          <w:rFonts w:ascii="Arial" w:eastAsia="DengXian" w:hAnsi="Arial" w:cs="Arial"/>
        </w:rPr>
        <w:t>word</w:t>
      </w:r>
    </w:p>
    <w:p w14:paraId="52F79CF9" w14:textId="77777777" w:rsidR="003717AD" w:rsidRDefault="00000000">
      <w:pPr>
        <w:spacing w:before="260" w:after="120" w:line="288" w:lineRule="auto"/>
        <w:outlineLvl w:val="3"/>
      </w:pPr>
      <w:bookmarkStart w:id="66" w:name="heading_66"/>
      <w:r>
        <w:rPr>
          <w:rFonts w:ascii="Arial" w:eastAsia="DengXian" w:hAnsi="Arial" w:cs="Arial"/>
          <w:b/>
          <w:i/>
          <w:sz w:val="28"/>
        </w:rPr>
        <w:t xml:space="preserve">4.3.3 </w:t>
      </w:r>
      <w:r>
        <w:rPr>
          <w:rFonts w:ascii="Arial" w:eastAsia="DengXian" w:hAnsi="Arial" w:cs="Arial"/>
          <w:b/>
          <w:i/>
          <w:sz w:val="28"/>
        </w:rPr>
        <w:t>多模板冲突</w:t>
      </w:r>
      <w:bookmarkEnd w:id="66"/>
    </w:p>
    <w:p w14:paraId="004DEFDA" w14:textId="77777777" w:rsidR="003717AD" w:rsidRDefault="00000000">
      <w:pPr>
        <w:numPr>
          <w:ilvl w:val="0"/>
          <w:numId w:val="95"/>
        </w:numPr>
        <w:spacing w:before="120" w:after="120" w:line="288" w:lineRule="auto"/>
      </w:pPr>
      <w:r>
        <w:rPr>
          <w:rFonts w:ascii="Arial" w:eastAsia="DengXian" w:hAnsi="Arial" w:cs="Arial"/>
        </w:rPr>
        <w:t>若同一</w:t>
      </w:r>
      <w:r>
        <w:rPr>
          <w:rFonts w:ascii="Arial" w:eastAsia="DengXian" w:hAnsi="Arial" w:cs="Arial"/>
        </w:rPr>
        <w:t xml:space="preserve"> case </w:t>
      </w:r>
      <w:r>
        <w:rPr>
          <w:rFonts w:ascii="Arial" w:eastAsia="DengXian" w:hAnsi="Arial" w:cs="Arial"/>
        </w:rPr>
        <w:t>上传多份模板</w:t>
      </w:r>
      <w:r>
        <w:rPr>
          <w:rFonts w:ascii="Arial" w:eastAsia="DengXian" w:hAnsi="Arial" w:cs="Arial"/>
        </w:rPr>
        <w:t xml:space="preserve"> → </w:t>
      </w:r>
      <w:r>
        <w:rPr>
          <w:rFonts w:ascii="Arial" w:eastAsia="DengXian" w:hAnsi="Arial" w:cs="Arial"/>
        </w:rPr>
        <w:t>仅以最后一份为准</w:t>
      </w:r>
    </w:p>
    <w:p w14:paraId="48F7272E" w14:textId="77777777" w:rsidR="003717AD" w:rsidRDefault="003717AD">
      <w:pPr>
        <w:spacing w:before="120" w:after="120" w:line="288" w:lineRule="auto"/>
      </w:pPr>
    </w:p>
    <w:p w14:paraId="4CA6F743" w14:textId="77777777" w:rsidR="003717AD" w:rsidRDefault="00000000">
      <w:pPr>
        <w:spacing w:before="120" w:after="120" w:line="288" w:lineRule="auto"/>
      </w:pPr>
      <w:r>
        <w:rPr>
          <w:rFonts w:ascii="Arial" w:eastAsia="DengXian" w:hAnsi="Arial" w:cs="Arial"/>
        </w:rPr>
        <w:t xml:space="preserve"> </w:t>
      </w:r>
    </w:p>
    <w:p w14:paraId="3C68AE9D" w14:textId="77777777" w:rsidR="003717AD" w:rsidRDefault="003717AD">
      <w:pPr>
        <w:pBdr>
          <w:bottom w:val="single" w:sz="0" w:space="0" w:color="DEE0E3"/>
          <w:between w:val="single" w:sz="0" w:space="0" w:color="DEE0E3"/>
        </w:pBdr>
        <w:spacing w:before="120" w:after="120" w:line="288" w:lineRule="auto"/>
      </w:pPr>
    </w:p>
    <w:p w14:paraId="16FF9EBF" w14:textId="77777777" w:rsidR="003717AD" w:rsidRDefault="00000000">
      <w:pPr>
        <w:spacing w:before="300" w:after="120" w:line="288" w:lineRule="auto"/>
        <w:outlineLvl w:val="2"/>
      </w:pPr>
      <w:bookmarkStart w:id="67" w:name="heading_67"/>
      <w:r>
        <w:rPr>
          <w:rFonts w:ascii="Arial" w:eastAsia="DengXian" w:hAnsi="Arial" w:cs="Arial"/>
          <w:b/>
          <w:sz w:val="30"/>
        </w:rPr>
        <w:t>模块四</w:t>
      </w:r>
      <w:r>
        <w:rPr>
          <w:rFonts w:ascii="Arial" w:eastAsia="DengXian" w:hAnsi="Arial" w:cs="Arial"/>
          <w:b/>
          <w:sz w:val="30"/>
        </w:rPr>
        <w:t xml:space="preserve"> · </w:t>
      </w:r>
      <w:r>
        <w:rPr>
          <w:rFonts w:ascii="Arial" w:eastAsia="DengXian" w:hAnsi="Arial" w:cs="Arial"/>
          <w:b/>
          <w:sz w:val="30"/>
        </w:rPr>
        <w:t>上传完成</w:t>
      </w:r>
      <w:r>
        <w:rPr>
          <w:rFonts w:ascii="Arial" w:eastAsia="DengXian" w:hAnsi="Arial" w:cs="Arial"/>
          <w:b/>
          <w:sz w:val="30"/>
        </w:rPr>
        <w:t xml:space="preserve"> + </w:t>
      </w:r>
      <w:r>
        <w:rPr>
          <w:rFonts w:ascii="Arial" w:eastAsia="DengXian" w:hAnsi="Arial" w:cs="Arial"/>
          <w:b/>
          <w:sz w:val="30"/>
        </w:rPr>
        <w:t>进入下一步</w:t>
      </w:r>
      <w:bookmarkEnd w:id="67"/>
    </w:p>
    <w:p w14:paraId="6779B377" w14:textId="77777777" w:rsidR="003717AD" w:rsidRDefault="003717AD">
      <w:pPr>
        <w:spacing w:before="120" w:after="120" w:line="288" w:lineRule="auto"/>
      </w:pPr>
    </w:p>
    <w:p w14:paraId="42E6D145" w14:textId="77777777" w:rsidR="003717AD" w:rsidRDefault="00000000">
      <w:pPr>
        <w:spacing w:before="260" w:after="120" w:line="288" w:lineRule="auto"/>
        <w:outlineLvl w:val="3"/>
      </w:pPr>
      <w:bookmarkStart w:id="68" w:name="heading_68"/>
      <w:r>
        <w:rPr>
          <w:rFonts w:ascii="Arial" w:eastAsia="DengXian" w:hAnsi="Arial" w:cs="Arial"/>
          <w:b/>
          <w:i/>
          <w:sz w:val="28"/>
        </w:rPr>
        <w:t xml:space="preserve">4.8.1 </w:t>
      </w:r>
      <w:r>
        <w:rPr>
          <w:rFonts w:ascii="Arial" w:eastAsia="DengXian" w:hAnsi="Arial" w:cs="Arial"/>
          <w:b/>
          <w:i/>
          <w:sz w:val="28"/>
        </w:rPr>
        <w:t>完成条件</w:t>
      </w:r>
      <w:bookmarkEnd w:id="68"/>
    </w:p>
    <w:p w14:paraId="2BF71344" w14:textId="77777777" w:rsidR="003717AD" w:rsidRDefault="00000000">
      <w:pPr>
        <w:numPr>
          <w:ilvl w:val="0"/>
          <w:numId w:val="96"/>
        </w:numPr>
        <w:spacing w:before="120" w:after="120" w:line="288" w:lineRule="auto"/>
      </w:pPr>
      <w:r>
        <w:rPr>
          <w:rFonts w:ascii="Arial" w:eastAsia="DengXian" w:hAnsi="Arial" w:cs="Arial"/>
        </w:rPr>
        <w:lastRenderedPageBreak/>
        <w:t>所有上传的文件状态流转为</w:t>
      </w:r>
      <w:r>
        <w:rPr>
          <w:rFonts w:ascii="Arial" w:eastAsia="DengXian" w:hAnsi="Arial" w:cs="Arial"/>
        </w:rPr>
        <w:t>“</w:t>
      </w:r>
      <w:r>
        <w:rPr>
          <w:rFonts w:ascii="Arial" w:eastAsia="DengXian" w:hAnsi="Arial" w:cs="Arial"/>
        </w:rPr>
        <w:t>已上传</w:t>
      </w:r>
      <w:r>
        <w:rPr>
          <w:rFonts w:ascii="Arial" w:eastAsia="DengXian" w:hAnsi="Arial" w:cs="Arial"/>
        </w:rPr>
        <w:t>”</w:t>
      </w:r>
    </w:p>
    <w:p w14:paraId="40AAF151" w14:textId="77777777" w:rsidR="003717AD" w:rsidRDefault="00000000">
      <w:pPr>
        <w:spacing w:before="260" w:after="120" w:line="288" w:lineRule="auto"/>
        <w:outlineLvl w:val="3"/>
      </w:pPr>
      <w:bookmarkStart w:id="69" w:name="heading_69"/>
      <w:r>
        <w:rPr>
          <w:rFonts w:ascii="Arial" w:eastAsia="DengXian" w:hAnsi="Arial" w:cs="Arial"/>
          <w:b/>
          <w:i/>
          <w:sz w:val="28"/>
        </w:rPr>
        <w:t xml:space="preserve">4.8.2 </w:t>
      </w:r>
      <w:r>
        <w:rPr>
          <w:rFonts w:ascii="Arial" w:eastAsia="DengXian" w:hAnsi="Arial" w:cs="Arial"/>
          <w:b/>
          <w:i/>
          <w:sz w:val="28"/>
        </w:rPr>
        <w:t>底部按钮</w:t>
      </w:r>
      <w:bookmarkEnd w:id="69"/>
    </w:p>
    <w:p w14:paraId="78F8938E" w14:textId="77777777" w:rsidR="003717AD" w:rsidRDefault="00000000">
      <w:pPr>
        <w:numPr>
          <w:ilvl w:val="0"/>
          <w:numId w:val="97"/>
        </w:numPr>
        <w:spacing w:before="120" w:after="120" w:line="288" w:lineRule="auto"/>
      </w:pPr>
      <w:r>
        <w:rPr>
          <w:rFonts w:ascii="Arial" w:eastAsia="DengXian" w:hAnsi="Arial" w:cs="Arial"/>
        </w:rPr>
        <w:t>文案：</w:t>
      </w:r>
      <w:r>
        <w:rPr>
          <w:rFonts w:ascii="Arial" w:eastAsia="DengXian" w:hAnsi="Arial" w:cs="Arial"/>
        </w:rPr>
        <w:t>[</w:t>
      </w:r>
      <w:r>
        <w:rPr>
          <w:rFonts w:ascii="Arial" w:eastAsia="DengXian" w:hAnsi="Arial" w:cs="Arial"/>
        </w:rPr>
        <w:t>下一步：查看解析结果</w:t>
      </w:r>
      <w:r>
        <w:rPr>
          <w:rFonts w:ascii="Arial" w:eastAsia="DengXian" w:hAnsi="Arial" w:cs="Arial"/>
        </w:rPr>
        <w:t xml:space="preserve"> →]</w:t>
      </w:r>
    </w:p>
    <w:p w14:paraId="73419456" w14:textId="77777777" w:rsidR="003717AD" w:rsidRDefault="003717AD">
      <w:pPr>
        <w:pBdr>
          <w:bottom w:val="single" w:sz="0" w:space="0" w:color="DEE0E3"/>
          <w:between w:val="single" w:sz="0" w:space="0" w:color="DEE0E3"/>
        </w:pBdr>
        <w:spacing w:before="120" w:after="120" w:line="288" w:lineRule="auto"/>
      </w:pPr>
    </w:p>
    <w:p w14:paraId="35E49AB5" w14:textId="77777777" w:rsidR="003717AD" w:rsidRDefault="00000000">
      <w:pPr>
        <w:spacing w:before="380" w:after="140" w:line="288" w:lineRule="auto"/>
        <w:outlineLvl w:val="0"/>
      </w:pPr>
      <w:bookmarkStart w:id="70" w:name="heading_70"/>
      <w:r>
        <w:rPr>
          <w:rFonts w:ascii="Arial" w:eastAsia="DengXian" w:hAnsi="Arial" w:cs="Arial"/>
          <w:b/>
          <w:sz w:val="36"/>
        </w:rPr>
        <w:t xml:space="preserve"> PRD </w:t>
      </w:r>
      <w:r>
        <w:rPr>
          <w:rFonts w:ascii="Arial" w:eastAsia="DengXian" w:hAnsi="Arial" w:cs="Arial"/>
          <w:b/>
          <w:sz w:val="36"/>
        </w:rPr>
        <w:t>三</w:t>
      </w:r>
      <w:bookmarkEnd w:id="70"/>
    </w:p>
    <w:p w14:paraId="1E0FE826" w14:textId="77777777" w:rsidR="003717AD" w:rsidRDefault="003717AD">
      <w:pPr>
        <w:spacing w:before="120" w:after="120" w:line="288" w:lineRule="auto"/>
      </w:pPr>
    </w:p>
    <w:p w14:paraId="6349BDD6" w14:textId="77777777" w:rsidR="003717AD" w:rsidRDefault="00000000">
      <w:pPr>
        <w:spacing w:before="320" w:after="120" w:line="288" w:lineRule="auto"/>
        <w:outlineLvl w:val="1"/>
      </w:pPr>
      <w:bookmarkStart w:id="71" w:name="heading_71"/>
      <w:r>
        <w:rPr>
          <w:rFonts w:ascii="Arial" w:eastAsia="DengXian" w:hAnsi="Arial" w:cs="Arial"/>
          <w:b/>
          <w:sz w:val="32"/>
        </w:rPr>
        <w:t>一、产品背景与目标</w:t>
      </w:r>
      <w:bookmarkEnd w:id="71"/>
    </w:p>
    <w:p w14:paraId="1F04B840" w14:textId="77777777" w:rsidR="003717AD" w:rsidRDefault="00000000">
      <w:pPr>
        <w:spacing w:before="300" w:after="120" w:line="288" w:lineRule="auto"/>
        <w:outlineLvl w:val="2"/>
      </w:pPr>
      <w:bookmarkStart w:id="72" w:name="heading_72"/>
      <w:r>
        <w:rPr>
          <w:rFonts w:ascii="Arial" w:eastAsia="DengXian" w:hAnsi="Arial" w:cs="Arial"/>
          <w:b/>
          <w:sz w:val="30"/>
        </w:rPr>
        <w:t xml:space="preserve">1.1 </w:t>
      </w:r>
      <w:r>
        <w:rPr>
          <w:rFonts w:ascii="Arial" w:eastAsia="DengXian" w:hAnsi="Arial" w:cs="Arial"/>
          <w:b/>
          <w:sz w:val="30"/>
        </w:rPr>
        <w:t>业务背景</w:t>
      </w:r>
      <w:bookmarkEnd w:id="72"/>
    </w:p>
    <w:p w14:paraId="131D2C3F" w14:textId="77777777" w:rsidR="003717AD" w:rsidRDefault="00000000">
      <w:pPr>
        <w:spacing w:before="120" w:after="120" w:line="288" w:lineRule="auto"/>
      </w:pPr>
      <w:r>
        <w:rPr>
          <w:rFonts w:ascii="Arial" w:eastAsia="DengXian" w:hAnsi="Arial" w:cs="Arial"/>
        </w:rPr>
        <w:t>受试者资料上传脱敏完成后，进入入排判定的核心环节：</w:t>
      </w:r>
    </w:p>
    <w:p w14:paraId="61371AD1" w14:textId="77777777" w:rsidR="003717AD" w:rsidRDefault="00000000">
      <w:pPr>
        <w:numPr>
          <w:ilvl w:val="0"/>
          <w:numId w:val="98"/>
        </w:numPr>
        <w:spacing w:before="120" w:after="120" w:line="288" w:lineRule="auto"/>
      </w:pPr>
      <w:r>
        <w:rPr>
          <w:rFonts w:ascii="Arial" w:eastAsia="DengXian" w:hAnsi="Arial" w:cs="Arial"/>
          <w:b/>
        </w:rPr>
        <w:t xml:space="preserve">AI </w:t>
      </w:r>
      <w:r>
        <w:rPr>
          <w:rFonts w:ascii="Arial" w:eastAsia="DengXian" w:hAnsi="Arial" w:cs="Arial"/>
          <w:b/>
        </w:rPr>
        <w:t>自动比对</w:t>
      </w:r>
      <w:r>
        <w:rPr>
          <w:rFonts w:ascii="Arial" w:eastAsia="DengXian" w:hAnsi="Arial" w:cs="Arial"/>
        </w:rPr>
        <w:t>：把脱敏后的受试者信息</w:t>
      </w:r>
      <w:r>
        <w:rPr>
          <w:rFonts w:ascii="Arial" w:eastAsia="DengXian" w:hAnsi="Arial" w:cs="Arial"/>
        </w:rPr>
        <w:t xml:space="preserve"> vs </w:t>
      </w:r>
      <w:r>
        <w:rPr>
          <w:rFonts w:ascii="Arial" w:eastAsia="DengXian" w:hAnsi="Arial" w:cs="Arial"/>
        </w:rPr>
        <w:t>当前生效版本的入排标准（来自</w:t>
      </w:r>
      <w:r>
        <w:rPr>
          <w:rFonts w:ascii="Arial" w:eastAsia="DengXian" w:hAnsi="Arial" w:cs="Arial"/>
        </w:rPr>
        <w:t xml:space="preserve"> SCE2-PRD-01</w:t>
      </w:r>
      <w:r>
        <w:rPr>
          <w:rFonts w:ascii="Arial" w:eastAsia="DengXian" w:hAnsi="Arial" w:cs="Arial"/>
        </w:rPr>
        <w:t>）逐条比对，给出三种结论（符合</w:t>
      </w:r>
      <w:r>
        <w:rPr>
          <w:rFonts w:ascii="Arial" w:eastAsia="DengXian" w:hAnsi="Arial" w:cs="Arial"/>
        </w:rPr>
        <w:t xml:space="preserve"> / </w:t>
      </w:r>
      <w:r>
        <w:rPr>
          <w:rFonts w:ascii="Arial" w:eastAsia="DengXian" w:hAnsi="Arial" w:cs="Arial"/>
        </w:rPr>
        <w:t>不符合</w:t>
      </w:r>
      <w:r>
        <w:rPr>
          <w:rFonts w:ascii="Arial" w:eastAsia="DengXian" w:hAnsi="Arial" w:cs="Arial"/>
        </w:rPr>
        <w:t xml:space="preserve"> / </w:t>
      </w:r>
      <w:r>
        <w:rPr>
          <w:rFonts w:ascii="Arial" w:eastAsia="DengXian" w:hAnsi="Arial" w:cs="Arial"/>
        </w:rPr>
        <w:t>无法判断）</w:t>
      </w:r>
    </w:p>
    <w:p w14:paraId="1A0CAB08" w14:textId="77777777" w:rsidR="003717AD" w:rsidRDefault="00000000">
      <w:pPr>
        <w:numPr>
          <w:ilvl w:val="0"/>
          <w:numId w:val="99"/>
        </w:numPr>
        <w:spacing w:before="120" w:after="120" w:line="288" w:lineRule="auto"/>
      </w:pPr>
      <w:r>
        <w:rPr>
          <w:rFonts w:ascii="Arial" w:eastAsia="DengXian" w:hAnsi="Arial" w:cs="Arial"/>
          <w:b/>
        </w:rPr>
        <w:t>用户人工复核</w:t>
      </w:r>
      <w:r>
        <w:rPr>
          <w:rFonts w:ascii="Arial" w:eastAsia="DengXian" w:hAnsi="Arial" w:cs="Arial"/>
        </w:rPr>
        <w:t>：支持人工对上述</w:t>
      </w:r>
      <w:r>
        <w:rPr>
          <w:rFonts w:ascii="Arial" w:eastAsia="DengXian" w:hAnsi="Arial" w:cs="Arial"/>
        </w:rPr>
        <w:t>ai</w:t>
      </w:r>
      <w:r>
        <w:rPr>
          <w:rFonts w:ascii="Arial" w:eastAsia="DengXian" w:hAnsi="Arial" w:cs="Arial"/>
        </w:rPr>
        <w:t>比对后的入排结果做最终复核</w:t>
      </w:r>
    </w:p>
    <w:p w14:paraId="730A02FB" w14:textId="77777777" w:rsidR="003717AD" w:rsidRDefault="00000000">
      <w:pPr>
        <w:spacing w:before="120" w:after="120" w:line="288" w:lineRule="auto"/>
      </w:pPr>
      <w:r>
        <w:rPr>
          <w:rFonts w:ascii="Arial" w:eastAsia="DengXian" w:hAnsi="Arial" w:cs="Arial"/>
        </w:rPr>
        <w:t>这是临床试验中</w:t>
      </w:r>
      <w:r>
        <w:rPr>
          <w:rFonts w:ascii="Arial" w:eastAsia="DengXian" w:hAnsi="Arial" w:cs="Arial"/>
          <w:b/>
        </w:rPr>
        <w:t>决定受试者是否入组</w:t>
      </w:r>
      <w:r>
        <w:rPr>
          <w:rFonts w:ascii="Arial" w:eastAsia="DengXian" w:hAnsi="Arial" w:cs="Arial"/>
        </w:rPr>
        <w:t>的关键环节，错误结论会直接影响试验合规性。</w:t>
      </w:r>
    </w:p>
    <w:p w14:paraId="62215669" w14:textId="77777777" w:rsidR="003717AD" w:rsidRDefault="00000000">
      <w:pPr>
        <w:spacing w:before="300" w:after="120" w:line="288" w:lineRule="auto"/>
        <w:outlineLvl w:val="2"/>
      </w:pPr>
      <w:bookmarkStart w:id="73" w:name="heading_73"/>
      <w:r>
        <w:rPr>
          <w:rFonts w:ascii="Arial" w:eastAsia="DengXian" w:hAnsi="Arial" w:cs="Arial"/>
          <w:b/>
          <w:sz w:val="30"/>
        </w:rPr>
        <w:t xml:space="preserve">1.2 </w:t>
      </w:r>
      <w:r>
        <w:rPr>
          <w:rFonts w:ascii="Arial" w:eastAsia="DengXian" w:hAnsi="Arial" w:cs="Arial"/>
          <w:b/>
          <w:sz w:val="30"/>
        </w:rPr>
        <w:t>核心痛点</w:t>
      </w:r>
      <w:bookmarkEnd w:id="73"/>
    </w:p>
    <w:p w14:paraId="33FCE452" w14:textId="77777777" w:rsidR="003717AD" w:rsidRDefault="00000000">
      <w:pPr>
        <w:spacing w:before="120" w:after="120" w:line="288" w:lineRule="auto"/>
      </w:pPr>
      <w:r>
        <w:rPr>
          <w:rFonts w:ascii="Arial" w:eastAsia="DengXian" w:hAnsi="Arial" w:cs="Arial"/>
        </w:rPr>
        <w:t>传统方式</w:t>
      </w:r>
      <w:r>
        <w:rPr>
          <w:rFonts w:ascii="Arial" w:eastAsia="DengXian" w:hAnsi="Arial" w:cs="Arial"/>
        </w:rPr>
        <w:t xml:space="preserve"> CRC</w:t>
      </w:r>
      <w:r>
        <w:rPr>
          <w:rFonts w:ascii="Arial" w:eastAsia="DengXian" w:hAnsi="Arial" w:cs="Arial"/>
        </w:rPr>
        <w:t>表单线下识别比对，结构化数据表单整理，耗时较长</w:t>
      </w:r>
    </w:p>
    <w:p w14:paraId="07CFE008" w14:textId="77777777" w:rsidR="003717AD" w:rsidRDefault="00000000">
      <w:pPr>
        <w:spacing w:before="300" w:after="120" w:line="288" w:lineRule="auto"/>
        <w:outlineLvl w:val="2"/>
      </w:pPr>
      <w:bookmarkStart w:id="74" w:name="heading_74"/>
      <w:r>
        <w:rPr>
          <w:rFonts w:ascii="Arial" w:eastAsia="DengXian" w:hAnsi="Arial" w:cs="Arial"/>
          <w:b/>
          <w:sz w:val="30"/>
        </w:rPr>
        <w:t xml:space="preserve">1.3 </w:t>
      </w:r>
      <w:r>
        <w:rPr>
          <w:rFonts w:ascii="Arial" w:eastAsia="DengXian" w:hAnsi="Arial" w:cs="Arial"/>
          <w:b/>
          <w:sz w:val="30"/>
        </w:rPr>
        <w:t>范围说明</w:t>
      </w:r>
      <w:bookmarkEnd w:id="74"/>
    </w:p>
    <w:p w14:paraId="4CD235E6" w14:textId="77777777" w:rsidR="003717AD" w:rsidRDefault="00000000">
      <w:pPr>
        <w:spacing w:before="120" w:after="120" w:line="288" w:lineRule="auto"/>
      </w:pPr>
      <w:r>
        <w:rPr>
          <w:rFonts w:ascii="Arial" w:eastAsia="DengXian" w:hAnsi="Arial" w:cs="Arial"/>
          <w:b/>
        </w:rPr>
        <w:t>本</w:t>
      </w:r>
      <w:r>
        <w:rPr>
          <w:rFonts w:ascii="Arial" w:eastAsia="DengXian" w:hAnsi="Arial" w:cs="Arial"/>
          <w:b/>
        </w:rPr>
        <w:t xml:space="preserve"> PRD </w:t>
      </w:r>
      <w:r>
        <w:rPr>
          <w:rFonts w:ascii="Arial" w:eastAsia="DengXian" w:hAnsi="Arial" w:cs="Arial"/>
          <w:b/>
        </w:rPr>
        <w:t>包含：</w:t>
      </w:r>
    </w:p>
    <w:p w14:paraId="376A8BBA" w14:textId="77777777" w:rsidR="003717AD" w:rsidRDefault="00000000">
      <w:pPr>
        <w:numPr>
          <w:ilvl w:val="0"/>
          <w:numId w:val="100"/>
        </w:numPr>
        <w:spacing w:before="120" w:after="120" w:line="288" w:lineRule="auto"/>
      </w:pPr>
      <w:r>
        <w:rPr>
          <w:rFonts w:ascii="Arial" w:eastAsia="DengXian" w:hAnsi="Arial" w:cs="Arial"/>
        </w:rPr>
        <w:t>文档</w:t>
      </w:r>
      <w:r>
        <w:rPr>
          <w:rFonts w:ascii="Arial" w:eastAsia="DengXian" w:hAnsi="Arial" w:cs="Arial"/>
        </w:rPr>
        <w:t>AI</w:t>
      </w:r>
      <w:r>
        <w:rPr>
          <w:rFonts w:ascii="Arial" w:eastAsia="DengXian" w:hAnsi="Arial" w:cs="Arial"/>
        </w:rPr>
        <w:t>解析识别</w:t>
      </w:r>
    </w:p>
    <w:p w14:paraId="0D7F29E0" w14:textId="77777777" w:rsidR="003717AD" w:rsidRDefault="00000000">
      <w:pPr>
        <w:numPr>
          <w:ilvl w:val="0"/>
          <w:numId w:val="101"/>
        </w:numPr>
        <w:spacing w:before="120" w:after="120" w:line="288" w:lineRule="auto"/>
      </w:pPr>
      <w:r>
        <w:rPr>
          <w:rFonts w:ascii="Arial" w:eastAsia="DengXian" w:hAnsi="Arial" w:cs="Arial"/>
        </w:rPr>
        <w:t>左图右表人机协同复核工作面（</w:t>
      </w:r>
      <w:r>
        <w:rPr>
          <w:rFonts w:ascii="Arial" w:eastAsia="DengXian" w:hAnsi="Arial" w:cs="Arial"/>
        </w:rPr>
        <w:t xml:space="preserve"> </w:t>
      </w:r>
      <w:r>
        <w:rPr>
          <w:rFonts w:ascii="Arial" w:eastAsia="DengXian" w:hAnsi="Arial" w:cs="Arial"/>
        </w:rPr>
        <w:t>字段表</w:t>
      </w:r>
      <w:r>
        <w:rPr>
          <w:rFonts w:ascii="Arial" w:eastAsia="DengXian" w:hAnsi="Arial" w:cs="Arial"/>
        </w:rPr>
        <w:t xml:space="preserve"> / </w:t>
      </w:r>
      <w:r>
        <w:rPr>
          <w:rFonts w:ascii="Arial" w:eastAsia="DengXian" w:hAnsi="Arial" w:cs="Arial"/>
        </w:rPr>
        <w:t>文档原图定位）</w:t>
      </w:r>
    </w:p>
    <w:p w14:paraId="62763EE7" w14:textId="77777777" w:rsidR="003717AD" w:rsidRDefault="00000000">
      <w:pPr>
        <w:numPr>
          <w:ilvl w:val="0"/>
          <w:numId w:val="102"/>
        </w:numPr>
        <w:spacing w:before="120" w:after="120" w:line="288" w:lineRule="auto"/>
      </w:pPr>
      <w:r>
        <w:rPr>
          <w:rFonts w:ascii="Arial" w:eastAsia="DengXian" w:hAnsi="Arial" w:cs="Arial"/>
        </w:rPr>
        <w:t>字段表与单字段操作</w:t>
      </w:r>
    </w:p>
    <w:p w14:paraId="6D581D86" w14:textId="77777777" w:rsidR="003717AD" w:rsidRDefault="00000000">
      <w:pPr>
        <w:numPr>
          <w:ilvl w:val="0"/>
          <w:numId w:val="103"/>
        </w:numPr>
        <w:spacing w:before="120" w:after="120" w:line="288" w:lineRule="auto"/>
      </w:pPr>
      <w:r>
        <w:rPr>
          <w:rFonts w:ascii="Arial" w:eastAsia="DengXian" w:hAnsi="Arial" w:cs="Arial"/>
        </w:rPr>
        <w:t>字段值人工编辑</w:t>
      </w:r>
    </w:p>
    <w:p w14:paraId="68719650" w14:textId="77777777" w:rsidR="003717AD" w:rsidRDefault="00000000">
      <w:pPr>
        <w:numPr>
          <w:ilvl w:val="0"/>
          <w:numId w:val="104"/>
        </w:numPr>
        <w:spacing w:before="120" w:after="120" w:line="288" w:lineRule="auto"/>
      </w:pPr>
      <w:r>
        <w:rPr>
          <w:rFonts w:ascii="Arial" w:eastAsia="DengXian" w:hAnsi="Arial" w:cs="Arial"/>
        </w:rPr>
        <w:t>草稿实时保存与二次恢复</w:t>
      </w:r>
    </w:p>
    <w:p w14:paraId="68A065D5" w14:textId="77777777" w:rsidR="003717AD" w:rsidRDefault="003717AD">
      <w:pPr>
        <w:pBdr>
          <w:bottom w:val="single" w:sz="0" w:space="0" w:color="DEE0E3"/>
          <w:between w:val="single" w:sz="0" w:space="0" w:color="DEE0E3"/>
        </w:pBdr>
        <w:spacing w:before="120" w:after="120" w:line="288" w:lineRule="auto"/>
      </w:pPr>
    </w:p>
    <w:p w14:paraId="6C6F965C" w14:textId="77777777" w:rsidR="003717AD" w:rsidRDefault="00000000">
      <w:pPr>
        <w:spacing w:before="320" w:after="120" w:line="288" w:lineRule="auto"/>
        <w:outlineLvl w:val="1"/>
      </w:pPr>
      <w:bookmarkStart w:id="75" w:name="heading_75"/>
      <w:r>
        <w:rPr>
          <w:rFonts w:ascii="Arial" w:eastAsia="DengXian" w:hAnsi="Arial" w:cs="Arial"/>
          <w:b/>
          <w:sz w:val="32"/>
        </w:rPr>
        <w:t>二、用户与角色</w:t>
      </w:r>
      <w:bookmarkEnd w:id="75"/>
    </w:p>
    <w:p w14:paraId="0FE83C8A" w14:textId="77777777" w:rsidR="003717AD" w:rsidRDefault="00107535">
      <w:pPr>
        <w:spacing w:before="120" w:after="120" w:line="288" w:lineRule="auto"/>
      </w:pPr>
      <w:r>
        <w:rPr>
          <w:noProof/>
        </w:rPr>
        <w:object w:dxaOrig="8280" w:dyaOrig="1980" w14:anchorId="65CA4FF5">
          <v:shape id="_x0000_i1032" type="#_x0000_t75" alt="" style="width:413.75pt;height:98.85pt;mso-width-percent:0;mso-height-percent:0;mso-width-percent:0;mso-height-percent:0" o:ole="">
            <v:imagedata r:id="rId35" o:title=""/>
          </v:shape>
          <o:OLEObject Type="Embed" ProgID="Excel.Sheet.12" ShapeID="_x0000_i1032" DrawAspect="Icon" ObjectID="_1845193698" r:id="rId36"/>
        </w:object>
      </w:r>
    </w:p>
    <w:p w14:paraId="5B672A03" w14:textId="77777777" w:rsidR="003717AD" w:rsidRDefault="00000000">
      <w:pPr>
        <w:spacing w:after="120"/>
        <w:jc w:val="center"/>
      </w:pPr>
      <w:r>
        <w:rPr>
          <w:rFonts w:ascii="Arial" w:eastAsia="DengXian" w:hAnsi="Arial" w:cs="Arial"/>
          <w:b/>
        </w:rPr>
        <w:t>点击图片可查看完整电子表格</w:t>
      </w:r>
    </w:p>
    <w:p w14:paraId="1FC3918E" w14:textId="77777777" w:rsidR="003717AD" w:rsidRDefault="00000000">
      <w:pPr>
        <w:spacing w:before="120" w:after="120" w:line="288" w:lineRule="auto"/>
      </w:pPr>
      <w:r>
        <w:rPr>
          <w:rFonts w:ascii="Arial" w:eastAsia="DengXian" w:hAnsi="Arial" w:cs="Arial"/>
        </w:rPr>
        <w:t xml:space="preserve"> </w:t>
      </w:r>
    </w:p>
    <w:p w14:paraId="2CB3AD9C" w14:textId="77777777" w:rsidR="003717AD" w:rsidRDefault="00000000">
      <w:pPr>
        <w:spacing w:before="120" w:after="120" w:line="288" w:lineRule="auto"/>
      </w:pPr>
      <w:r>
        <w:rPr>
          <w:rFonts w:ascii="Arial" w:eastAsia="DengXian" w:hAnsi="Arial" w:cs="Arial"/>
        </w:rPr>
        <w:t>更多详细权限矩阵见《平台权限矩阵</w:t>
      </w:r>
      <w:r>
        <w:rPr>
          <w:rFonts w:ascii="Arial" w:eastAsia="DengXian" w:hAnsi="Arial" w:cs="Arial"/>
        </w:rPr>
        <w:t xml:space="preserve"> PRD</w:t>
      </w:r>
      <w:r>
        <w:rPr>
          <w:rFonts w:ascii="Arial" w:eastAsia="DengXian" w:hAnsi="Arial" w:cs="Arial"/>
        </w:rPr>
        <w:t>》。</w:t>
      </w:r>
    </w:p>
    <w:p w14:paraId="0417F5EB" w14:textId="77777777" w:rsidR="003717AD" w:rsidRDefault="003717AD">
      <w:pPr>
        <w:pBdr>
          <w:bottom w:val="single" w:sz="0" w:space="0" w:color="DEE0E3"/>
          <w:between w:val="single" w:sz="0" w:space="0" w:color="DEE0E3"/>
        </w:pBdr>
        <w:spacing w:before="120" w:after="120" w:line="288" w:lineRule="auto"/>
      </w:pPr>
    </w:p>
    <w:p w14:paraId="2641ED59" w14:textId="77777777" w:rsidR="003717AD" w:rsidRDefault="00000000">
      <w:pPr>
        <w:spacing w:before="320" w:after="120" w:line="288" w:lineRule="auto"/>
        <w:outlineLvl w:val="1"/>
      </w:pPr>
      <w:bookmarkStart w:id="76" w:name="heading_76"/>
      <w:r>
        <w:rPr>
          <w:rFonts w:ascii="Arial" w:eastAsia="DengXian" w:hAnsi="Arial" w:cs="Arial"/>
          <w:b/>
          <w:sz w:val="32"/>
        </w:rPr>
        <w:t>三、信息架构与流程</w:t>
      </w:r>
      <w:bookmarkEnd w:id="76"/>
    </w:p>
    <w:p w14:paraId="4A3B32EB" w14:textId="77777777" w:rsidR="003717AD" w:rsidRDefault="00000000">
      <w:pPr>
        <w:spacing w:before="300" w:after="120" w:line="288" w:lineRule="auto"/>
        <w:outlineLvl w:val="2"/>
      </w:pPr>
      <w:bookmarkStart w:id="77" w:name="heading_77"/>
      <w:r>
        <w:rPr>
          <w:rFonts w:ascii="Arial" w:eastAsia="DengXian" w:hAnsi="Arial" w:cs="Arial"/>
          <w:b/>
          <w:sz w:val="30"/>
        </w:rPr>
        <w:t xml:space="preserve">3.1 </w:t>
      </w:r>
      <w:r>
        <w:rPr>
          <w:rFonts w:ascii="Arial" w:eastAsia="DengXian" w:hAnsi="Arial" w:cs="Arial"/>
          <w:b/>
          <w:sz w:val="30"/>
        </w:rPr>
        <w:t>整体流程图</w:t>
      </w:r>
      <w:bookmarkEnd w:id="77"/>
    </w:p>
    <w:p w14:paraId="5C1D3511" w14:textId="77777777" w:rsidR="003717AD" w:rsidRDefault="00000000">
      <w:pPr>
        <w:spacing w:before="120" w:after="120" w:line="288" w:lineRule="auto"/>
      </w:pPr>
      <w:r>
        <w:rPr>
          <w:rFonts w:ascii="Arial" w:eastAsia="DengXian" w:hAnsi="Arial" w:cs="Arial"/>
        </w:rPr>
        <w:t>（来自</w:t>
      </w:r>
      <w:r>
        <w:rPr>
          <w:rFonts w:ascii="Arial" w:eastAsia="DengXian" w:hAnsi="Arial" w:cs="Arial"/>
        </w:rPr>
        <w:t xml:space="preserve"> SCE3-PRD-01 </w:t>
      </w:r>
      <w:r>
        <w:rPr>
          <w:rFonts w:ascii="Arial" w:eastAsia="DengXian" w:hAnsi="Arial" w:cs="Arial"/>
        </w:rPr>
        <w:t>入库的文件）</w:t>
      </w:r>
      <w:r>
        <w:rPr>
          <w:rFonts w:ascii="Arial" w:eastAsia="DengXian" w:hAnsi="Arial" w:cs="Arial"/>
        </w:rPr>
        <w:t xml:space="preserve">         ↓ [</w:t>
      </w:r>
      <w:r>
        <w:rPr>
          <w:rFonts w:ascii="Arial" w:eastAsia="DengXian" w:hAnsi="Arial" w:cs="Arial"/>
        </w:rPr>
        <w:t>内部</w:t>
      </w:r>
      <w:r>
        <w:rPr>
          <w:rFonts w:ascii="Arial" w:eastAsia="DengXian" w:hAnsi="Arial" w:cs="Arial"/>
        </w:rPr>
        <w:t xml:space="preserve">] AI </w:t>
      </w:r>
      <w:r>
        <w:rPr>
          <w:rFonts w:ascii="Arial" w:eastAsia="DengXian" w:hAnsi="Arial" w:cs="Arial"/>
        </w:rPr>
        <w:t>自动执行：</w:t>
      </w:r>
      <w:r>
        <w:rPr>
          <w:rFonts w:ascii="Arial" w:eastAsia="DengXian" w:hAnsi="Arial" w:cs="Arial"/>
        </w:rPr>
        <w:t xml:space="preserve">    · </w:t>
      </w:r>
      <w:r>
        <w:rPr>
          <w:rFonts w:ascii="Arial" w:eastAsia="DengXian" w:hAnsi="Arial" w:cs="Arial"/>
        </w:rPr>
        <w:t>文字识别（打印体</w:t>
      </w:r>
      <w:r>
        <w:rPr>
          <w:rFonts w:ascii="Arial" w:eastAsia="DengXian" w:hAnsi="Arial" w:cs="Arial"/>
        </w:rPr>
        <w:t xml:space="preserve"> + </w:t>
      </w:r>
      <w:r>
        <w:rPr>
          <w:rFonts w:ascii="Arial" w:eastAsia="DengXian" w:hAnsi="Arial" w:cs="Arial"/>
        </w:rPr>
        <w:t>手写体）</w:t>
      </w:r>
      <w:r>
        <w:rPr>
          <w:rFonts w:ascii="Arial" w:eastAsia="DengXian" w:hAnsi="Arial" w:cs="Arial"/>
        </w:rPr>
        <w:t xml:space="preserve">    · </w:t>
      </w:r>
      <w:r>
        <w:rPr>
          <w:rFonts w:ascii="Arial" w:eastAsia="DengXian" w:hAnsi="Arial" w:cs="Arial"/>
        </w:rPr>
        <w:t>按入排规则模板抽取用户有效信息，并进行比对</w:t>
      </w:r>
      <w:r>
        <w:rPr>
          <w:rFonts w:ascii="Arial" w:eastAsia="DengXian" w:hAnsi="Arial" w:cs="Arial"/>
        </w:rPr>
        <w:t xml:space="preserve">    · </w:t>
      </w:r>
      <w:r>
        <w:rPr>
          <w:rFonts w:ascii="Arial" w:eastAsia="DengXian" w:hAnsi="Arial" w:cs="Arial"/>
        </w:rPr>
        <w:t>生成比对结果</w:t>
      </w:r>
      <w:r>
        <w:rPr>
          <w:rFonts w:ascii="Arial" w:eastAsia="DengXian" w:hAnsi="Arial" w:cs="Arial"/>
        </w:rPr>
        <w:t>+</w:t>
      </w:r>
      <w:r>
        <w:rPr>
          <w:rFonts w:ascii="Arial" w:eastAsia="DengXian" w:hAnsi="Arial" w:cs="Arial"/>
        </w:rPr>
        <w:t>受试者合格性复核表（如入排规则配置阶段上传过）</w:t>
      </w:r>
      <w:r>
        <w:rPr>
          <w:rFonts w:ascii="Arial" w:eastAsia="DengXian" w:hAnsi="Arial" w:cs="Arial"/>
        </w:rPr>
        <w:t xml:space="preserve">         ↓ [Step 1 </w:t>
      </w:r>
      <w:r>
        <w:rPr>
          <w:rFonts w:ascii="Arial" w:eastAsia="DengXian" w:hAnsi="Arial" w:cs="Arial"/>
        </w:rPr>
        <w:t>解析结果</w:t>
      </w:r>
      <w:r>
        <w:rPr>
          <w:rFonts w:ascii="Arial" w:eastAsia="DengXian" w:hAnsi="Arial" w:cs="Arial"/>
        </w:rPr>
        <w:t xml:space="preserve">] </w:t>
      </w:r>
      <w:r>
        <w:rPr>
          <w:rFonts w:ascii="Arial" w:eastAsia="DengXian" w:hAnsi="Arial" w:cs="Arial"/>
        </w:rPr>
        <w:t>查看已上传文档解析进度</w:t>
      </w:r>
      <w:r>
        <w:rPr>
          <w:rFonts w:ascii="Arial" w:eastAsia="DengXian" w:hAnsi="Arial" w:cs="Arial"/>
        </w:rPr>
        <w:t xml:space="preserve">    · </w:t>
      </w:r>
      <w:r>
        <w:rPr>
          <w:rFonts w:ascii="Arial" w:eastAsia="DengXian" w:hAnsi="Arial" w:cs="Arial"/>
        </w:rPr>
        <w:t>文件解析中</w:t>
      </w:r>
      <w:r>
        <w:rPr>
          <w:rFonts w:ascii="Arial" w:eastAsia="DengXian" w:hAnsi="Arial" w:cs="Arial"/>
        </w:rPr>
        <w:t>-</w:t>
      </w:r>
      <w:r>
        <w:rPr>
          <w:rFonts w:ascii="Arial" w:eastAsia="DengXian" w:hAnsi="Arial" w:cs="Arial"/>
        </w:rPr>
        <w:t>页面展示过渡</w:t>
      </w:r>
      <w:r>
        <w:rPr>
          <w:rFonts w:ascii="Arial" w:eastAsia="DengXian" w:hAnsi="Arial" w:cs="Arial"/>
        </w:rPr>
        <w:t>loading</w:t>
      </w:r>
      <w:r>
        <w:rPr>
          <w:rFonts w:ascii="Arial" w:eastAsia="DengXian" w:hAnsi="Arial" w:cs="Arial"/>
        </w:rPr>
        <w:t>页面</w:t>
      </w:r>
      <w:r>
        <w:rPr>
          <w:rFonts w:ascii="Arial" w:eastAsia="DengXian" w:hAnsi="Arial" w:cs="Arial"/>
        </w:rPr>
        <w:t xml:space="preserve">    · </w:t>
      </w:r>
      <w:r>
        <w:rPr>
          <w:rFonts w:ascii="Arial" w:eastAsia="DengXian" w:hAnsi="Arial" w:cs="Arial"/>
        </w:rPr>
        <w:t>所有文件解析完成</w:t>
      </w:r>
      <w:r>
        <w:rPr>
          <w:rFonts w:ascii="Arial" w:eastAsia="DengXian" w:hAnsi="Arial" w:cs="Arial"/>
        </w:rPr>
        <w:t xml:space="preserve"> → </w:t>
      </w:r>
      <w:r>
        <w:rPr>
          <w:rFonts w:ascii="Arial" w:eastAsia="DengXian" w:hAnsi="Arial" w:cs="Arial"/>
        </w:rPr>
        <w:t>直接展示复核工作面</w:t>
      </w:r>
      <w:r>
        <w:rPr>
          <w:rFonts w:ascii="Arial" w:eastAsia="DengXian" w:hAnsi="Arial" w:cs="Arial"/>
        </w:rPr>
        <w:t xml:space="preserve">         ↓ [Step 2 </w:t>
      </w:r>
      <w:r>
        <w:rPr>
          <w:rFonts w:ascii="Arial" w:eastAsia="DengXian" w:hAnsi="Arial" w:cs="Arial"/>
        </w:rPr>
        <w:t>复核工作面</w:t>
      </w:r>
      <w:r>
        <w:rPr>
          <w:rFonts w:ascii="Arial" w:eastAsia="DengXian" w:hAnsi="Arial" w:cs="Arial"/>
        </w:rPr>
        <w:t xml:space="preserve">] </w:t>
      </w:r>
      <w:r>
        <w:rPr>
          <w:rFonts w:ascii="Arial" w:eastAsia="DengXian" w:hAnsi="Arial" w:cs="Arial"/>
        </w:rPr>
        <w:t>左图右表布局</w:t>
      </w:r>
      <w:r>
        <w:rPr>
          <w:rFonts w:ascii="Arial" w:eastAsia="DengXian" w:hAnsi="Arial" w:cs="Arial"/>
        </w:rPr>
        <w:t xml:space="preserve">    · </w:t>
      </w:r>
      <w:r>
        <w:rPr>
          <w:rFonts w:ascii="Arial" w:eastAsia="DengXian" w:hAnsi="Arial" w:cs="Arial"/>
        </w:rPr>
        <w:t>左栏：字段对应溯源原图预览</w:t>
      </w:r>
      <w:r>
        <w:rPr>
          <w:rFonts w:ascii="Arial" w:eastAsia="DengXian" w:hAnsi="Arial" w:cs="Arial"/>
        </w:rPr>
        <w:t xml:space="preserve">     · </w:t>
      </w:r>
      <w:r>
        <w:rPr>
          <w:rFonts w:ascii="Arial" w:eastAsia="DengXian" w:hAnsi="Arial" w:cs="Arial"/>
        </w:rPr>
        <w:t>右栏：结构化入排比对结果表</w:t>
      </w:r>
      <w:r>
        <w:rPr>
          <w:rFonts w:ascii="Arial" w:eastAsia="DengXian" w:hAnsi="Arial" w:cs="Arial"/>
        </w:rPr>
        <w:t xml:space="preserve">         ↓    </w:t>
      </w:r>
      <w:r>
        <w:rPr>
          <w:rFonts w:ascii="Arial" w:eastAsia="DengXian" w:hAnsi="Arial" w:cs="Arial"/>
        </w:rPr>
        <w:t>用户逐条核对</w:t>
      </w:r>
      <w:r>
        <w:rPr>
          <w:rFonts w:ascii="Arial" w:eastAsia="DengXian" w:hAnsi="Arial" w:cs="Arial"/>
        </w:rPr>
        <w:t xml:space="preserve"> → </w:t>
      </w:r>
      <w:r>
        <w:rPr>
          <w:rFonts w:ascii="Arial" w:eastAsia="DengXian" w:hAnsi="Arial" w:cs="Arial"/>
        </w:rPr>
        <w:t>支持编辑</w:t>
      </w:r>
      <w:r>
        <w:rPr>
          <w:rFonts w:ascii="Arial" w:eastAsia="DengXian" w:hAnsi="Arial" w:cs="Arial"/>
        </w:rPr>
        <w:t xml:space="preserve">          ↓    </w:t>
      </w:r>
      <w:r>
        <w:rPr>
          <w:rFonts w:ascii="Arial" w:eastAsia="DengXian" w:hAnsi="Arial" w:cs="Arial"/>
        </w:rPr>
        <w:t>复核完毕</w:t>
      </w:r>
      <w:r>
        <w:rPr>
          <w:rFonts w:ascii="Arial" w:eastAsia="DengXian" w:hAnsi="Arial" w:cs="Arial"/>
        </w:rPr>
        <w:t xml:space="preserve"> →</w:t>
      </w:r>
      <w:r>
        <w:rPr>
          <w:rFonts w:ascii="Arial" w:eastAsia="DengXian" w:hAnsi="Arial" w:cs="Arial"/>
        </w:rPr>
        <w:t>底部</w:t>
      </w:r>
      <w:r>
        <w:rPr>
          <w:rFonts w:ascii="Arial" w:eastAsia="DengXian" w:hAnsi="Arial" w:cs="Arial"/>
        </w:rPr>
        <w:t>button "</w:t>
      </w:r>
      <w:r>
        <w:rPr>
          <w:rFonts w:ascii="Arial" w:eastAsia="DengXian" w:hAnsi="Arial" w:cs="Arial"/>
        </w:rPr>
        <w:t>确认导出</w:t>
      </w:r>
      <w:r>
        <w:rPr>
          <w:rFonts w:ascii="Arial" w:eastAsia="DengXian" w:hAnsi="Arial" w:cs="Arial"/>
        </w:rPr>
        <w:t xml:space="preserve">"         ↓    </w:t>
      </w:r>
      <w:r>
        <w:rPr>
          <w:rFonts w:ascii="Arial" w:eastAsia="DengXian" w:hAnsi="Arial" w:cs="Arial"/>
        </w:rPr>
        <w:t>进入</w:t>
      </w:r>
      <w:r>
        <w:rPr>
          <w:rFonts w:ascii="Arial" w:eastAsia="DengXian" w:hAnsi="Arial" w:cs="Arial"/>
        </w:rPr>
        <w:t xml:space="preserve"> SCE3-PRD-03</w:t>
      </w:r>
      <w:r>
        <w:rPr>
          <w:rFonts w:ascii="Arial" w:eastAsia="DengXian" w:hAnsi="Arial" w:cs="Arial"/>
        </w:rPr>
        <w:t>（文件导出）</w:t>
      </w:r>
    </w:p>
    <w:p w14:paraId="6789A2E4" w14:textId="77777777" w:rsidR="003717AD" w:rsidRDefault="00000000">
      <w:pPr>
        <w:spacing w:before="300" w:after="120" w:line="288" w:lineRule="auto"/>
        <w:outlineLvl w:val="2"/>
      </w:pPr>
      <w:bookmarkStart w:id="78" w:name="heading_78"/>
      <w:r>
        <w:rPr>
          <w:rFonts w:ascii="Arial" w:eastAsia="DengXian" w:hAnsi="Arial" w:cs="Arial"/>
          <w:b/>
          <w:sz w:val="30"/>
        </w:rPr>
        <w:t xml:space="preserve">3.2 </w:t>
      </w:r>
      <w:r>
        <w:rPr>
          <w:rFonts w:ascii="Arial" w:eastAsia="DengXian" w:hAnsi="Arial" w:cs="Arial"/>
          <w:b/>
          <w:sz w:val="30"/>
        </w:rPr>
        <w:t>左图右表布局示意</w:t>
      </w:r>
      <w:bookmarkEnd w:id="78"/>
    </w:p>
    <w:p w14:paraId="263AFD3D" w14:textId="77777777" w:rsidR="003717AD" w:rsidRDefault="00000000">
      <w:pPr>
        <w:spacing w:before="120" w:after="120" w:line="288" w:lineRule="auto"/>
      </w:pPr>
      <w:hyperlink r:id="rId37">
        <w:r>
          <w:rPr>
            <w:rFonts w:ascii="Arial" w:eastAsia="DengXian" w:hAnsi="Arial" w:cs="Arial"/>
            <w:color w:val="3370FF"/>
          </w:rPr>
          <w:t>https://devops.aliyun.com/projex/api/workitem/file/url?fileIdentifier=147810adc3b4f7a6b915edd607</w:t>
        </w:r>
      </w:hyperlink>
      <w:r>
        <w:rPr>
          <w:rFonts w:ascii="Arial" w:eastAsia="DengXian" w:hAnsi="Arial" w:cs="Arial"/>
        </w:rPr>
        <w:t xml:space="preserve"> si</w:t>
      </w:r>
    </w:p>
    <w:p w14:paraId="4011E307" w14:textId="77777777" w:rsidR="003717AD" w:rsidRDefault="003717AD">
      <w:pPr>
        <w:spacing w:before="120" w:after="120" w:line="288" w:lineRule="auto"/>
      </w:pPr>
    </w:p>
    <w:p w14:paraId="093F6388" w14:textId="77777777" w:rsidR="003717AD" w:rsidRDefault="003717AD">
      <w:pPr>
        <w:pBdr>
          <w:bottom w:val="single" w:sz="0" w:space="0" w:color="DEE0E3"/>
          <w:between w:val="single" w:sz="0" w:space="0" w:color="DEE0E3"/>
        </w:pBdr>
        <w:spacing w:before="120" w:after="120" w:line="288" w:lineRule="auto"/>
      </w:pPr>
    </w:p>
    <w:p w14:paraId="5FD9FFAB" w14:textId="77777777" w:rsidR="003717AD" w:rsidRDefault="00000000">
      <w:pPr>
        <w:spacing w:before="320" w:after="120" w:line="288" w:lineRule="auto"/>
        <w:outlineLvl w:val="1"/>
      </w:pPr>
      <w:bookmarkStart w:id="79" w:name="heading_79"/>
      <w:r>
        <w:rPr>
          <w:rFonts w:ascii="Arial" w:eastAsia="DengXian" w:hAnsi="Arial" w:cs="Arial"/>
          <w:b/>
          <w:sz w:val="32"/>
        </w:rPr>
        <w:t>四、详细需求</w:t>
      </w:r>
      <w:bookmarkEnd w:id="79"/>
    </w:p>
    <w:p w14:paraId="493223DA" w14:textId="77777777" w:rsidR="003717AD" w:rsidRDefault="00000000">
      <w:pPr>
        <w:spacing w:before="300" w:after="120" w:line="288" w:lineRule="auto"/>
        <w:outlineLvl w:val="2"/>
      </w:pPr>
      <w:bookmarkStart w:id="80" w:name="heading_80"/>
      <w:r>
        <w:rPr>
          <w:rFonts w:ascii="Arial" w:eastAsia="DengXian" w:hAnsi="Arial" w:cs="Arial"/>
          <w:b/>
          <w:sz w:val="30"/>
        </w:rPr>
        <w:t>模块一</w:t>
      </w:r>
      <w:r>
        <w:rPr>
          <w:rFonts w:ascii="Arial" w:eastAsia="DengXian" w:hAnsi="Arial" w:cs="Arial"/>
          <w:b/>
          <w:sz w:val="30"/>
        </w:rPr>
        <w:t xml:space="preserve"> · AI </w:t>
      </w:r>
      <w:r>
        <w:rPr>
          <w:rFonts w:ascii="Arial" w:eastAsia="DengXian" w:hAnsi="Arial" w:cs="Arial"/>
          <w:b/>
          <w:sz w:val="30"/>
        </w:rPr>
        <w:t>自动解析</w:t>
      </w:r>
      <w:bookmarkEnd w:id="80"/>
    </w:p>
    <w:p w14:paraId="23964F25" w14:textId="77777777" w:rsidR="003717AD" w:rsidRDefault="00000000">
      <w:pPr>
        <w:spacing w:before="260" w:after="120" w:line="288" w:lineRule="auto"/>
        <w:outlineLvl w:val="3"/>
      </w:pPr>
      <w:bookmarkStart w:id="81" w:name="heading_81"/>
      <w:r>
        <w:rPr>
          <w:rFonts w:ascii="Arial" w:eastAsia="DengXian" w:hAnsi="Arial" w:cs="Arial"/>
          <w:b/>
          <w:i/>
          <w:sz w:val="28"/>
        </w:rPr>
        <w:t>4.1.1 AI</w:t>
      </w:r>
      <w:r>
        <w:rPr>
          <w:rFonts w:ascii="Arial" w:eastAsia="DengXian" w:hAnsi="Arial" w:cs="Arial"/>
          <w:b/>
          <w:i/>
          <w:sz w:val="28"/>
        </w:rPr>
        <w:t>识别</w:t>
      </w:r>
      <w:bookmarkEnd w:id="81"/>
    </w:p>
    <w:p w14:paraId="5866F5F6" w14:textId="77777777" w:rsidR="003717AD" w:rsidRDefault="00000000">
      <w:pPr>
        <w:spacing w:before="120" w:after="120" w:line="288" w:lineRule="auto"/>
      </w:pPr>
      <w:r>
        <w:rPr>
          <w:rFonts w:ascii="Arial" w:eastAsia="DengXian" w:hAnsi="Arial" w:cs="Arial"/>
          <w:b/>
        </w:rPr>
        <w:t>能力要求：</w:t>
      </w:r>
    </w:p>
    <w:p w14:paraId="00F6CF10" w14:textId="77777777" w:rsidR="003717AD" w:rsidRDefault="00000000">
      <w:pPr>
        <w:numPr>
          <w:ilvl w:val="0"/>
          <w:numId w:val="105"/>
        </w:numPr>
        <w:spacing w:before="120" w:after="120" w:line="288" w:lineRule="auto"/>
      </w:pPr>
      <w:r>
        <w:rPr>
          <w:rFonts w:ascii="Arial" w:eastAsia="DengXian" w:hAnsi="Arial" w:cs="Arial"/>
        </w:rPr>
        <w:t>同时支持打印体</w:t>
      </w:r>
      <w:r>
        <w:rPr>
          <w:rFonts w:ascii="Arial" w:eastAsia="DengXian" w:hAnsi="Arial" w:cs="Arial"/>
        </w:rPr>
        <w:t xml:space="preserve"> + </w:t>
      </w:r>
      <w:r>
        <w:rPr>
          <w:rFonts w:ascii="Arial" w:eastAsia="DengXian" w:hAnsi="Arial" w:cs="Arial"/>
        </w:rPr>
        <w:t>手写体</w:t>
      </w:r>
    </w:p>
    <w:p w14:paraId="1772537C" w14:textId="77777777" w:rsidR="003717AD" w:rsidRDefault="00000000">
      <w:pPr>
        <w:numPr>
          <w:ilvl w:val="0"/>
          <w:numId w:val="106"/>
        </w:numPr>
        <w:spacing w:before="120" w:after="120" w:line="288" w:lineRule="auto"/>
      </w:pPr>
      <w:r>
        <w:rPr>
          <w:rFonts w:ascii="Arial" w:eastAsia="DengXian" w:hAnsi="Arial" w:cs="Arial"/>
        </w:rPr>
        <w:lastRenderedPageBreak/>
        <w:t>输出可检索文本层</w:t>
      </w:r>
    </w:p>
    <w:p w14:paraId="17F97825" w14:textId="77777777" w:rsidR="003717AD" w:rsidRDefault="00000000">
      <w:pPr>
        <w:spacing w:before="260" w:after="120" w:line="288" w:lineRule="auto"/>
        <w:outlineLvl w:val="3"/>
      </w:pPr>
      <w:bookmarkStart w:id="82" w:name="heading_82"/>
      <w:r>
        <w:rPr>
          <w:rFonts w:ascii="Arial" w:eastAsia="DengXian" w:hAnsi="Arial" w:cs="Arial"/>
          <w:b/>
          <w:i/>
          <w:sz w:val="28"/>
        </w:rPr>
        <w:t xml:space="preserve">4.1.2 NLP </w:t>
      </w:r>
      <w:r>
        <w:rPr>
          <w:rFonts w:ascii="Arial" w:eastAsia="DengXian" w:hAnsi="Arial" w:cs="Arial"/>
          <w:b/>
          <w:i/>
          <w:sz w:val="28"/>
        </w:rPr>
        <w:t>字段抽取</w:t>
      </w:r>
      <w:bookmarkEnd w:id="82"/>
    </w:p>
    <w:p w14:paraId="5882D5FB" w14:textId="77777777" w:rsidR="003717AD" w:rsidRDefault="00000000">
      <w:pPr>
        <w:spacing w:before="120" w:after="120" w:line="288" w:lineRule="auto"/>
      </w:pPr>
      <w:r>
        <w:rPr>
          <w:rFonts w:ascii="Arial" w:eastAsia="DengXian" w:hAnsi="Arial" w:cs="Arial"/>
          <w:b/>
        </w:rPr>
        <w:t>字段集合来源：</w:t>
      </w:r>
    </w:p>
    <w:p w14:paraId="2E57D8A9" w14:textId="77777777" w:rsidR="003717AD" w:rsidRDefault="00000000">
      <w:pPr>
        <w:numPr>
          <w:ilvl w:val="0"/>
          <w:numId w:val="107"/>
        </w:numPr>
        <w:spacing w:before="120" w:after="120" w:line="288" w:lineRule="auto"/>
      </w:pPr>
      <w:r>
        <w:rPr>
          <w:rFonts w:ascii="Arial" w:eastAsia="DengXian" w:hAnsi="Arial" w:cs="Arial"/>
        </w:rPr>
        <w:t>基于</w:t>
      </w:r>
      <w:r>
        <w:rPr>
          <w:rFonts w:ascii="Arial" w:eastAsia="DengXian" w:hAnsi="Arial" w:cs="Arial"/>
        </w:rPr>
        <w:t>"</w:t>
      </w:r>
      <w:r>
        <w:rPr>
          <w:rFonts w:ascii="Arial" w:eastAsia="DengXian" w:hAnsi="Arial" w:cs="Arial"/>
        </w:rPr>
        <w:t>项目入排方案</w:t>
      </w:r>
      <w:r>
        <w:rPr>
          <w:rFonts w:ascii="Arial" w:eastAsia="DengXian" w:hAnsi="Arial" w:cs="Arial"/>
        </w:rPr>
        <w:t>"</w:t>
      </w:r>
      <w:r>
        <w:rPr>
          <w:rFonts w:ascii="Arial" w:eastAsia="DengXian" w:hAnsi="Arial" w:cs="Arial"/>
        </w:rPr>
        <w:t>动态加载</w:t>
      </w:r>
    </w:p>
    <w:p w14:paraId="7B1F9EC9" w14:textId="77777777" w:rsidR="003717AD" w:rsidRDefault="00000000">
      <w:pPr>
        <w:spacing w:before="260" w:after="120" w:line="288" w:lineRule="auto"/>
        <w:outlineLvl w:val="3"/>
      </w:pPr>
      <w:bookmarkStart w:id="83" w:name="heading_83"/>
      <w:r>
        <w:rPr>
          <w:rFonts w:ascii="Arial" w:eastAsia="DengXian" w:hAnsi="Arial" w:cs="Arial"/>
          <w:b/>
          <w:i/>
          <w:sz w:val="28"/>
        </w:rPr>
        <w:t xml:space="preserve">4.1.3 </w:t>
      </w:r>
      <w:r>
        <w:rPr>
          <w:rFonts w:ascii="Arial" w:eastAsia="DengXian" w:hAnsi="Arial" w:cs="Arial"/>
          <w:b/>
          <w:i/>
          <w:sz w:val="28"/>
        </w:rPr>
        <w:t>异常处理</w:t>
      </w:r>
      <w:bookmarkEnd w:id="83"/>
    </w:p>
    <w:p w14:paraId="071B8B98" w14:textId="77777777" w:rsidR="003717AD" w:rsidRDefault="00107535">
      <w:pPr>
        <w:spacing w:before="120" w:after="120" w:line="288" w:lineRule="auto"/>
      </w:pPr>
      <w:r>
        <w:rPr>
          <w:noProof/>
        </w:rPr>
        <w:object w:dxaOrig="8280" w:dyaOrig="1160" w14:anchorId="6E828F3E">
          <v:shape id="_x0000_i1031" type="#_x0000_t75" alt="" style="width:413.75pt;height:58.05pt;mso-width-percent:0;mso-height-percent:0;mso-width-percent:0;mso-height-percent:0" o:ole="">
            <v:imagedata r:id="rId38" o:title=""/>
          </v:shape>
          <o:OLEObject Type="Embed" ProgID="Excel.Sheet.12" ShapeID="_x0000_i1031" DrawAspect="Icon" ObjectID="_1845193699" r:id="rId39"/>
        </w:object>
      </w:r>
    </w:p>
    <w:p w14:paraId="46C70263" w14:textId="77777777" w:rsidR="003717AD" w:rsidRDefault="00000000">
      <w:pPr>
        <w:spacing w:after="120"/>
        <w:jc w:val="center"/>
      </w:pPr>
      <w:r>
        <w:rPr>
          <w:rFonts w:ascii="Arial" w:eastAsia="DengXian" w:hAnsi="Arial" w:cs="Arial"/>
          <w:b/>
        </w:rPr>
        <w:t>点击图片可查看完整电子表格</w:t>
      </w:r>
    </w:p>
    <w:p w14:paraId="5BB36455" w14:textId="77777777" w:rsidR="003717AD" w:rsidRDefault="00000000">
      <w:pPr>
        <w:spacing w:before="120" w:after="120" w:line="288" w:lineRule="auto"/>
      </w:pPr>
      <w:r>
        <w:rPr>
          <w:rFonts w:ascii="Arial" w:eastAsia="DengXian" w:hAnsi="Arial" w:cs="Arial"/>
        </w:rPr>
        <w:t xml:space="preserve"> </w:t>
      </w:r>
      <w:r>
        <w:rPr>
          <w:rFonts w:ascii="Arial" w:eastAsia="DengXian" w:hAnsi="Arial" w:cs="Arial"/>
          <w:b/>
          <w:i/>
        </w:rPr>
        <w:t xml:space="preserve">4.1.4 </w:t>
      </w:r>
      <w:r>
        <w:rPr>
          <w:rFonts w:ascii="Arial" w:eastAsia="DengXian" w:hAnsi="Arial" w:cs="Arial"/>
          <w:b/>
          <w:i/>
        </w:rPr>
        <w:t>进入复核入口</w:t>
      </w:r>
    </w:p>
    <w:p w14:paraId="0C1CFEF4" w14:textId="77777777" w:rsidR="003717AD" w:rsidRDefault="00000000">
      <w:pPr>
        <w:spacing w:before="120" w:after="120" w:line="288" w:lineRule="auto"/>
      </w:pPr>
      <w:r>
        <w:rPr>
          <w:rFonts w:ascii="Arial" w:eastAsia="DengXian" w:hAnsi="Arial" w:cs="Arial"/>
          <w:b/>
        </w:rPr>
        <w:t>所有文件解析完成时：</w:t>
      </w:r>
    </w:p>
    <w:p w14:paraId="4F6D8399" w14:textId="77777777" w:rsidR="003717AD" w:rsidRDefault="00000000">
      <w:pPr>
        <w:numPr>
          <w:ilvl w:val="0"/>
          <w:numId w:val="108"/>
        </w:numPr>
        <w:spacing w:before="120" w:after="120" w:line="288" w:lineRule="auto"/>
      </w:pPr>
      <w:r>
        <w:rPr>
          <w:rFonts w:ascii="Arial" w:eastAsia="DengXian" w:hAnsi="Arial" w:cs="Arial"/>
        </w:rPr>
        <w:t>自动展示</w:t>
      </w:r>
      <w:r>
        <w:rPr>
          <w:rFonts w:ascii="Arial" w:eastAsia="DengXian" w:hAnsi="Arial" w:cs="Arial"/>
        </w:rPr>
        <w:t xml:space="preserve"> </w:t>
      </w:r>
      <w:r>
        <w:rPr>
          <w:rFonts w:ascii="Arial" w:eastAsia="DengXian" w:hAnsi="Arial" w:cs="Arial"/>
        </w:rPr>
        <w:t>左图右表复核工作面</w:t>
      </w:r>
    </w:p>
    <w:p w14:paraId="375E5DD3" w14:textId="77777777" w:rsidR="003717AD" w:rsidRDefault="003717AD">
      <w:pPr>
        <w:pBdr>
          <w:bottom w:val="single" w:sz="0" w:space="0" w:color="DEE0E3"/>
          <w:between w:val="single" w:sz="0" w:space="0" w:color="DEE0E3"/>
        </w:pBdr>
        <w:spacing w:before="120" w:after="120" w:line="288" w:lineRule="auto"/>
      </w:pPr>
    </w:p>
    <w:p w14:paraId="3A4227F1" w14:textId="77777777" w:rsidR="003717AD" w:rsidRDefault="00000000">
      <w:pPr>
        <w:spacing w:before="300" w:after="120" w:line="288" w:lineRule="auto"/>
        <w:outlineLvl w:val="2"/>
      </w:pPr>
      <w:bookmarkStart w:id="84" w:name="heading_84"/>
      <w:r>
        <w:rPr>
          <w:rFonts w:ascii="Arial" w:eastAsia="DengXian" w:hAnsi="Arial" w:cs="Arial"/>
          <w:b/>
          <w:sz w:val="30"/>
        </w:rPr>
        <w:t>模块二</w:t>
      </w:r>
      <w:r>
        <w:rPr>
          <w:rFonts w:ascii="Arial" w:eastAsia="DengXian" w:hAnsi="Arial" w:cs="Arial"/>
          <w:b/>
          <w:sz w:val="30"/>
        </w:rPr>
        <w:t xml:space="preserve"> · </w:t>
      </w:r>
      <w:r>
        <w:rPr>
          <w:rFonts w:ascii="Arial" w:eastAsia="DengXian" w:hAnsi="Arial" w:cs="Arial"/>
          <w:b/>
          <w:sz w:val="30"/>
        </w:rPr>
        <w:t>左图右表复核工作面</w:t>
      </w:r>
      <w:bookmarkEnd w:id="84"/>
    </w:p>
    <w:p w14:paraId="17031C8C" w14:textId="77777777" w:rsidR="003717AD" w:rsidRDefault="00000000">
      <w:pPr>
        <w:spacing w:before="260" w:after="120" w:line="288" w:lineRule="auto"/>
        <w:outlineLvl w:val="3"/>
      </w:pPr>
      <w:bookmarkStart w:id="85" w:name="heading_85"/>
      <w:r>
        <w:rPr>
          <w:rFonts w:ascii="Arial" w:eastAsia="DengXian" w:hAnsi="Arial" w:cs="Arial"/>
          <w:b/>
          <w:i/>
          <w:sz w:val="28"/>
        </w:rPr>
        <w:t xml:space="preserve">4.2.1 </w:t>
      </w:r>
      <w:r>
        <w:rPr>
          <w:rFonts w:ascii="Arial" w:eastAsia="DengXian" w:hAnsi="Arial" w:cs="Arial"/>
          <w:b/>
          <w:i/>
          <w:sz w:val="28"/>
        </w:rPr>
        <w:t>整体布局</w:t>
      </w:r>
      <w:bookmarkEnd w:id="85"/>
    </w:p>
    <w:p w14:paraId="6D6AF216" w14:textId="77777777" w:rsidR="003717AD" w:rsidRDefault="00000000">
      <w:pPr>
        <w:spacing w:before="120" w:after="120" w:line="288" w:lineRule="auto"/>
      </w:pPr>
      <w:r>
        <w:rPr>
          <w:rFonts w:ascii="Arial" w:eastAsia="DengXian" w:hAnsi="Arial" w:cs="Arial"/>
          <w:b/>
        </w:rPr>
        <w:t>顶部提示卡：</w:t>
      </w:r>
    </w:p>
    <w:p w14:paraId="3AD61DEB" w14:textId="77777777" w:rsidR="003717AD" w:rsidRDefault="00000000">
      <w:pPr>
        <w:spacing w:before="120" w:after="120" w:line="288" w:lineRule="auto"/>
      </w:pPr>
      <w:r>
        <w:rPr>
          <w:rFonts w:ascii="Arial" w:eastAsia="DengXian" w:hAnsi="Arial" w:cs="Arial"/>
        </w:rPr>
        <w:t xml:space="preserve">"Step 2 · </w:t>
      </w:r>
      <w:r>
        <w:rPr>
          <w:rFonts w:ascii="Arial" w:eastAsia="DengXian" w:hAnsi="Arial" w:cs="Arial"/>
        </w:rPr>
        <w:t>支持对照原图复核：左侧是原始文档，右侧是</w:t>
      </w:r>
      <w:r>
        <w:rPr>
          <w:rFonts w:ascii="Arial" w:eastAsia="DengXian" w:hAnsi="Arial" w:cs="Arial"/>
        </w:rPr>
        <w:t xml:space="preserve"> AI </w:t>
      </w:r>
      <w:r>
        <w:rPr>
          <w:rFonts w:ascii="Arial" w:eastAsia="DengXian" w:hAnsi="Arial" w:cs="Arial"/>
        </w:rPr>
        <w:t>解析后的结构化字段，鼠标点击</w:t>
      </w:r>
      <w:r>
        <w:rPr>
          <w:rFonts w:ascii="Arial" w:eastAsia="DengXian" w:hAnsi="Arial" w:cs="Arial"/>
        </w:rPr>
        <w:t xml:space="preserve"> </w:t>
      </w:r>
      <w:r>
        <w:rPr>
          <w:rFonts w:ascii="Arial" w:eastAsia="DengXian" w:hAnsi="Arial" w:cs="Arial"/>
        </w:rPr>
        <w:t>字段可即时定位原图页面</w:t>
      </w:r>
      <w:r>
        <w:rPr>
          <w:rFonts w:ascii="Arial" w:eastAsia="DengXian" w:hAnsi="Arial" w:cs="Arial"/>
        </w:rPr>
        <w:t>"</w:t>
      </w:r>
    </w:p>
    <w:p w14:paraId="434697D0" w14:textId="77777777" w:rsidR="003717AD" w:rsidRDefault="00000000">
      <w:pPr>
        <w:spacing w:before="260" w:after="120" w:line="288" w:lineRule="auto"/>
        <w:outlineLvl w:val="3"/>
      </w:pPr>
      <w:bookmarkStart w:id="86" w:name="heading_86"/>
      <w:r>
        <w:rPr>
          <w:rFonts w:ascii="Arial" w:eastAsia="DengXian" w:hAnsi="Arial" w:cs="Arial"/>
          <w:b/>
          <w:i/>
          <w:sz w:val="28"/>
        </w:rPr>
        <w:t xml:space="preserve">4.2.2 </w:t>
      </w:r>
      <w:r>
        <w:rPr>
          <w:rFonts w:ascii="Arial" w:eastAsia="DengXian" w:hAnsi="Arial" w:cs="Arial"/>
          <w:b/>
          <w:i/>
          <w:sz w:val="28"/>
        </w:rPr>
        <w:t>右栏</w:t>
      </w:r>
      <w:r>
        <w:rPr>
          <w:rFonts w:ascii="Arial" w:eastAsia="DengXian" w:hAnsi="Arial" w:cs="Arial"/>
          <w:b/>
          <w:i/>
          <w:sz w:val="28"/>
        </w:rPr>
        <w:t xml:space="preserve"> · </w:t>
      </w:r>
      <w:r>
        <w:rPr>
          <w:rFonts w:ascii="Arial" w:eastAsia="DengXian" w:hAnsi="Arial" w:cs="Arial"/>
          <w:b/>
          <w:i/>
          <w:sz w:val="28"/>
        </w:rPr>
        <w:t>结构化字段表</w:t>
      </w:r>
      <w:bookmarkEnd w:id="86"/>
    </w:p>
    <w:p w14:paraId="063ADF6E" w14:textId="77777777" w:rsidR="003717AD" w:rsidRDefault="00107535">
      <w:pPr>
        <w:spacing w:before="120" w:after="120" w:line="288" w:lineRule="auto"/>
      </w:pPr>
      <w:r>
        <w:rPr>
          <w:noProof/>
        </w:rPr>
        <w:object w:dxaOrig="8280" w:dyaOrig="3580" w14:anchorId="398A4995">
          <v:shape id="_x0000_i1030" type="#_x0000_t75" alt="" style="width:413.75pt;height:179.45pt;mso-width-percent:0;mso-height-percent:0;mso-width-percent:0;mso-height-percent:0" o:ole="">
            <v:imagedata r:id="rId40" o:title=""/>
          </v:shape>
          <o:OLEObject Type="Embed" ProgID="Excel.Sheet.12" ShapeID="_x0000_i1030" DrawAspect="Icon" ObjectID="_1845193700" r:id="rId41"/>
        </w:object>
      </w:r>
    </w:p>
    <w:p w14:paraId="1B9A42C6" w14:textId="77777777" w:rsidR="003717AD" w:rsidRDefault="00000000">
      <w:pPr>
        <w:spacing w:after="120"/>
        <w:jc w:val="center"/>
      </w:pPr>
      <w:r>
        <w:rPr>
          <w:rFonts w:ascii="Arial" w:eastAsia="DengXian" w:hAnsi="Arial" w:cs="Arial"/>
          <w:b/>
        </w:rPr>
        <w:lastRenderedPageBreak/>
        <w:t>点击图片可查看完整电子表格</w:t>
      </w:r>
    </w:p>
    <w:p w14:paraId="0800682C" w14:textId="77777777" w:rsidR="003717AD" w:rsidRDefault="00000000">
      <w:pPr>
        <w:spacing w:before="120" w:after="120" w:line="288" w:lineRule="auto"/>
      </w:pPr>
      <w:r>
        <w:rPr>
          <w:rFonts w:ascii="Arial" w:eastAsia="DengXian" w:hAnsi="Arial" w:cs="Arial"/>
        </w:rPr>
        <w:t xml:space="preserve"> </w:t>
      </w:r>
    </w:p>
    <w:p w14:paraId="12A902FB" w14:textId="77777777" w:rsidR="003717AD" w:rsidRDefault="003717AD">
      <w:pPr>
        <w:numPr>
          <w:ilvl w:val="0"/>
          <w:numId w:val="109"/>
        </w:numPr>
        <w:spacing w:before="120" w:after="120" w:line="288" w:lineRule="auto"/>
      </w:pPr>
    </w:p>
    <w:p w14:paraId="78E403FD" w14:textId="77777777" w:rsidR="003717AD" w:rsidRDefault="00000000">
      <w:pPr>
        <w:numPr>
          <w:ilvl w:val="0"/>
          <w:numId w:val="110"/>
        </w:numPr>
        <w:spacing w:before="120" w:after="120" w:line="288" w:lineRule="auto"/>
      </w:pPr>
      <w:r>
        <w:rPr>
          <w:rFonts w:ascii="Arial" w:eastAsia="DengXian" w:hAnsi="Arial" w:cs="Arial"/>
        </w:rPr>
        <w:t>操作：</w:t>
      </w:r>
    </w:p>
    <w:p w14:paraId="5E79F293" w14:textId="77777777" w:rsidR="003717AD" w:rsidRDefault="00000000">
      <w:pPr>
        <w:spacing w:before="120" w:after="120" w:line="288" w:lineRule="auto"/>
      </w:pPr>
      <w:r>
        <w:rPr>
          <w:rFonts w:ascii="Arial" w:eastAsia="DengXian" w:hAnsi="Arial" w:cs="Arial"/>
        </w:rPr>
        <w:t>1</w:t>
      </w:r>
      <w:r>
        <w:rPr>
          <w:rFonts w:ascii="Arial" w:eastAsia="DengXian" w:hAnsi="Arial" w:cs="Arial"/>
        </w:rPr>
        <w:t>）点击任意具体字段可即时触发在左侧定位该字段来源原图页面</w:t>
      </w:r>
    </w:p>
    <w:p w14:paraId="075BE060" w14:textId="77777777" w:rsidR="003717AD" w:rsidRDefault="00000000">
      <w:pPr>
        <w:spacing w:before="120" w:after="120" w:line="288" w:lineRule="auto"/>
      </w:pPr>
      <w:r>
        <w:rPr>
          <w:rFonts w:ascii="Arial" w:eastAsia="DengXian" w:hAnsi="Arial" w:cs="Arial"/>
        </w:rPr>
        <w:t>2</w:t>
      </w:r>
      <w:r>
        <w:rPr>
          <w:rFonts w:ascii="Arial" w:eastAsia="DengXian" w:hAnsi="Arial" w:cs="Arial"/>
        </w:rPr>
        <w:t>）【删除】</w:t>
      </w:r>
      <w:r>
        <w:rPr>
          <w:rFonts w:ascii="Arial" w:eastAsia="DengXian" w:hAnsi="Arial" w:cs="Arial"/>
        </w:rPr>
        <w:t xml:space="preserve"> </w:t>
      </w:r>
      <w:r>
        <w:rPr>
          <w:rFonts w:ascii="Arial" w:eastAsia="DengXian" w:hAnsi="Arial" w:cs="Arial"/>
        </w:rPr>
        <w:t>按钮</w:t>
      </w:r>
    </w:p>
    <w:p w14:paraId="6ABB76B9" w14:textId="77777777" w:rsidR="003717AD" w:rsidRDefault="00000000">
      <w:pPr>
        <w:spacing w:before="260" w:after="120" w:line="288" w:lineRule="auto"/>
        <w:outlineLvl w:val="3"/>
      </w:pPr>
      <w:bookmarkStart w:id="87" w:name="heading_87"/>
      <w:r>
        <w:rPr>
          <w:rFonts w:ascii="Arial" w:eastAsia="DengXian" w:hAnsi="Arial" w:cs="Arial"/>
          <w:b/>
          <w:i/>
          <w:sz w:val="28"/>
        </w:rPr>
        <w:t xml:space="preserve">4.3.4 </w:t>
      </w:r>
      <w:r>
        <w:rPr>
          <w:rFonts w:ascii="Arial" w:eastAsia="DengXian" w:hAnsi="Arial" w:cs="Arial"/>
          <w:b/>
          <w:i/>
          <w:sz w:val="28"/>
        </w:rPr>
        <w:t>左栏</w:t>
      </w:r>
      <w:r>
        <w:rPr>
          <w:rFonts w:ascii="Arial" w:eastAsia="DengXian" w:hAnsi="Arial" w:cs="Arial"/>
          <w:b/>
          <w:i/>
          <w:sz w:val="28"/>
        </w:rPr>
        <w:t xml:space="preserve"> · </w:t>
      </w:r>
      <w:r>
        <w:rPr>
          <w:rFonts w:ascii="Arial" w:eastAsia="DengXian" w:hAnsi="Arial" w:cs="Arial"/>
          <w:b/>
          <w:i/>
          <w:sz w:val="28"/>
        </w:rPr>
        <w:t>原图预览</w:t>
      </w:r>
      <w:r>
        <w:rPr>
          <w:rFonts w:ascii="Arial" w:eastAsia="DengXian" w:hAnsi="Arial" w:cs="Arial"/>
          <w:b/>
          <w:i/>
          <w:sz w:val="28"/>
        </w:rPr>
        <w:t xml:space="preserve"> </w:t>
      </w:r>
      <w:bookmarkEnd w:id="87"/>
    </w:p>
    <w:p w14:paraId="34C68BB9" w14:textId="77777777" w:rsidR="003717AD" w:rsidRDefault="00000000">
      <w:pPr>
        <w:spacing w:before="120" w:after="120" w:line="288" w:lineRule="auto"/>
      </w:pPr>
      <w:r>
        <w:rPr>
          <w:rFonts w:ascii="Arial" w:eastAsia="DengXian" w:hAnsi="Arial" w:cs="Arial"/>
          <w:b/>
        </w:rPr>
        <w:t>操作：</w:t>
      </w:r>
    </w:p>
    <w:p w14:paraId="3FEAFCFE" w14:textId="77777777" w:rsidR="003717AD" w:rsidRDefault="00000000">
      <w:pPr>
        <w:spacing w:before="120" w:after="120" w:line="288" w:lineRule="auto"/>
      </w:pPr>
      <w:r>
        <w:rPr>
          <w:rFonts w:ascii="Arial" w:eastAsia="DengXian" w:hAnsi="Arial" w:cs="Arial"/>
        </w:rPr>
        <w:t>点击结构化表格除表头外任意一行具体字段可即时触发在左侧定位该</w:t>
      </w:r>
      <w:r>
        <w:rPr>
          <w:rFonts w:ascii="Arial" w:eastAsia="DengXian" w:hAnsi="Arial" w:cs="Arial"/>
        </w:rPr>
        <w:t>ai</w:t>
      </w:r>
      <w:r>
        <w:rPr>
          <w:rFonts w:ascii="Arial" w:eastAsia="DengXian" w:hAnsi="Arial" w:cs="Arial"/>
        </w:rPr>
        <w:t>提取值字段来源原图页面</w:t>
      </w:r>
    </w:p>
    <w:p w14:paraId="34F86C5F" w14:textId="77777777" w:rsidR="003717AD" w:rsidRDefault="00000000">
      <w:pPr>
        <w:spacing w:before="120" w:after="120" w:line="288" w:lineRule="auto"/>
      </w:pPr>
      <w:r>
        <w:rPr>
          <w:rFonts w:ascii="Arial" w:eastAsia="DengXian" w:hAnsi="Arial" w:cs="Arial"/>
          <w:b/>
        </w:rPr>
        <w:t>渲染：</w:t>
      </w:r>
    </w:p>
    <w:p w14:paraId="39625905" w14:textId="77777777" w:rsidR="003717AD" w:rsidRDefault="00000000">
      <w:pPr>
        <w:numPr>
          <w:ilvl w:val="0"/>
          <w:numId w:val="111"/>
        </w:numPr>
        <w:spacing w:before="120" w:after="120" w:line="288" w:lineRule="auto"/>
      </w:pPr>
      <w:r>
        <w:rPr>
          <w:rFonts w:ascii="Arial" w:eastAsia="DengXian" w:hAnsi="Arial" w:cs="Arial"/>
        </w:rPr>
        <w:t>分页渲染，支持缩放</w:t>
      </w:r>
      <w:r>
        <w:rPr>
          <w:rFonts w:ascii="Arial" w:eastAsia="DengXian" w:hAnsi="Arial" w:cs="Arial"/>
        </w:rPr>
        <w:t xml:space="preserve"> / </w:t>
      </w:r>
      <w:r>
        <w:rPr>
          <w:rFonts w:ascii="Arial" w:eastAsia="DengXian" w:hAnsi="Arial" w:cs="Arial"/>
        </w:rPr>
        <w:t>翻页</w:t>
      </w:r>
      <w:r>
        <w:rPr>
          <w:rFonts w:ascii="Arial" w:eastAsia="DengXian" w:hAnsi="Arial" w:cs="Arial"/>
        </w:rPr>
        <w:t xml:space="preserve">/ </w:t>
      </w:r>
      <w:r>
        <w:rPr>
          <w:rFonts w:ascii="Arial" w:eastAsia="DengXian" w:hAnsi="Arial" w:cs="Arial"/>
        </w:rPr>
        <w:t>滚动定位</w:t>
      </w:r>
    </w:p>
    <w:p w14:paraId="0CFDECDC" w14:textId="77777777" w:rsidR="003717AD" w:rsidRDefault="00000000">
      <w:pPr>
        <w:spacing w:before="120" w:after="120" w:line="288" w:lineRule="auto"/>
      </w:pPr>
      <w:r>
        <w:rPr>
          <w:rFonts w:ascii="Arial" w:eastAsia="DengXian" w:hAnsi="Arial" w:cs="Arial"/>
          <w:b/>
        </w:rPr>
        <w:t>跨页字段：</w:t>
      </w:r>
    </w:p>
    <w:p w14:paraId="047477D0" w14:textId="77777777" w:rsidR="003717AD" w:rsidRDefault="00000000">
      <w:pPr>
        <w:numPr>
          <w:ilvl w:val="0"/>
          <w:numId w:val="112"/>
        </w:numPr>
        <w:spacing w:before="120" w:after="120" w:line="288" w:lineRule="auto"/>
      </w:pPr>
      <w:r>
        <w:rPr>
          <w:rFonts w:ascii="Arial" w:eastAsia="DengXian" w:hAnsi="Arial" w:cs="Arial"/>
        </w:rPr>
        <w:t>字段点击时若当前显示页与字段</w:t>
      </w:r>
      <w:r>
        <w:rPr>
          <w:rFonts w:ascii="Arial" w:eastAsia="DengXian" w:hAnsi="Arial" w:cs="Arial"/>
        </w:rPr>
        <w:t xml:space="preserve"> page </w:t>
      </w:r>
      <w:r>
        <w:rPr>
          <w:rFonts w:ascii="Arial" w:eastAsia="DengXian" w:hAnsi="Arial" w:cs="Arial"/>
        </w:rPr>
        <w:t>不同，自动翻页到对应页码</w:t>
      </w:r>
    </w:p>
    <w:p w14:paraId="03250968" w14:textId="77777777" w:rsidR="003717AD" w:rsidRDefault="00000000">
      <w:pPr>
        <w:spacing w:before="260" w:after="120" w:line="288" w:lineRule="auto"/>
        <w:outlineLvl w:val="3"/>
      </w:pPr>
      <w:bookmarkStart w:id="88" w:name="heading_88"/>
      <w:r>
        <w:rPr>
          <w:rFonts w:ascii="Arial" w:eastAsia="DengXian" w:hAnsi="Arial" w:cs="Arial"/>
          <w:b/>
          <w:i/>
          <w:sz w:val="28"/>
        </w:rPr>
        <w:t xml:space="preserve">4.3.5 </w:t>
      </w:r>
      <w:r>
        <w:rPr>
          <w:rFonts w:ascii="Arial" w:eastAsia="DengXian" w:hAnsi="Arial" w:cs="Arial"/>
          <w:b/>
          <w:i/>
          <w:sz w:val="28"/>
        </w:rPr>
        <w:t>字段编辑与确认</w:t>
      </w:r>
      <w:bookmarkEnd w:id="88"/>
    </w:p>
    <w:p w14:paraId="3EE6A004" w14:textId="77777777" w:rsidR="003717AD" w:rsidRDefault="00000000">
      <w:pPr>
        <w:numPr>
          <w:ilvl w:val="0"/>
          <w:numId w:val="113"/>
        </w:numPr>
        <w:spacing w:before="120" w:after="120" w:line="288" w:lineRule="auto"/>
      </w:pPr>
      <w:r>
        <w:rPr>
          <w:rFonts w:ascii="Arial" w:eastAsia="DengXian" w:hAnsi="Arial" w:cs="Arial"/>
        </w:rPr>
        <w:t>点击字段值单元格</w:t>
      </w:r>
      <w:r>
        <w:rPr>
          <w:rFonts w:ascii="Arial" w:eastAsia="DengXian" w:hAnsi="Arial" w:cs="Arial"/>
        </w:rPr>
        <w:t xml:space="preserve"> → </w:t>
      </w:r>
      <w:r>
        <w:rPr>
          <w:rFonts w:ascii="Arial" w:eastAsia="DengXian" w:hAnsi="Arial" w:cs="Arial"/>
        </w:rPr>
        <w:t>切换为</w:t>
      </w:r>
      <w:r>
        <w:rPr>
          <w:rFonts w:ascii="Arial" w:eastAsia="DengXian" w:hAnsi="Arial" w:cs="Arial"/>
        </w:rPr>
        <w:t xml:space="preserve"> </w:t>
      </w:r>
      <w:r>
        <w:rPr>
          <w:rFonts w:ascii="Arial" w:eastAsia="DengXian" w:hAnsi="Arial" w:cs="Arial"/>
        </w:rPr>
        <w:t>编辑态（包含</w:t>
      </w:r>
      <w:r>
        <w:rPr>
          <w:rFonts w:ascii="Arial" w:eastAsia="DengXian" w:hAnsi="Arial" w:cs="Arial"/>
        </w:rPr>
        <w:t>input/</w:t>
      </w:r>
      <w:r>
        <w:rPr>
          <w:rFonts w:ascii="Arial" w:eastAsia="DengXian" w:hAnsi="Arial" w:cs="Arial"/>
        </w:rPr>
        <w:t>复选）</w:t>
      </w:r>
    </w:p>
    <w:p w14:paraId="30958D00" w14:textId="77777777" w:rsidR="003717AD" w:rsidRDefault="00000000">
      <w:pPr>
        <w:numPr>
          <w:ilvl w:val="0"/>
          <w:numId w:val="114"/>
        </w:numPr>
        <w:spacing w:before="120" w:after="120" w:line="288" w:lineRule="auto"/>
      </w:pPr>
      <w:r>
        <w:rPr>
          <w:rFonts w:ascii="Arial" w:eastAsia="DengXian" w:hAnsi="Arial" w:cs="Arial"/>
        </w:rPr>
        <w:t>失焦或回车即保存</w:t>
      </w:r>
    </w:p>
    <w:p w14:paraId="744F17C8" w14:textId="77777777" w:rsidR="003717AD" w:rsidRDefault="00000000">
      <w:pPr>
        <w:numPr>
          <w:ilvl w:val="0"/>
          <w:numId w:val="115"/>
        </w:numPr>
        <w:spacing w:before="120" w:after="120" w:line="288" w:lineRule="auto"/>
      </w:pPr>
      <w:r>
        <w:rPr>
          <w:rFonts w:ascii="Arial" w:eastAsia="DengXian" w:hAnsi="Arial" w:cs="Arial"/>
        </w:rPr>
        <w:t>编辑后触发二次确认弹窗，（需求实现同场景三）可选填写编辑原因</w:t>
      </w:r>
    </w:p>
    <w:p w14:paraId="19504B3F" w14:textId="77777777" w:rsidR="003717AD" w:rsidRDefault="00000000">
      <w:pPr>
        <w:numPr>
          <w:ilvl w:val="0"/>
          <w:numId w:val="116"/>
        </w:numPr>
        <w:spacing w:before="120" w:after="120" w:line="288" w:lineRule="auto"/>
      </w:pPr>
      <w:r>
        <w:rPr>
          <w:rFonts w:ascii="Arial" w:eastAsia="DengXian" w:hAnsi="Arial" w:cs="Arial"/>
        </w:rPr>
        <w:t>保存后：生成修改轨迹（需求实现同场景三）</w:t>
      </w:r>
    </w:p>
    <w:p w14:paraId="38635F78" w14:textId="77777777" w:rsidR="003717AD" w:rsidRDefault="00000000">
      <w:pPr>
        <w:spacing w:before="120" w:after="120" w:line="288" w:lineRule="auto"/>
      </w:pPr>
      <w:r>
        <w:rPr>
          <w:rFonts w:ascii="Arial" w:eastAsia="DengXian" w:hAnsi="Arial" w:cs="Arial"/>
          <w:b/>
        </w:rPr>
        <w:t>审计日志：</w:t>
      </w:r>
    </w:p>
    <w:p w14:paraId="57523F2E" w14:textId="77777777" w:rsidR="003717AD" w:rsidRDefault="00000000">
      <w:pPr>
        <w:spacing w:before="120" w:after="120" w:line="288" w:lineRule="auto"/>
      </w:pPr>
      <w:r>
        <w:rPr>
          <w:rFonts w:ascii="Arial" w:eastAsia="DengXian" w:hAnsi="Arial" w:cs="Arial"/>
        </w:rPr>
        <w:t>每次修改写入：</w:t>
      </w:r>
    </w:p>
    <w:p w14:paraId="094EB795" w14:textId="77777777" w:rsidR="003717AD" w:rsidRDefault="00000000">
      <w:pPr>
        <w:numPr>
          <w:ilvl w:val="0"/>
          <w:numId w:val="117"/>
        </w:numPr>
        <w:spacing w:before="120" w:after="120" w:line="288" w:lineRule="auto"/>
      </w:pPr>
      <w:r>
        <w:rPr>
          <w:rFonts w:ascii="Arial" w:eastAsia="DengXian" w:hAnsi="Arial" w:cs="Arial"/>
        </w:rPr>
        <w:t>操作人、时间、字段编号、原值、新值、操作类型、编辑原因（选填）</w:t>
      </w:r>
    </w:p>
    <w:p w14:paraId="2BE589E0" w14:textId="77777777" w:rsidR="003717AD" w:rsidRDefault="00000000">
      <w:pPr>
        <w:spacing w:before="120" w:after="120" w:line="288" w:lineRule="auto"/>
      </w:pPr>
      <w:r>
        <w:rPr>
          <w:rFonts w:ascii="Arial" w:eastAsia="DengXian" w:hAnsi="Arial" w:cs="Arial"/>
        </w:rPr>
        <w:t>详细审计日志规范见《平台审计日志</w:t>
      </w:r>
      <w:r>
        <w:rPr>
          <w:rFonts w:ascii="Arial" w:eastAsia="DengXian" w:hAnsi="Arial" w:cs="Arial"/>
        </w:rPr>
        <w:t xml:space="preserve"> PRD</w:t>
      </w:r>
      <w:r>
        <w:rPr>
          <w:rFonts w:ascii="Arial" w:eastAsia="DengXian" w:hAnsi="Arial" w:cs="Arial"/>
        </w:rPr>
        <w:t>》。</w:t>
      </w:r>
    </w:p>
    <w:p w14:paraId="1FE71970" w14:textId="77777777" w:rsidR="003717AD" w:rsidRDefault="00000000">
      <w:pPr>
        <w:spacing w:before="120" w:after="120" w:line="288" w:lineRule="auto"/>
      </w:pPr>
      <w:r>
        <w:rPr>
          <w:rFonts w:ascii="Arial" w:eastAsia="DengXian" w:hAnsi="Arial" w:cs="Arial"/>
          <w:b/>
        </w:rPr>
        <w:t>边界与异常：</w:t>
      </w:r>
    </w:p>
    <w:p w14:paraId="7FC7A6F7" w14:textId="77777777" w:rsidR="003717AD" w:rsidRDefault="00000000">
      <w:pPr>
        <w:numPr>
          <w:ilvl w:val="0"/>
          <w:numId w:val="118"/>
        </w:numPr>
        <w:spacing w:before="120" w:after="120" w:line="288" w:lineRule="auto"/>
      </w:pPr>
      <w:r>
        <w:rPr>
          <w:rFonts w:ascii="Arial" w:eastAsia="DengXian" w:hAnsi="Arial" w:cs="Arial"/>
        </w:rPr>
        <w:t>字段值可保存为空</w:t>
      </w:r>
    </w:p>
    <w:p w14:paraId="295D444C" w14:textId="77777777" w:rsidR="003717AD" w:rsidRDefault="00000000">
      <w:pPr>
        <w:spacing w:before="260" w:after="120" w:line="288" w:lineRule="auto"/>
        <w:outlineLvl w:val="3"/>
      </w:pPr>
      <w:bookmarkStart w:id="89" w:name="heading_89"/>
      <w:r>
        <w:rPr>
          <w:rFonts w:ascii="Arial" w:eastAsia="DengXian" w:hAnsi="Arial" w:cs="Arial"/>
          <w:b/>
          <w:i/>
          <w:sz w:val="28"/>
        </w:rPr>
        <w:t xml:space="preserve">4.3.6 </w:t>
      </w:r>
      <w:r>
        <w:rPr>
          <w:rFonts w:ascii="Arial" w:eastAsia="DengXian" w:hAnsi="Arial" w:cs="Arial"/>
          <w:b/>
          <w:i/>
          <w:sz w:val="28"/>
        </w:rPr>
        <w:t>草稿与状态栏</w:t>
      </w:r>
      <w:bookmarkEnd w:id="89"/>
    </w:p>
    <w:p w14:paraId="7A11E71B" w14:textId="77777777" w:rsidR="003717AD" w:rsidRDefault="00000000">
      <w:pPr>
        <w:spacing w:before="120" w:after="120" w:line="288" w:lineRule="auto"/>
      </w:pPr>
      <w:r>
        <w:rPr>
          <w:rFonts w:ascii="Arial" w:eastAsia="DengXian" w:hAnsi="Arial" w:cs="Arial"/>
          <w:b/>
        </w:rPr>
        <w:t>实时草稿：</w:t>
      </w:r>
    </w:p>
    <w:p w14:paraId="1BDBEC4C" w14:textId="77777777" w:rsidR="003717AD" w:rsidRDefault="00000000">
      <w:pPr>
        <w:numPr>
          <w:ilvl w:val="0"/>
          <w:numId w:val="119"/>
        </w:numPr>
        <w:spacing w:before="120" w:after="120" w:line="288" w:lineRule="auto"/>
      </w:pPr>
      <w:r>
        <w:rPr>
          <w:rFonts w:ascii="Arial" w:eastAsia="DengXian" w:hAnsi="Arial" w:cs="Arial"/>
        </w:rPr>
        <w:t>字段编辑状态实时保存</w:t>
      </w:r>
    </w:p>
    <w:p w14:paraId="5F04F241" w14:textId="77777777" w:rsidR="003717AD" w:rsidRDefault="00000000">
      <w:pPr>
        <w:numPr>
          <w:ilvl w:val="0"/>
          <w:numId w:val="120"/>
        </w:numPr>
        <w:spacing w:before="120" w:after="120" w:line="288" w:lineRule="auto"/>
      </w:pPr>
      <w:r>
        <w:rPr>
          <w:rFonts w:ascii="Arial" w:eastAsia="DengXian" w:hAnsi="Arial" w:cs="Arial"/>
        </w:rPr>
        <w:lastRenderedPageBreak/>
        <w:t>离开页面无需弹窗确认</w:t>
      </w:r>
    </w:p>
    <w:p w14:paraId="5BCE8EDD" w14:textId="77777777" w:rsidR="003717AD" w:rsidRDefault="00000000">
      <w:pPr>
        <w:spacing w:before="120" w:after="120" w:line="288" w:lineRule="auto"/>
      </w:pPr>
      <w:r>
        <w:rPr>
          <w:rFonts w:ascii="Arial" w:eastAsia="DengXian" w:hAnsi="Arial" w:cs="Arial"/>
          <w:b/>
        </w:rPr>
        <w:t>二次进入恢复：</w:t>
      </w:r>
    </w:p>
    <w:p w14:paraId="1E4B99AA" w14:textId="77777777" w:rsidR="003717AD" w:rsidRDefault="00000000">
      <w:pPr>
        <w:spacing w:before="120" w:after="120" w:line="288" w:lineRule="auto"/>
      </w:pPr>
      <w:r>
        <w:rPr>
          <w:rFonts w:ascii="Arial" w:eastAsia="DengXian" w:hAnsi="Arial" w:cs="Arial"/>
        </w:rPr>
        <w:t>二次进入本页面，自动恢复上次的：</w:t>
      </w:r>
    </w:p>
    <w:p w14:paraId="5552DF61" w14:textId="77777777" w:rsidR="003717AD" w:rsidRDefault="00000000">
      <w:pPr>
        <w:numPr>
          <w:ilvl w:val="0"/>
          <w:numId w:val="121"/>
        </w:numPr>
        <w:spacing w:before="120" w:after="120" w:line="288" w:lineRule="auto"/>
      </w:pPr>
      <w:r>
        <w:rPr>
          <w:rFonts w:ascii="Arial" w:eastAsia="DengXian" w:hAnsi="Arial" w:cs="Arial"/>
        </w:rPr>
        <w:t>当前</w:t>
      </w:r>
      <w:r>
        <w:rPr>
          <w:rFonts w:ascii="Arial" w:eastAsia="DengXian" w:hAnsi="Arial" w:cs="Arial"/>
        </w:rPr>
        <w:t xml:space="preserve"> Step</w:t>
      </w:r>
    </w:p>
    <w:p w14:paraId="67507729" w14:textId="77777777" w:rsidR="003717AD" w:rsidRDefault="00000000">
      <w:pPr>
        <w:numPr>
          <w:ilvl w:val="0"/>
          <w:numId w:val="122"/>
        </w:numPr>
        <w:spacing w:before="120" w:after="120" w:line="288" w:lineRule="auto"/>
      </w:pPr>
      <w:r>
        <w:rPr>
          <w:rFonts w:ascii="Arial" w:eastAsia="DengXian" w:hAnsi="Arial" w:cs="Arial"/>
        </w:rPr>
        <w:t>已保存数据</w:t>
      </w:r>
    </w:p>
    <w:p w14:paraId="14F84174" w14:textId="77777777" w:rsidR="003717AD" w:rsidRDefault="00000000">
      <w:pPr>
        <w:spacing w:before="120" w:after="120" w:line="288" w:lineRule="auto"/>
      </w:pPr>
      <w:r>
        <w:rPr>
          <w:rFonts w:ascii="Arial" w:eastAsia="DengXian" w:hAnsi="Arial" w:cs="Arial"/>
          <w:b/>
        </w:rPr>
        <w:t>底部状态栏：</w:t>
      </w:r>
    </w:p>
    <w:p w14:paraId="12F3C5A7" w14:textId="77777777" w:rsidR="003717AD" w:rsidRDefault="00000000">
      <w:pPr>
        <w:numPr>
          <w:ilvl w:val="0"/>
          <w:numId w:val="123"/>
        </w:numPr>
        <w:spacing w:before="120" w:after="120" w:line="288" w:lineRule="auto"/>
      </w:pPr>
      <w:r>
        <w:rPr>
          <w:rFonts w:ascii="Arial" w:eastAsia="DengXian" w:hAnsi="Arial" w:cs="Arial"/>
        </w:rPr>
        <w:t>右侧按钮：</w:t>
      </w:r>
      <w:r>
        <w:rPr>
          <w:rFonts w:ascii="Arial" w:eastAsia="DengXian" w:hAnsi="Arial" w:cs="Arial"/>
        </w:rPr>
        <w:t xml:space="preserve">[← </w:t>
      </w:r>
      <w:r>
        <w:rPr>
          <w:rFonts w:ascii="Arial" w:eastAsia="DengXian" w:hAnsi="Arial" w:cs="Arial"/>
        </w:rPr>
        <w:t>返回上传</w:t>
      </w:r>
      <w:r>
        <w:rPr>
          <w:rFonts w:ascii="Arial" w:eastAsia="DengXian" w:hAnsi="Arial" w:cs="Arial"/>
        </w:rPr>
        <w:t>][</w:t>
      </w:r>
      <w:r>
        <w:rPr>
          <w:rFonts w:ascii="Arial" w:eastAsia="DengXian" w:hAnsi="Arial" w:cs="Arial"/>
        </w:rPr>
        <w:t>下一步：确认导出</w:t>
      </w:r>
      <w:r>
        <w:rPr>
          <w:rFonts w:ascii="Arial" w:eastAsia="DengXian" w:hAnsi="Arial" w:cs="Arial"/>
        </w:rPr>
        <w:t xml:space="preserve"> →]</w:t>
      </w:r>
    </w:p>
    <w:p w14:paraId="2CF24839" w14:textId="77777777" w:rsidR="003717AD" w:rsidRDefault="003717AD">
      <w:pPr>
        <w:pBdr>
          <w:bottom w:val="single" w:sz="0" w:space="0" w:color="DEE0E3"/>
          <w:between w:val="single" w:sz="0" w:space="0" w:color="DEE0E3"/>
        </w:pBdr>
        <w:spacing w:before="120" w:after="120" w:line="288" w:lineRule="auto"/>
      </w:pPr>
    </w:p>
    <w:p w14:paraId="65C98128" w14:textId="77777777" w:rsidR="003717AD" w:rsidRDefault="00000000">
      <w:pPr>
        <w:spacing w:before="320" w:after="120" w:line="288" w:lineRule="auto"/>
        <w:outlineLvl w:val="1"/>
      </w:pPr>
      <w:bookmarkStart w:id="90" w:name="heading_90"/>
      <w:r>
        <w:rPr>
          <w:rFonts w:ascii="Arial" w:eastAsia="DengXian" w:hAnsi="Arial" w:cs="Arial"/>
          <w:b/>
          <w:sz w:val="32"/>
        </w:rPr>
        <w:t>五、验收标准</w:t>
      </w:r>
      <w:bookmarkEnd w:id="90"/>
    </w:p>
    <w:p w14:paraId="7E6CBC2F" w14:textId="77777777" w:rsidR="003717AD" w:rsidRDefault="00000000">
      <w:pPr>
        <w:spacing w:before="300" w:after="120" w:line="288" w:lineRule="auto"/>
        <w:outlineLvl w:val="2"/>
      </w:pPr>
      <w:bookmarkStart w:id="91" w:name="heading_91"/>
      <w:r>
        <w:rPr>
          <w:rFonts w:ascii="Arial" w:eastAsia="DengXian" w:hAnsi="Arial" w:cs="Arial"/>
          <w:b/>
          <w:sz w:val="30"/>
        </w:rPr>
        <w:t xml:space="preserve">AC-1 · </w:t>
      </w:r>
      <w:r>
        <w:rPr>
          <w:rFonts w:ascii="Arial" w:eastAsia="DengXian" w:hAnsi="Arial" w:cs="Arial"/>
          <w:b/>
          <w:sz w:val="30"/>
        </w:rPr>
        <w:t>完整复核流程</w:t>
      </w:r>
      <w:bookmarkEnd w:id="91"/>
    </w:p>
    <w:p w14:paraId="2C7C636B" w14:textId="77777777" w:rsidR="003717AD" w:rsidRDefault="00000000">
      <w:pPr>
        <w:numPr>
          <w:ilvl w:val="0"/>
          <w:numId w:val="124"/>
        </w:numPr>
        <w:spacing w:before="120" w:after="120" w:line="288" w:lineRule="auto"/>
      </w:pPr>
      <w:r>
        <w:rPr>
          <w:rFonts w:ascii="Arial" w:eastAsia="DengXian" w:hAnsi="Arial" w:cs="Arial"/>
        </w:rPr>
        <w:t>进入「文档智能比对」，查看已上传入库进行解析的</w:t>
      </w:r>
      <w:r>
        <w:rPr>
          <w:rFonts w:ascii="Arial" w:eastAsia="DengXian" w:hAnsi="Arial" w:cs="Arial"/>
        </w:rPr>
        <w:t xml:space="preserve"> 5 </w:t>
      </w:r>
      <w:r>
        <w:rPr>
          <w:rFonts w:ascii="Arial" w:eastAsia="DengXian" w:hAnsi="Arial" w:cs="Arial"/>
        </w:rPr>
        <w:t>份文件</w:t>
      </w:r>
    </w:p>
    <w:p w14:paraId="3AFEBB97" w14:textId="77777777" w:rsidR="003717AD" w:rsidRDefault="00000000">
      <w:pPr>
        <w:numPr>
          <w:ilvl w:val="0"/>
          <w:numId w:val="125"/>
        </w:numPr>
        <w:spacing w:before="120" w:after="120" w:line="288" w:lineRule="auto"/>
      </w:pPr>
      <w:r>
        <w:rPr>
          <w:rFonts w:ascii="Arial" w:eastAsia="DengXian" w:hAnsi="Arial" w:cs="Arial"/>
        </w:rPr>
        <w:t>解析中：页面显示解析过渡态</w:t>
      </w:r>
    </w:p>
    <w:p w14:paraId="596F60C7" w14:textId="77777777" w:rsidR="003717AD" w:rsidRDefault="00000000">
      <w:pPr>
        <w:numPr>
          <w:ilvl w:val="0"/>
          <w:numId w:val="126"/>
        </w:numPr>
        <w:spacing w:before="120" w:after="120" w:line="288" w:lineRule="auto"/>
      </w:pPr>
      <w:r>
        <w:rPr>
          <w:rFonts w:ascii="Arial" w:eastAsia="DengXian" w:hAnsi="Arial" w:cs="Arial"/>
        </w:rPr>
        <w:t>解析完成，自动展示左图右表工作面</w:t>
      </w:r>
    </w:p>
    <w:p w14:paraId="20E092BA" w14:textId="77777777" w:rsidR="003717AD" w:rsidRDefault="00000000">
      <w:pPr>
        <w:numPr>
          <w:ilvl w:val="0"/>
          <w:numId w:val="127"/>
        </w:numPr>
        <w:spacing w:before="120" w:after="120" w:line="288" w:lineRule="auto"/>
      </w:pPr>
      <w:r>
        <w:rPr>
          <w:rFonts w:ascii="Arial" w:eastAsia="DengXian" w:hAnsi="Arial" w:cs="Arial"/>
        </w:rPr>
        <w:t>左栏自动定位到当前首行字段解析来源文件页面，右栏显示当前按照模版识别的</w:t>
      </w:r>
      <w:r>
        <w:rPr>
          <w:rFonts w:ascii="Arial" w:eastAsia="DengXian" w:hAnsi="Arial" w:cs="Arial"/>
        </w:rPr>
        <w:t xml:space="preserve">9 </w:t>
      </w:r>
      <w:r>
        <w:rPr>
          <w:rFonts w:ascii="Arial" w:eastAsia="DengXian" w:hAnsi="Arial" w:cs="Arial"/>
        </w:rPr>
        <w:t>字段</w:t>
      </w:r>
    </w:p>
    <w:p w14:paraId="6269BAA4" w14:textId="77777777" w:rsidR="003717AD" w:rsidRDefault="00000000">
      <w:pPr>
        <w:numPr>
          <w:ilvl w:val="0"/>
          <w:numId w:val="128"/>
        </w:numPr>
        <w:spacing w:before="120" w:after="120" w:line="288" w:lineRule="auto"/>
      </w:pPr>
      <w:r>
        <w:rPr>
          <w:rFonts w:ascii="Arial" w:eastAsia="DengXian" w:hAnsi="Arial" w:cs="Arial"/>
        </w:rPr>
        <w:t>修改字段值为</w:t>
      </w:r>
      <w:r>
        <w:rPr>
          <w:rFonts w:ascii="Arial" w:eastAsia="DengXian" w:hAnsi="Arial" w:cs="Arial"/>
        </w:rPr>
        <w:t xml:space="preserve"> 130 / 88  → </w:t>
      </w:r>
      <w:r>
        <w:rPr>
          <w:rFonts w:ascii="Arial" w:eastAsia="DengXian" w:hAnsi="Arial" w:cs="Arial"/>
        </w:rPr>
        <w:t>自改轨迹审计日志记录该次变更</w:t>
      </w:r>
    </w:p>
    <w:p w14:paraId="0D2A13F3" w14:textId="77777777" w:rsidR="003717AD" w:rsidRDefault="00000000">
      <w:pPr>
        <w:spacing w:before="300" w:after="120" w:line="288" w:lineRule="auto"/>
        <w:outlineLvl w:val="2"/>
      </w:pPr>
      <w:bookmarkStart w:id="92" w:name="heading_92"/>
      <w:r>
        <w:rPr>
          <w:rFonts w:ascii="Arial" w:eastAsia="DengXian" w:hAnsi="Arial" w:cs="Arial"/>
          <w:b/>
          <w:sz w:val="30"/>
        </w:rPr>
        <w:t xml:space="preserve">AC-2 · </w:t>
      </w:r>
      <w:r>
        <w:rPr>
          <w:rFonts w:ascii="Arial" w:eastAsia="DengXian" w:hAnsi="Arial" w:cs="Arial"/>
          <w:b/>
          <w:sz w:val="30"/>
        </w:rPr>
        <w:t>复核联动精度</w:t>
      </w:r>
      <w:bookmarkEnd w:id="92"/>
    </w:p>
    <w:p w14:paraId="224C1A1C" w14:textId="77777777" w:rsidR="003717AD" w:rsidRDefault="00000000">
      <w:pPr>
        <w:numPr>
          <w:ilvl w:val="0"/>
          <w:numId w:val="129"/>
        </w:numPr>
        <w:spacing w:before="120" w:after="120" w:line="288" w:lineRule="auto"/>
      </w:pPr>
      <w:r>
        <w:rPr>
          <w:rFonts w:ascii="Arial" w:eastAsia="DengXian" w:hAnsi="Arial" w:cs="Arial"/>
        </w:rPr>
        <w:t>字段在第</w:t>
      </w:r>
      <w:r>
        <w:rPr>
          <w:rFonts w:ascii="Arial" w:eastAsia="DengXian" w:hAnsi="Arial" w:cs="Arial"/>
        </w:rPr>
        <w:t xml:space="preserve"> 8 </w:t>
      </w:r>
      <w:r>
        <w:rPr>
          <w:rFonts w:ascii="Arial" w:eastAsia="DengXian" w:hAnsi="Arial" w:cs="Arial"/>
        </w:rPr>
        <w:t>页</w:t>
      </w:r>
    </w:p>
    <w:p w14:paraId="5C926CED" w14:textId="77777777" w:rsidR="003717AD" w:rsidRPr="00AD115F" w:rsidRDefault="00000000">
      <w:pPr>
        <w:numPr>
          <w:ilvl w:val="0"/>
          <w:numId w:val="130"/>
        </w:numPr>
        <w:spacing w:before="120" w:after="120" w:line="288" w:lineRule="auto"/>
        <w:rPr>
          <w:highlight w:val="yellow"/>
        </w:rPr>
      </w:pPr>
      <w:r w:rsidRPr="00AD115F">
        <w:rPr>
          <w:rFonts w:ascii="Arial" w:eastAsia="DengXian" w:hAnsi="Arial" w:cs="Arial"/>
          <w:highlight w:val="yellow"/>
        </w:rPr>
        <w:t>点击字段</w:t>
      </w:r>
      <w:r w:rsidRPr="00AD115F">
        <w:rPr>
          <w:rFonts w:ascii="Arial" w:eastAsia="DengXian" w:hAnsi="Arial" w:cs="Arial"/>
          <w:highlight w:val="yellow"/>
        </w:rPr>
        <w:t xml:space="preserve"> →</w:t>
      </w:r>
      <w:r w:rsidRPr="00AD115F">
        <w:rPr>
          <w:rFonts w:ascii="Arial" w:eastAsia="DengXian" w:hAnsi="Arial" w:cs="Arial"/>
          <w:highlight w:val="yellow"/>
        </w:rPr>
        <w:t>左栏自动定位翻页至文档</w:t>
      </w:r>
      <w:r w:rsidRPr="00AD115F">
        <w:rPr>
          <w:rFonts w:ascii="Arial" w:eastAsia="DengXian" w:hAnsi="Arial" w:cs="Arial"/>
          <w:highlight w:val="yellow"/>
        </w:rPr>
        <w:t>A</w:t>
      </w:r>
      <w:r w:rsidRPr="00AD115F">
        <w:rPr>
          <w:rFonts w:ascii="Arial" w:eastAsia="DengXian" w:hAnsi="Arial" w:cs="Arial"/>
          <w:highlight w:val="yellow"/>
        </w:rPr>
        <w:t>第</w:t>
      </w:r>
      <w:r w:rsidRPr="00AD115F">
        <w:rPr>
          <w:rFonts w:ascii="Arial" w:eastAsia="DengXian" w:hAnsi="Arial" w:cs="Arial"/>
          <w:highlight w:val="yellow"/>
        </w:rPr>
        <w:t xml:space="preserve"> 8 </w:t>
      </w:r>
      <w:r w:rsidRPr="00AD115F">
        <w:rPr>
          <w:rFonts w:ascii="Arial" w:eastAsia="DengXian" w:hAnsi="Arial" w:cs="Arial"/>
          <w:highlight w:val="yellow"/>
        </w:rPr>
        <w:t>页</w:t>
      </w:r>
    </w:p>
    <w:p w14:paraId="7869A83F" w14:textId="77777777" w:rsidR="003717AD" w:rsidRDefault="00000000">
      <w:pPr>
        <w:spacing w:before="300" w:after="120" w:line="288" w:lineRule="auto"/>
        <w:outlineLvl w:val="2"/>
      </w:pPr>
      <w:bookmarkStart w:id="93" w:name="heading_93"/>
      <w:r>
        <w:rPr>
          <w:rFonts w:ascii="Arial" w:eastAsia="DengXian" w:hAnsi="Arial" w:cs="Arial"/>
          <w:b/>
          <w:sz w:val="30"/>
        </w:rPr>
        <w:t xml:space="preserve">AC-3 · </w:t>
      </w:r>
      <w:r>
        <w:rPr>
          <w:rFonts w:ascii="Arial" w:eastAsia="DengXian" w:hAnsi="Arial" w:cs="Arial"/>
          <w:b/>
          <w:sz w:val="30"/>
        </w:rPr>
        <w:t>草稿与恢复</w:t>
      </w:r>
      <w:bookmarkEnd w:id="93"/>
    </w:p>
    <w:p w14:paraId="08686529" w14:textId="77777777" w:rsidR="003717AD" w:rsidRDefault="00000000">
      <w:pPr>
        <w:numPr>
          <w:ilvl w:val="0"/>
          <w:numId w:val="131"/>
        </w:numPr>
        <w:spacing w:before="120" w:after="120" w:line="288" w:lineRule="auto"/>
      </w:pPr>
      <w:r>
        <w:rPr>
          <w:rFonts w:ascii="Arial" w:eastAsia="DengXian" w:hAnsi="Arial" w:cs="Arial"/>
        </w:rPr>
        <w:t>修改</w:t>
      </w:r>
      <w:r>
        <w:rPr>
          <w:rFonts w:ascii="Arial" w:eastAsia="DengXian" w:hAnsi="Arial" w:cs="Arial"/>
        </w:rPr>
        <w:t xml:space="preserve"> 3 </w:t>
      </w:r>
      <w:r>
        <w:rPr>
          <w:rFonts w:ascii="Arial" w:eastAsia="DengXian" w:hAnsi="Arial" w:cs="Arial"/>
        </w:rPr>
        <w:t>个字段</w:t>
      </w:r>
    </w:p>
    <w:p w14:paraId="27FD9B81" w14:textId="77777777" w:rsidR="003717AD" w:rsidRDefault="00000000">
      <w:pPr>
        <w:numPr>
          <w:ilvl w:val="0"/>
          <w:numId w:val="132"/>
        </w:numPr>
        <w:spacing w:before="120" w:after="120" w:line="288" w:lineRule="auto"/>
      </w:pPr>
      <w:r>
        <w:rPr>
          <w:rFonts w:ascii="Arial" w:eastAsia="DengXian" w:hAnsi="Arial" w:cs="Arial"/>
        </w:rPr>
        <w:t>关闭浏览器</w:t>
      </w:r>
    </w:p>
    <w:p w14:paraId="474373E3" w14:textId="77777777" w:rsidR="003717AD" w:rsidRDefault="00000000">
      <w:pPr>
        <w:numPr>
          <w:ilvl w:val="0"/>
          <w:numId w:val="133"/>
        </w:numPr>
        <w:spacing w:before="120" w:after="120" w:line="288" w:lineRule="auto"/>
      </w:pPr>
      <w:r>
        <w:rPr>
          <w:rFonts w:ascii="Arial" w:eastAsia="DengXian" w:hAnsi="Arial" w:cs="Arial"/>
        </w:rPr>
        <w:t>重新打开</w:t>
      </w:r>
      <w:r>
        <w:rPr>
          <w:rFonts w:ascii="Arial" w:eastAsia="DengXian" w:hAnsi="Arial" w:cs="Arial"/>
        </w:rPr>
        <w:t xml:space="preserve">→ </w:t>
      </w:r>
      <w:r>
        <w:rPr>
          <w:rFonts w:ascii="Arial" w:eastAsia="DengXian" w:hAnsi="Arial" w:cs="Arial"/>
        </w:rPr>
        <w:t>自动恢复到</w:t>
      </w:r>
      <w:r>
        <w:rPr>
          <w:rFonts w:ascii="Arial" w:eastAsia="DengXian" w:hAnsi="Arial" w:cs="Arial"/>
        </w:rPr>
        <w:t xml:space="preserve"> Step 2</w:t>
      </w:r>
      <w:r>
        <w:rPr>
          <w:rFonts w:ascii="Arial" w:eastAsia="DengXian" w:hAnsi="Arial" w:cs="Arial"/>
        </w:rPr>
        <w:t>，所有</w:t>
      </w:r>
      <w:r>
        <w:rPr>
          <w:rFonts w:ascii="Arial" w:eastAsia="DengXian" w:hAnsi="Arial" w:cs="Arial"/>
        </w:rPr>
        <w:t>3</w:t>
      </w:r>
      <w:r>
        <w:rPr>
          <w:rFonts w:ascii="Arial" w:eastAsia="DengXian" w:hAnsi="Arial" w:cs="Arial"/>
        </w:rPr>
        <w:t>个改动状态保留</w:t>
      </w:r>
    </w:p>
    <w:p w14:paraId="01C1A502" w14:textId="77777777" w:rsidR="003717AD" w:rsidRDefault="00000000">
      <w:pPr>
        <w:spacing w:before="300" w:after="120" w:line="288" w:lineRule="auto"/>
        <w:outlineLvl w:val="2"/>
      </w:pPr>
      <w:bookmarkStart w:id="94" w:name="heading_94"/>
      <w:r>
        <w:rPr>
          <w:rFonts w:ascii="Arial" w:eastAsia="DengXian" w:hAnsi="Arial" w:cs="Arial"/>
          <w:b/>
          <w:sz w:val="30"/>
        </w:rPr>
        <w:t xml:space="preserve">AC-4 · </w:t>
      </w:r>
      <w:r>
        <w:rPr>
          <w:rFonts w:ascii="Arial" w:eastAsia="DengXian" w:hAnsi="Arial" w:cs="Arial"/>
          <w:b/>
          <w:sz w:val="30"/>
        </w:rPr>
        <w:t>审计</w:t>
      </w:r>
      <w:bookmarkEnd w:id="94"/>
    </w:p>
    <w:p w14:paraId="7CE3F386" w14:textId="77777777" w:rsidR="003717AD" w:rsidRDefault="00000000">
      <w:pPr>
        <w:numPr>
          <w:ilvl w:val="0"/>
          <w:numId w:val="134"/>
        </w:numPr>
        <w:spacing w:before="120" w:after="120" w:line="288" w:lineRule="auto"/>
      </w:pPr>
      <w:r>
        <w:rPr>
          <w:rFonts w:ascii="Arial" w:eastAsia="DengXian" w:hAnsi="Arial" w:cs="Arial"/>
        </w:rPr>
        <w:t>任意字段修改后查询操作日志，存在该条记录，含操作人</w:t>
      </w:r>
      <w:r>
        <w:rPr>
          <w:rFonts w:ascii="Arial" w:eastAsia="DengXian" w:hAnsi="Arial" w:cs="Arial"/>
        </w:rPr>
        <w:t xml:space="preserve"> / </w:t>
      </w:r>
      <w:r>
        <w:rPr>
          <w:rFonts w:ascii="Arial" w:eastAsia="DengXian" w:hAnsi="Arial" w:cs="Arial"/>
        </w:rPr>
        <w:t>时间</w:t>
      </w:r>
      <w:r>
        <w:rPr>
          <w:rFonts w:ascii="Arial" w:eastAsia="DengXian" w:hAnsi="Arial" w:cs="Arial"/>
        </w:rPr>
        <w:t xml:space="preserve"> / </w:t>
      </w:r>
      <w:r>
        <w:rPr>
          <w:rFonts w:ascii="Arial" w:eastAsia="DengXian" w:hAnsi="Arial" w:cs="Arial"/>
        </w:rPr>
        <w:t>原值</w:t>
      </w:r>
      <w:r>
        <w:rPr>
          <w:rFonts w:ascii="Arial" w:eastAsia="DengXian" w:hAnsi="Arial" w:cs="Arial"/>
        </w:rPr>
        <w:t xml:space="preserve"> / </w:t>
      </w:r>
      <w:r>
        <w:rPr>
          <w:rFonts w:ascii="Arial" w:eastAsia="DengXian" w:hAnsi="Arial" w:cs="Arial"/>
        </w:rPr>
        <w:t>新值</w:t>
      </w:r>
    </w:p>
    <w:p w14:paraId="5002458E" w14:textId="77777777" w:rsidR="003717AD" w:rsidRDefault="00000000">
      <w:pPr>
        <w:numPr>
          <w:ilvl w:val="0"/>
          <w:numId w:val="135"/>
        </w:numPr>
        <w:spacing w:before="120" w:after="120" w:line="288" w:lineRule="auto"/>
      </w:pPr>
      <w:r>
        <w:rPr>
          <w:rFonts w:ascii="Arial" w:eastAsia="DengXian" w:hAnsi="Arial" w:cs="Arial"/>
        </w:rPr>
        <w:t>编辑原因（可选）正确写入</w:t>
      </w:r>
    </w:p>
    <w:p w14:paraId="02333C52" w14:textId="77777777" w:rsidR="003717AD" w:rsidRDefault="003717AD">
      <w:pPr>
        <w:pBdr>
          <w:bottom w:val="single" w:sz="0" w:space="0" w:color="DEE0E3"/>
          <w:between w:val="single" w:sz="0" w:space="0" w:color="DEE0E3"/>
        </w:pBdr>
        <w:spacing w:before="120" w:after="120" w:line="288" w:lineRule="auto"/>
      </w:pPr>
    </w:p>
    <w:p w14:paraId="029DC034" w14:textId="77777777" w:rsidR="003717AD" w:rsidRDefault="00000000">
      <w:pPr>
        <w:spacing w:before="380" w:after="140" w:line="288" w:lineRule="auto"/>
        <w:outlineLvl w:val="0"/>
      </w:pPr>
      <w:bookmarkStart w:id="95" w:name="heading_95"/>
      <w:r>
        <w:rPr>
          <w:rFonts w:ascii="Arial" w:eastAsia="DengXian" w:hAnsi="Arial" w:cs="Arial"/>
          <w:b/>
          <w:sz w:val="36"/>
        </w:rPr>
        <w:t xml:space="preserve">PRD </w:t>
      </w:r>
      <w:r>
        <w:rPr>
          <w:rFonts w:ascii="Arial" w:eastAsia="DengXian" w:hAnsi="Arial" w:cs="Arial"/>
          <w:b/>
          <w:sz w:val="36"/>
        </w:rPr>
        <w:t>四</w:t>
      </w:r>
      <w:bookmarkEnd w:id="95"/>
    </w:p>
    <w:p w14:paraId="78E33706" w14:textId="77777777" w:rsidR="003717AD" w:rsidRDefault="00000000">
      <w:pPr>
        <w:spacing w:before="320" w:after="120" w:line="288" w:lineRule="auto"/>
        <w:outlineLvl w:val="1"/>
      </w:pPr>
      <w:bookmarkStart w:id="96" w:name="heading_96"/>
      <w:r>
        <w:rPr>
          <w:rFonts w:ascii="Arial" w:eastAsia="DengXian" w:hAnsi="Arial" w:cs="Arial"/>
          <w:b/>
          <w:sz w:val="32"/>
        </w:rPr>
        <w:t>一、产品背景与目标</w:t>
      </w:r>
      <w:bookmarkEnd w:id="96"/>
    </w:p>
    <w:p w14:paraId="3FC2D17E" w14:textId="77777777" w:rsidR="003717AD" w:rsidRDefault="00000000">
      <w:pPr>
        <w:spacing w:before="300" w:after="120" w:line="288" w:lineRule="auto"/>
        <w:outlineLvl w:val="2"/>
      </w:pPr>
      <w:bookmarkStart w:id="97" w:name="heading_97"/>
      <w:r>
        <w:rPr>
          <w:rFonts w:ascii="Arial" w:eastAsia="DengXian" w:hAnsi="Arial" w:cs="Arial"/>
          <w:b/>
          <w:sz w:val="30"/>
        </w:rPr>
        <w:t xml:space="preserve">1.1 </w:t>
      </w:r>
      <w:r>
        <w:rPr>
          <w:rFonts w:ascii="Arial" w:eastAsia="DengXian" w:hAnsi="Arial" w:cs="Arial"/>
          <w:b/>
          <w:sz w:val="30"/>
        </w:rPr>
        <w:t>业务背景</w:t>
      </w:r>
      <w:bookmarkEnd w:id="97"/>
    </w:p>
    <w:p w14:paraId="2FEBABC3" w14:textId="77777777" w:rsidR="003717AD" w:rsidRDefault="00000000">
      <w:pPr>
        <w:spacing w:before="120" w:after="120" w:line="288" w:lineRule="auto"/>
      </w:pPr>
      <w:r>
        <w:rPr>
          <w:rFonts w:ascii="Arial" w:eastAsia="DengXian" w:hAnsi="Arial" w:cs="Arial"/>
        </w:rPr>
        <w:t xml:space="preserve">CRC </w:t>
      </w:r>
      <w:r>
        <w:rPr>
          <w:rFonts w:ascii="Arial" w:eastAsia="DengXian" w:hAnsi="Arial" w:cs="Arial"/>
        </w:rPr>
        <w:t>在</w:t>
      </w:r>
      <w:r>
        <w:rPr>
          <w:rFonts w:ascii="Arial" w:eastAsia="DengXian" w:hAnsi="Arial" w:cs="Arial"/>
        </w:rPr>
        <w:t xml:space="preserve"> SCE2-PRD-03 </w:t>
      </w:r>
      <w:r>
        <w:rPr>
          <w:rFonts w:ascii="Arial" w:eastAsia="DengXian" w:hAnsi="Arial" w:cs="Arial"/>
        </w:rPr>
        <w:t>中完成字段复核后，需要将入排比对结构化结果数据</w:t>
      </w:r>
      <w:r>
        <w:rPr>
          <w:rFonts w:ascii="Arial" w:eastAsia="DengXian" w:hAnsi="Arial" w:cs="Arial"/>
          <w:b/>
        </w:rPr>
        <w:t>导出存档</w:t>
      </w:r>
      <w:r>
        <w:rPr>
          <w:rFonts w:ascii="Arial" w:eastAsia="DengXian" w:hAnsi="Arial" w:cs="Arial"/>
        </w:rPr>
        <w:t>：</w:t>
      </w:r>
    </w:p>
    <w:p w14:paraId="7F291B46" w14:textId="77777777" w:rsidR="003717AD" w:rsidRDefault="00000000">
      <w:pPr>
        <w:numPr>
          <w:ilvl w:val="0"/>
          <w:numId w:val="136"/>
        </w:numPr>
        <w:spacing w:before="120" w:after="120" w:line="288" w:lineRule="auto"/>
      </w:pPr>
      <w:r>
        <w:rPr>
          <w:rFonts w:ascii="Arial" w:eastAsia="DengXian" w:hAnsi="Arial" w:cs="Arial"/>
          <w:b/>
        </w:rPr>
        <w:t>入排比对结果生成：按系统既有模版生成</w:t>
      </w:r>
      <w:r>
        <w:rPr>
          <w:rFonts w:ascii="Arial" w:eastAsia="DengXian" w:hAnsi="Arial" w:cs="Arial"/>
        </w:rPr>
        <w:t>Excel/CSV</w:t>
      </w:r>
    </w:p>
    <w:p w14:paraId="6708388D" w14:textId="77777777" w:rsidR="003717AD" w:rsidRDefault="00000000">
      <w:pPr>
        <w:numPr>
          <w:ilvl w:val="0"/>
          <w:numId w:val="137"/>
        </w:numPr>
        <w:spacing w:before="120" w:after="120" w:line="288" w:lineRule="auto"/>
      </w:pPr>
      <w:r>
        <w:rPr>
          <w:rFonts w:ascii="Arial" w:eastAsia="DengXian" w:hAnsi="Arial" w:cs="Arial"/>
          <w:b/>
        </w:rPr>
        <w:t>受试者合格性复核表文档生成</w:t>
      </w:r>
      <w:r>
        <w:rPr>
          <w:rFonts w:ascii="Arial" w:eastAsia="DengXian" w:hAnsi="Arial" w:cs="Arial"/>
        </w:rPr>
        <w:t>：如该项目上传过受试者合格性复核表（模版），则按照标准格式生成</w:t>
      </w:r>
      <w:r>
        <w:rPr>
          <w:rFonts w:ascii="Arial" w:eastAsia="DengXian" w:hAnsi="Arial" w:cs="Arial"/>
        </w:rPr>
        <w:t xml:space="preserve"> word </w:t>
      </w:r>
    </w:p>
    <w:p w14:paraId="416E5742" w14:textId="77777777" w:rsidR="003717AD" w:rsidRDefault="00000000">
      <w:pPr>
        <w:spacing w:before="300" w:after="120" w:line="288" w:lineRule="auto"/>
        <w:outlineLvl w:val="2"/>
      </w:pPr>
      <w:bookmarkStart w:id="98" w:name="heading_98"/>
      <w:r>
        <w:rPr>
          <w:rFonts w:ascii="Arial" w:eastAsia="DengXian" w:hAnsi="Arial" w:cs="Arial"/>
          <w:b/>
          <w:sz w:val="30"/>
        </w:rPr>
        <w:t xml:space="preserve">1.2 </w:t>
      </w:r>
      <w:r>
        <w:rPr>
          <w:rFonts w:ascii="Arial" w:eastAsia="DengXian" w:hAnsi="Arial" w:cs="Arial"/>
          <w:b/>
          <w:sz w:val="30"/>
        </w:rPr>
        <w:t>核心痛点</w:t>
      </w:r>
      <w:bookmarkEnd w:id="98"/>
    </w:p>
    <w:p w14:paraId="4116573E" w14:textId="77777777" w:rsidR="003717AD" w:rsidRDefault="00000000">
      <w:pPr>
        <w:numPr>
          <w:ilvl w:val="0"/>
          <w:numId w:val="138"/>
        </w:numPr>
        <w:spacing w:before="120" w:after="120" w:line="288" w:lineRule="auto"/>
      </w:pPr>
      <w:r>
        <w:rPr>
          <w:rFonts w:ascii="Arial" w:eastAsia="DengXian" w:hAnsi="Arial" w:cs="Arial"/>
        </w:rPr>
        <w:t>表格需要按申办方要求</w:t>
      </w:r>
      <w:r>
        <w:rPr>
          <w:rFonts w:ascii="Arial" w:eastAsia="DengXian" w:hAnsi="Arial" w:cs="Arial"/>
          <w:b/>
        </w:rPr>
        <w:t>标准化格式</w:t>
      </w:r>
      <w:r>
        <w:rPr>
          <w:rFonts w:ascii="Arial" w:eastAsia="DengXian" w:hAnsi="Arial" w:cs="Arial"/>
        </w:rPr>
        <w:t>，</w:t>
      </w:r>
      <w:r>
        <w:rPr>
          <w:rFonts w:ascii="Arial" w:eastAsia="DengXian" w:hAnsi="Arial" w:cs="Arial"/>
        </w:rPr>
        <w:t xml:space="preserve">CRC </w:t>
      </w:r>
      <w:r>
        <w:rPr>
          <w:rFonts w:ascii="Arial" w:eastAsia="DengXian" w:hAnsi="Arial" w:cs="Arial"/>
        </w:rPr>
        <w:t>手工排版费时</w:t>
      </w:r>
    </w:p>
    <w:p w14:paraId="111DBE51" w14:textId="77777777" w:rsidR="003717AD" w:rsidRDefault="00000000">
      <w:pPr>
        <w:spacing w:before="300" w:after="120" w:line="288" w:lineRule="auto"/>
        <w:outlineLvl w:val="2"/>
      </w:pPr>
      <w:bookmarkStart w:id="99" w:name="heading_99"/>
      <w:r>
        <w:rPr>
          <w:rFonts w:ascii="Arial" w:eastAsia="DengXian" w:hAnsi="Arial" w:cs="Arial"/>
          <w:b/>
          <w:sz w:val="30"/>
        </w:rPr>
        <w:t xml:space="preserve">1.3 </w:t>
      </w:r>
      <w:r>
        <w:rPr>
          <w:rFonts w:ascii="Arial" w:eastAsia="DengXian" w:hAnsi="Arial" w:cs="Arial"/>
          <w:b/>
          <w:sz w:val="30"/>
        </w:rPr>
        <w:t>产品目标</w:t>
      </w:r>
      <w:bookmarkEnd w:id="99"/>
    </w:p>
    <w:p w14:paraId="3D1AE645" w14:textId="77777777" w:rsidR="003717AD" w:rsidRDefault="00107535">
      <w:pPr>
        <w:spacing w:before="120" w:after="120" w:line="288" w:lineRule="auto"/>
      </w:pPr>
      <w:r>
        <w:rPr>
          <w:noProof/>
        </w:rPr>
        <w:object w:dxaOrig="8280" w:dyaOrig="2400" w14:anchorId="7E2A8779">
          <v:shape id="_x0000_i1029" type="#_x0000_t75" alt="" style="width:413.75pt;height:120.35pt;mso-width-percent:0;mso-height-percent:0;mso-width-percent:0;mso-height-percent:0" o:ole="">
            <v:imagedata r:id="rId42" o:title=""/>
          </v:shape>
          <o:OLEObject Type="Embed" ProgID="Excel.Sheet.12" ShapeID="_x0000_i1029" DrawAspect="Icon" ObjectID="_1845193701" r:id="rId43"/>
        </w:object>
      </w:r>
    </w:p>
    <w:p w14:paraId="4C00AB6C" w14:textId="77777777" w:rsidR="003717AD" w:rsidRDefault="00000000">
      <w:pPr>
        <w:spacing w:after="120"/>
        <w:jc w:val="center"/>
      </w:pPr>
      <w:r>
        <w:rPr>
          <w:rFonts w:ascii="Arial" w:eastAsia="DengXian" w:hAnsi="Arial" w:cs="Arial"/>
          <w:b/>
        </w:rPr>
        <w:t>点击图片可查看完整电子表格</w:t>
      </w:r>
    </w:p>
    <w:p w14:paraId="50BD3D94" w14:textId="77777777" w:rsidR="003717AD" w:rsidRDefault="00000000">
      <w:pPr>
        <w:spacing w:before="120" w:after="120" w:line="288" w:lineRule="auto"/>
      </w:pPr>
      <w:r>
        <w:rPr>
          <w:rFonts w:ascii="Arial" w:eastAsia="DengXian" w:hAnsi="Arial" w:cs="Arial"/>
        </w:rPr>
        <w:t xml:space="preserve"> </w:t>
      </w:r>
    </w:p>
    <w:p w14:paraId="06F02D76" w14:textId="77777777" w:rsidR="003717AD" w:rsidRDefault="00000000">
      <w:pPr>
        <w:spacing w:before="300" w:after="120" w:line="288" w:lineRule="auto"/>
        <w:outlineLvl w:val="2"/>
      </w:pPr>
      <w:bookmarkStart w:id="100" w:name="heading_100"/>
      <w:r>
        <w:rPr>
          <w:rFonts w:ascii="Arial" w:eastAsia="DengXian" w:hAnsi="Arial" w:cs="Arial"/>
          <w:b/>
          <w:sz w:val="30"/>
        </w:rPr>
        <w:t xml:space="preserve">1.4 </w:t>
      </w:r>
      <w:r>
        <w:rPr>
          <w:rFonts w:ascii="Arial" w:eastAsia="DengXian" w:hAnsi="Arial" w:cs="Arial"/>
          <w:b/>
          <w:sz w:val="30"/>
        </w:rPr>
        <w:t>范围说明</w:t>
      </w:r>
      <w:bookmarkEnd w:id="100"/>
    </w:p>
    <w:p w14:paraId="470CC169" w14:textId="77777777" w:rsidR="003717AD" w:rsidRDefault="00000000">
      <w:pPr>
        <w:spacing w:before="120" w:after="120" w:line="288" w:lineRule="auto"/>
      </w:pPr>
      <w:r>
        <w:rPr>
          <w:rFonts w:ascii="Arial" w:eastAsia="DengXian" w:hAnsi="Arial" w:cs="Arial"/>
          <w:b/>
        </w:rPr>
        <w:t>本</w:t>
      </w:r>
      <w:r>
        <w:rPr>
          <w:rFonts w:ascii="Arial" w:eastAsia="DengXian" w:hAnsi="Arial" w:cs="Arial"/>
          <w:b/>
        </w:rPr>
        <w:t xml:space="preserve"> PRD </w:t>
      </w:r>
      <w:r>
        <w:rPr>
          <w:rFonts w:ascii="Arial" w:eastAsia="DengXian" w:hAnsi="Arial" w:cs="Arial"/>
          <w:b/>
        </w:rPr>
        <w:t>包含：</w:t>
      </w:r>
    </w:p>
    <w:p w14:paraId="4F64C62A" w14:textId="77777777" w:rsidR="003717AD" w:rsidRDefault="00000000">
      <w:pPr>
        <w:numPr>
          <w:ilvl w:val="0"/>
          <w:numId w:val="139"/>
        </w:numPr>
        <w:spacing w:before="120" w:after="120" w:line="288" w:lineRule="auto"/>
      </w:pPr>
      <w:r>
        <w:rPr>
          <w:rFonts w:ascii="Arial" w:eastAsia="DengXian" w:hAnsi="Arial" w:cs="Arial"/>
        </w:rPr>
        <w:t xml:space="preserve">Step 3 </w:t>
      </w:r>
      <w:r>
        <w:rPr>
          <w:rFonts w:ascii="Arial" w:eastAsia="DengXian" w:hAnsi="Arial" w:cs="Arial"/>
        </w:rPr>
        <w:t>导出选项页面（数据范围选择、格式选择、内容说明）</w:t>
      </w:r>
    </w:p>
    <w:p w14:paraId="68131E1C" w14:textId="77777777" w:rsidR="003717AD" w:rsidRDefault="00000000">
      <w:pPr>
        <w:numPr>
          <w:ilvl w:val="0"/>
          <w:numId w:val="140"/>
        </w:numPr>
        <w:spacing w:before="120" w:after="120" w:line="288" w:lineRule="auto"/>
      </w:pPr>
      <w:r>
        <w:rPr>
          <w:rFonts w:ascii="Arial" w:eastAsia="DengXian" w:hAnsi="Arial" w:cs="Arial"/>
        </w:rPr>
        <w:t>Excel /csv/word</w:t>
      </w:r>
      <w:r>
        <w:rPr>
          <w:rFonts w:ascii="Arial" w:eastAsia="DengXian" w:hAnsi="Arial" w:cs="Arial"/>
        </w:rPr>
        <w:t>导出</w:t>
      </w:r>
    </w:p>
    <w:p w14:paraId="407704BE" w14:textId="77777777" w:rsidR="003717AD" w:rsidRDefault="00000000">
      <w:pPr>
        <w:numPr>
          <w:ilvl w:val="0"/>
          <w:numId w:val="141"/>
        </w:numPr>
        <w:spacing w:before="120" w:after="120" w:line="288" w:lineRule="auto"/>
      </w:pPr>
      <w:r>
        <w:rPr>
          <w:rFonts w:ascii="Arial" w:eastAsia="DengXian" w:hAnsi="Arial" w:cs="Arial"/>
        </w:rPr>
        <w:t>文件命名规则</w:t>
      </w:r>
    </w:p>
    <w:p w14:paraId="30FDCE6E" w14:textId="77777777" w:rsidR="003717AD" w:rsidRDefault="003717AD">
      <w:pPr>
        <w:pBdr>
          <w:bottom w:val="single" w:sz="0" w:space="0" w:color="DEE0E3"/>
          <w:between w:val="single" w:sz="0" w:space="0" w:color="DEE0E3"/>
        </w:pBdr>
        <w:spacing w:before="120" w:after="120" w:line="288" w:lineRule="auto"/>
      </w:pPr>
    </w:p>
    <w:p w14:paraId="13E530E6" w14:textId="77777777" w:rsidR="003717AD" w:rsidRDefault="00000000">
      <w:pPr>
        <w:spacing w:before="320" w:after="120" w:line="288" w:lineRule="auto"/>
        <w:outlineLvl w:val="1"/>
      </w:pPr>
      <w:bookmarkStart w:id="101" w:name="heading_101"/>
      <w:r>
        <w:rPr>
          <w:rFonts w:ascii="Arial" w:eastAsia="DengXian" w:hAnsi="Arial" w:cs="Arial"/>
          <w:b/>
          <w:sz w:val="32"/>
        </w:rPr>
        <w:lastRenderedPageBreak/>
        <w:t>二、用户与角色</w:t>
      </w:r>
      <w:bookmarkEnd w:id="101"/>
    </w:p>
    <w:p w14:paraId="5A91A059" w14:textId="77777777" w:rsidR="003717AD" w:rsidRDefault="00107535">
      <w:pPr>
        <w:spacing w:before="120" w:after="120" w:line="288" w:lineRule="auto"/>
      </w:pPr>
      <w:r>
        <w:rPr>
          <w:noProof/>
        </w:rPr>
        <w:object w:dxaOrig="8280" w:dyaOrig="1380" w14:anchorId="63F85C87">
          <v:shape id="_x0000_i1028" type="#_x0000_t75" alt="" style="width:413.75pt;height:68.8pt;mso-width-percent:0;mso-height-percent:0;mso-width-percent:0;mso-height-percent:0" o:ole="">
            <v:imagedata r:id="rId44" o:title=""/>
          </v:shape>
          <o:OLEObject Type="Embed" ProgID="Excel.Sheet.12" ShapeID="_x0000_i1028" DrawAspect="Icon" ObjectID="_1845193702" r:id="rId45"/>
        </w:object>
      </w:r>
    </w:p>
    <w:p w14:paraId="1FC16A66" w14:textId="77777777" w:rsidR="003717AD" w:rsidRDefault="00000000">
      <w:pPr>
        <w:spacing w:after="120"/>
        <w:jc w:val="center"/>
      </w:pPr>
      <w:r>
        <w:rPr>
          <w:rFonts w:ascii="Arial" w:eastAsia="DengXian" w:hAnsi="Arial" w:cs="Arial"/>
          <w:b/>
        </w:rPr>
        <w:t>点击图片可查看完整电子表格</w:t>
      </w:r>
    </w:p>
    <w:p w14:paraId="5A1B8C64" w14:textId="77777777" w:rsidR="003717AD" w:rsidRDefault="00000000">
      <w:pPr>
        <w:spacing w:before="120" w:after="120" w:line="288" w:lineRule="auto"/>
      </w:pPr>
      <w:r>
        <w:rPr>
          <w:rFonts w:ascii="Arial" w:eastAsia="DengXian" w:hAnsi="Arial" w:cs="Arial"/>
        </w:rPr>
        <w:t xml:space="preserve"> </w:t>
      </w:r>
    </w:p>
    <w:p w14:paraId="6DE5C126" w14:textId="77777777" w:rsidR="003717AD" w:rsidRDefault="00000000">
      <w:pPr>
        <w:spacing w:before="120" w:after="120" w:line="288" w:lineRule="auto"/>
      </w:pPr>
      <w:r>
        <w:rPr>
          <w:rFonts w:ascii="Arial" w:eastAsia="DengXian" w:hAnsi="Arial" w:cs="Arial"/>
        </w:rPr>
        <w:t>详细权限矩阵见《平台权限矩阵</w:t>
      </w:r>
      <w:r>
        <w:rPr>
          <w:rFonts w:ascii="Arial" w:eastAsia="DengXian" w:hAnsi="Arial" w:cs="Arial"/>
        </w:rPr>
        <w:t xml:space="preserve"> PRD</w:t>
      </w:r>
      <w:r>
        <w:rPr>
          <w:rFonts w:ascii="Arial" w:eastAsia="DengXian" w:hAnsi="Arial" w:cs="Arial"/>
        </w:rPr>
        <w:t>》。</w:t>
      </w:r>
    </w:p>
    <w:p w14:paraId="222FD36E" w14:textId="77777777" w:rsidR="003717AD" w:rsidRDefault="003717AD">
      <w:pPr>
        <w:pBdr>
          <w:bottom w:val="single" w:sz="0" w:space="0" w:color="DEE0E3"/>
          <w:between w:val="single" w:sz="0" w:space="0" w:color="DEE0E3"/>
        </w:pBdr>
        <w:spacing w:before="120" w:after="120" w:line="288" w:lineRule="auto"/>
      </w:pPr>
    </w:p>
    <w:p w14:paraId="1FCEE9C5" w14:textId="77777777" w:rsidR="003717AD" w:rsidRDefault="00000000">
      <w:pPr>
        <w:spacing w:before="320" w:after="120" w:line="288" w:lineRule="auto"/>
        <w:outlineLvl w:val="1"/>
      </w:pPr>
      <w:bookmarkStart w:id="102" w:name="heading_102"/>
      <w:r>
        <w:rPr>
          <w:rFonts w:ascii="Arial" w:eastAsia="DengXian" w:hAnsi="Arial" w:cs="Arial"/>
          <w:b/>
          <w:sz w:val="32"/>
        </w:rPr>
        <w:t>三、信息架构与流程</w:t>
      </w:r>
      <w:bookmarkEnd w:id="102"/>
    </w:p>
    <w:p w14:paraId="5FEAF6FE" w14:textId="77777777" w:rsidR="003717AD" w:rsidRDefault="00000000">
      <w:pPr>
        <w:spacing w:before="300" w:after="120" w:line="288" w:lineRule="auto"/>
        <w:outlineLvl w:val="2"/>
      </w:pPr>
      <w:bookmarkStart w:id="103" w:name="heading_103"/>
      <w:r>
        <w:rPr>
          <w:rFonts w:ascii="Arial" w:eastAsia="DengXian" w:hAnsi="Arial" w:cs="Arial"/>
          <w:b/>
          <w:sz w:val="30"/>
        </w:rPr>
        <w:t xml:space="preserve">3.1 </w:t>
      </w:r>
      <w:r>
        <w:rPr>
          <w:rFonts w:ascii="Arial" w:eastAsia="DengXian" w:hAnsi="Arial" w:cs="Arial"/>
          <w:b/>
          <w:sz w:val="30"/>
        </w:rPr>
        <w:t>整体流程图</w:t>
      </w:r>
      <w:bookmarkEnd w:id="103"/>
    </w:p>
    <w:p w14:paraId="5412529A" w14:textId="77777777" w:rsidR="003717AD" w:rsidRDefault="00000000">
      <w:pPr>
        <w:spacing w:before="120" w:after="120" w:line="288" w:lineRule="auto"/>
      </w:pPr>
      <w:r>
        <w:rPr>
          <w:rFonts w:ascii="Arial" w:eastAsia="DengXian" w:hAnsi="Arial" w:cs="Arial"/>
        </w:rPr>
        <w:t>（来自</w:t>
      </w:r>
      <w:r>
        <w:rPr>
          <w:rFonts w:ascii="Arial" w:eastAsia="DengXian" w:hAnsi="Arial" w:cs="Arial"/>
        </w:rPr>
        <w:t xml:space="preserve"> SCE2-PRD-03 </w:t>
      </w:r>
      <w:r>
        <w:rPr>
          <w:rFonts w:ascii="Arial" w:eastAsia="DengXian" w:hAnsi="Arial" w:cs="Arial"/>
        </w:rPr>
        <w:t>字段复核完成）</w:t>
      </w:r>
      <w:r>
        <w:rPr>
          <w:rFonts w:ascii="Arial" w:eastAsia="DengXian" w:hAnsi="Arial" w:cs="Arial"/>
        </w:rPr>
        <w:t xml:space="preserve">         ↓    </w:t>
      </w:r>
      <w:r>
        <w:rPr>
          <w:rFonts w:ascii="Arial" w:eastAsia="DengXian" w:hAnsi="Arial" w:cs="Arial"/>
        </w:rPr>
        <w:t>用户进入</w:t>
      </w:r>
      <w:r>
        <w:rPr>
          <w:rFonts w:ascii="Arial" w:eastAsia="DengXian" w:hAnsi="Arial" w:cs="Arial"/>
        </w:rPr>
        <w:t xml:space="preserve"> Step 3 </w:t>
      </w:r>
      <w:r>
        <w:rPr>
          <w:rFonts w:ascii="Arial" w:eastAsia="DengXian" w:hAnsi="Arial" w:cs="Arial"/>
        </w:rPr>
        <w:t>导出页</w:t>
      </w:r>
      <w:r>
        <w:rPr>
          <w:rFonts w:ascii="Arial" w:eastAsia="DengXian" w:hAnsi="Arial" w:cs="Arial"/>
        </w:rPr>
        <w:t xml:space="preserve">         ↓    ┌─────────────────┬─────────────────┐    │  </w:t>
      </w:r>
      <w:r>
        <w:rPr>
          <w:rFonts w:ascii="Arial" w:eastAsia="DengXian" w:hAnsi="Arial" w:cs="Arial"/>
        </w:rPr>
        <w:t>导出选项</w:t>
      </w:r>
      <w:r>
        <w:rPr>
          <w:rFonts w:ascii="Arial" w:eastAsia="DengXian" w:hAnsi="Arial" w:cs="Arial"/>
        </w:rPr>
        <w:t xml:space="preserve">     │ · </w:t>
      </w:r>
      <w:r>
        <w:rPr>
          <w:rFonts w:ascii="Arial" w:eastAsia="DengXian" w:hAnsi="Arial" w:cs="Arial"/>
        </w:rPr>
        <w:t>数据范围</w:t>
      </w:r>
      <w:r>
        <w:rPr>
          <w:rFonts w:ascii="Arial" w:eastAsia="DengXian" w:hAnsi="Arial" w:cs="Arial"/>
        </w:rPr>
        <w:t xml:space="preserve">         │ · </w:t>
      </w:r>
      <w:r>
        <w:rPr>
          <w:rFonts w:ascii="Arial" w:eastAsia="DengXian" w:hAnsi="Arial" w:cs="Arial"/>
        </w:rPr>
        <w:t>输出格式</w:t>
      </w:r>
      <w:r>
        <w:rPr>
          <w:rFonts w:ascii="Arial" w:eastAsia="DengXian" w:hAnsi="Arial" w:cs="Arial"/>
        </w:rPr>
        <w:t xml:space="preserve">           │ · </w:t>
      </w:r>
      <w:r>
        <w:rPr>
          <w:rFonts w:ascii="Arial" w:eastAsia="DengXian" w:hAnsi="Arial" w:cs="Arial"/>
        </w:rPr>
        <w:t>操作按钮</w:t>
      </w:r>
      <w:r>
        <w:rPr>
          <w:rFonts w:ascii="Arial" w:eastAsia="DengXian" w:hAnsi="Arial" w:cs="Arial"/>
        </w:rPr>
        <w:t xml:space="preserve">          └─────────────────┴─────────────────┘         ↓    CRC </w:t>
      </w:r>
      <w:r>
        <w:rPr>
          <w:rFonts w:ascii="Arial" w:eastAsia="DengXian" w:hAnsi="Arial" w:cs="Arial"/>
        </w:rPr>
        <w:t>点击格式按钮（</w:t>
      </w:r>
      <w:r>
        <w:rPr>
          <w:rFonts w:ascii="Arial" w:eastAsia="DengXian" w:hAnsi="Arial" w:cs="Arial"/>
        </w:rPr>
        <w:t>Excel / CSV /word</w:t>
      </w:r>
      <w:r>
        <w:rPr>
          <w:rFonts w:ascii="Arial" w:eastAsia="DengXian" w:hAnsi="Arial" w:cs="Arial"/>
        </w:rPr>
        <w:t>（默认））</w:t>
      </w:r>
      <w:r>
        <w:rPr>
          <w:rFonts w:ascii="Arial" w:eastAsia="DengXian" w:hAnsi="Arial" w:cs="Arial"/>
        </w:rPr>
        <w:t xml:space="preserve">         ↓    </w:t>
      </w:r>
      <w:r>
        <w:rPr>
          <w:rFonts w:ascii="Arial" w:eastAsia="DengXian" w:hAnsi="Arial" w:cs="Arial"/>
        </w:rPr>
        <w:t>后端生成文件</w:t>
      </w:r>
      <w:r>
        <w:rPr>
          <w:rFonts w:ascii="Arial" w:eastAsia="DengXian" w:hAnsi="Arial" w:cs="Arial"/>
        </w:rPr>
        <w:t xml:space="preserve"> + </w:t>
      </w:r>
      <w:r>
        <w:rPr>
          <w:rFonts w:ascii="Arial" w:eastAsia="DengXian" w:hAnsi="Arial" w:cs="Arial"/>
        </w:rPr>
        <w:t>写审计日志</w:t>
      </w:r>
      <w:r>
        <w:rPr>
          <w:rFonts w:ascii="Arial" w:eastAsia="DengXian" w:hAnsi="Arial" w:cs="Arial"/>
        </w:rPr>
        <w:t xml:space="preserve">         ↓    </w:t>
      </w:r>
      <w:r>
        <w:rPr>
          <w:rFonts w:ascii="Arial" w:eastAsia="DengXian" w:hAnsi="Arial" w:cs="Arial"/>
        </w:rPr>
        <w:t>浏览器同步触发下载</w:t>
      </w:r>
      <w:r>
        <w:rPr>
          <w:rFonts w:ascii="Arial" w:eastAsia="DengXian" w:hAnsi="Arial" w:cs="Arial"/>
        </w:rPr>
        <w:t xml:space="preserve">         ↓    Toast </w:t>
      </w:r>
      <w:r>
        <w:rPr>
          <w:rFonts w:ascii="Arial" w:eastAsia="DengXian" w:hAnsi="Arial" w:cs="Arial"/>
        </w:rPr>
        <w:t>反馈：</w:t>
      </w:r>
      <w:r>
        <w:rPr>
          <w:rFonts w:ascii="Arial" w:eastAsia="DengXian" w:hAnsi="Arial" w:cs="Arial"/>
        </w:rPr>
        <w:t xml:space="preserve">✓ </w:t>
      </w:r>
      <w:r>
        <w:rPr>
          <w:rFonts w:ascii="Arial" w:eastAsia="DengXian" w:hAnsi="Arial" w:cs="Arial"/>
        </w:rPr>
        <w:t>已导出</w:t>
      </w:r>
      <w:r>
        <w:rPr>
          <w:rFonts w:ascii="Arial" w:eastAsia="DengXian" w:hAnsi="Arial" w:cs="Arial"/>
        </w:rPr>
        <w:t xml:space="preserve"> {filename} </w:t>
      </w:r>
    </w:p>
    <w:p w14:paraId="5DF7C01A" w14:textId="77777777" w:rsidR="003717AD" w:rsidRDefault="003717AD">
      <w:pPr>
        <w:pBdr>
          <w:bottom w:val="single" w:sz="0" w:space="0" w:color="DEE0E3"/>
          <w:between w:val="single" w:sz="0" w:space="0" w:color="DEE0E3"/>
        </w:pBdr>
        <w:spacing w:before="120" w:after="120" w:line="288" w:lineRule="auto"/>
      </w:pPr>
    </w:p>
    <w:p w14:paraId="04917D57" w14:textId="77777777" w:rsidR="003717AD" w:rsidRDefault="00000000">
      <w:pPr>
        <w:spacing w:before="320" w:after="120" w:line="288" w:lineRule="auto"/>
        <w:outlineLvl w:val="1"/>
      </w:pPr>
      <w:bookmarkStart w:id="104" w:name="heading_104"/>
      <w:r>
        <w:rPr>
          <w:rFonts w:ascii="Arial" w:eastAsia="DengXian" w:hAnsi="Arial" w:cs="Arial"/>
          <w:b/>
          <w:sz w:val="32"/>
        </w:rPr>
        <w:t>四、详细需求</w:t>
      </w:r>
      <w:bookmarkEnd w:id="104"/>
    </w:p>
    <w:p w14:paraId="5C82288D" w14:textId="77777777" w:rsidR="003717AD" w:rsidRDefault="00000000">
      <w:pPr>
        <w:spacing w:before="300" w:after="120" w:line="288" w:lineRule="auto"/>
        <w:outlineLvl w:val="2"/>
      </w:pPr>
      <w:bookmarkStart w:id="105" w:name="heading_105"/>
      <w:r>
        <w:rPr>
          <w:rFonts w:ascii="Arial" w:eastAsia="DengXian" w:hAnsi="Arial" w:cs="Arial"/>
          <w:b/>
          <w:sz w:val="30"/>
        </w:rPr>
        <w:t>模块一</w:t>
      </w:r>
      <w:r>
        <w:rPr>
          <w:rFonts w:ascii="Arial" w:eastAsia="DengXian" w:hAnsi="Arial" w:cs="Arial"/>
          <w:b/>
          <w:sz w:val="30"/>
        </w:rPr>
        <w:t xml:space="preserve"> · </w:t>
      </w:r>
      <w:r>
        <w:rPr>
          <w:rFonts w:ascii="Arial" w:eastAsia="DengXian" w:hAnsi="Arial" w:cs="Arial"/>
          <w:b/>
          <w:sz w:val="30"/>
        </w:rPr>
        <w:t>单批次导出（对应</w:t>
      </w:r>
      <w:r>
        <w:rPr>
          <w:rFonts w:ascii="Arial" w:eastAsia="DengXian" w:hAnsi="Arial" w:cs="Arial"/>
          <w:b/>
          <w:sz w:val="30"/>
        </w:rPr>
        <w:t xml:space="preserve"> Story Row 12-13</w:t>
      </w:r>
      <w:r>
        <w:rPr>
          <w:rFonts w:ascii="Arial" w:eastAsia="DengXian" w:hAnsi="Arial" w:cs="Arial"/>
          <w:b/>
          <w:sz w:val="30"/>
        </w:rPr>
        <w:t>）</w:t>
      </w:r>
      <w:bookmarkEnd w:id="105"/>
    </w:p>
    <w:p w14:paraId="085AA109" w14:textId="77777777" w:rsidR="003717AD" w:rsidRDefault="00000000">
      <w:pPr>
        <w:spacing w:before="260" w:after="120" w:line="288" w:lineRule="auto"/>
        <w:outlineLvl w:val="3"/>
      </w:pPr>
      <w:bookmarkStart w:id="106" w:name="heading_106"/>
      <w:r>
        <w:rPr>
          <w:rFonts w:ascii="Arial" w:eastAsia="DengXian" w:hAnsi="Arial" w:cs="Arial"/>
          <w:b/>
          <w:i/>
          <w:sz w:val="28"/>
        </w:rPr>
        <w:t xml:space="preserve">4.1.1 </w:t>
      </w:r>
      <w:r>
        <w:rPr>
          <w:rFonts w:ascii="Arial" w:eastAsia="DengXian" w:hAnsi="Arial" w:cs="Arial"/>
          <w:b/>
          <w:i/>
          <w:sz w:val="28"/>
        </w:rPr>
        <w:t>整体布局</w:t>
      </w:r>
      <w:bookmarkEnd w:id="106"/>
    </w:p>
    <w:p w14:paraId="17E09AC2" w14:textId="77777777" w:rsidR="003717AD" w:rsidRDefault="00000000">
      <w:pPr>
        <w:numPr>
          <w:ilvl w:val="0"/>
          <w:numId w:val="142"/>
        </w:numPr>
        <w:spacing w:before="120" w:after="120" w:line="288" w:lineRule="auto"/>
      </w:pPr>
      <w:r>
        <w:rPr>
          <w:rFonts w:ascii="Arial" w:eastAsia="DengXian" w:hAnsi="Arial" w:cs="Arial"/>
        </w:rPr>
        <w:t>导出选项</w:t>
      </w:r>
    </w:p>
    <w:p w14:paraId="1E9DB8B4" w14:textId="77777777" w:rsidR="003717AD" w:rsidRDefault="00000000">
      <w:pPr>
        <w:spacing w:before="120" w:after="120" w:line="288" w:lineRule="auto"/>
      </w:pPr>
      <w:r>
        <w:rPr>
          <w:rFonts w:ascii="Arial" w:eastAsia="DengXian" w:hAnsi="Arial" w:cs="Arial"/>
          <w:b/>
        </w:rPr>
        <w:t>顶部提示卡（绿色）：</w:t>
      </w:r>
    </w:p>
    <w:p w14:paraId="23C39C05" w14:textId="77777777" w:rsidR="003717AD" w:rsidRDefault="00000000">
      <w:pPr>
        <w:spacing w:before="120" w:after="120" w:line="288" w:lineRule="auto"/>
      </w:pPr>
      <w:r>
        <w:rPr>
          <w:rFonts w:ascii="Arial" w:eastAsia="DengXian" w:hAnsi="Arial" w:cs="Arial"/>
        </w:rPr>
        <w:t xml:space="preserve">"Step 3 · </w:t>
      </w:r>
      <w:r>
        <w:rPr>
          <w:rFonts w:ascii="Arial" w:eastAsia="DengXian" w:hAnsi="Arial" w:cs="Arial"/>
        </w:rPr>
        <w:t>导出结构化数据　复核完成的字段可一键导出为</w:t>
      </w:r>
      <w:r>
        <w:rPr>
          <w:rFonts w:ascii="Arial" w:eastAsia="DengXian" w:hAnsi="Arial" w:cs="Arial"/>
        </w:rPr>
        <w:t xml:space="preserve"> Excel / CSV “</w:t>
      </w:r>
    </w:p>
    <w:p w14:paraId="2245425C" w14:textId="77777777" w:rsidR="003717AD" w:rsidRDefault="00000000">
      <w:pPr>
        <w:spacing w:before="260" w:after="120" w:line="288" w:lineRule="auto"/>
        <w:outlineLvl w:val="3"/>
      </w:pPr>
      <w:bookmarkStart w:id="107" w:name="heading_107"/>
      <w:r>
        <w:rPr>
          <w:rFonts w:ascii="Arial" w:eastAsia="DengXian" w:hAnsi="Arial" w:cs="Arial"/>
          <w:b/>
          <w:i/>
          <w:sz w:val="28"/>
        </w:rPr>
        <w:t xml:space="preserve">4.1.2 </w:t>
      </w:r>
      <w:r>
        <w:rPr>
          <w:rFonts w:ascii="Arial" w:eastAsia="DengXian" w:hAnsi="Arial" w:cs="Arial"/>
          <w:b/>
          <w:i/>
          <w:sz w:val="28"/>
        </w:rPr>
        <w:t>左列</w:t>
      </w:r>
      <w:r>
        <w:rPr>
          <w:rFonts w:ascii="Arial" w:eastAsia="DengXian" w:hAnsi="Arial" w:cs="Arial"/>
          <w:b/>
          <w:i/>
          <w:sz w:val="28"/>
        </w:rPr>
        <w:t xml:space="preserve"> · </w:t>
      </w:r>
      <w:r>
        <w:rPr>
          <w:rFonts w:ascii="Arial" w:eastAsia="DengXian" w:hAnsi="Arial" w:cs="Arial"/>
          <w:b/>
          <w:i/>
          <w:sz w:val="28"/>
        </w:rPr>
        <w:t>导出选项</w:t>
      </w:r>
      <w:bookmarkEnd w:id="107"/>
    </w:p>
    <w:p w14:paraId="560F9564" w14:textId="77777777" w:rsidR="003717AD" w:rsidRDefault="00000000">
      <w:pPr>
        <w:spacing w:before="260" w:after="120" w:line="288" w:lineRule="auto"/>
        <w:outlineLvl w:val="3"/>
      </w:pPr>
      <w:bookmarkStart w:id="108" w:name="heading_108"/>
      <w:r>
        <w:rPr>
          <w:rFonts w:ascii="Arial" w:eastAsia="DengXian" w:hAnsi="Arial" w:cs="Arial"/>
          <w:b/>
          <w:i/>
          <w:sz w:val="28"/>
        </w:rPr>
        <w:t xml:space="preserve">A. </w:t>
      </w:r>
      <w:r>
        <w:rPr>
          <w:rFonts w:ascii="Arial" w:eastAsia="DengXian" w:hAnsi="Arial" w:cs="Arial"/>
          <w:b/>
          <w:i/>
          <w:sz w:val="28"/>
        </w:rPr>
        <w:t>数据范围（</w:t>
      </w:r>
      <w:r>
        <w:rPr>
          <w:rFonts w:ascii="Arial" w:eastAsia="DengXian" w:hAnsi="Arial" w:cs="Arial"/>
          <w:b/>
          <w:i/>
          <w:sz w:val="28"/>
        </w:rPr>
        <w:t xml:space="preserve">radio </w:t>
      </w:r>
      <w:r>
        <w:rPr>
          <w:rFonts w:ascii="Arial" w:eastAsia="DengXian" w:hAnsi="Arial" w:cs="Arial"/>
          <w:b/>
          <w:i/>
          <w:sz w:val="28"/>
        </w:rPr>
        <w:t>二选一）</w:t>
      </w:r>
      <w:bookmarkEnd w:id="108"/>
    </w:p>
    <w:p w14:paraId="2EE31298" w14:textId="77777777" w:rsidR="003717AD" w:rsidRDefault="00000000">
      <w:pPr>
        <w:numPr>
          <w:ilvl w:val="0"/>
          <w:numId w:val="143"/>
        </w:numPr>
        <w:spacing w:before="120" w:after="120" w:line="288" w:lineRule="auto"/>
      </w:pPr>
      <w:r>
        <w:rPr>
          <w:rFonts w:ascii="Arial" w:eastAsia="DengXian" w:hAnsi="Arial" w:cs="Arial"/>
        </w:rPr>
        <w:lastRenderedPageBreak/>
        <w:t xml:space="preserve">⦿ </w:t>
      </w:r>
      <w:r>
        <w:rPr>
          <w:rFonts w:ascii="Arial" w:eastAsia="DengXian" w:hAnsi="Arial" w:cs="Arial"/>
          <w:b/>
        </w:rPr>
        <w:t>本批次全部</w:t>
      </w:r>
      <w:r>
        <w:rPr>
          <w:rFonts w:ascii="Arial" w:eastAsia="DengXian" w:hAnsi="Arial" w:cs="Arial"/>
        </w:rPr>
        <w:t xml:space="preserve"> (N </w:t>
      </w:r>
      <w:r>
        <w:rPr>
          <w:rFonts w:ascii="Arial" w:eastAsia="DengXian" w:hAnsi="Arial" w:cs="Arial"/>
        </w:rPr>
        <w:t>份</w:t>
      </w:r>
      <w:r>
        <w:rPr>
          <w:rFonts w:ascii="Arial" w:eastAsia="DengXian" w:hAnsi="Arial" w:cs="Arial"/>
        </w:rPr>
        <w:t xml:space="preserve"> ) — </w:t>
      </w:r>
      <w:r>
        <w:rPr>
          <w:rFonts w:ascii="Arial" w:eastAsia="DengXian" w:hAnsi="Arial" w:cs="Arial"/>
        </w:rPr>
        <w:t>默认</w:t>
      </w:r>
    </w:p>
    <w:p w14:paraId="584D0EF5" w14:textId="77777777" w:rsidR="003717AD" w:rsidRDefault="00000000">
      <w:pPr>
        <w:numPr>
          <w:ilvl w:val="0"/>
          <w:numId w:val="144"/>
        </w:numPr>
        <w:spacing w:before="120" w:after="120" w:line="288" w:lineRule="auto"/>
      </w:pPr>
      <w:r>
        <w:rPr>
          <w:rFonts w:ascii="Arial" w:eastAsia="DengXian" w:hAnsi="Arial" w:cs="Arial"/>
        </w:rPr>
        <w:t>生物样本</w:t>
      </w:r>
      <w:r>
        <w:rPr>
          <w:rFonts w:ascii="Arial" w:eastAsia="DengXian" w:hAnsi="Arial" w:cs="Arial"/>
        </w:rPr>
        <w:t>/</w:t>
      </w:r>
      <w:r>
        <w:rPr>
          <w:rFonts w:ascii="Arial" w:eastAsia="DengXian" w:hAnsi="Arial" w:cs="Arial"/>
        </w:rPr>
        <w:t>药品</w:t>
      </w:r>
    </w:p>
    <w:p w14:paraId="1F43C09F" w14:textId="77777777" w:rsidR="003717AD" w:rsidRDefault="00000000">
      <w:pPr>
        <w:spacing w:before="260" w:after="120" w:line="288" w:lineRule="auto"/>
        <w:outlineLvl w:val="3"/>
      </w:pPr>
      <w:bookmarkStart w:id="109" w:name="heading_109"/>
      <w:r>
        <w:rPr>
          <w:rFonts w:ascii="Arial" w:eastAsia="DengXian" w:hAnsi="Arial" w:cs="Arial"/>
          <w:b/>
          <w:i/>
          <w:sz w:val="28"/>
        </w:rPr>
        <w:t xml:space="preserve">B. </w:t>
      </w:r>
      <w:r>
        <w:rPr>
          <w:rFonts w:ascii="Arial" w:eastAsia="DengXian" w:hAnsi="Arial" w:cs="Arial"/>
          <w:b/>
          <w:i/>
          <w:sz w:val="28"/>
        </w:rPr>
        <w:t>输出格式（三按钮并列）</w:t>
      </w:r>
      <w:bookmarkEnd w:id="109"/>
    </w:p>
    <w:p w14:paraId="054151A8" w14:textId="77777777" w:rsidR="003717AD" w:rsidRDefault="00107535">
      <w:pPr>
        <w:spacing w:before="120" w:after="120" w:line="288" w:lineRule="auto"/>
      </w:pPr>
      <w:r>
        <w:rPr>
          <w:noProof/>
        </w:rPr>
        <w:object w:dxaOrig="8280" w:dyaOrig="1120" w14:anchorId="29AD6E7C">
          <v:shape id="_x0000_i1027" type="#_x0000_t75" alt="" style="width:413.75pt;height:55.9pt;mso-width-percent:0;mso-height-percent:0;mso-width-percent:0;mso-height-percent:0" o:ole="">
            <v:imagedata r:id="rId46" o:title=""/>
          </v:shape>
          <o:OLEObject Type="Embed" ProgID="Excel.Sheet.12" ShapeID="_x0000_i1027" DrawAspect="Icon" ObjectID="_1845193703" r:id="rId47"/>
        </w:object>
      </w:r>
    </w:p>
    <w:p w14:paraId="35E64EDB" w14:textId="77777777" w:rsidR="003717AD" w:rsidRDefault="00000000">
      <w:pPr>
        <w:spacing w:after="120"/>
        <w:jc w:val="center"/>
      </w:pPr>
      <w:r>
        <w:rPr>
          <w:rFonts w:ascii="Arial" w:eastAsia="DengXian" w:hAnsi="Arial" w:cs="Arial"/>
          <w:b/>
        </w:rPr>
        <w:t>点击图片可查看完整电子表格</w:t>
      </w:r>
    </w:p>
    <w:p w14:paraId="5F6C0392" w14:textId="77777777" w:rsidR="003717AD" w:rsidRDefault="003717AD">
      <w:pPr>
        <w:spacing w:before="120" w:after="120" w:line="288" w:lineRule="auto"/>
      </w:pPr>
    </w:p>
    <w:p w14:paraId="4DD1D3FA" w14:textId="77777777" w:rsidR="003717AD" w:rsidRDefault="00000000">
      <w:pPr>
        <w:spacing w:before="260" w:after="120" w:line="288" w:lineRule="auto"/>
        <w:outlineLvl w:val="3"/>
      </w:pPr>
      <w:bookmarkStart w:id="110" w:name="heading_110"/>
      <w:r>
        <w:rPr>
          <w:rFonts w:ascii="Arial" w:eastAsia="DengXian" w:hAnsi="Arial" w:cs="Arial"/>
          <w:b/>
          <w:i/>
          <w:sz w:val="28"/>
        </w:rPr>
        <w:t xml:space="preserve">C. </w:t>
      </w:r>
      <w:r>
        <w:rPr>
          <w:rFonts w:ascii="Arial" w:eastAsia="DengXian" w:hAnsi="Arial" w:cs="Arial"/>
          <w:b/>
          <w:i/>
          <w:sz w:val="28"/>
        </w:rPr>
        <w:t>导出内容说明</w:t>
      </w:r>
      <w:bookmarkEnd w:id="110"/>
    </w:p>
    <w:p w14:paraId="05BDF2CB" w14:textId="77777777" w:rsidR="003717AD" w:rsidRDefault="00000000">
      <w:pPr>
        <w:numPr>
          <w:ilvl w:val="0"/>
          <w:numId w:val="145"/>
        </w:numPr>
        <w:spacing w:before="120" w:after="120" w:line="288" w:lineRule="auto"/>
      </w:pPr>
      <w:r>
        <w:rPr>
          <w:rFonts w:ascii="Arial" w:eastAsia="DengXian" w:hAnsi="Arial" w:cs="Arial"/>
        </w:rPr>
        <w:t xml:space="preserve">✓ </w:t>
      </w:r>
      <w:r>
        <w:rPr>
          <w:rFonts w:ascii="Arial" w:eastAsia="DengXian" w:hAnsi="Arial" w:cs="Arial"/>
        </w:rPr>
        <w:t>所有结构化字段（字段名</w:t>
      </w:r>
      <w:r>
        <w:rPr>
          <w:rFonts w:ascii="Arial" w:eastAsia="DengXian" w:hAnsi="Arial" w:cs="Arial"/>
        </w:rPr>
        <w:t xml:space="preserve"> + </w:t>
      </w:r>
      <w:r>
        <w:rPr>
          <w:rFonts w:ascii="Arial" w:eastAsia="DengXian" w:hAnsi="Arial" w:cs="Arial"/>
        </w:rPr>
        <w:t>值）</w:t>
      </w:r>
    </w:p>
    <w:p w14:paraId="63180879" w14:textId="77777777" w:rsidR="003717AD" w:rsidRDefault="00000000">
      <w:pPr>
        <w:numPr>
          <w:ilvl w:val="0"/>
          <w:numId w:val="146"/>
        </w:numPr>
        <w:spacing w:before="120" w:after="120" w:line="288" w:lineRule="auto"/>
      </w:pPr>
      <w:r>
        <w:rPr>
          <w:rFonts w:ascii="Arial" w:eastAsia="DengXian" w:hAnsi="Arial" w:cs="Arial"/>
        </w:rPr>
        <w:t xml:space="preserve">✓ </w:t>
      </w:r>
      <w:r>
        <w:rPr>
          <w:rFonts w:ascii="Arial" w:eastAsia="DengXian" w:hAnsi="Arial" w:cs="Arial"/>
        </w:rPr>
        <w:t>复核轨迹（确认</w:t>
      </w:r>
      <w:r>
        <w:rPr>
          <w:rFonts w:ascii="Arial" w:eastAsia="DengXian" w:hAnsi="Arial" w:cs="Arial"/>
        </w:rPr>
        <w:t>/</w:t>
      </w:r>
      <w:r>
        <w:rPr>
          <w:rFonts w:ascii="Arial" w:eastAsia="DengXian" w:hAnsi="Arial" w:cs="Arial"/>
        </w:rPr>
        <w:t>修改记录）</w:t>
      </w:r>
    </w:p>
    <w:p w14:paraId="2C09E2AC" w14:textId="77777777" w:rsidR="003717AD" w:rsidRDefault="00000000">
      <w:pPr>
        <w:spacing w:before="260" w:after="120" w:line="288" w:lineRule="auto"/>
        <w:outlineLvl w:val="3"/>
      </w:pPr>
      <w:bookmarkStart w:id="111" w:name="heading_111"/>
      <w:r>
        <w:rPr>
          <w:rFonts w:ascii="Arial" w:eastAsia="DengXian" w:hAnsi="Arial" w:cs="Arial"/>
          <w:b/>
          <w:i/>
          <w:sz w:val="28"/>
        </w:rPr>
        <w:t xml:space="preserve">D. </w:t>
      </w:r>
      <w:r>
        <w:rPr>
          <w:rFonts w:ascii="Arial" w:eastAsia="DengXian" w:hAnsi="Arial" w:cs="Arial"/>
          <w:b/>
          <w:i/>
          <w:sz w:val="28"/>
        </w:rPr>
        <w:t>操作按钮</w:t>
      </w:r>
      <w:bookmarkEnd w:id="111"/>
    </w:p>
    <w:p w14:paraId="1249BCB9" w14:textId="77777777" w:rsidR="003717AD" w:rsidRDefault="00000000">
      <w:pPr>
        <w:numPr>
          <w:ilvl w:val="0"/>
          <w:numId w:val="147"/>
        </w:numPr>
        <w:spacing w:before="120" w:after="120" w:line="288" w:lineRule="auto"/>
      </w:pPr>
      <w:r>
        <w:rPr>
          <w:rFonts w:ascii="Arial" w:eastAsia="DengXian" w:hAnsi="Arial" w:cs="Arial"/>
        </w:rPr>
        <w:t xml:space="preserve">[← </w:t>
      </w:r>
      <w:r>
        <w:rPr>
          <w:rFonts w:ascii="Arial" w:eastAsia="DengXian" w:hAnsi="Arial" w:cs="Arial"/>
        </w:rPr>
        <w:t>返回复核</w:t>
      </w:r>
      <w:r>
        <w:rPr>
          <w:rFonts w:ascii="Arial" w:eastAsia="DengXian" w:hAnsi="Arial" w:cs="Arial"/>
        </w:rPr>
        <w:t>]</w:t>
      </w:r>
    </w:p>
    <w:p w14:paraId="31D9CFB0" w14:textId="77777777" w:rsidR="003717AD" w:rsidRDefault="00000000">
      <w:pPr>
        <w:numPr>
          <w:ilvl w:val="0"/>
          <w:numId w:val="148"/>
        </w:numPr>
        <w:spacing w:before="120" w:after="120" w:line="288" w:lineRule="auto"/>
      </w:pPr>
      <w:r>
        <w:rPr>
          <w:rFonts w:ascii="Arial" w:eastAsia="DengXian" w:hAnsi="Arial" w:cs="Arial"/>
        </w:rPr>
        <w:t xml:space="preserve">[⬇ </w:t>
      </w:r>
      <w:r>
        <w:rPr>
          <w:rFonts w:ascii="Arial" w:eastAsia="DengXian" w:hAnsi="Arial" w:cs="Arial"/>
        </w:rPr>
        <w:t>立即导出</w:t>
      </w:r>
      <w:r>
        <w:rPr>
          <w:rFonts w:ascii="Arial" w:eastAsia="DengXian" w:hAnsi="Arial" w:cs="Arial"/>
        </w:rPr>
        <w:t>]</w:t>
      </w:r>
    </w:p>
    <w:p w14:paraId="0C015B8C" w14:textId="77777777" w:rsidR="003717AD" w:rsidRDefault="00000000">
      <w:pPr>
        <w:spacing w:before="260" w:after="120" w:line="288" w:lineRule="auto"/>
        <w:outlineLvl w:val="3"/>
      </w:pPr>
      <w:bookmarkStart w:id="112" w:name="heading_112"/>
      <w:r>
        <w:rPr>
          <w:rFonts w:ascii="Arial" w:eastAsia="DengXian" w:hAnsi="Arial" w:cs="Arial"/>
          <w:b/>
          <w:i/>
          <w:sz w:val="28"/>
        </w:rPr>
        <w:t xml:space="preserve">4.1.4 </w:t>
      </w:r>
      <w:r>
        <w:rPr>
          <w:rFonts w:ascii="Arial" w:eastAsia="DengXian" w:hAnsi="Arial" w:cs="Arial"/>
          <w:b/>
          <w:i/>
          <w:sz w:val="28"/>
        </w:rPr>
        <w:t>文件命名规则</w:t>
      </w:r>
      <w:bookmarkEnd w:id="112"/>
    </w:p>
    <w:p w14:paraId="2B21BDB6" w14:textId="77777777" w:rsidR="003717AD" w:rsidRDefault="00000000">
      <w:pPr>
        <w:spacing w:before="120" w:after="120" w:line="288" w:lineRule="auto"/>
      </w:pPr>
      <w:r>
        <w:rPr>
          <w:rFonts w:ascii="Arial" w:eastAsia="DengXian" w:hAnsi="Arial" w:cs="Arial"/>
          <w:b/>
        </w:rPr>
        <w:t>默认命名：</w:t>
      </w:r>
    </w:p>
    <w:p w14:paraId="4877BD44" w14:textId="77777777" w:rsidR="003717AD" w:rsidRDefault="00000000">
      <w:pPr>
        <w:spacing w:before="120" w:after="120" w:line="288" w:lineRule="auto"/>
      </w:pPr>
      <w:r>
        <w:rPr>
          <w:rFonts w:ascii="Arial" w:eastAsia="DengXian" w:hAnsi="Arial" w:cs="Arial"/>
        </w:rPr>
        <w:t>{</w:t>
      </w:r>
      <w:r>
        <w:rPr>
          <w:rFonts w:ascii="Arial" w:eastAsia="DengXian" w:hAnsi="Arial" w:cs="Arial"/>
        </w:rPr>
        <w:t>受试者编号</w:t>
      </w:r>
      <w:r>
        <w:rPr>
          <w:rFonts w:ascii="Arial" w:eastAsia="DengXian" w:hAnsi="Arial" w:cs="Arial"/>
        </w:rPr>
        <w:t>}_{</w:t>
      </w:r>
      <w:r>
        <w:rPr>
          <w:rFonts w:ascii="Arial" w:eastAsia="DengXian" w:hAnsi="Arial" w:cs="Arial"/>
        </w:rPr>
        <w:t>起始访视</w:t>
      </w:r>
      <w:r>
        <w:rPr>
          <w:rFonts w:ascii="Arial" w:eastAsia="DengXian" w:hAnsi="Arial" w:cs="Arial"/>
        </w:rPr>
        <w:t>}-{</w:t>
      </w:r>
      <w:r>
        <w:rPr>
          <w:rFonts w:ascii="Arial" w:eastAsia="DengXian" w:hAnsi="Arial" w:cs="Arial"/>
        </w:rPr>
        <w:t>结束访视</w:t>
      </w:r>
      <w:r>
        <w:rPr>
          <w:rFonts w:ascii="Arial" w:eastAsia="DengXian" w:hAnsi="Arial" w:cs="Arial"/>
        </w:rPr>
        <w:t>}.{ext}</w:t>
      </w:r>
    </w:p>
    <w:p w14:paraId="34A4C4DA" w14:textId="77777777" w:rsidR="003717AD" w:rsidRDefault="00000000">
      <w:pPr>
        <w:spacing w:before="120" w:after="120" w:line="288" w:lineRule="auto"/>
      </w:pPr>
      <w:r>
        <w:rPr>
          <w:rFonts w:ascii="Arial" w:eastAsia="DengXian" w:hAnsi="Arial" w:cs="Arial"/>
          <w:b/>
        </w:rPr>
        <w:t>自定义命名：</w:t>
      </w:r>
    </w:p>
    <w:p w14:paraId="3020AF4C" w14:textId="77777777" w:rsidR="003717AD" w:rsidRDefault="00000000">
      <w:pPr>
        <w:numPr>
          <w:ilvl w:val="0"/>
          <w:numId w:val="149"/>
        </w:numPr>
        <w:spacing w:before="120" w:after="120" w:line="288" w:lineRule="auto"/>
      </w:pPr>
      <w:r>
        <w:rPr>
          <w:rFonts w:ascii="Arial" w:eastAsia="DengXian" w:hAnsi="Arial" w:cs="Arial"/>
        </w:rPr>
        <w:t>支持</w:t>
      </w:r>
      <w:r>
        <w:rPr>
          <w:rFonts w:ascii="Arial" w:eastAsia="DengXian" w:hAnsi="Arial" w:cs="Arial"/>
        </w:rPr>
        <w:t xml:space="preserve"> </w:t>
      </w:r>
      <w:r>
        <w:rPr>
          <w:rFonts w:ascii="Arial" w:eastAsia="DengXian" w:hAnsi="Arial" w:cs="Arial"/>
        </w:rPr>
        <w:t>在导出前手动修改文件名</w:t>
      </w:r>
    </w:p>
    <w:p w14:paraId="70F1B0C0" w14:textId="77777777" w:rsidR="003717AD" w:rsidRDefault="00000000">
      <w:pPr>
        <w:spacing w:before="260" w:after="120" w:line="288" w:lineRule="auto"/>
        <w:outlineLvl w:val="3"/>
      </w:pPr>
      <w:bookmarkStart w:id="113" w:name="heading_113"/>
      <w:r>
        <w:rPr>
          <w:rFonts w:ascii="Arial" w:eastAsia="DengXian" w:hAnsi="Arial" w:cs="Arial"/>
          <w:b/>
          <w:i/>
          <w:sz w:val="28"/>
        </w:rPr>
        <w:t xml:space="preserve">4.1.5 Excel </w:t>
      </w:r>
      <w:r>
        <w:rPr>
          <w:rFonts w:ascii="Arial" w:eastAsia="DengXian" w:hAnsi="Arial" w:cs="Arial"/>
          <w:b/>
          <w:i/>
          <w:sz w:val="28"/>
        </w:rPr>
        <w:t>双</w:t>
      </w:r>
      <w:r>
        <w:rPr>
          <w:rFonts w:ascii="Arial" w:eastAsia="DengXian" w:hAnsi="Arial" w:cs="Arial"/>
          <w:b/>
          <w:i/>
          <w:sz w:val="28"/>
        </w:rPr>
        <w:t xml:space="preserve"> Sheet </w:t>
      </w:r>
      <w:r>
        <w:rPr>
          <w:rFonts w:ascii="Arial" w:eastAsia="DengXian" w:hAnsi="Arial" w:cs="Arial"/>
          <w:b/>
          <w:i/>
          <w:sz w:val="28"/>
        </w:rPr>
        <w:t>实现</w:t>
      </w:r>
      <w:bookmarkEnd w:id="113"/>
    </w:p>
    <w:p w14:paraId="0316B428" w14:textId="77777777" w:rsidR="003717AD" w:rsidRDefault="00000000">
      <w:pPr>
        <w:spacing w:before="120" w:after="120" w:line="288" w:lineRule="auto"/>
      </w:pPr>
      <w:r>
        <w:rPr>
          <w:rFonts w:ascii="Arial" w:eastAsia="DengXian" w:hAnsi="Arial" w:cs="Arial"/>
          <w:b/>
        </w:rPr>
        <w:t xml:space="preserve">Sheet1 · </w:t>
      </w:r>
      <w:r>
        <w:rPr>
          <w:rFonts w:ascii="Arial" w:eastAsia="DengXian" w:hAnsi="Arial" w:cs="Arial"/>
          <w:b/>
        </w:rPr>
        <w:t>结构化数据页</w:t>
      </w:r>
    </w:p>
    <w:p w14:paraId="190A267E" w14:textId="77777777" w:rsidR="003717AD" w:rsidRDefault="00107535">
      <w:pPr>
        <w:spacing w:before="120" w:after="120" w:line="288" w:lineRule="auto"/>
      </w:pPr>
      <w:r>
        <w:rPr>
          <w:noProof/>
        </w:rPr>
        <w:object w:dxaOrig="8280" w:dyaOrig="2560" w14:anchorId="5AFF8430">
          <v:shape id="_x0000_i1026" type="#_x0000_t75" alt="" style="width:413.75pt;height:127.9pt;mso-width-percent:0;mso-height-percent:0;mso-width-percent:0;mso-height-percent:0" o:ole="">
            <v:imagedata r:id="rId48" o:title=""/>
          </v:shape>
          <o:OLEObject Type="Embed" ProgID="Excel.Sheet.12" ShapeID="_x0000_i1026" DrawAspect="Icon" ObjectID="_1845193704" r:id="rId49"/>
        </w:object>
      </w:r>
    </w:p>
    <w:p w14:paraId="35737FF3" w14:textId="77777777" w:rsidR="003717AD" w:rsidRDefault="00000000">
      <w:pPr>
        <w:spacing w:after="120"/>
        <w:jc w:val="center"/>
      </w:pPr>
      <w:r>
        <w:rPr>
          <w:rFonts w:ascii="Arial" w:eastAsia="DengXian" w:hAnsi="Arial" w:cs="Arial"/>
          <w:b/>
        </w:rPr>
        <w:lastRenderedPageBreak/>
        <w:t>点击图片可查看完整电子表格</w:t>
      </w:r>
    </w:p>
    <w:p w14:paraId="2B006565" w14:textId="77777777" w:rsidR="003717AD" w:rsidRDefault="00000000">
      <w:pPr>
        <w:spacing w:before="120" w:after="120" w:line="288" w:lineRule="auto"/>
      </w:pPr>
      <w:r>
        <w:rPr>
          <w:rFonts w:ascii="Arial" w:eastAsia="DengXian" w:hAnsi="Arial" w:cs="Arial"/>
        </w:rPr>
        <w:t xml:space="preserve"> </w:t>
      </w:r>
    </w:p>
    <w:p w14:paraId="493E9E8B" w14:textId="77777777" w:rsidR="003717AD" w:rsidRDefault="00000000">
      <w:pPr>
        <w:spacing w:before="120" w:after="120" w:line="288" w:lineRule="auto"/>
      </w:pPr>
      <w:r>
        <w:rPr>
          <w:rFonts w:ascii="Arial" w:eastAsia="DengXian" w:hAnsi="Arial" w:cs="Arial"/>
          <w:b/>
        </w:rPr>
        <w:t xml:space="preserve">Sheet2 · </w:t>
      </w:r>
      <w:r>
        <w:rPr>
          <w:rFonts w:ascii="Arial" w:eastAsia="DengXian" w:hAnsi="Arial" w:cs="Arial"/>
          <w:b/>
        </w:rPr>
        <w:t>复核轨迹数据页</w:t>
      </w:r>
    </w:p>
    <w:p w14:paraId="025525F3" w14:textId="77777777" w:rsidR="003717AD" w:rsidRDefault="00107535">
      <w:pPr>
        <w:spacing w:before="120" w:after="120" w:line="288" w:lineRule="auto"/>
      </w:pPr>
      <w:r>
        <w:rPr>
          <w:noProof/>
        </w:rPr>
        <w:object w:dxaOrig="8280" w:dyaOrig="3320" w14:anchorId="1A4A6406">
          <v:shape id="_x0000_i1025" type="#_x0000_t75" alt="" style="width:413.75pt;height:165.5pt;mso-width-percent:0;mso-height-percent:0;mso-width-percent:0;mso-height-percent:0" o:ole="">
            <v:imagedata r:id="rId50" o:title=""/>
          </v:shape>
          <o:OLEObject Type="Embed" ProgID="Excel.Sheet.12" ShapeID="_x0000_i1025" DrawAspect="Icon" ObjectID="_1845193705" r:id="rId51"/>
        </w:object>
      </w:r>
    </w:p>
    <w:p w14:paraId="179D7A86" w14:textId="77777777" w:rsidR="003717AD" w:rsidRDefault="00000000">
      <w:pPr>
        <w:spacing w:after="120"/>
        <w:jc w:val="center"/>
      </w:pPr>
      <w:r>
        <w:rPr>
          <w:rFonts w:ascii="Arial" w:eastAsia="DengXian" w:hAnsi="Arial" w:cs="Arial"/>
          <w:b/>
        </w:rPr>
        <w:t>点击图片可查看完整电子表格</w:t>
      </w:r>
    </w:p>
    <w:p w14:paraId="0F7236B5" w14:textId="77777777" w:rsidR="003717AD" w:rsidRDefault="00000000">
      <w:pPr>
        <w:spacing w:before="120" w:after="120" w:line="288" w:lineRule="auto"/>
      </w:pPr>
      <w:r>
        <w:rPr>
          <w:rFonts w:ascii="Arial" w:eastAsia="DengXian" w:hAnsi="Arial" w:cs="Arial"/>
        </w:rPr>
        <w:t xml:space="preserve"> </w:t>
      </w:r>
    </w:p>
    <w:p w14:paraId="2BA987EF" w14:textId="77777777" w:rsidR="003717AD" w:rsidRDefault="00000000">
      <w:pPr>
        <w:spacing w:before="260" w:after="120" w:line="288" w:lineRule="auto"/>
        <w:outlineLvl w:val="3"/>
      </w:pPr>
      <w:bookmarkStart w:id="114" w:name="heading_114"/>
      <w:r>
        <w:rPr>
          <w:rFonts w:ascii="Arial" w:eastAsia="DengXian" w:hAnsi="Arial" w:cs="Arial"/>
          <w:b/>
          <w:i/>
          <w:sz w:val="28"/>
        </w:rPr>
        <w:t xml:space="preserve">4.1.8 </w:t>
      </w:r>
      <w:r>
        <w:rPr>
          <w:rFonts w:ascii="Arial" w:eastAsia="DengXian" w:hAnsi="Arial" w:cs="Arial"/>
          <w:b/>
          <w:i/>
          <w:sz w:val="28"/>
        </w:rPr>
        <w:t>导出反馈</w:t>
      </w:r>
      <w:bookmarkEnd w:id="114"/>
    </w:p>
    <w:p w14:paraId="21D0AEEC" w14:textId="77777777" w:rsidR="003717AD" w:rsidRDefault="00000000">
      <w:pPr>
        <w:spacing w:before="120" w:after="120" w:line="288" w:lineRule="auto"/>
      </w:pPr>
      <w:r>
        <w:rPr>
          <w:rFonts w:ascii="Arial" w:eastAsia="DengXian" w:hAnsi="Arial" w:cs="Arial"/>
          <w:b/>
        </w:rPr>
        <w:t>点击格式按钮后：</w:t>
      </w:r>
    </w:p>
    <w:p w14:paraId="5DD35811" w14:textId="77777777" w:rsidR="003717AD" w:rsidRDefault="00000000">
      <w:pPr>
        <w:numPr>
          <w:ilvl w:val="0"/>
          <w:numId w:val="150"/>
        </w:numPr>
        <w:spacing w:before="120" w:after="120" w:line="288" w:lineRule="auto"/>
      </w:pPr>
      <w:r>
        <w:rPr>
          <w:rFonts w:ascii="Arial" w:eastAsia="DengXian" w:hAnsi="Arial" w:cs="Arial"/>
        </w:rPr>
        <w:t>浏览器同步触发下载</w:t>
      </w:r>
    </w:p>
    <w:p w14:paraId="0FE67732" w14:textId="77777777" w:rsidR="003717AD" w:rsidRDefault="00000000">
      <w:pPr>
        <w:numPr>
          <w:ilvl w:val="0"/>
          <w:numId w:val="151"/>
        </w:numPr>
        <w:spacing w:before="120" w:after="120" w:line="288" w:lineRule="auto"/>
      </w:pPr>
      <w:r>
        <w:rPr>
          <w:rFonts w:ascii="Arial" w:eastAsia="DengXian" w:hAnsi="Arial" w:cs="Arial"/>
        </w:rPr>
        <w:t>归档存储至</w:t>
      </w:r>
      <w:r>
        <w:rPr>
          <w:rFonts w:ascii="Arial" w:eastAsia="DengXian" w:hAnsi="Arial" w:cs="Arial"/>
        </w:rPr>
        <w:t>‘</w:t>
      </w:r>
      <w:r>
        <w:rPr>
          <w:rFonts w:ascii="Arial" w:eastAsia="DengXian" w:hAnsi="Arial" w:cs="Arial"/>
        </w:rPr>
        <w:t>导出文件管理</w:t>
      </w:r>
      <w:r>
        <w:rPr>
          <w:rFonts w:ascii="Arial" w:eastAsia="DengXian" w:hAnsi="Arial" w:cs="Arial"/>
        </w:rPr>
        <w:t>’</w:t>
      </w:r>
    </w:p>
    <w:p w14:paraId="177765AD" w14:textId="77777777" w:rsidR="003717AD" w:rsidRDefault="00000000">
      <w:pPr>
        <w:numPr>
          <w:ilvl w:val="0"/>
          <w:numId w:val="152"/>
        </w:numPr>
        <w:spacing w:before="120" w:after="120" w:line="288" w:lineRule="auto"/>
      </w:pPr>
      <w:r>
        <w:rPr>
          <w:rFonts w:ascii="Arial" w:eastAsia="DengXian" w:hAnsi="Arial" w:cs="Arial"/>
        </w:rPr>
        <w:t>写审计日志</w:t>
      </w:r>
    </w:p>
    <w:p w14:paraId="5A844D47" w14:textId="77777777" w:rsidR="003717AD" w:rsidRDefault="003717AD">
      <w:pPr>
        <w:pBdr>
          <w:bottom w:val="single" w:sz="0" w:space="0" w:color="DEE0E3"/>
          <w:between w:val="single" w:sz="0" w:space="0" w:color="DEE0E3"/>
        </w:pBdr>
        <w:spacing w:before="120" w:after="120" w:line="288" w:lineRule="auto"/>
      </w:pPr>
    </w:p>
    <w:p w14:paraId="209575CF" w14:textId="77777777" w:rsidR="003717AD" w:rsidRDefault="003717AD">
      <w:pPr>
        <w:spacing w:before="120" w:after="120" w:line="288" w:lineRule="auto"/>
      </w:pPr>
    </w:p>
    <w:sectPr w:rsidR="003717AD">
      <w:headerReference w:type="default" r:id="rId52"/>
      <w:footerReference w:type="default" r:id="rId53"/>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0F7228" w14:textId="77777777" w:rsidR="00107535" w:rsidRDefault="00107535">
      <w:pPr>
        <w:spacing w:after="0" w:line="240" w:lineRule="auto"/>
      </w:pPr>
      <w:r>
        <w:separator/>
      </w:r>
    </w:p>
  </w:endnote>
  <w:endnote w:type="continuationSeparator" w:id="0">
    <w:p w14:paraId="357C31A0" w14:textId="77777777" w:rsidR="00107535" w:rsidRDefault="00107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48D1F7" w14:textId="77777777" w:rsidR="003717AD" w:rsidRDefault="003717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AFCAA7" w14:textId="77777777" w:rsidR="00107535" w:rsidRDefault="00107535">
      <w:pPr>
        <w:spacing w:after="0" w:line="240" w:lineRule="auto"/>
      </w:pPr>
      <w:r>
        <w:separator/>
      </w:r>
    </w:p>
  </w:footnote>
  <w:footnote w:type="continuationSeparator" w:id="0">
    <w:p w14:paraId="4A680EE7" w14:textId="77777777" w:rsidR="00107535" w:rsidRDefault="001075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89446D" w14:textId="77777777" w:rsidR="003717AD" w:rsidRDefault="00107535">
    <w:r>
      <w:rPr>
        <w:noProof/>
      </w:rPr>
      <w:pict w14:anchorId="705B5B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14pt;height:697.5pt;z-index:-251658752;mso-wrap-edited:f;mso-width-percent:0;mso-height-percent:0;mso-position-horizontal:center;mso-position-horizontal-relative:margin;mso-position-vertical:center;mso-position-vertical-relative:margin;mso-width-percent:0;mso-height-percent:0" o:allowincell="f">
          <v:imagedata r:id="rId1" o:title="image89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B599C"/>
    <w:multiLevelType w:val="multilevel"/>
    <w:tmpl w:val="08E6C3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F438F0"/>
    <w:multiLevelType w:val="multilevel"/>
    <w:tmpl w:val="3196B5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9B5841"/>
    <w:multiLevelType w:val="multilevel"/>
    <w:tmpl w:val="E452CEA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B04E78"/>
    <w:multiLevelType w:val="multilevel"/>
    <w:tmpl w:val="4D38D3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2F112AC"/>
    <w:multiLevelType w:val="multilevel"/>
    <w:tmpl w:val="1F042B5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483580C"/>
    <w:multiLevelType w:val="multilevel"/>
    <w:tmpl w:val="0112819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6785EBD"/>
    <w:multiLevelType w:val="multilevel"/>
    <w:tmpl w:val="8CC00C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646F64"/>
    <w:multiLevelType w:val="multilevel"/>
    <w:tmpl w:val="5E74F5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9EB2C23"/>
    <w:multiLevelType w:val="multilevel"/>
    <w:tmpl w:val="E3D290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A21341A"/>
    <w:multiLevelType w:val="multilevel"/>
    <w:tmpl w:val="2EB06D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BC25400"/>
    <w:multiLevelType w:val="multilevel"/>
    <w:tmpl w:val="AC4665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C6B18E6"/>
    <w:multiLevelType w:val="multilevel"/>
    <w:tmpl w:val="CE60E6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F1F3B48"/>
    <w:multiLevelType w:val="multilevel"/>
    <w:tmpl w:val="EFD0B9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29E614E"/>
    <w:multiLevelType w:val="multilevel"/>
    <w:tmpl w:val="94CE0D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2F4560E"/>
    <w:multiLevelType w:val="multilevel"/>
    <w:tmpl w:val="2638A2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4786149"/>
    <w:multiLevelType w:val="multilevel"/>
    <w:tmpl w:val="F3DA97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4C87779"/>
    <w:multiLevelType w:val="multilevel"/>
    <w:tmpl w:val="727446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54832A8"/>
    <w:multiLevelType w:val="multilevel"/>
    <w:tmpl w:val="200A6B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5726994"/>
    <w:multiLevelType w:val="multilevel"/>
    <w:tmpl w:val="21D2EB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5E94789"/>
    <w:multiLevelType w:val="multilevel"/>
    <w:tmpl w:val="29B09AD6"/>
    <w:lvl w:ilvl="0">
      <w:start w:val="1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6765DF3"/>
    <w:multiLevelType w:val="multilevel"/>
    <w:tmpl w:val="DB7A57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6F60FAD"/>
    <w:multiLevelType w:val="multilevel"/>
    <w:tmpl w:val="0DBA01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738020A"/>
    <w:multiLevelType w:val="multilevel"/>
    <w:tmpl w:val="F2508D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8465AB6"/>
    <w:multiLevelType w:val="multilevel"/>
    <w:tmpl w:val="8EA01D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9C720CF"/>
    <w:multiLevelType w:val="multilevel"/>
    <w:tmpl w:val="CF5450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BF36C89"/>
    <w:multiLevelType w:val="multilevel"/>
    <w:tmpl w:val="046282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C21496F"/>
    <w:multiLevelType w:val="multilevel"/>
    <w:tmpl w:val="DE9CC0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CAD4585"/>
    <w:multiLevelType w:val="multilevel"/>
    <w:tmpl w:val="805495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CFF1B0F"/>
    <w:multiLevelType w:val="multilevel"/>
    <w:tmpl w:val="8286E7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F7A32C9"/>
    <w:multiLevelType w:val="multilevel"/>
    <w:tmpl w:val="1B724C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0D53F61"/>
    <w:multiLevelType w:val="multilevel"/>
    <w:tmpl w:val="78EEDB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18D526C"/>
    <w:multiLevelType w:val="multilevel"/>
    <w:tmpl w:val="897AA1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21E189E"/>
    <w:multiLevelType w:val="multilevel"/>
    <w:tmpl w:val="1184607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3193732"/>
    <w:multiLevelType w:val="multilevel"/>
    <w:tmpl w:val="50DEB92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36C2B7E"/>
    <w:multiLevelType w:val="multilevel"/>
    <w:tmpl w:val="9BCC62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3BF1C70"/>
    <w:multiLevelType w:val="multilevel"/>
    <w:tmpl w:val="3BA223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4156ABC"/>
    <w:multiLevelType w:val="multilevel"/>
    <w:tmpl w:val="F8C0A1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47B4DE8"/>
    <w:multiLevelType w:val="multilevel"/>
    <w:tmpl w:val="049C278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57079C1"/>
    <w:multiLevelType w:val="multilevel"/>
    <w:tmpl w:val="867246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5D347E6"/>
    <w:multiLevelType w:val="multilevel"/>
    <w:tmpl w:val="0CC4FF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5D64275"/>
    <w:multiLevelType w:val="multilevel"/>
    <w:tmpl w:val="74CAEC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64F6E7A"/>
    <w:multiLevelType w:val="multilevel"/>
    <w:tmpl w:val="2BE688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6EE37D2"/>
    <w:multiLevelType w:val="multilevel"/>
    <w:tmpl w:val="4F42FAF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7007661"/>
    <w:multiLevelType w:val="multilevel"/>
    <w:tmpl w:val="64E40F9E"/>
    <w:lvl w:ilvl="0">
      <w:start w:val="10"/>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815696F"/>
    <w:multiLevelType w:val="multilevel"/>
    <w:tmpl w:val="13B8F2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88C4777"/>
    <w:multiLevelType w:val="multilevel"/>
    <w:tmpl w:val="A50C27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8F504A7"/>
    <w:multiLevelType w:val="multilevel"/>
    <w:tmpl w:val="638C74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8F61D8E"/>
    <w:multiLevelType w:val="multilevel"/>
    <w:tmpl w:val="332EBC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93B6DDF"/>
    <w:multiLevelType w:val="multilevel"/>
    <w:tmpl w:val="AA0C11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9961038"/>
    <w:multiLevelType w:val="multilevel"/>
    <w:tmpl w:val="CC14DB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A1A5A29"/>
    <w:multiLevelType w:val="multilevel"/>
    <w:tmpl w:val="27E62F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A874069"/>
    <w:multiLevelType w:val="multilevel"/>
    <w:tmpl w:val="855446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B093A63"/>
    <w:multiLevelType w:val="multilevel"/>
    <w:tmpl w:val="2D5C9F6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D26496C"/>
    <w:multiLevelType w:val="multilevel"/>
    <w:tmpl w:val="115A2A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D375542"/>
    <w:multiLevelType w:val="multilevel"/>
    <w:tmpl w:val="29E80B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DB12AC1"/>
    <w:multiLevelType w:val="multilevel"/>
    <w:tmpl w:val="B01802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EDD006C"/>
    <w:multiLevelType w:val="multilevel"/>
    <w:tmpl w:val="DE02AB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300272E0"/>
    <w:multiLevelType w:val="multilevel"/>
    <w:tmpl w:val="AD3083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1220F3C"/>
    <w:multiLevelType w:val="multilevel"/>
    <w:tmpl w:val="46DA8E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12E71CE"/>
    <w:multiLevelType w:val="multilevel"/>
    <w:tmpl w:val="626073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1362B64"/>
    <w:multiLevelType w:val="multilevel"/>
    <w:tmpl w:val="C1D460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1820B57"/>
    <w:multiLevelType w:val="multilevel"/>
    <w:tmpl w:val="60E0D5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194429D"/>
    <w:multiLevelType w:val="multilevel"/>
    <w:tmpl w:val="93CA0F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1DB66DC"/>
    <w:multiLevelType w:val="multilevel"/>
    <w:tmpl w:val="C4208C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223135F"/>
    <w:multiLevelType w:val="multilevel"/>
    <w:tmpl w:val="D53E43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26F029D"/>
    <w:multiLevelType w:val="multilevel"/>
    <w:tmpl w:val="588AFC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28A24B0"/>
    <w:multiLevelType w:val="multilevel"/>
    <w:tmpl w:val="77A0CF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2A22A68"/>
    <w:multiLevelType w:val="multilevel"/>
    <w:tmpl w:val="1C5A28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2C56DF9"/>
    <w:multiLevelType w:val="multilevel"/>
    <w:tmpl w:val="649C29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33F390A"/>
    <w:multiLevelType w:val="multilevel"/>
    <w:tmpl w:val="DA544F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3F31F5C"/>
    <w:multiLevelType w:val="multilevel"/>
    <w:tmpl w:val="6B62285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4236D32"/>
    <w:multiLevelType w:val="multilevel"/>
    <w:tmpl w:val="AF2486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7340022"/>
    <w:multiLevelType w:val="multilevel"/>
    <w:tmpl w:val="9028F6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73E7939"/>
    <w:multiLevelType w:val="multilevel"/>
    <w:tmpl w:val="92C2B1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81B3051"/>
    <w:multiLevelType w:val="multilevel"/>
    <w:tmpl w:val="C0DEB0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871126D"/>
    <w:multiLevelType w:val="multilevel"/>
    <w:tmpl w:val="25B4D8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ABB5FFF"/>
    <w:multiLevelType w:val="multilevel"/>
    <w:tmpl w:val="06D688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C0D75BC"/>
    <w:multiLevelType w:val="multilevel"/>
    <w:tmpl w:val="F47267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C553773"/>
    <w:multiLevelType w:val="multilevel"/>
    <w:tmpl w:val="CB4CCF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D1E5F6D"/>
    <w:multiLevelType w:val="multilevel"/>
    <w:tmpl w:val="31783D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40705658"/>
    <w:multiLevelType w:val="multilevel"/>
    <w:tmpl w:val="76F037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40A52AF8"/>
    <w:multiLevelType w:val="multilevel"/>
    <w:tmpl w:val="67361B8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40AD60C9"/>
    <w:multiLevelType w:val="multilevel"/>
    <w:tmpl w:val="A8EE25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4128547D"/>
    <w:multiLevelType w:val="multilevel"/>
    <w:tmpl w:val="E7E6F83A"/>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413433D7"/>
    <w:multiLevelType w:val="multilevel"/>
    <w:tmpl w:val="FFA872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41830C35"/>
    <w:multiLevelType w:val="multilevel"/>
    <w:tmpl w:val="EC40D4A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1E41B1A"/>
    <w:multiLevelType w:val="multilevel"/>
    <w:tmpl w:val="D40679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211474B"/>
    <w:multiLevelType w:val="multilevel"/>
    <w:tmpl w:val="73EE12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46064CF"/>
    <w:multiLevelType w:val="multilevel"/>
    <w:tmpl w:val="4D7E69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4CF7B4E"/>
    <w:multiLevelType w:val="multilevel"/>
    <w:tmpl w:val="72EA09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57A1707"/>
    <w:multiLevelType w:val="multilevel"/>
    <w:tmpl w:val="3C947E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8E13687"/>
    <w:multiLevelType w:val="multilevel"/>
    <w:tmpl w:val="331C34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99C3897"/>
    <w:multiLevelType w:val="multilevel"/>
    <w:tmpl w:val="864A68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9A3240D"/>
    <w:multiLevelType w:val="multilevel"/>
    <w:tmpl w:val="916A25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A625C84"/>
    <w:multiLevelType w:val="multilevel"/>
    <w:tmpl w:val="EAF203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B721FE2"/>
    <w:multiLevelType w:val="multilevel"/>
    <w:tmpl w:val="CB02CB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BB65795"/>
    <w:multiLevelType w:val="multilevel"/>
    <w:tmpl w:val="756AE3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E4B563F"/>
    <w:multiLevelType w:val="multilevel"/>
    <w:tmpl w:val="01C089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51F73359"/>
    <w:multiLevelType w:val="multilevel"/>
    <w:tmpl w:val="4C4441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536E77B9"/>
    <w:multiLevelType w:val="multilevel"/>
    <w:tmpl w:val="7652905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53B17AC5"/>
    <w:multiLevelType w:val="multilevel"/>
    <w:tmpl w:val="3BC2D3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54965157"/>
    <w:multiLevelType w:val="multilevel"/>
    <w:tmpl w:val="8AB4A1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54C30F05"/>
    <w:multiLevelType w:val="multilevel"/>
    <w:tmpl w:val="AC0820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55421880"/>
    <w:multiLevelType w:val="multilevel"/>
    <w:tmpl w:val="4970DF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575D4F65"/>
    <w:multiLevelType w:val="multilevel"/>
    <w:tmpl w:val="42B0B1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57B92A7B"/>
    <w:multiLevelType w:val="multilevel"/>
    <w:tmpl w:val="D9644F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598756C9"/>
    <w:multiLevelType w:val="multilevel"/>
    <w:tmpl w:val="260848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9E57648"/>
    <w:multiLevelType w:val="multilevel"/>
    <w:tmpl w:val="EEA23C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5AAA79BC"/>
    <w:multiLevelType w:val="multilevel"/>
    <w:tmpl w:val="E18404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B5770D6"/>
    <w:multiLevelType w:val="multilevel"/>
    <w:tmpl w:val="1BEEF6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F3F2DF4"/>
    <w:multiLevelType w:val="multilevel"/>
    <w:tmpl w:val="2D4E84A0"/>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60BA1975"/>
    <w:multiLevelType w:val="multilevel"/>
    <w:tmpl w:val="970AFC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60C823D8"/>
    <w:multiLevelType w:val="multilevel"/>
    <w:tmpl w:val="A242508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61BC4717"/>
    <w:multiLevelType w:val="multilevel"/>
    <w:tmpl w:val="1EB8BB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61F82D98"/>
    <w:multiLevelType w:val="multilevel"/>
    <w:tmpl w:val="B38C84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62B806E3"/>
    <w:multiLevelType w:val="multilevel"/>
    <w:tmpl w:val="E7E61D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63AA442F"/>
    <w:multiLevelType w:val="multilevel"/>
    <w:tmpl w:val="190A19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64B77C87"/>
    <w:multiLevelType w:val="multilevel"/>
    <w:tmpl w:val="530459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50421F5"/>
    <w:multiLevelType w:val="multilevel"/>
    <w:tmpl w:val="CD0243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656A587D"/>
    <w:multiLevelType w:val="multilevel"/>
    <w:tmpl w:val="E86C26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65B80EFA"/>
    <w:multiLevelType w:val="multilevel"/>
    <w:tmpl w:val="935A6B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661321D9"/>
    <w:multiLevelType w:val="multilevel"/>
    <w:tmpl w:val="5036A8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663835E0"/>
    <w:multiLevelType w:val="multilevel"/>
    <w:tmpl w:val="32FC59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66A920AD"/>
    <w:multiLevelType w:val="multilevel"/>
    <w:tmpl w:val="83745CD4"/>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66D243F6"/>
    <w:multiLevelType w:val="multilevel"/>
    <w:tmpl w:val="0C4E6B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673E0D58"/>
    <w:multiLevelType w:val="multilevel"/>
    <w:tmpl w:val="3A6EED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68AE2CD4"/>
    <w:multiLevelType w:val="multilevel"/>
    <w:tmpl w:val="00DA1E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6C0412C0"/>
    <w:multiLevelType w:val="multilevel"/>
    <w:tmpl w:val="260047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6C176E34"/>
    <w:multiLevelType w:val="multilevel"/>
    <w:tmpl w:val="0638E3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6C49695E"/>
    <w:multiLevelType w:val="multilevel"/>
    <w:tmpl w:val="082A8EB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6CD21317"/>
    <w:multiLevelType w:val="multilevel"/>
    <w:tmpl w:val="2362BA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6E5804E3"/>
    <w:multiLevelType w:val="multilevel"/>
    <w:tmpl w:val="4B9C33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6ECA1BEB"/>
    <w:multiLevelType w:val="multilevel"/>
    <w:tmpl w:val="94BA44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6F210400"/>
    <w:multiLevelType w:val="multilevel"/>
    <w:tmpl w:val="3D66D9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72853126"/>
    <w:multiLevelType w:val="multilevel"/>
    <w:tmpl w:val="6B5E5C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72EF02AE"/>
    <w:multiLevelType w:val="multilevel"/>
    <w:tmpl w:val="059A38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72FA2310"/>
    <w:multiLevelType w:val="multilevel"/>
    <w:tmpl w:val="8FEE28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75186D51"/>
    <w:multiLevelType w:val="multilevel"/>
    <w:tmpl w:val="21D693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7534273C"/>
    <w:multiLevelType w:val="multilevel"/>
    <w:tmpl w:val="B128C6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75A875BD"/>
    <w:multiLevelType w:val="multilevel"/>
    <w:tmpl w:val="658ACCAA"/>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76AE4ED6"/>
    <w:multiLevelType w:val="multilevel"/>
    <w:tmpl w:val="46022C5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76E172B1"/>
    <w:multiLevelType w:val="multilevel"/>
    <w:tmpl w:val="8E1437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76EC1960"/>
    <w:multiLevelType w:val="multilevel"/>
    <w:tmpl w:val="7292C1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77776466"/>
    <w:multiLevelType w:val="multilevel"/>
    <w:tmpl w:val="EE3655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7967E16"/>
    <w:multiLevelType w:val="multilevel"/>
    <w:tmpl w:val="C8B440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79741D70"/>
    <w:multiLevelType w:val="multilevel"/>
    <w:tmpl w:val="1FAEA2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798B21D6"/>
    <w:multiLevelType w:val="multilevel"/>
    <w:tmpl w:val="709441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7BD916DA"/>
    <w:multiLevelType w:val="multilevel"/>
    <w:tmpl w:val="ACDC0E50"/>
    <w:lvl w:ilvl="0">
      <w:start w:val="9"/>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DF5750E"/>
    <w:multiLevelType w:val="multilevel"/>
    <w:tmpl w:val="C3D0B6D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7F095356"/>
    <w:multiLevelType w:val="multilevel"/>
    <w:tmpl w:val="A4E68F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7F966CC5"/>
    <w:multiLevelType w:val="multilevel"/>
    <w:tmpl w:val="4210B0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7FD031E1"/>
    <w:multiLevelType w:val="multilevel"/>
    <w:tmpl w:val="77BE28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25372408">
    <w:abstractNumId w:val="65"/>
  </w:num>
  <w:num w:numId="2" w16cid:durableId="1801410933">
    <w:abstractNumId w:val="115"/>
  </w:num>
  <w:num w:numId="3" w16cid:durableId="288557608">
    <w:abstractNumId w:val="77"/>
  </w:num>
  <w:num w:numId="4" w16cid:durableId="444932756">
    <w:abstractNumId w:val="54"/>
  </w:num>
  <w:num w:numId="5" w16cid:durableId="593703642">
    <w:abstractNumId w:val="87"/>
  </w:num>
  <w:num w:numId="6" w16cid:durableId="795756929">
    <w:abstractNumId w:val="59"/>
  </w:num>
  <w:num w:numId="7" w16cid:durableId="494996670">
    <w:abstractNumId w:val="6"/>
  </w:num>
  <w:num w:numId="8" w16cid:durableId="761729015">
    <w:abstractNumId w:val="66"/>
  </w:num>
  <w:num w:numId="9" w16cid:durableId="1551989441">
    <w:abstractNumId w:val="62"/>
  </w:num>
  <w:num w:numId="10" w16cid:durableId="186719153">
    <w:abstractNumId w:val="30"/>
  </w:num>
  <w:num w:numId="11" w16cid:durableId="586502480">
    <w:abstractNumId w:val="116"/>
  </w:num>
  <w:num w:numId="12" w16cid:durableId="284426598">
    <w:abstractNumId w:val="28"/>
  </w:num>
  <w:num w:numId="13" w16cid:durableId="1100447543">
    <w:abstractNumId w:val="109"/>
  </w:num>
  <w:num w:numId="14" w16cid:durableId="1860118763">
    <w:abstractNumId w:val="36"/>
  </w:num>
  <w:num w:numId="15" w16cid:durableId="1686008188">
    <w:abstractNumId w:val="93"/>
  </w:num>
  <w:num w:numId="16" w16cid:durableId="1675768426">
    <w:abstractNumId w:val="150"/>
  </w:num>
  <w:num w:numId="17" w16cid:durableId="602882247">
    <w:abstractNumId w:val="101"/>
  </w:num>
  <w:num w:numId="18" w16cid:durableId="1787238411">
    <w:abstractNumId w:val="38"/>
  </w:num>
  <w:num w:numId="19" w16cid:durableId="1145394629">
    <w:abstractNumId w:val="24"/>
  </w:num>
  <w:num w:numId="20" w16cid:durableId="724648367">
    <w:abstractNumId w:val="89"/>
  </w:num>
  <w:num w:numId="21" w16cid:durableId="166096860">
    <w:abstractNumId w:val="64"/>
  </w:num>
  <w:num w:numId="22" w16cid:durableId="978068482">
    <w:abstractNumId w:val="56"/>
  </w:num>
  <w:num w:numId="23" w16cid:durableId="316497399">
    <w:abstractNumId w:val="104"/>
  </w:num>
  <w:num w:numId="24" w16cid:durableId="1525285537">
    <w:abstractNumId w:val="50"/>
  </w:num>
  <w:num w:numId="25" w16cid:durableId="906497303">
    <w:abstractNumId w:val="61"/>
  </w:num>
  <w:num w:numId="26" w16cid:durableId="1397123586">
    <w:abstractNumId w:val="14"/>
  </w:num>
  <w:num w:numId="27" w16cid:durableId="1221399636">
    <w:abstractNumId w:val="130"/>
  </w:num>
  <w:num w:numId="28" w16cid:durableId="446313180">
    <w:abstractNumId w:val="138"/>
  </w:num>
  <w:num w:numId="29" w16cid:durableId="1209100658">
    <w:abstractNumId w:val="46"/>
  </w:num>
  <w:num w:numId="30" w16cid:durableId="1514880398">
    <w:abstractNumId w:val="58"/>
  </w:num>
  <w:num w:numId="31" w16cid:durableId="95518094">
    <w:abstractNumId w:val="111"/>
  </w:num>
  <w:num w:numId="32" w16cid:durableId="1576280431">
    <w:abstractNumId w:val="105"/>
  </w:num>
  <w:num w:numId="33" w16cid:durableId="687484431">
    <w:abstractNumId w:val="98"/>
  </w:num>
  <w:num w:numId="34" w16cid:durableId="1999111017">
    <w:abstractNumId w:val="136"/>
  </w:num>
  <w:num w:numId="35" w16cid:durableId="139855980">
    <w:abstractNumId w:val="113"/>
  </w:num>
  <w:num w:numId="36" w16cid:durableId="1314723058">
    <w:abstractNumId w:val="132"/>
  </w:num>
  <w:num w:numId="37" w16cid:durableId="1611352699">
    <w:abstractNumId w:val="103"/>
  </w:num>
  <w:num w:numId="38" w16cid:durableId="1562254752">
    <w:abstractNumId w:val="142"/>
  </w:num>
  <w:num w:numId="39" w16cid:durableId="209192393">
    <w:abstractNumId w:val="121"/>
  </w:num>
  <w:num w:numId="40" w16cid:durableId="1218782674">
    <w:abstractNumId w:val="131"/>
  </w:num>
  <w:num w:numId="41" w16cid:durableId="1753812981">
    <w:abstractNumId w:val="17"/>
  </w:num>
  <w:num w:numId="42" w16cid:durableId="690568447">
    <w:abstractNumId w:val="20"/>
  </w:num>
  <w:num w:numId="43" w16cid:durableId="1763531852">
    <w:abstractNumId w:val="44"/>
  </w:num>
  <w:num w:numId="44" w16cid:durableId="1085877760">
    <w:abstractNumId w:val="100"/>
  </w:num>
  <w:num w:numId="45" w16cid:durableId="1048993592">
    <w:abstractNumId w:val="68"/>
  </w:num>
  <w:num w:numId="46" w16cid:durableId="1854570487">
    <w:abstractNumId w:val="119"/>
  </w:num>
  <w:num w:numId="47" w16cid:durableId="1634678342">
    <w:abstractNumId w:val="16"/>
  </w:num>
  <w:num w:numId="48" w16cid:durableId="1017855925">
    <w:abstractNumId w:val="91"/>
  </w:num>
  <w:num w:numId="49" w16cid:durableId="546406287">
    <w:abstractNumId w:val="72"/>
  </w:num>
  <w:num w:numId="50" w16cid:durableId="1767723470">
    <w:abstractNumId w:val="2"/>
  </w:num>
  <w:num w:numId="51" w16cid:durableId="440800733">
    <w:abstractNumId w:val="52"/>
  </w:num>
  <w:num w:numId="52" w16cid:durableId="391000850">
    <w:abstractNumId w:val="81"/>
  </w:num>
  <w:num w:numId="53" w16cid:durableId="1057437299">
    <w:abstractNumId w:val="70"/>
  </w:num>
  <w:num w:numId="54" w16cid:durableId="581841474">
    <w:abstractNumId w:val="22"/>
  </w:num>
  <w:num w:numId="55" w16cid:durableId="695732400">
    <w:abstractNumId w:val="78"/>
  </w:num>
  <w:num w:numId="56" w16cid:durableId="519125188">
    <w:abstractNumId w:val="124"/>
  </w:num>
  <w:num w:numId="57" w16cid:durableId="970869597">
    <w:abstractNumId w:val="26"/>
  </w:num>
  <w:num w:numId="58" w16cid:durableId="974145187">
    <w:abstractNumId w:val="125"/>
  </w:num>
  <w:num w:numId="59" w16cid:durableId="860898911">
    <w:abstractNumId w:val="94"/>
  </w:num>
  <w:num w:numId="60" w16cid:durableId="1411462413">
    <w:abstractNumId w:val="122"/>
  </w:num>
  <w:num w:numId="61" w16cid:durableId="800878317">
    <w:abstractNumId w:val="106"/>
  </w:num>
  <w:num w:numId="62" w16cid:durableId="480273831">
    <w:abstractNumId w:val="151"/>
  </w:num>
  <w:num w:numId="63" w16cid:durableId="944070075">
    <w:abstractNumId w:val="144"/>
  </w:num>
  <w:num w:numId="64" w16cid:durableId="2009868933">
    <w:abstractNumId w:val="73"/>
  </w:num>
  <w:num w:numId="65" w16cid:durableId="1726294545">
    <w:abstractNumId w:val="8"/>
  </w:num>
  <w:num w:numId="66" w16cid:durableId="1222399778">
    <w:abstractNumId w:val="134"/>
  </w:num>
  <w:num w:numId="67" w16cid:durableId="919368022">
    <w:abstractNumId w:val="51"/>
  </w:num>
  <w:num w:numId="68" w16cid:durableId="1785464663">
    <w:abstractNumId w:val="29"/>
  </w:num>
  <w:num w:numId="69" w16cid:durableId="1771075842">
    <w:abstractNumId w:val="18"/>
  </w:num>
  <w:num w:numId="70" w16cid:durableId="660229796">
    <w:abstractNumId w:val="108"/>
  </w:num>
  <w:num w:numId="71" w16cid:durableId="1305424820">
    <w:abstractNumId w:val="23"/>
  </w:num>
  <w:num w:numId="72" w16cid:durableId="2019041903">
    <w:abstractNumId w:val="48"/>
  </w:num>
  <w:num w:numId="73" w16cid:durableId="1152797005">
    <w:abstractNumId w:val="95"/>
  </w:num>
  <w:num w:numId="74" w16cid:durableId="706948870">
    <w:abstractNumId w:val="60"/>
  </w:num>
  <w:num w:numId="75" w16cid:durableId="538904667">
    <w:abstractNumId w:val="84"/>
  </w:num>
  <w:num w:numId="76" w16cid:durableId="551769609">
    <w:abstractNumId w:val="92"/>
  </w:num>
  <w:num w:numId="77" w16cid:durableId="1453793223">
    <w:abstractNumId w:val="76"/>
  </w:num>
  <w:num w:numId="78" w16cid:durableId="7827897">
    <w:abstractNumId w:val="39"/>
  </w:num>
  <w:num w:numId="79" w16cid:durableId="1666662218">
    <w:abstractNumId w:val="55"/>
  </w:num>
  <w:num w:numId="80" w16cid:durableId="1414426014">
    <w:abstractNumId w:val="75"/>
  </w:num>
  <w:num w:numId="81" w16cid:durableId="493956564">
    <w:abstractNumId w:val="1"/>
  </w:num>
  <w:num w:numId="82" w16cid:durableId="1759718128">
    <w:abstractNumId w:val="69"/>
  </w:num>
  <w:num w:numId="83" w16cid:durableId="1207378290">
    <w:abstractNumId w:val="128"/>
  </w:num>
  <w:num w:numId="84" w16cid:durableId="1287159294">
    <w:abstractNumId w:val="126"/>
  </w:num>
  <w:num w:numId="85" w16cid:durableId="1394546370">
    <w:abstractNumId w:val="12"/>
  </w:num>
  <w:num w:numId="86" w16cid:durableId="987589242">
    <w:abstractNumId w:val="15"/>
  </w:num>
  <w:num w:numId="87" w16cid:durableId="800465269">
    <w:abstractNumId w:val="99"/>
  </w:num>
  <w:num w:numId="88" w16cid:durableId="279145974">
    <w:abstractNumId w:val="85"/>
  </w:num>
  <w:num w:numId="89" w16cid:durableId="782699033">
    <w:abstractNumId w:val="148"/>
  </w:num>
  <w:num w:numId="90" w16cid:durableId="1795900673">
    <w:abstractNumId w:val="9"/>
  </w:num>
  <w:num w:numId="91" w16cid:durableId="428619951">
    <w:abstractNumId w:val="45"/>
  </w:num>
  <w:num w:numId="92" w16cid:durableId="727800874">
    <w:abstractNumId w:val="102"/>
  </w:num>
  <w:num w:numId="93" w16cid:durableId="1203248590">
    <w:abstractNumId w:val="31"/>
  </w:num>
  <w:num w:numId="94" w16cid:durableId="803692069">
    <w:abstractNumId w:val="86"/>
  </w:num>
  <w:num w:numId="95" w16cid:durableId="1168209293">
    <w:abstractNumId w:val="88"/>
  </w:num>
  <w:num w:numId="96" w16cid:durableId="789206725">
    <w:abstractNumId w:val="127"/>
  </w:num>
  <w:num w:numId="97" w16cid:durableId="809250083">
    <w:abstractNumId w:val="53"/>
  </w:num>
  <w:num w:numId="98" w16cid:durableId="2034109904">
    <w:abstractNumId w:val="57"/>
  </w:num>
  <w:num w:numId="99" w16cid:durableId="1775636689">
    <w:abstractNumId w:val="96"/>
  </w:num>
  <w:num w:numId="100" w16cid:durableId="2129200458">
    <w:abstractNumId w:val="145"/>
  </w:num>
  <w:num w:numId="101" w16cid:durableId="10841970">
    <w:abstractNumId w:val="63"/>
  </w:num>
  <w:num w:numId="102" w16cid:durableId="1368719702">
    <w:abstractNumId w:val="7"/>
  </w:num>
  <w:num w:numId="103" w16cid:durableId="1794711270">
    <w:abstractNumId w:val="114"/>
  </w:num>
  <w:num w:numId="104" w16cid:durableId="1694458071">
    <w:abstractNumId w:val="120"/>
  </w:num>
  <w:num w:numId="105" w16cid:durableId="899174812">
    <w:abstractNumId w:val="146"/>
  </w:num>
  <w:num w:numId="106" w16cid:durableId="1159733069">
    <w:abstractNumId w:val="135"/>
  </w:num>
  <w:num w:numId="107" w16cid:durableId="1800881318">
    <w:abstractNumId w:val="97"/>
  </w:num>
  <w:num w:numId="108" w16cid:durableId="539781961">
    <w:abstractNumId w:val="79"/>
  </w:num>
  <w:num w:numId="109" w16cid:durableId="755056884">
    <w:abstractNumId w:val="143"/>
  </w:num>
  <w:num w:numId="110" w16cid:durableId="848911023">
    <w:abstractNumId w:val="67"/>
  </w:num>
  <w:num w:numId="111" w16cid:durableId="541480137">
    <w:abstractNumId w:val="27"/>
  </w:num>
  <w:num w:numId="112" w16cid:durableId="549076859">
    <w:abstractNumId w:val="149"/>
  </w:num>
  <w:num w:numId="113" w16cid:durableId="794371920">
    <w:abstractNumId w:val="21"/>
  </w:num>
  <w:num w:numId="114" w16cid:durableId="1018696061">
    <w:abstractNumId w:val="137"/>
  </w:num>
  <w:num w:numId="115" w16cid:durableId="1470512957">
    <w:abstractNumId w:val="74"/>
  </w:num>
  <w:num w:numId="116" w16cid:durableId="441613379">
    <w:abstractNumId w:val="107"/>
  </w:num>
  <w:num w:numId="117" w16cid:durableId="2142571096">
    <w:abstractNumId w:val="49"/>
  </w:num>
  <w:num w:numId="118" w16cid:durableId="979920849">
    <w:abstractNumId w:val="13"/>
  </w:num>
  <w:num w:numId="119" w16cid:durableId="2003894593">
    <w:abstractNumId w:val="0"/>
  </w:num>
  <w:num w:numId="120" w16cid:durableId="9600313">
    <w:abstractNumId w:val="118"/>
  </w:num>
  <w:num w:numId="121" w16cid:durableId="468402397">
    <w:abstractNumId w:val="82"/>
  </w:num>
  <w:num w:numId="122" w16cid:durableId="1715613530">
    <w:abstractNumId w:val="117"/>
  </w:num>
  <w:num w:numId="123" w16cid:durableId="1388797282">
    <w:abstractNumId w:val="35"/>
  </w:num>
  <w:num w:numId="124" w16cid:durableId="736123737">
    <w:abstractNumId w:val="4"/>
  </w:num>
  <w:num w:numId="125" w16cid:durableId="1810436252">
    <w:abstractNumId w:val="37"/>
  </w:num>
  <w:num w:numId="126" w16cid:durableId="386032778">
    <w:abstractNumId w:val="140"/>
  </w:num>
  <w:num w:numId="127" w16cid:durableId="1408111158">
    <w:abstractNumId w:val="32"/>
  </w:num>
  <w:num w:numId="128" w16cid:durableId="1899627230">
    <w:abstractNumId w:val="112"/>
  </w:num>
  <w:num w:numId="129" w16cid:durableId="675814172">
    <w:abstractNumId w:val="123"/>
  </w:num>
  <w:num w:numId="130" w16cid:durableId="904297955">
    <w:abstractNumId w:val="83"/>
  </w:num>
  <w:num w:numId="131" w16cid:durableId="1894075804">
    <w:abstractNumId w:val="110"/>
  </w:num>
  <w:num w:numId="132" w16cid:durableId="1171723847">
    <w:abstractNumId w:val="139"/>
  </w:num>
  <w:num w:numId="133" w16cid:durableId="859859679">
    <w:abstractNumId w:val="147"/>
  </w:num>
  <w:num w:numId="134" w16cid:durableId="126898171">
    <w:abstractNumId w:val="43"/>
  </w:num>
  <w:num w:numId="135" w16cid:durableId="714308879">
    <w:abstractNumId w:val="19"/>
  </w:num>
  <w:num w:numId="136" w16cid:durableId="1330210959">
    <w:abstractNumId w:val="41"/>
  </w:num>
  <w:num w:numId="137" w16cid:durableId="2048412820">
    <w:abstractNumId w:val="3"/>
  </w:num>
  <w:num w:numId="138" w16cid:durableId="1219516287">
    <w:abstractNumId w:val="129"/>
  </w:num>
  <w:num w:numId="139" w16cid:durableId="1661349927">
    <w:abstractNumId w:val="40"/>
  </w:num>
  <w:num w:numId="140" w16cid:durableId="898245272">
    <w:abstractNumId w:val="34"/>
  </w:num>
  <w:num w:numId="141" w16cid:durableId="618143792">
    <w:abstractNumId w:val="133"/>
  </w:num>
  <w:num w:numId="142" w16cid:durableId="868177423">
    <w:abstractNumId w:val="141"/>
  </w:num>
  <w:num w:numId="143" w16cid:durableId="1524827016">
    <w:abstractNumId w:val="71"/>
  </w:num>
  <w:num w:numId="144" w16cid:durableId="1265575777">
    <w:abstractNumId w:val="80"/>
  </w:num>
  <w:num w:numId="145" w16cid:durableId="1675915155">
    <w:abstractNumId w:val="10"/>
  </w:num>
  <w:num w:numId="146" w16cid:durableId="180123208">
    <w:abstractNumId w:val="47"/>
  </w:num>
  <w:num w:numId="147" w16cid:durableId="1251114095">
    <w:abstractNumId w:val="11"/>
  </w:num>
  <w:num w:numId="148" w16cid:durableId="520507816">
    <w:abstractNumId w:val="25"/>
  </w:num>
  <w:num w:numId="149" w16cid:durableId="136142358">
    <w:abstractNumId w:val="90"/>
  </w:num>
  <w:num w:numId="150" w16cid:durableId="1731418767">
    <w:abstractNumId w:val="33"/>
  </w:num>
  <w:num w:numId="151" w16cid:durableId="1424110582">
    <w:abstractNumId w:val="42"/>
  </w:num>
  <w:num w:numId="152" w16cid:durableId="281616098">
    <w:abstractNumId w:val="5"/>
  </w:num>
  <w:numIdMacAtCleanup w:val="15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bordersDoNotSurroundHeader/>
  <w:bordersDoNotSurroundFooter/>
  <w:defaultTabStop w:val="4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717AD"/>
    <w:rsid w:val="00107535"/>
    <w:rsid w:val="003717AD"/>
    <w:rsid w:val="00AD115F"/>
    <w:rsid w:val="00C144F4"/>
    <w:rsid w:val="00DF3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D008"/>
  <w15:docId w15:val="{BB3521B3-B464-5541-8673-9977BCCD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package" Target="embeddings/Microsoft_Excel____2.xlsx"/><Relationship Id="rId18" Type="http://schemas.openxmlformats.org/officeDocument/2006/relationships/package" Target="embeddings/Microsoft_Excel____4.xlsx"/><Relationship Id="rId26" Type="http://schemas.openxmlformats.org/officeDocument/2006/relationships/package" Target="embeddings/Microsoft_Excel____8.xlsx"/><Relationship Id="rId39" Type="http://schemas.openxmlformats.org/officeDocument/2006/relationships/package" Target="embeddings/Microsoft_Excel____14.xlsx"/><Relationship Id="rId21" Type="http://schemas.openxmlformats.org/officeDocument/2006/relationships/image" Target="media/image7.jpeg"/><Relationship Id="rId34" Type="http://schemas.openxmlformats.org/officeDocument/2006/relationships/package" Target="embeddings/Microsoft_Excel____12.xlsx"/><Relationship Id="rId42" Type="http://schemas.openxmlformats.org/officeDocument/2006/relationships/image" Target="media/image17.jpeg"/><Relationship Id="rId47" Type="http://schemas.openxmlformats.org/officeDocument/2006/relationships/package" Target="embeddings/Microsoft_Excel____18.xlsx"/><Relationship Id="rId50" Type="http://schemas.openxmlformats.org/officeDocument/2006/relationships/image" Target="media/image21.jpeg"/><Relationship Id="rId55" Type="http://schemas.openxmlformats.org/officeDocument/2006/relationships/theme" Target="theme/theme1.xml"/><Relationship Id="rId7" Type="http://schemas.openxmlformats.org/officeDocument/2006/relationships/hyperlink" Target="https://devops.aliyun.com/projex/api/workitem/file/url?fileIdentifier=303e0c9bbf0a79ce416bddf3d0" TargetMode="External"/><Relationship Id="rId2" Type="http://schemas.openxmlformats.org/officeDocument/2006/relationships/styles" Target="styles.xml"/><Relationship Id="rId16" Type="http://schemas.openxmlformats.org/officeDocument/2006/relationships/package" Target="embeddings/Microsoft_Excel____3.xlsx"/><Relationship Id="rId29" Type="http://schemas.openxmlformats.org/officeDocument/2006/relationships/image" Target="media/image11.jpeg"/><Relationship Id="rId11" Type="http://schemas.openxmlformats.org/officeDocument/2006/relationships/package" Target="embeddings/Microsoft_Excel____1.xlsx"/><Relationship Id="rId24" Type="http://schemas.openxmlformats.org/officeDocument/2006/relationships/package" Target="embeddings/Microsoft_Excel____7.xlsx"/><Relationship Id="rId32" Type="http://schemas.openxmlformats.org/officeDocument/2006/relationships/package" Target="embeddings/Microsoft_Excel____11.xlsx"/><Relationship Id="rId37" Type="http://schemas.openxmlformats.org/officeDocument/2006/relationships/hyperlink" Target="https://devops.aliyun.com/projex/api/workitem/file/url?fileIdentifier=147810adc3b4f7a6b915edd607" TargetMode="External"/><Relationship Id="rId40" Type="http://schemas.openxmlformats.org/officeDocument/2006/relationships/image" Target="media/image16.jpeg"/><Relationship Id="rId45" Type="http://schemas.openxmlformats.org/officeDocument/2006/relationships/package" Target="embeddings/Microsoft_Excel____17.xlsx"/><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jpeg"/><Relationship Id="rId19" Type="http://schemas.openxmlformats.org/officeDocument/2006/relationships/image" Target="media/image6.jpeg"/><Relationship Id="rId31" Type="http://schemas.openxmlformats.org/officeDocument/2006/relationships/image" Target="media/image12.jpeg"/><Relationship Id="rId44" Type="http://schemas.openxmlformats.org/officeDocument/2006/relationships/image" Target="media/image18.jpe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package" Target="embeddings/Microsoft_Excel____.xlsx"/><Relationship Id="rId14" Type="http://schemas.openxmlformats.org/officeDocument/2006/relationships/hyperlink" Target="https://devops.aliyun.com/projex/api/workitem/file/url?fileIdentifier=a1453ccbc387f09e702eb3f321" TargetMode="External"/><Relationship Id="rId22" Type="http://schemas.openxmlformats.org/officeDocument/2006/relationships/package" Target="embeddings/Microsoft_Excel____6.xlsx"/><Relationship Id="rId27" Type="http://schemas.openxmlformats.org/officeDocument/2006/relationships/image" Target="media/image10.jpeg"/><Relationship Id="rId30" Type="http://schemas.openxmlformats.org/officeDocument/2006/relationships/package" Target="embeddings/Microsoft_Excel____10.xlsx"/><Relationship Id="rId35" Type="http://schemas.openxmlformats.org/officeDocument/2006/relationships/image" Target="media/image14.jpeg"/><Relationship Id="rId43" Type="http://schemas.openxmlformats.org/officeDocument/2006/relationships/package" Target="embeddings/Microsoft_Excel____16.xlsx"/><Relationship Id="rId48" Type="http://schemas.openxmlformats.org/officeDocument/2006/relationships/image" Target="media/image20.jpeg"/><Relationship Id="rId8" Type="http://schemas.openxmlformats.org/officeDocument/2006/relationships/image" Target="media/image1.jpeg"/><Relationship Id="rId51" Type="http://schemas.openxmlformats.org/officeDocument/2006/relationships/package" Target="embeddings/Microsoft_Excel____20.xlsx"/><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5.jpeg"/><Relationship Id="rId25" Type="http://schemas.openxmlformats.org/officeDocument/2006/relationships/image" Target="media/image9.jpeg"/><Relationship Id="rId33" Type="http://schemas.openxmlformats.org/officeDocument/2006/relationships/image" Target="media/image13.jpeg"/><Relationship Id="rId38" Type="http://schemas.openxmlformats.org/officeDocument/2006/relationships/image" Target="media/image15.jpeg"/><Relationship Id="rId46" Type="http://schemas.openxmlformats.org/officeDocument/2006/relationships/image" Target="media/image19.jpeg"/><Relationship Id="rId20" Type="http://schemas.openxmlformats.org/officeDocument/2006/relationships/package" Target="embeddings/Microsoft_Excel____5.xlsx"/><Relationship Id="rId41" Type="http://schemas.openxmlformats.org/officeDocument/2006/relationships/package" Target="embeddings/Microsoft_Excel____15.xlsx"/><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eg"/><Relationship Id="rId23" Type="http://schemas.openxmlformats.org/officeDocument/2006/relationships/image" Target="media/image8.jpeg"/><Relationship Id="rId28" Type="http://schemas.openxmlformats.org/officeDocument/2006/relationships/package" Target="embeddings/Microsoft_Excel____9.xlsx"/><Relationship Id="rId36" Type="http://schemas.openxmlformats.org/officeDocument/2006/relationships/package" Target="embeddings/Microsoft_Excel____13.xlsx"/><Relationship Id="rId49" Type="http://schemas.openxmlformats.org/officeDocument/2006/relationships/package" Target="embeddings/Microsoft_Excel____19.xlsx"/></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1390</Words>
  <Characters>7926</Characters>
  <Application>Microsoft Office Word</Application>
  <DocSecurity>0</DocSecurity>
  <Lines>66</Lines>
  <Paragraphs>18</Paragraphs>
  <ScaleCrop>false</ScaleCrop>
  <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Sijie Liu</cp:lastModifiedBy>
  <cp:revision>2</cp:revision>
  <dcterms:created xsi:type="dcterms:W3CDTF">2026-07-07T02:24:00Z</dcterms:created>
  <dcterms:modified xsi:type="dcterms:W3CDTF">2026-07-10T05:01:00Z</dcterms:modified>
</cp:coreProperties>
</file>